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drawingml.diagramData+xml" PartName="/word/diagrams/data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drawingml.diagramColors+xml" PartName="/word/diagrams/colors1.xml"/>
  <Override ContentType="application/vnd.ms-office.drawingml.diagramDrawing+xml" PartName="/word/diagrams/drawing1.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77A5C" w14:textId="2E2771DC" w:rsidR="00114C4C" w:rsidRPr="00D122FE" w:rsidRDefault="00114C4C" w:rsidP="00CA4955">
      <w:pPr>
        <w:jc w:val="center"/>
        <w:rPr>
          <w:rFonts w:eastAsia="Calibri" w:cs="Times New Roman"/>
          <w:b/>
          <w:kern w:val="0"/>
          <w14:ligatures w14:val="none"/>
        </w:rPr>
      </w:pPr>
      <w:bookmarkStart w:id="0" w:name="_Hlk181652555"/>
      <w:bookmarkEnd w:id="0"/>
      <w:r w:rsidRPr="00D122FE">
        <w:rPr>
          <w:rFonts w:eastAsia="Calibri" w:cs="Times New Roman"/>
          <w:b/>
          <w:kern w:val="0"/>
          <w14:ligatures w14:val="none"/>
        </w:rPr>
        <w:t>МИНИСТЕРСТВО</w:t>
      </w:r>
      <w:r w:rsidR="001111F1" w:rsidRPr="00D122FE">
        <w:rPr>
          <w:rFonts w:eastAsia="Calibri" w:cs="Times New Roman"/>
          <w:b/>
          <w:kern w:val="0"/>
          <w14:ligatures w14:val="none"/>
        </w:rPr>
        <w:t xml:space="preserve"> </w:t>
      </w:r>
      <w:r w:rsidRPr="00D122FE">
        <w:rPr>
          <w:rFonts w:eastAsia="Calibri" w:cs="Times New Roman"/>
          <w:b/>
          <w:kern w:val="0"/>
          <w14:ligatures w14:val="none"/>
        </w:rPr>
        <w:t>ОБРАЗОВАНИЯ</w:t>
      </w:r>
      <w:r w:rsidR="001111F1" w:rsidRPr="00D122FE">
        <w:rPr>
          <w:rFonts w:eastAsia="Calibri" w:cs="Times New Roman"/>
          <w:b/>
          <w:kern w:val="0"/>
          <w14:ligatures w14:val="none"/>
        </w:rPr>
        <w:t xml:space="preserve"> </w:t>
      </w:r>
      <w:r w:rsidRPr="00D122FE">
        <w:rPr>
          <w:rFonts w:eastAsia="Calibri" w:cs="Times New Roman"/>
          <w:b/>
          <w:kern w:val="0"/>
          <w14:ligatures w14:val="none"/>
        </w:rPr>
        <w:t>СТАВРОПОЛЬСКОГО</w:t>
      </w:r>
      <w:r w:rsidR="001111F1" w:rsidRPr="00D122FE">
        <w:rPr>
          <w:rFonts w:eastAsia="Calibri" w:cs="Times New Roman"/>
          <w:b/>
          <w:kern w:val="0"/>
          <w14:ligatures w14:val="none"/>
        </w:rPr>
        <w:t xml:space="preserve"> </w:t>
      </w:r>
      <w:r w:rsidRPr="00D122FE">
        <w:rPr>
          <w:rFonts w:eastAsia="Calibri" w:cs="Times New Roman"/>
          <w:b/>
          <w:kern w:val="0"/>
          <w14:ligatures w14:val="none"/>
        </w:rPr>
        <w:t>КРАЯ</w:t>
      </w:r>
    </w:p>
    <w:p w14:paraId="006E02FA" w14:textId="2D50A19C" w:rsidR="00114C4C" w:rsidRPr="00D122FE" w:rsidRDefault="00114C4C" w:rsidP="00CA4955">
      <w:pPr>
        <w:ind w:left="-142" w:right="-143"/>
        <w:jc w:val="center"/>
        <w:rPr>
          <w:rFonts w:eastAsia="Calibri" w:cs="Times New Roman"/>
          <w:b/>
          <w:kern w:val="0"/>
          <w14:ligatures w14:val="none"/>
        </w:rPr>
      </w:pPr>
      <w:r w:rsidRPr="00D122FE">
        <w:rPr>
          <w:rFonts w:eastAsia="Calibri" w:cs="Times New Roman"/>
          <w:b/>
          <w:kern w:val="0"/>
          <w14:ligatures w14:val="none"/>
        </w:rPr>
        <w:t>Государственное</w:t>
      </w:r>
      <w:r w:rsidR="001111F1" w:rsidRPr="00D122FE">
        <w:rPr>
          <w:rFonts w:eastAsia="Calibri" w:cs="Times New Roman"/>
          <w:b/>
          <w:kern w:val="0"/>
          <w14:ligatures w14:val="none"/>
        </w:rPr>
        <w:t xml:space="preserve"> </w:t>
      </w:r>
      <w:r w:rsidRPr="00D122FE">
        <w:rPr>
          <w:rFonts w:eastAsia="Calibri" w:cs="Times New Roman"/>
          <w:b/>
          <w:kern w:val="0"/>
          <w14:ligatures w14:val="none"/>
        </w:rPr>
        <w:t>бюджетное</w:t>
      </w:r>
      <w:r w:rsidR="001111F1" w:rsidRPr="00D122FE">
        <w:rPr>
          <w:rFonts w:eastAsia="Calibri" w:cs="Times New Roman"/>
          <w:b/>
          <w:kern w:val="0"/>
          <w14:ligatures w14:val="none"/>
        </w:rPr>
        <w:t xml:space="preserve"> </w:t>
      </w:r>
      <w:r w:rsidRPr="00D122FE">
        <w:rPr>
          <w:rFonts w:eastAsia="Calibri" w:cs="Times New Roman"/>
          <w:b/>
          <w:kern w:val="0"/>
          <w14:ligatures w14:val="none"/>
        </w:rPr>
        <w:t>профессиональное</w:t>
      </w:r>
      <w:r w:rsidR="001111F1" w:rsidRPr="00D122FE">
        <w:rPr>
          <w:rFonts w:eastAsia="Calibri" w:cs="Times New Roman"/>
          <w:b/>
          <w:kern w:val="0"/>
          <w14:ligatures w14:val="none"/>
        </w:rPr>
        <w:t xml:space="preserve"> </w:t>
      </w:r>
      <w:r w:rsidRPr="00D122FE">
        <w:rPr>
          <w:rFonts w:eastAsia="Calibri" w:cs="Times New Roman"/>
          <w:b/>
          <w:kern w:val="0"/>
          <w14:ligatures w14:val="none"/>
        </w:rPr>
        <w:t>образовательное</w:t>
      </w:r>
      <w:r w:rsidR="001111F1" w:rsidRPr="00D122FE">
        <w:rPr>
          <w:rFonts w:eastAsia="Calibri" w:cs="Times New Roman"/>
          <w:b/>
          <w:kern w:val="0"/>
          <w14:ligatures w14:val="none"/>
        </w:rPr>
        <w:t xml:space="preserve"> </w:t>
      </w:r>
      <w:r w:rsidRPr="00D122FE">
        <w:rPr>
          <w:rFonts w:eastAsia="Calibri" w:cs="Times New Roman"/>
          <w:b/>
          <w:kern w:val="0"/>
          <w14:ligatures w14:val="none"/>
        </w:rPr>
        <w:t>учреждение</w:t>
      </w:r>
    </w:p>
    <w:p w14:paraId="1774E57F" w14:textId="6B9FFE3A" w:rsidR="00114C4C" w:rsidRPr="00D122FE" w:rsidRDefault="00114C4C" w:rsidP="00CA4955">
      <w:pPr>
        <w:jc w:val="center"/>
        <w:rPr>
          <w:rFonts w:eastAsia="Calibri" w:cs="Times New Roman"/>
          <w:b/>
          <w:kern w:val="0"/>
          <w14:ligatures w14:val="none"/>
        </w:rPr>
      </w:pPr>
      <w:r w:rsidRPr="00D122FE">
        <w:rPr>
          <w:rFonts w:eastAsia="Calibri" w:cs="Times New Roman"/>
          <w:b/>
          <w:kern w:val="0"/>
          <w14:ligatures w14:val="none"/>
        </w:rPr>
        <w:t>«Ставропольский</w:t>
      </w:r>
      <w:r w:rsidR="001111F1" w:rsidRPr="00D122FE">
        <w:rPr>
          <w:rFonts w:eastAsia="Calibri" w:cs="Times New Roman"/>
          <w:b/>
          <w:kern w:val="0"/>
          <w14:ligatures w14:val="none"/>
        </w:rPr>
        <w:t xml:space="preserve"> </w:t>
      </w:r>
      <w:r w:rsidRPr="00D122FE">
        <w:rPr>
          <w:rFonts w:eastAsia="Calibri" w:cs="Times New Roman"/>
          <w:b/>
          <w:kern w:val="0"/>
          <w14:ligatures w14:val="none"/>
        </w:rPr>
        <w:t>строительный</w:t>
      </w:r>
      <w:r w:rsidR="001111F1" w:rsidRPr="00D122FE">
        <w:rPr>
          <w:rFonts w:eastAsia="Calibri" w:cs="Times New Roman"/>
          <w:b/>
          <w:kern w:val="0"/>
          <w14:ligatures w14:val="none"/>
        </w:rPr>
        <w:t xml:space="preserve"> </w:t>
      </w:r>
      <w:r w:rsidRPr="00D122FE">
        <w:rPr>
          <w:rFonts w:eastAsia="Calibri" w:cs="Times New Roman"/>
          <w:b/>
          <w:kern w:val="0"/>
          <w14:ligatures w14:val="none"/>
        </w:rPr>
        <w:t>техникум»</w:t>
      </w:r>
    </w:p>
    <w:p w14:paraId="7A950736" w14:textId="77777777" w:rsidR="00114C4C" w:rsidRPr="00D122FE" w:rsidRDefault="00114C4C" w:rsidP="00CA4955">
      <w:pPr>
        <w:jc w:val="center"/>
        <w:rPr>
          <w:rFonts w:eastAsia="Calibri" w:cs="Times New Roman"/>
          <w:kern w:val="0"/>
          <w14:ligatures w14:val="none"/>
        </w:rPr>
      </w:pPr>
    </w:p>
    <w:p w14:paraId="4242924C" w14:textId="77777777" w:rsidR="00114C4C" w:rsidRPr="00D122FE" w:rsidRDefault="00114C4C" w:rsidP="00CA4955">
      <w:pPr>
        <w:jc w:val="center"/>
        <w:rPr>
          <w:rFonts w:eastAsia="Calibri" w:cs="Times New Roman"/>
          <w:kern w:val="0"/>
          <w14:ligatures w14:val="none"/>
        </w:rPr>
      </w:pPr>
    </w:p>
    <w:p w14:paraId="0EF35098" w14:textId="77777777" w:rsidR="00114C4C" w:rsidRPr="00D122FE" w:rsidRDefault="00114C4C" w:rsidP="00CA4955">
      <w:pPr>
        <w:jc w:val="center"/>
        <w:rPr>
          <w:rFonts w:eastAsia="Calibri" w:cs="Times New Roman"/>
          <w:kern w:val="0"/>
          <w14:ligatures w14:val="none"/>
        </w:rPr>
      </w:pPr>
    </w:p>
    <w:p w14:paraId="276788AC" w14:textId="77777777" w:rsidR="00114C4C" w:rsidRPr="00D122FE" w:rsidRDefault="00114C4C" w:rsidP="00CA4955">
      <w:pPr>
        <w:jc w:val="center"/>
        <w:rPr>
          <w:rFonts w:eastAsia="Calibri" w:cs="Times New Roman"/>
          <w:kern w:val="0"/>
          <w14:ligatures w14:val="none"/>
        </w:rPr>
      </w:pPr>
    </w:p>
    <w:p w14:paraId="49F303D4" w14:textId="77777777" w:rsidR="00114C4C" w:rsidRPr="00D122FE" w:rsidRDefault="00114C4C" w:rsidP="00CA4955">
      <w:pPr>
        <w:jc w:val="center"/>
        <w:rPr>
          <w:rFonts w:eastAsia="Calibri" w:cs="Times New Roman"/>
          <w:kern w:val="0"/>
          <w14:ligatures w14:val="none"/>
        </w:rPr>
      </w:pPr>
    </w:p>
    <w:p w14:paraId="0AE6B196" w14:textId="77777777" w:rsidR="00114C4C" w:rsidRPr="00D122FE" w:rsidRDefault="00114C4C" w:rsidP="00CA4955">
      <w:pPr>
        <w:jc w:val="center"/>
        <w:rPr>
          <w:rFonts w:eastAsia="Calibri" w:cs="Times New Roman"/>
          <w:kern w:val="0"/>
          <w14:ligatures w14:val="none"/>
        </w:rPr>
      </w:pPr>
    </w:p>
    <w:p w14:paraId="4F378B9A" w14:textId="77777777" w:rsidR="00114C4C" w:rsidRPr="00D122FE" w:rsidRDefault="00114C4C" w:rsidP="00CA4955">
      <w:pPr>
        <w:jc w:val="center"/>
        <w:rPr>
          <w:rFonts w:eastAsia="Calibri" w:cs="Times New Roman"/>
          <w:kern w:val="0"/>
          <w14:ligatures w14:val="none"/>
        </w:rPr>
      </w:pPr>
    </w:p>
    <w:p w14:paraId="20F3710F" w14:textId="77777777" w:rsidR="00114C4C" w:rsidRPr="00D122FE" w:rsidRDefault="00114C4C" w:rsidP="00CA4955">
      <w:pPr>
        <w:jc w:val="center"/>
        <w:rPr>
          <w:rFonts w:eastAsia="Calibri" w:cs="Times New Roman"/>
          <w:kern w:val="0"/>
          <w14:ligatures w14:val="none"/>
        </w:rPr>
      </w:pPr>
    </w:p>
    <w:p w14:paraId="36450552" w14:textId="77777777" w:rsidR="00114C4C" w:rsidRPr="00D122FE" w:rsidRDefault="00114C4C" w:rsidP="00CA4955">
      <w:pPr>
        <w:jc w:val="center"/>
        <w:rPr>
          <w:rFonts w:eastAsia="Calibri" w:cs="Times New Roman"/>
          <w:kern w:val="0"/>
          <w14:ligatures w14:val="none"/>
        </w:rPr>
      </w:pPr>
    </w:p>
    <w:p w14:paraId="10E9EF76" w14:textId="77777777" w:rsidR="00114C4C" w:rsidRPr="00D122FE" w:rsidRDefault="00114C4C" w:rsidP="00CA4955">
      <w:pPr>
        <w:jc w:val="center"/>
        <w:rPr>
          <w:rFonts w:eastAsia="Calibri" w:cs="Times New Roman"/>
          <w:kern w:val="0"/>
          <w14:ligatures w14:val="none"/>
        </w:rPr>
      </w:pPr>
    </w:p>
    <w:p w14:paraId="79943F15" w14:textId="77777777" w:rsidR="00114C4C" w:rsidRPr="00D122FE" w:rsidRDefault="00114C4C" w:rsidP="00CA4955">
      <w:pPr>
        <w:jc w:val="center"/>
        <w:rPr>
          <w:rFonts w:eastAsia="Calibri" w:cs="Times New Roman"/>
          <w:kern w:val="0"/>
          <w14:ligatures w14:val="none"/>
        </w:rPr>
      </w:pPr>
    </w:p>
    <w:p w14:paraId="4744F1D4" w14:textId="77777777" w:rsidR="00114C4C" w:rsidRPr="00D122FE" w:rsidRDefault="00114C4C" w:rsidP="00CA4955">
      <w:pPr>
        <w:jc w:val="center"/>
        <w:rPr>
          <w:rFonts w:eastAsia="Calibri" w:cs="Times New Roman"/>
          <w:kern w:val="0"/>
          <w14:ligatures w14:val="none"/>
        </w:rPr>
      </w:pPr>
    </w:p>
    <w:p w14:paraId="3AFE2CC1" w14:textId="03D5AC22" w:rsidR="00114C4C" w:rsidRPr="00D122FE" w:rsidRDefault="00A42577" w:rsidP="00CA4955">
      <w:pPr>
        <w:jc w:val="center"/>
        <w:rPr>
          <w:rFonts w:eastAsia="Calibri" w:cs="Times New Roman"/>
          <w:kern w:val="0"/>
          <w14:ligatures w14:val="none"/>
        </w:rPr>
      </w:pPr>
      <w:r w:rsidRPr="00D122FE">
        <w:rPr>
          <w:rFonts w:eastAsia="Calibri" w:cs="Times New Roman"/>
          <w:kern w:val="0"/>
          <w14:ligatures w14:val="none"/>
        </w:rPr>
        <w:t>М.</w:t>
      </w:r>
      <w:r w:rsidR="001111F1" w:rsidRPr="00D122FE">
        <w:rPr>
          <w:rFonts w:eastAsia="Calibri" w:cs="Times New Roman"/>
          <w:kern w:val="0"/>
          <w14:ligatures w14:val="none"/>
        </w:rPr>
        <w:t xml:space="preserve"> </w:t>
      </w:r>
      <w:r w:rsidRPr="00D122FE">
        <w:rPr>
          <w:rFonts w:eastAsia="Calibri" w:cs="Times New Roman"/>
          <w:kern w:val="0"/>
          <w14:ligatures w14:val="none"/>
        </w:rPr>
        <w:t>И.</w:t>
      </w:r>
      <w:r w:rsidR="001111F1" w:rsidRPr="00D122FE">
        <w:rPr>
          <w:rFonts w:eastAsia="Calibri" w:cs="Times New Roman"/>
          <w:kern w:val="0"/>
          <w14:ligatures w14:val="none"/>
        </w:rPr>
        <w:t xml:space="preserve"> </w:t>
      </w:r>
      <w:r w:rsidRPr="00D122FE">
        <w:rPr>
          <w:rFonts w:eastAsia="Calibri" w:cs="Times New Roman"/>
          <w:kern w:val="0"/>
          <w14:ligatures w14:val="none"/>
        </w:rPr>
        <w:t>Данилова,</w:t>
      </w:r>
      <w:r w:rsidR="001111F1" w:rsidRPr="00D122FE">
        <w:rPr>
          <w:rFonts w:eastAsia="Calibri" w:cs="Times New Roman"/>
          <w:kern w:val="0"/>
          <w14:ligatures w14:val="none"/>
        </w:rPr>
        <w:t xml:space="preserve"> </w:t>
      </w:r>
      <w:r w:rsidR="00114C4C" w:rsidRPr="00D122FE">
        <w:rPr>
          <w:rFonts w:eastAsia="Calibri" w:cs="Times New Roman"/>
          <w:kern w:val="0"/>
          <w14:ligatures w14:val="none"/>
        </w:rPr>
        <w:t>Л.</w:t>
      </w:r>
      <w:r w:rsidR="001111F1" w:rsidRPr="00D122FE">
        <w:rPr>
          <w:rFonts w:eastAsia="Calibri" w:cs="Times New Roman"/>
          <w:kern w:val="0"/>
          <w14:ligatures w14:val="none"/>
        </w:rPr>
        <w:t xml:space="preserve"> </w:t>
      </w:r>
      <w:r w:rsidR="00114C4C" w:rsidRPr="00D122FE">
        <w:rPr>
          <w:rFonts w:eastAsia="Calibri" w:cs="Times New Roman"/>
          <w:kern w:val="0"/>
          <w14:ligatures w14:val="none"/>
        </w:rPr>
        <w:t>А.</w:t>
      </w:r>
      <w:r w:rsidR="001111F1" w:rsidRPr="00D122FE">
        <w:rPr>
          <w:rFonts w:eastAsia="Calibri" w:cs="Times New Roman"/>
          <w:kern w:val="0"/>
          <w14:ligatures w14:val="none"/>
        </w:rPr>
        <w:t xml:space="preserve"> </w:t>
      </w:r>
      <w:r w:rsidR="00114C4C" w:rsidRPr="00D122FE">
        <w:rPr>
          <w:rFonts w:eastAsia="Calibri" w:cs="Times New Roman"/>
          <w:kern w:val="0"/>
          <w14:ligatures w14:val="none"/>
        </w:rPr>
        <w:t>Антошина</w:t>
      </w:r>
      <w:r w:rsidR="006E31D8" w:rsidRPr="00D122FE">
        <w:rPr>
          <w:rFonts w:eastAsia="Calibri" w:cs="Times New Roman"/>
          <w:kern w:val="0"/>
          <w14:ligatures w14:val="none"/>
        </w:rPr>
        <w:t>,</w:t>
      </w:r>
      <w:r w:rsidR="001111F1" w:rsidRPr="00D122FE">
        <w:rPr>
          <w:rFonts w:eastAsia="Calibri" w:cs="Times New Roman"/>
          <w:kern w:val="0"/>
          <w14:ligatures w14:val="none"/>
        </w:rPr>
        <w:t xml:space="preserve"> </w:t>
      </w:r>
      <w:r w:rsidR="006E31D8" w:rsidRPr="00D122FE">
        <w:rPr>
          <w:rFonts w:eastAsia="Calibri" w:cs="Times New Roman"/>
          <w:kern w:val="0"/>
          <w14:ligatures w14:val="none"/>
        </w:rPr>
        <w:t>В.</w:t>
      </w:r>
      <w:r w:rsidR="001111F1" w:rsidRPr="00D122FE">
        <w:rPr>
          <w:rFonts w:eastAsia="Calibri" w:cs="Times New Roman"/>
          <w:kern w:val="0"/>
          <w14:ligatures w14:val="none"/>
        </w:rPr>
        <w:t xml:space="preserve"> </w:t>
      </w:r>
      <w:r w:rsidR="006E31D8" w:rsidRPr="00D122FE">
        <w:rPr>
          <w:rFonts w:eastAsia="Calibri" w:cs="Times New Roman"/>
          <w:kern w:val="0"/>
          <w14:ligatures w14:val="none"/>
        </w:rPr>
        <w:t>В.</w:t>
      </w:r>
      <w:r w:rsidR="001111F1" w:rsidRPr="00D122FE">
        <w:rPr>
          <w:rFonts w:eastAsia="Calibri" w:cs="Times New Roman"/>
          <w:kern w:val="0"/>
          <w14:ligatures w14:val="none"/>
        </w:rPr>
        <w:t xml:space="preserve"> </w:t>
      </w:r>
      <w:r w:rsidR="006E31D8" w:rsidRPr="00D122FE">
        <w:rPr>
          <w:rFonts w:eastAsia="Calibri" w:cs="Times New Roman"/>
          <w:kern w:val="0"/>
          <w14:ligatures w14:val="none"/>
        </w:rPr>
        <w:t>Усикова</w:t>
      </w:r>
    </w:p>
    <w:p w14:paraId="4407C0AE" w14:textId="77777777" w:rsidR="00114C4C" w:rsidRPr="00D122FE" w:rsidRDefault="00114C4C" w:rsidP="00CA4955">
      <w:pPr>
        <w:jc w:val="center"/>
        <w:rPr>
          <w:rFonts w:eastAsia="Calibri" w:cs="Times New Roman"/>
          <w:kern w:val="0"/>
          <w14:ligatures w14:val="none"/>
        </w:rPr>
      </w:pPr>
    </w:p>
    <w:p w14:paraId="7877A182" w14:textId="7F00238A" w:rsidR="00114C4C" w:rsidRPr="00D122FE" w:rsidRDefault="00114C4C" w:rsidP="00CA4955">
      <w:pPr>
        <w:jc w:val="center"/>
        <w:rPr>
          <w:rFonts w:eastAsia="Calibri" w:cs="Times New Roman"/>
          <w:b/>
          <w:kern w:val="0"/>
          <w14:ligatures w14:val="none"/>
        </w:rPr>
      </w:pPr>
      <w:r w:rsidRPr="00D122FE">
        <w:rPr>
          <w:rFonts w:eastAsia="Calibri" w:cs="Times New Roman"/>
          <w:b/>
          <w:kern w:val="0"/>
          <w14:ligatures w14:val="none"/>
        </w:rPr>
        <w:t>ИНФОРМАЦИОННЫЕ</w:t>
      </w:r>
      <w:r w:rsidR="001111F1" w:rsidRPr="00D122FE">
        <w:rPr>
          <w:rFonts w:eastAsia="Calibri" w:cs="Times New Roman"/>
          <w:b/>
          <w:kern w:val="0"/>
          <w14:ligatures w14:val="none"/>
        </w:rPr>
        <w:t xml:space="preserve"> </w:t>
      </w:r>
      <w:r w:rsidRPr="00D122FE">
        <w:rPr>
          <w:rFonts w:eastAsia="Calibri" w:cs="Times New Roman"/>
          <w:b/>
          <w:kern w:val="0"/>
          <w14:ligatures w14:val="none"/>
        </w:rPr>
        <w:t>ТЕХНОЛОГИИ</w:t>
      </w:r>
      <w:r w:rsidR="001111F1" w:rsidRPr="00D122FE">
        <w:rPr>
          <w:rFonts w:eastAsia="Calibri" w:cs="Times New Roman"/>
          <w:b/>
          <w:kern w:val="0"/>
          <w14:ligatures w14:val="none"/>
        </w:rPr>
        <w:t xml:space="preserve"> </w:t>
      </w:r>
      <w:r w:rsidRPr="00D122FE">
        <w:rPr>
          <w:rFonts w:eastAsia="Calibri" w:cs="Times New Roman"/>
          <w:b/>
          <w:kern w:val="0"/>
          <w14:ligatures w14:val="none"/>
        </w:rPr>
        <w:t>В</w:t>
      </w:r>
      <w:r w:rsidR="001111F1" w:rsidRPr="00D122FE">
        <w:rPr>
          <w:rFonts w:eastAsia="Calibri" w:cs="Times New Roman"/>
          <w:b/>
          <w:kern w:val="0"/>
          <w14:ligatures w14:val="none"/>
        </w:rPr>
        <w:t xml:space="preserve"> </w:t>
      </w:r>
      <w:r w:rsidRPr="00D122FE">
        <w:rPr>
          <w:rFonts w:eastAsia="Calibri" w:cs="Times New Roman"/>
          <w:b/>
          <w:kern w:val="0"/>
          <w14:ligatures w14:val="none"/>
        </w:rPr>
        <w:t>ПРОФЕССИОНАЛЬНОЙ</w:t>
      </w:r>
      <w:r w:rsidR="001111F1" w:rsidRPr="00D122FE">
        <w:rPr>
          <w:rFonts w:eastAsia="Calibri" w:cs="Times New Roman"/>
          <w:b/>
          <w:kern w:val="0"/>
          <w14:ligatures w14:val="none"/>
        </w:rPr>
        <w:t xml:space="preserve"> </w:t>
      </w:r>
      <w:r w:rsidRPr="00D122FE">
        <w:rPr>
          <w:rFonts w:eastAsia="Calibri" w:cs="Times New Roman"/>
          <w:b/>
          <w:kern w:val="0"/>
          <w14:ligatures w14:val="none"/>
        </w:rPr>
        <w:t>ДЕЯТЕЛЬНОСТИ</w:t>
      </w:r>
    </w:p>
    <w:p w14:paraId="207BF150" w14:textId="77777777" w:rsidR="00114C4C" w:rsidRPr="00D122FE" w:rsidRDefault="00114C4C" w:rsidP="00CA4955">
      <w:pPr>
        <w:jc w:val="center"/>
        <w:rPr>
          <w:rFonts w:eastAsia="Calibri" w:cs="Times New Roman"/>
          <w:b/>
          <w:kern w:val="0"/>
          <w14:ligatures w14:val="none"/>
        </w:rPr>
      </w:pPr>
    </w:p>
    <w:p w14:paraId="4DE551EB" w14:textId="17C5BBE2" w:rsidR="00114C4C" w:rsidRPr="00D122FE" w:rsidRDefault="001371CC" w:rsidP="00CA4955">
      <w:pPr>
        <w:jc w:val="center"/>
        <w:rPr>
          <w:rFonts w:eastAsia="Calibri" w:cs="Times New Roman"/>
          <w:kern w:val="0"/>
          <w14:ligatures w14:val="none"/>
        </w:rPr>
      </w:pPr>
      <w:r w:rsidRPr="00D122FE">
        <w:rPr>
          <w:rFonts w:eastAsia="Calibri" w:cs="Times New Roman"/>
          <w:kern w:val="0"/>
          <w14:ligatures w14:val="none"/>
        </w:rPr>
        <w:t>Методические указания по выполнению практических работ</w:t>
      </w:r>
    </w:p>
    <w:p w14:paraId="718485A0" w14:textId="77777777" w:rsidR="00114C4C" w:rsidRPr="00D122FE" w:rsidRDefault="00114C4C" w:rsidP="00CA4955">
      <w:pPr>
        <w:jc w:val="center"/>
        <w:rPr>
          <w:rFonts w:eastAsia="Calibri" w:cs="Times New Roman"/>
          <w:kern w:val="0"/>
          <w14:ligatures w14:val="none"/>
        </w:rPr>
      </w:pPr>
    </w:p>
    <w:p w14:paraId="0407427D" w14:textId="77777777" w:rsidR="00114C4C" w:rsidRPr="00D122FE" w:rsidRDefault="00114C4C" w:rsidP="00CA4955">
      <w:pPr>
        <w:jc w:val="center"/>
        <w:rPr>
          <w:rFonts w:eastAsia="Calibri" w:cs="Times New Roman"/>
          <w:kern w:val="0"/>
          <w14:ligatures w14:val="none"/>
        </w:rPr>
      </w:pPr>
    </w:p>
    <w:p w14:paraId="258E7686" w14:textId="21CFA2D4" w:rsidR="00114C4C" w:rsidRPr="00D122FE" w:rsidRDefault="00114C4C" w:rsidP="00CA4955">
      <w:pPr>
        <w:jc w:val="center"/>
        <w:rPr>
          <w:rFonts w:eastAsia="Calibri" w:cs="Times New Roman"/>
          <w:kern w:val="0"/>
          <w14:ligatures w14:val="none"/>
        </w:rPr>
      </w:pPr>
      <w:r w:rsidRPr="00D122FE">
        <w:rPr>
          <w:rFonts w:eastAsia="Calibri" w:cs="Times New Roman"/>
          <w:kern w:val="0"/>
          <w14:ligatures w14:val="none"/>
        </w:rPr>
        <w:t>21.02.19</w:t>
      </w:r>
      <w:r w:rsidR="001111F1" w:rsidRPr="00D122FE">
        <w:rPr>
          <w:rFonts w:eastAsia="Calibri" w:cs="Times New Roman"/>
          <w:kern w:val="0"/>
          <w14:ligatures w14:val="none"/>
        </w:rPr>
        <w:t xml:space="preserve"> </w:t>
      </w:r>
      <w:r w:rsidRPr="00D122FE">
        <w:rPr>
          <w:rFonts w:eastAsia="Calibri" w:cs="Times New Roman"/>
          <w:kern w:val="0"/>
          <w14:ligatures w14:val="none"/>
        </w:rPr>
        <w:t>Землеустройство</w:t>
      </w:r>
    </w:p>
    <w:p w14:paraId="1632CCCB" w14:textId="77777777" w:rsidR="001958AF" w:rsidRPr="00D122FE" w:rsidRDefault="001958AF" w:rsidP="00CA4955">
      <w:pPr>
        <w:jc w:val="center"/>
        <w:rPr>
          <w:rFonts w:eastAsia="Calibri" w:cs="Times New Roman"/>
          <w:kern w:val="0"/>
          <w14:ligatures w14:val="none"/>
        </w:rPr>
      </w:pPr>
    </w:p>
    <w:p w14:paraId="7164BE73" w14:textId="1E390CFA" w:rsidR="00114C4C" w:rsidRPr="00D122FE" w:rsidRDefault="00114C4C" w:rsidP="00CA4955">
      <w:pPr>
        <w:jc w:val="center"/>
        <w:rPr>
          <w:rFonts w:eastAsia="Calibri" w:cs="Times New Roman"/>
          <w:kern w:val="0"/>
          <w14:ligatures w14:val="none"/>
        </w:rPr>
      </w:pPr>
      <w:r w:rsidRPr="00D122FE">
        <w:rPr>
          <w:rFonts w:eastAsia="Calibri" w:cs="Times New Roman"/>
          <w:kern w:val="0"/>
          <w14:ligatures w14:val="none"/>
        </w:rPr>
        <w:t>2</w:t>
      </w:r>
      <w:r w:rsidR="001111F1" w:rsidRPr="00D122FE">
        <w:rPr>
          <w:rFonts w:eastAsia="Calibri" w:cs="Times New Roman"/>
          <w:kern w:val="0"/>
          <w14:ligatures w14:val="none"/>
        </w:rPr>
        <w:t xml:space="preserve"> </w:t>
      </w:r>
      <w:r w:rsidRPr="00D122FE">
        <w:rPr>
          <w:rFonts w:eastAsia="Calibri" w:cs="Times New Roman"/>
          <w:kern w:val="0"/>
          <w14:ligatures w14:val="none"/>
        </w:rPr>
        <w:t>курс,</w:t>
      </w:r>
      <w:r w:rsidR="001111F1" w:rsidRPr="00D122FE">
        <w:rPr>
          <w:rFonts w:eastAsia="Calibri" w:cs="Times New Roman"/>
          <w:kern w:val="0"/>
          <w14:ligatures w14:val="none"/>
        </w:rPr>
        <w:t xml:space="preserve"> </w:t>
      </w:r>
      <w:r w:rsidRPr="00D122FE">
        <w:rPr>
          <w:rFonts w:eastAsia="Calibri" w:cs="Times New Roman"/>
          <w:kern w:val="0"/>
          <w14:ligatures w14:val="none"/>
        </w:rPr>
        <w:t>очная</w:t>
      </w:r>
      <w:r w:rsidR="001111F1" w:rsidRPr="00D122FE">
        <w:rPr>
          <w:rFonts w:eastAsia="Calibri" w:cs="Times New Roman"/>
          <w:kern w:val="0"/>
          <w14:ligatures w14:val="none"/>
        </w:rPr>
        <w:t xml:space="preserve"> </w:t>
      </w:r>
      <w:r w:rsidRPr="00D122FE">
        <w:rPr>
          <w:rFonts w:eastAsia="Calibri" w:cs="Times New Roman"/>
          <w:kern w:val="0"/>
          <w14:ligatures w14:val="none"/>
        </w:rPr>
        <w:t>форма</w:t>
      </w:r>
      <w:r w:rsidR="001111F1" w:rsidRPr="00D122FE">
        <w:rPr>
          <w:rFonts w:eastAsia="Calibri" w:cs="Times New Roman"/>
          <w:kern w:val="0"/>
          <w14:ligatures w14:val="none"/>
        </w:rPr>
        <w:t xml:space="preserve"> </w:t>
      </w:r>
      <w:r w:rsidRPr="00D122FE">
        <w:rPr>
          <w:rFonts w:eastAsia="Calibri" w:cs="Times New Roman"/>
          <w:kern w:val="0"/>
          <w14:ligatures w14:val="none"/>
        </w:rPr>
        <w:t>обучения</w:t>
      </w:r>
    </w:p>
    <w:p w14:paraId="6565C699" w14:textId="77777777" w:rsidR="00114C4C" w:rsidRPr="00D122FE" w:rsidRDefault="00114C4C" w:rsidP="00CA4955">
      <w:pPr>
        <w:jc w:val="center"/>
        <w:rPr>
          <w:rFonts w:eastAsia="Calibri" w:cs="Times New Roman"/>
          <w:kern w:val="0"/>
          <w14:ligatures w14:val="none"/>
        </w:rPr>
      </w:pPr>
    </w:p>
    <w:p w14:paraId="0C80C635" w14:textId="77777777" w:rsidR="00114C4C" w:rsidRPr="00D122FE" w:rsidRDefault="00114C4C" w:rsidP="00CA4955">
      <w:pPr>
        <w:jc w:val="center"/>
        <w:rPr>
          <w:rFonts w:eastAsia="Calibri" w:cs="Times New Roman"/>
          <w:kern w:val="0"/>
          <w14:ligatures w14:val="none"/>
        </w:rPr>
      </w:pPr>
    </w:p>
    <w:p w14:paraId="4340A4F0" w14:textId="77777777" w:rsidR="00114C4C" w:rsidRPr="00D122FE" w:rsidRDefault="00114C4C" w:rsidP="00CA4955">
      <w:pPr>
        <w:jc w:val="center"/>
        <w:rPr>
          <w:rFonts w:eastAsia="Calibri" w:cs="Times New Roman"/>
          <w:kern w:val="0"/>
          <w14:ligatures w14:val="none"/>
        </w:rPr>
      </w:pPr>
    </w:p>
    <w:p w14:paraId="2204622E" w14:textId="77777777" w:rsidR="00114C4C" w:rsidRPr="00D122FE" w:rsidRDefault="00114C4C" w:rsidP="00CA4955">
      <w:pPr>
        <w:jc w:val="center"/>
        <w:rPr>
          <w:rFonts w:eastAsia="Calibri" w:cs="Times New Roman"/>
          <w:kern w:val="0"/>
          <w14:ligatures w14:val="none"/>
        </w:rPr>
      </w:pPr>
    </w:p>
    <w:p w14:paraId="1D375422" w14:textId="77777777" w:rsidR="00114C4C" w:rsidRPr="00D122FE" w:rsidRDefault="00114C4C" w:rsidP="00CA4955">
      <w:pPr>
        <w:jc w:val="center"/>
        <w:rPr>
          <w:rFonts w:eastAsia="Calibri" w:cs="Times New Roman"/>
          <w:kern w:val="0"/>
          <w14:ligatures w14:val="none"/>
        </w:rPr>
      </w:pPr>
    </w:p>
    <w:p w14:paraId="6EA35286" w14:textId="77777777" w:rsidR="00114C4C" w:rsidRPr="00D122FE" w:rsidRDefault="00114C4C" w:rsidP="00CA4955">
      <w:pPr>
        <w:jc w:val="center"/>
        <w:rPr>
          <w:rFonts w:eastAsia="Calibri" w:cs="Times New Roman"/>
          <w:kern w:val="0"/>
          <w14:ligatures w14:val="none"/>
        </w:rPr>
      </w:pPr>
    </w:p>
    <w:p w14:paraId="0AA1C509" w14:textId="77777777" w:rsidR="00114C4C" w:rsidRPr="00D122FE" w:rsidRDefault="00114C4C" w:rsidP="00CA4955">
      <w:pPr>
        <w:jc w:val="center"/>
        <w:rPr>
          <w:rFonts w:eastAsia="Calibri" w:cs="Times New Roman"/>
          <w:kern w:val="0"/>
          <w14:ligatures w14:val="none"/>
        </w:rPr>
      </w:pPr>
    </w:p>
    <w:p w14:paraId="7B10A28A" w14:textId="77777777" w:rsidR="00114C4C" w:rsidRPr="00D122FE" w:rsidRDefault="00114C4C" w:rsidP="00CA4955">
      <w:pPr>
        <w:jc w:val="center"/>
        <w:rPr>
          <w:rFonts w:eastAsia="Calibri" w:cs="Times New Roman"/>
          <w:kern w:val="0"/>
          <w14:ligatures w14:val="none"/>
        </w:rPr>
      </w:pPr>
    </w:p>
    <w:p w14:paraId="483871C8" w14:textId="77777777" w:rsidR="00114C4C" w:rsidRPr="00D122FE" w:rsidRDefault="00114C4C" w:rsidP="00CA4955">
      <w:pPr>
        <w:jc w:val="center"/>
        <w:rPr>
          <w:rFonts w:eastAsia="Calibri" w:cs="Times New Roman"/>
          <w:kern w:val="0"/>
          <w14:ligatures w14:val="none"/>
        </w:rPr>
      </w:pPr>
    </w:p>
    <w:p w14:paraId="3871E3FE" w14:textId="77777777" w:rsidR="00114C4C" w:rsidRPr="00D122FE" w:rsidRDefault="00114C4C" w:rsidP="00CA4955">
      <w:pPr>
        <w:jc w:val="center"/>
        <w:rPr>
          <w:rFonts w:eastAsia="Calibri" w:cs="Times New Roman"/>
          <w:kern w:val="0"/>
          <w14:ligatures w14:val="none"/>
        </w:rPr>
      </w:pPr>
    </w:p>
    <w:p w14:paraId="0444550E" w14:textId="77777777" w:rsidR="00114C4C" w:rsidRPr="00D122FE" w:rsidRDefault="00114C4C" w:rsidP="00CA4955">
      <w:pPr>
        <w:jc w:val="center"/>
        <w:rPr>
          <w:rFonts w:eastAsia="Calibri" w:cs="Times New Roman"/>
          <w:kern w:val="0"/>
          <w14:ligatures w14:val="none"/>
        </w:rPr>
      </w:pPr>
    </w:p>
    <w:p w14:paraId="4C7F9C07" w14:textId="77777777" w:rsidR="00114C4C" w:rsidRPr="00D122FE" w:rsidRDefault="00114C4C" w:rsidP="00CA4955">
      <w:pPr>
        <w:jc w:val="center"/>
        <w:rPr>
          <w:rFonts w:eastAsia="Calibri" w:cs="Times New Roman"/>
          <w:kern w:val="0"/>
          <w14:ligatures w14:val="none"/>
        </w:rPr>
      </w:pPr>
    </w:p>
    <w:p w14:paraId="56919D3F" w14:textId="77777777" w:rsidR="00114C4C" w:rsidRPr="00D122FE" w:rsidRDefault="00114C4C" w:rsidP="00CA4955">
      <w:pPr>
        <w:jc w:val="center"/>
        <w:rPr>
          <w:rFonts w:eastAsia="Calibri" w:cs="Times New Roman"/>
          <w:kern w:val="0"/>
          <w14:ligatures w14:val="none"/>
        </w:rPr>
      </w:pPr>
    </w:p>
    <w:p w14:paraId="2B4A5886" w14:textId="77777777" w:rsidR="00114C4C" w:rsidRPr="00D122FE" w:rsidRDefault="00114C4C" w:rsidP="00CA4955">
      <w:pPr>
        <w:jc w:val="center"/>
        <w:rPr>
          <w:rFonts w:eastAsia="Calibri" w:cs="Times New Roman"/>
          <w:kern w:val="0"/>
          <w14:ligatures w14:val="none"/>
        </w:rPr>
      </w:pPr>
    </w:p>
    <w:p w14:paraId="5E32CFF7" w14:textId="77777777" w:rsidR="00114C4C" w:rsidRPr="00D122FE" w:rsidRDefault="00114C4C" w:rsidP="00CA4955">
      <w:pPr>
        <w:jc w:val="center"/>
        <w:rPr>
          <w:rFonts w:eastAsia="Calibri" w:cs="Times New Roman"/>
          <w:kern w:val="0"/>
          <w14:ligatures w14:val="none"/>
        </w:rPr>
      </w:pPr>
    </w:p>
    <w:p w14:paraId="5E6114EA" w14:textId="77777777" w:rsidR="00114C4C" w:rsidRPr="00D122FE" w:rsidRDefault="00114C4C" w:rsidP="00CA4955">
      <w:pPr>
        <w:spacing w:after="160"/>
        <w:jc w:val="center"/>
        <w:rPr>
          <w:rFonts w:eastAsia="Calibri" w:cs="Times New Roman"/>
          <w:kern w:val="0"/>
          <w14:ligatures w14:val="none"/>
        </w:rPr>
      </w:pPr>
    </w:p>
    <w:p w14:paraId="779B04DF" w14:textId="3EF11837" w:rsidR="00114C4C" w:rsidRPr="00D122FE" w:rsidRDefault="00114C4C" w:rsidP="00CA4955">
      <w:pPr>
        <w:jc w:val="center"/>
        <w:rPr>
          <w:rFonts w:eastAsia="Calibri" w:cs="Times New Roman"/>
          <w:kern w:val="0"/>
          <w14:ligatures w14:val="none"/>
        </w:rPr>
      </w:pPr>
      <w:r w:rsidRPr="00D122FE">
        <w:rPr>
          <w:rFonts w:eastAsia="Calibri" w:cs="Times New Roman"/>
          <w:kern w:val="0"/>
          <w14:ligatures w14:val="none"/>
        </w:rPr>
        <w:t>Ставрополь,</w:t>
      </w:r>
      <w:r w:rsidR="001111F1" w:rsidRPr="00D122FE">
        <w:rPr>
          <w:rFonts w:eastAsia="Calibri" w:cs="Times New Roman"/>
          <w:kern w:val="0"/>
          <w14:ligatures w14:val="none"/>
        </w:rPr>
        <w:t xml:space="preserve"> </w:t>
      </w:r>
      <w:r w:rsidRPr="00D122FE">
        <w:rPr>
          <w:rFonts w:eastAsia="Calibri" w:cs="Times New Roman"/>
          <w:kern w:val="0"/>
          <w14:ligatures w14:val="none"/>
        </w:rPr>
        <w:t>2024</w:t>
      </w:r>
    </w:p>
    <w:p w14:paraId="1DA4B371" w14:textId="77777777" w:rsidR="00114C4C" w:rsidRPr="00D122FE" w:rsidRDefault="00114C4C" w:rsidP="00CA4955">
      <w:pPr>
        <w:rPr>
          <w:rFonts w:eastAsia="Calibri" w:cs="Times New Roman"/>
          <w:kern w:val="0"/>
          <w14:ligatures w14:val="none"/>
        </w:rPr>
      </w:pPr>
      <w:r w:rsidRPr="00D122FE">
        <w:rPr>
          <w:rFonts w:eastAsia="Calibri" w:cs="Times New Roman"/>
          <w:kern w:val="0"/>
          <w14:ligatures w14:val="none"/>
        </w:rPr>
        <w:br w:type="page"/>
      </w:r>
    </w:p>
    <w:p w14:paraId="2AFA401E" w14:textId="66828E9B" w:rsidR="00114C4C" w:rsidRPr="00D122FE" w:rsidRDefault="00114C4C" w:rsidP="00CA4955">
      <w:pPr>
        <w:rPr>
          <w:rFonts w:eastAsia="Calibri" w:cs="Times New Roman"/>
          <w:kern w:val="0"/>
          <w14:ligatures w14:val="none"/>
        </w:rPr>
      </w:pPr>
      <w:r w:rsidRPr="00D122FE">
        <w:rPr>
          <w:rFonts w:eastAsia="Calibri" w:cs="Times New Roman"/>
          <w:kern w:val="0"/>
          <w14:ligatures w14:val="none"/>
        </w:rPr>
        <w:lastRenderedPageBreak/>
        <w:t>УДК</w:t>
      </w:r>
      <w:r w:rsidR="001111F1" w:rsidRPr="00D122FE">
        <w:rPr>
          <w:rFonts w:eastAsia="Calibri" w:cs="Times New Roman"/>
          <w:kern w:val="0"/>
          <w:vertAlign w:val="superscript"/>
          <w14:ligatures w14:val="none"/>
        </w:rPr>
        <w:t xml:space="preserve"> </w:t>
      </w:r>
      <w:r w:rsidRPr="00D122FE">
        <w:rPr>
          <w:rFonts w:eastAsia="Calibri" w:cs="Times New Roman"/>
          <w:kern w:val="0"/>
          <w14:ligatures w14:val="none"/>
        </w:rPr>
        <w:t>004</w:t>
      </w:r>
    </w:p>
    <w:p w14:paraId="5D7A887A" w14:textId="2A786BD0" w:rsidR="00114C4C" w:rsidRPr="00D122FE" w:rsidRDefault="00114C4C" w:rsidP="00CA4955">
      <w:pPr>
        <w:rPr>
          <w:rFonts w:eastAsia="Calibri" w:cs="Times New Roman"/>
          <w:kern w:val="0"/>
          <w14:ligatures w14:val="none"/>
        </w:rPr>
      </w:pPr>
      <w:r w:rsidRPr="00D122FE">
        <w:rPr>
          <w:rFonts w:eastAsia="Calibri" w:cs="Times New Roman"/>
          <w:kern w:val="0"/>
          <w14:ligatures w14:val="none"/>
        </w:rPr>
        <w:t>ББК</w:t>
      </w:r>
      <w:r w:rsidR="001111F1" w:rsidRPr="00D122FE">
        <w:rPr>
          <w:rFonts w:eastAsia="Calibri" w:cs="Times New Roman"/>
          <w:kern w:val="0"/>
          <w14:ligatures w14:val="none"/>
        </w:rPr>
        <w:t xml:space="preserve"> </w:t>
      </w:r>
      <w:r w:rsidR="00C12E07">
        <w:rPr>
          <w:rFonts w:eastAsia="Calibri" w:cs="Times New Roman"/>
          <w:kern w:val="0"/>
          <w14:ligatures w14:val="none"/>
        </w:rPr>
        <w:t>16.2</w:t>
      </w:r>
    </w:p>
    <w:p w14:paraId="40D29865" w14:textId="77777777" w:rsidR="00114C4C" w:rsidRPr="00D122FE" w:rsidRDefault="00114C4C" w:rsidP="00CA4955">
      <w:pPr>
        <w:rPr>
          <w:rFonts w:eastAsia="Calibri" w:cs="Times New Roman"/>
          <w:kern w:val="0"/>
          <w14:ligatures w14:val="none"/>
        </w:rPr>
      </w:pPr>
    </w:p>
    <w:p w14:paraId="64FCE34A" w14:textId="77777777" w:rsidR="00114C4C" w:rsidRPr="00D122FE" w:rsidRDefault="00114C4C" w:rsidP="00CA4955">
      <w:pPr>
        <w:rPr>
          <w:rFonts w:eastAsia="Calibri" w:cs="Times New Roman"/>
          <w:kern w:val="0"/>
          <w14:ligatures w14:val="none"/>
        </w:rPr>
      </w:pPr>
    </w:p>
    <w:p w14:paraId="54A87CED" w14:textId="7621E30E" w:rsidR="00114C4C" w:rsidRPr="00D122FE" w:rsidRDefault="00114C4C" w:rsidP="00CA4955">
      <w:pPr>
        <w:jc w:val="center"/>
        <w:rPr>
          <w:rFonts w:eastAsia="Calibri" w:cs="Times New Roman"/>
          <w:i/>
          <w:kern w:val="0"/>
          <w14:ligatures w14:val="none"/>
        </w:rPr>
      </w:pPr>
      <w:r w:rsidRPr="00D122FE">
        <w:rPr>
          <w:rFonts w:eastAsia="Calibri" w:cs="Times New Roman"/>
          <w:i/>
          <w:kern w:val="0"/>
          <w14:ligatures w14:val="none"/>
        </w:rPr>
        <w:t>Рекомендовано</w:t>
      </w:r>
      <w:r w:rsidR="001111F1" w:rsidRPr="00D122FE">
        <w:rPr>
          <w:rFonts w:eastAsia="Calibri" w:cs="Times New Roman"/>
          <w:i/>
          <w:kern w:val="0"/>
          <w14:ligatures w14:val="none"/>
        </w:rPr>
        <w:t xml:space="preserve"> </w:t>
      </w:r>
      <w:r w:rsidRPr="00D122FE">
        <w:rPr>
          <w:rFonts w:eastAsia="Calibri" w:cs="Times New Roman"/>
          <w:i/>
          <w:kern w:val="0"/>
          <w14:ligatures w14:val="none"/>
        </w:rPr>
        <w:t>к</w:t>
      </w:r>
      <w:r w:rsidR="001111F1" w:rsidRPr="00D122FE">
        <w:rPr>
          <w:rFonts w:eastAsia="Calibri" w:cs="Times New Roman"/>
          <w:i/>
          <w:kern w:val="0"/>
          <w14:ligatures w14:val="none"/>
        </w:rPr>
        <w:t xml:space="preserve"> </w:t>
      </w:r>
      <w:r w:rsidRPr="00D122FE">
        <w:rPr>
          <w:rFonts w:eastAsia="Calibri" w:cs="Times New Roman"/>
          <w:i/>
          <w:kern w:val="0"/>
          <w14:ligatures w14:val="none"/>
        </w:rPr>
        <w:t>применению</w:t>
      </w:r>
      <w:r w:rsidR="001111F1" w:rsidRPr="00D122FE">
        <w:rPr>
          <w:rFonts w:eastAsia="Calibri" w:cs="Times New Roman"/>
          <w:i/>
          <w:kern w:val="0"/>
          <w14:ligatures w14:val="none"/>
        </w:rPr>
        <w:t xml:space="preserve"> </w:t>
      </w:r>
      <w:r w:rsidRPr="00D122FE">
        <w:rPr>
          <w:rFonts w:eastAsia="Calibri" w:cs="Times New Roman"/>
          <w:i/>
          <w:kern w:val="0"/>
          <w14:ligatures w14:val="none"/>
        </w:rPr>
        <w:t>решением</w:t>
      </w:r>
      <w:r w:rsidR="001111F1" w:rsidRPr="00D122FE">
        <w:rPr>
          <w:rFonts w:eastAsia="Calibri" w:cs="Times New Roman"/>
          <w:i/>
          <w:kern w:val="0"/>
          <w14:ligatures w14:val="none"/>
        </w:rPr>
        <w:t xml:space="preserve"> </w:t>
      </w:r>
      <w:r w:rsidRPr="00D122FE">
        <w:rPr>
          <w:rFonts w:eastAsia="Calibri" w:cs="Times New Roman"/>
          <w:i/>
          <w:kern w:val="0"/>
          <w14:ligatures w14:val="none"/>
        </w:rPr>
        <w:t>Методического</w:t>
      </w:r>
      <w:r w:rsidR="001111F1" w:rsidRPr="00D122FE">
        <w:rPr>
          <w:rFonts w:eastAsia="Calibri" w:cs="Times New Roman"/>
          <w:i/>
          <w:kern w:val="0"/>
          <w14:ligatures w14:val="none"/>
        </w:rPr>
        <w:t xml:space="preserve"> </w:t>
      </w:r>
      <w:r w:rsidRPr="00D122FE">
        <w:rPr>
          <w:rFonts w:eastAsia="Calibri" w:cs="Times New Roman"/>
          <w:i/>
          <w:kern w:val="0"/>
          <w14:ligatures w14:val="none"/>
        </w:rPr>
        <w:t>совета</w:t>
      </w:r>
      <w:r w:rsidR="001111F1" w:rsidRPr="00D122FE">
        <w:rPr>
          <w:rFonts w:eastAsia="Calibri" w:cs="Times New Roman"/>
          <w:i/>
          <w:kern w:val="0"/>
          <w14:ligatures w14:val="none"/>
        </w:rPr>
        <w:t xml:space="preserve"> </w:t>
      </w:r>
      <w:r w:rsidRPr="00D122FE">
        <w:rPr>
          <w:rFonts w:eastAsia="Calibri" w:cs="Times New Roman"/>
          <w:i/>
          <w:kern w:val="0"/>
          <w14:ligatures w14:val="none"/>
        </w:rPr>
        <w:t>ГБПОУ</w:t>
      </w:r>
      <w:r w:rsidR="001111F1" w:rsidRPr="00D122FE">
        <w:rPr>
          <w:rFonts w:eastAsia="Calibri" w:cs="Times New Roman"/>
          <w:i/>
          <w:kern w:val="0"/>
          <w14:ligatures w14:val="none"/>
        </w:rPr>
        <w:t xml:space="preserve"> </w:t>
      </w:r>
      <w:r w:rsidRPr="00D122FE">
        <w:rPr>
          <w:rFonts w:eastAsia="Calibri" w:cs="Times New Roman"/>
          <w:i/>
          <w:kern w:val="0"/>
          <w14:ligatures w14:val="none"/>
        </w:rPr>
        <w:t>«Ставропольский</w:t>
      </w:r>
      <w:r w:rsidR="001111F1" w:rsidRPr="00D122FE">
        <w:rPr>
          <w:rFonts w:eastAsia="Calibri" w:cs="Times New Roman"/>
          <w:i/>
          <w:kern w:val="0"/>
          <w14:ligatures w14:val="none"/>
        </w:rPr>
        <w:t xml:space="preserve"> </w:t>
      </w:r>
      <w:r w:rsidRPr="00D122FE">
        <w:rPr>
          <w:rFonts w:eastAsia="Calibri" w:cs="Times New Roman"/>
          <w:i/>
          <w:kern w:val="0"/>
          <w14:ligatures w14:val="none"/>
        </w:rPr>
        <w:t>строительный</w:t>
      </w:r>
      <w:r w:rsidR="001111F1" w:rsidRPr="00D122FE">
        <w:rPr>
          <w:rFonts w:eastAsia="Calibri" w:cs="Times New Roman"/>
          <w:i/>
          <w:kern w:val="0"/>
          <w14:ligatures w14:val="none"/>
        </w:rPr>
        <w:t xml:space="preserve"> </w:t>
      </w:r>
      <w:r w:rsidRPr="00D122FE">
        <w:rPr>
          <w:rFonts w:eastAsia="Calibri" w:cs="Times New Roman"/>
          <w:i/>
          <w:kern w:val="0"/>
          <w14:ligatures w14:val="none"/>
        </w:rPr>
        <w:t>техникум»</w:t>
      </w:r>
      <w:r w:rsidR="001111F1" w:rsidRPr="00D122FE">
        <w:rPr>
          <w:rFonts w:eastAsia="Calibri" w:cs="Times New Roman"/>
          <w:i/>
          <w:kern w:val="0"/>
          <w14:ligatures w14:val="none"/>
        </w:rPr>
        <w:t xml:space="preserve"> </w:t>
      </w:r>
      <w:r w:rsidRPr="00D122FE">
        <w:rPr>
          <w:rFonts w:eastAsia="Calibri" w:cs="Times New Roman"/>
          <w:i/>
          <w:kern w:val="0"/>
          <w14:ligatures w14:val="none"/>
        </w:rPr>
        <w:t>в</w:t>
      </w:r>
      <w:r w:rsidR="001111F1" w:rsidRPr="00D122FE">
        <w:rPr>
          <w:rFonts w:eastAsia="Calibri" w:cs="Times New Roman"/>
          <w:i/>
          <w:kern w:val="0"/>
          <w14:ligatures w14:val="none"/>
        </w:rPr>
        <w:t xml:space="preserve"> </w:t>
      </w:r>
      <w:r w:rsidRPr="00D122FE">
        <w:rPr>
          <w:rFonts w:eastAsia="Calibri" w:cs="Times New Roman"/>
          <w:i/>
          <w:kern w:val="0"/>
          <w14:ligatures w14:val="none"/>
        </w:rPr>
        <w:t>качестве</w:t>
      </w:r>
      <w:r w:rsidR="001111F1" w:rsidRPr="00D122FE">
        <w:rPr>
          <w:rFonts w:eastAsia="Calibri" w:cs="Times New Roman"/>
          <w:i/>
          <w:kern w:val="0"/>
          <w14:ligatures w14:val="none"/>
        </w:rPr>
        <w:t xml:space="preserve"> </w:t>
      </w:r>
      <w:r w:rsidR="00C12E07">
        <w:rPr>
          <w:rFonts w:eastAsia="Calibri" w:cs="Times New Roman"/>
          <w:i/>
          <w:kern w:val="0"/>
          <w14:ligatures w14:val="none"/>
        </w:rPr>
        <w:t>методических указаний по выполнению практических работ</w:t>
      </w:r>
    </w:p>
    <w:p w14:paraId="5ECD7147" w14:textId="77777777" w:rsidR="00114C4C" w:rsidRPr="00D122FE" w:rsidRDefault="00114C4C" w:rsidP="00CA4955">
      <w:pPr>
        <w:jc w:val="center"/>
        <w:rPr>
          <w:rFonts w:eastAsia="Calibri" w:cs="Times New Roman"/>
          <w:kern w:val="0"/>
          <w14:ligatures w14:val="none"/>
        </w:rPr>
      </w:pPr>
    </w:p>
    <w:p w14:paraId="0A7FA130" w14:textId="77777777" w:rsidR="00114C4C" w:rsidRPr="00D122FE" w:rsidRDefault="00114C4C" w:rsidP="00CA4955">
      <w:pPr>
        <w:jc w:val="center"/>
        <w:rPr>
          <w:rFonts w:eastAsia="Calibri" w:cs="Times New Roman"/>
          <w:kern w:val="0"/>
          <w14:ligatures w14:val="none"/>
        </w:rPr>
      </w:pPr>
      <w:r w:rsidRPr="00D122FE">
        <w:rPr>
          <w:rFonts w:eastAsia="Calibri" w:cs="Times New Roman"/>
          <w:kern w:val="0"/>
          <w14:ligatures w14:val="none"/>
        </w:rPr>
        <w:t>Рецензент</w:t>
      </w:r>
    </w:p>
    <w:p w14:paraId="5D577398" w14:textId="6A01780D" w:rsidR="00114C4C" w:rsidRPr="00D122FE" w:rsidRDefault="00114C4C" w:rsidP="00CA4955">
      <w:pPr>
        <w:jc w:val="center"/>
        <w:rPr>
          <w:rFonts w:eastAsia="Calibri" w:cs="Times New Roman"/>
          <w:kern w:val="0"/>
          <w14:ligatures w14:val="none"/>
        </w:rPr>
      </w:pPr>
      <w:r w:rsidRPr="00D122FE">
        <w:rPr>
          <w:rFonts w:eastAsia="Calibri" w:cs="Times New Roman"/>
          <w:b/>
          <w:bCs/>
          <w:kern w:val="0"/>
          <w14:ligatures w14:val="none"/>
        </w:rPr>
        <w:t>Киричек</w:t>
      </w:r>
      <w:r w:rsidR="001111F1" w:rsidRPr="00D122FE">
        <w:rPr>
          <w:rFonts w:eastAsia="Calibri" w:cs="Times New Roman"/>
          <w:b/>
          <w:bCs/>
          <w:kern w:val="0"/>
          <w14:ligatures w14:val="none"/>
        </w:rPr>
        <w:t xml:space="preserve"> </w:t>
      </w:r>
      <w:r w:rsidRPr="00D122FE">
        <w:rPr>
          <w:rFonts w:eastAsia="Calibri" w:cs="Times New Roman"/>
          <w:b/>
          <w:bCs/>
          <w:kern w:val="0"/>
          <w14:ligatures w14:val="none"/>
        </w:rPr>
        <w:t>К</w:t>
      </w:r>
      <w:r w:rsidR="00A86F91" w:rsidRPr="00D122FE">
        <w:rPr>
          <w:rFonts w:eastAsia="Calibri" w:cs="Times New Roman"/>
          <w:b/>
          <w:bCs/>
          <w:kern w:val="0"/>
          <w14:ligatures w14:val="none"/>
        </w:rPr>
        <w:t>сения</w:t>
      </w:r>
      <w:r w:rsidR="001111F1" w:rsidRPr="00D122FE">
        <w:rPr>
          <w:rFonts w:eastAsia="Calibri" w:cs="Times New Roman"/>
          <w:b/>
          <w:bCs/>
          <w:kern w:val="0"/>
          <w14:ligatures w14:val="none"/>
        </w:rPr>
        <w:t xml:space="preserve"> </w:t>
      </w:r>
      <w:r w:rsidRPr="00D122FE">
        <w:rPr>
          <w:rFonts w:eastAsia="Calibri" w:cs="Times New Roman"/>
          <w:b/>
          <w:bCs/>
          <w:kern w:val="0"/>
          <w14:ligatures w14:val="none"/>
        </w:rPr>
        <w:t>А</w:t>
      </w:r>
      <w:r w:rsidR="00A86F91" w:rsidRPr="00D122FE">
        <w:rPr>
          <w:rFonts w:eastAsia="Calibri" w:cs="Times New Roman"/>
          <w:b/>
          <w:bCs/>
          <w:kern w:val="0"/>
          <w14:ligatures w14:val="none"/>
        </w:rPr>
        <w:t>лександровна</w:t>
      </w:r>
      <w:r w:rsidRPr="00D122FE">
        <w:rPr>
          <w:rFonts w:eastAsia="Calibri" w:cs="Times New Roman"/>
          <w:kern w:val="0"/>
          <w14:ligatures w14:val="none"/>
        </w:rPr>
        <w:t>,</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заведующий</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кафедрой</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математики,</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информатики</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и</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цифровых</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образовательных</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технологий,</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кандидат</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педагогических</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наук,</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доцент</w:t>
      </w:r>
      <w:r w:rsidRPr="00D122FE">
        <w:rPr>
          <w:rFonts w:eastAsia="Calibri" w:cs="Times New Roman"/>
          <w:kern w:val="0"/>
          <w14:ligatures w14:val="none"/>
        </w:rPr>
        <w:t>,</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ГБОУ</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ВО</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«Ставропольский</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государственный</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педагогический</w:t>
      </w:r>
      <w:r w:rsidR="001111F1" w:rsidRPr="00D122FE">
        <w:rPr>
          <w:rFonts w:eastAsia="Calibri" w:cs="Times New Roman"/>
          <w:kern w:val="0"/>
          <w14:ligatures w14:val="none"/>
        </w:rPr>
        <w:t xml:space="preserve"> </w:t>
      </w:r>
      <w:r w:rsidR="00A86F91" w:rsidRPr="00D122FE">
        <w:rPr>
          <w:rFonts w:eastAsia="Calibri" w:cs="Times New Roman"/>
          <w:kern w:val="0"/>
          <w14:ligatures w14:val="none"/>
        </w:rPr>
        <w:t>институт»</w:t>
      </w:r>
    </w:p>
    <w:p w14:paraId="7EFA8128" w14:textId="77777777" w:rsidR="00114C4C" w:rsidRPr="00D122FE" w:rsidRDefault="00114C4C" w:rsidP="00CA4955">
      <w:pPr>
        <w:jc w:val="center"/>
        <w:rPr>
          <w:rFonts w:eastAsia="Calibri" w:cs="Times New Roman"/>
          <w:kern w:val="0"/>
          <w14:ligatures w14:val="none"/>
        </w:rPr>
      </w:pPr>
    </w:p>
    <w:p w14:paraId="2398E51A" w14:textId="77777777" w:rsidR="00114C4C" w:rsidRPr="00D122FE" w:rsidRDefault="00114C4C" w:rsidP="00CA4955">
      <w:pPr>
        <w:jc w:val="center"/>
        <w:rPr>
          <w:rFonts w:eastAsia="Calibri" w:cs="Times New Roman"/>
          <w:kern w:val="0"/>
          <w14:ligatures w14:val="none"/>
        </w:rPr>
      </w:pPr>
    </w:p>
    <w:p w14:paraId="3B99CFC4" w14:textId="7D295751" w:rsidR="00114C4C" w:rsidRPr="00D122FE" w:rsidRDefault="001371CC" w:rsidP="00CA4955">
      <w:pPr>
        <w:rPr>
          <w:rFonts w:eastAsia="Calibri" w:cs="Times New Roman"/>
          <w:b/>
          <w:kern w:val="0"/>
          <w14:ligatures w14:val="none"/>
        </w:rPr>
      </w:pPr>
      <w:r w:rsidRPr="00D122FE">
        <w:rPr>
          <w:rFonts w:eastAsia="Calibri" w:cs="Times New Roman"/>
          <w:b/>
          <w:kern w:val="0"/>
          <w14:ligatures w14:val="none"/>
        </w:rPr>
        <w:t xml:space="preserve">Антошина Л. А., </w:t>
      </w:r>
      <w:r w:rsidR="00A86F91" w:rsidRPr="00D122FE">
        <w:rPr>
          <w:rFonts w:eastAsia="Calibri" w:cs="Times New Roman"/>
          <w:b/>
          <w:kern w:val="0"/>
          <w14:ligatures w14:val="none"/>
        </w:rPr>
        <w:t>Данилова</w:t>
      </w:r>
      <w:r w:rsidR="001111F1" w:rsidRPr="00D122FE">
        <w:rPr>
          <w:rFonts w:eastAsia="Calibri" w:cs="Times New Roman"/>
          <w:b/>
          <w:kern w:val="0"/>
          <w14:ligatures w14:val="none"/>
        </w:rPr>
        <w:t xml:space="preserve"> </w:t>
      </w:r>
      <w:r w:rsidR="00A86F91" w:rsidRPr="00D122FE">
        <w:rPr>
          <w:rFonts w:eastAsia="Calibri" w:cs="Times New Roman"/>
          <w:b/>
          <w:kern w:val="0"/>
          <w14:ligatures w14:val="none"/>
        </w:rPr>
        <w:t>М.</w:t>
      </w:r>
      <w:r w:rsidR="001111F1" w:rsidRPr="00D122FE">
        <w:rPr>
          <w:rFonts w:eastAsia="Calibri" w:cs="Times New Roman"/>
          <w:b/>
          <w:kern w:val="0"/>
          <w14:ligatures w14:val="none"/>
        </w:rPr>
        <w:t xml:space="preserve"> </w:t>
      </w:r>
      <w:r w:rsidR="00A86F91" w:rsidRPr="00D122FE">
        <w:rPr>
          <w:rFonts w:eastAsia="Calibri" w:cs="Times New Roman"/>
          <w:b/>
          <w:kern w:val="0"/>
          <w14:ligatures w14:val="none"/>
        </w:rPr>
        <w:t>И.</w:t>
      </w:r>
      <w:r w:rsidR="00A42577" w:rsidRPr="00D122FE">
        <w:rPr>
          <w:rFonts w:eastAsia="Calibri" w:cs="Times New Roman"/>
          <w:b/>
          <w:kern w:val="0"/>
          <w14:ligatures w14:val="none"/>
        </w:rPr>
        <w:t>,</w:t>
      </w:r>
      <w:r w:rsidR="001111F1" w:rsidRPr="00D122FE">
        <w:rPr>
          <w:rFonts w:eastAsia="Calibri" w:cs="Times New Roman"/>
          <w:b/>
          <w:kern w:val="0"/>
          <w14:ligatures w14:val="none"/>
        </w:rPr>
        <w:t xml:space="preserve"> </w:t>
      </w:r>
      <w:r w:rsidR="006E31D8" w:rsidRPr="00D122FE">
        <w:rPr>
          <w:rFonts w:eastAsia="Calibri" w:cs="Times New Roman"/>
          <w:b/>
          <w:kern w:val="0"/>
          <w14:ligatures w14:val="none"/>
        </w:rPr>
        <w:t>Усикова</w:t>
      </w:r>
      <w:r w:rsidR="001111F1" w:rsidRPr="00D122FE">
        <w:rPr>
          <w:rFonts w:eastAsia="Calibri" w:cs="Times New Roman"/>
          <w:b/>
          <w:kern w:val="0"/>
          <w14:ligatures w14:val="none"/>
        </w:rPr>
        <w:t xml:space="preserve"> </w:t>
      </w:r>
      <w:r w:rsidR="005611E4" w:rsidRPr="00D122FE">
        <w:rPr>
          <w:rFonts w:eastAsia="Calibri" w:cs="Times New Roman"/>
          <w:b/>
          <w:kern w:val="0"/>
          <w14:ligatures w14:val="none"/>
        </w:rPr>
        <w:t>В.</w:t>
      </w:r>
      <w:r w:rsidR="001111F1" w:rsidRPr="00D122FE">
        <w:rPr>
          <w:rFonts w:eastAsia="Calibri" w:cs="Times New Roman"/>
          <w:b/>
          <w:kern w:val="0"/>
          <w14:ligatures w14:val="none"/>
        </w:rPr>
        <w:t xml:space="preserve"> </w:t>
      </w:r>
      <w:r w:rsidR="005611E4" w:rsidRPr="00D122FE">
        <w:rPr>
          <w:rFonts w:eastAsia="Calibri" w:cs="Times New Roman"/>
          <w:b/>
          <w:kern w:val="0"/>
          <w14:ligatures w14:val="none"/>
        </w:rPr>
        <w:t>В.</w:t>
      </w:r>
    </w:p>
    <w:p w14:paraId="16C46A52" w14:textId="77777777" w:rsidR="00114C4C" w:rsidRPr="00D122FE" w:rsidRDefault="00114C4C" w:rsidP="00CA4955">
      <w:pPr>
        <w:rPr>
          <w:rFonts w:eastAsia="Calibri" w:cs="Times New Roman"/>
          <w:kern w:val="0"/>
          <w14:ligatures w14:val="none"/>
        </w:rPr>
      </w:pPr>
    </w:p>
    <w:p w14:paraId="082F96A5" w14:textId="565CB175" w:rsidR="00114C4C" w:rsidRPr="00D122FE" w:rsidRDefault="00A86F91" w:rsidP="00CA4955">
      <w:pPr>
        <w:jc w:val="both"/>
        <w:rPr>
          <w:rFonts w:eastAsia="Calibri" w:cs="Times New Roman"/>
          <w:kern w:val="0"/>
          <w14:ligatures w14:val="none"/>
        </w:rPr>
      </w:pPr>
      <w:r w:rsidRPr="00D122FE">
        <w:rPr>
          <w:rFonts w:eastAsia="Calibri" w:cs="Times New Roman"/>
          <w:kern w:val="0"/>
          <w14:ligatures w14:val="none"/>
        </w:rPr>
        <w:t>Информационные</w:t>
      </w:r>
      <w:r w:rsidR="001111F1" w:rsidRPr="00D122FE">
        <w:rPr>
          <w:rFonts w:eastAsia="Calibri" w:cs="Times New Roman"/>
          <w:kern w:val="0"/>
          <w14:ligatures w14:val="none"/>
        </w:rPr>
        <w:t xml:space="preserve"> </w:t>
      </w:r>
      <w:r w:rsidRPr="00D122FE">
        <w:rPr>
          <w:rFonts w:eastAsia="Calibri" w:cs="Times New Roman"/>
          <w:kern w:val="0"/>
          <w14:ligatures w14:val="none"/>
        </w:rPr>
        <w:t>технологии</w:t>
      </w:r>
      <w:r w:rsidR="001111F1" w:rsidRPr="00D122FE">
        <w:rPr>
          <w:rFonts w:eastAsia="Calibri" w:cs="Times New Roman"/>
          <w:kern w:val="0"/>
          <w14:ligatures w14:val="none"/>
        </w:rPr>
        <w:t xml:space="preserve"> </w:t>
      </w:r>
      <w:r w:rsidRPr="00D122FE">
        <w:rPr>
          <w:rFonts w:eastAsia="Calibri" w:cs="Times New Roman"/>
          <w:kern w:val="0"/>
          <w14:ligatures w14:val="none"/>
        </w:rPr>
        <w:t>в</w:t>
      </w:r>
      <w:r w:rsidR="001111F1" w:rsidRPr="00D122FE">
        <w:rPr>
          <w:rFonts w:eastAsia="Calibri" w:cs="Times New Roman"/>
          <w:kern w:val="0"/>
          <w14:ligatures w14:val="none"/>
        </w:rPr>
        <w:t xml:space="preserve"> </w:t>
      </w:r>
      <w:r w:rsidRPr="00D122FE">
        <w:rPr>
          <w:rFonts w:eastAsia="Calibri" w:cs="Times New Roman"/>
          <w:kern w:val="0"/>
          <w14:ligatures w14:val="none"/>
        </w:rPr>
        <w:t>профессиональной</w:t>
      </w:r>
      <w:r w:rsidR="001111F1" w:rsidRPr="00D122FE">
        <w:rPr>
          <w:rFonts w:eastAsia="Calibri" w:cs="Times New Roman"/>
          <w:kern w:val="0"/>
          <w14:ligatures w14:val="none"/>
        </w:rPr>
        <w:t xml:space="preserve"> </w:t>
      </w:r>
      <w:r w:rsidRPr="00D122FE">
        <w:rPr>
          <w:rFonts w:eastAsia="Calibri" w:cs="Times New Roman"/>
          <w:kern w:val="0"/>
          <w14:ligatures w14:val="none"/>
        </w:rPr>
        <w:t>деятельности</w:t>
      </w:r>
      <w:r w:rsidR="00114C4C" w:rsidRPr="00D122FE">
        <w:rPr>
          <w:rFonts w:eastAsia="Calibri" w:cs="Times New Roman"/>
          <w:kern w:val="0"/>
          <w14:ligatures w14:val="none"/>
        </w:rPr>
        <w:t>:</w:t>
      </w:r>
      <w:r w:rsidR="001111F1" w:rsidRPr="00D122FE">
        <w:rPr>
          <w:rFonts w:eastAsia="Calibri" w:cs="Times New Roman"/>
          <w:kern w:val="0"/>
          <w14:ligatures w14:val="none"/>
        </w:rPr>
        <w:t xml:space="preserve"> </w:t>
      </w:r>
      <w:r w:rsidR="001371CC" w:rsidRPr="00D122FE">
        <w:rPr>
          <w:rFonts w:eastAsia="Calibri" w:cs="Times New Roman"/>
          <w:kern w:val="0"/>
          <w14:ligatures w14:val="none"/>
        </w:rPr>
        <w:t xml:space="preserve">методические указания по выполнению </w:t>
      </w:r>
      <w:r w:rsidR="001371CC" w:rsidRPr="00334C6C">
        <w:rPr>
          <w:rFonts w:eastAsia="Calibri" w:cs="Times New Roman"/>
          <w:kern w:val="0"/>
          <w14:ligatures w14:val="none"/>
        </w:rPr>
        <w:t>практических работ</w:t>
      </w:r>
      <w:r w:rsidR="001111F1" w:rsidRPr="00334C6C">
        <w:rPr>
          <w:rFonts w:eastAsia="Calibri" w:cs="Times New Roman"/>
          <w:kern w:val="0"/>
          <w14:ligatures w14:val="none"/>
        </w:rPr>
        <w:t xml:space="preserve"> </w:t>
      </w:r>
      <w:r w:rsidR="00F730CC" w:rsidRPr="00334C6C">
        <w:rPr>
          <w:rFonts w:eastAsia="Calibri" w:cs="Times New Roman"/>
          <w:kern w:val="0"/>
          <w14:ligatures w14:val="none"/>
        </w:rPr>
        <w:t>в</w:t>
      </w:r>
      <w:r w:rsidR="001111F1" w:rsidRPr="00334C6C">
        <w:rPr>
          <w:rFonts w:eastAsia="Calibri" w:cs="Times New Roman"/>
          <w:kern w:val="0"/>
          <w14:ligatures w14:val="none"/>
        </w:rPr>
        <w:t xml:space="preserve"> </w:t>
      </w:r>
      <w:r w:rsidR="00F730CC" w:rsidRPr="00334C6C">
        <w:rPr>
          <w:rFonts w:eastAsia="Calibri" w:cs="Times New Roman"/>
          <w:kern w:val="0"/>
          <w14:ligatures w14:val="none"/>
        </w:rPr>
        <w:t>2</w:t>
      </w:r>
      <w:r w:rsidR="001111F1" w:rsidRPr="00334C6C">
        <w:rPr>
          <w:rFonts w:eastAsia="Calibri" w:cs="Times New Roman"/>
          <w:kern w:val="0"/>
          <w14:ligatures w14:val="none"/>
        </w:rPr>
        <w:t xml:space="preserve"> </w:t>
      </w:r>
      <w:r w:rsidR="00F730CC" w:rsidRPr="00334C6C">
        <w:rPr>
          <w:rFonts w:eastAsia="Calibri" w:cs="Times New Roman"/>
          <w:kern w:val="0"/>
          <w14:ligatures w14:val="none"/>
        </w:rPr>
        <w:t>ч.</w:t>
      </w:r>
      <w:r w:rsidR="001111F1" w:rsidRPr="00334C6C">
        <w:rPr>
          <w:rFonts w:eastAsia="Calibri" w:cs="Times New Roman"/>
          <w:kern w:val="0"/>
          <w14:ligatures w14:val="none"/>
        </w:rPr>
        <w:t xml:space="preserve"> </w:t>
      </w:r>
      <w:r w:rsidR="00F730CC" w:rsidRPr="00334C6C">
        <w:rPr>
          <w:rFonts w:eastAsia="Calibri" w:cs="Times New Roman"/>
          <w:kern w:val="0"/>
          <w14:ligatures w14:val="none"/>
        </w:rPr>
        <w:t>Ч.</w:t>
      </w:r>
      <w:r w:rsidR="001111F1" w:rsidRPr="00334C6C">
        <w:rPr>
          <w:rFonts w:eastAsia="Calibri" w:cs="Times New Roman"/>
          <w:kern w:val="0"/>
          <w14:ligatures w14:val="none"/>
        </w:rPr>
        <w:t xml:space="preserve"> </w:t>
      </w:r>
      <w:r w:rsidR="00F730CC" w:rsidRPr="00334C6C">
        <w:rPr>
          <w:rFonts w:eastAsia="Calibri" w:cs="Times New Roman"/>
          <w:kern w:val="0"/>
          <w14:ligatures w14:val="none"/>
        </w:rPr>
        <w:t>1.</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w:t>
      </w:r>
      <w:r w:rsidR="001111F1" w:rsidRPr="00334C6C">
        <w:rPr>
          <w:rFonts w:eastAsia="Calibri" w:cs="Times New Roman"/>
          <w:kern w:val="0"/>
          <w14:ligatures w14:val="none"/>
        </w:rPr>
        <w:t xml:space="preserve"> </w:t>
      </w:r>
      <w:r w:rsidR="001371CC" w:rsidRPr="00334C6C">
        <w:rPr>
          <w:rFonts w:eastAsia="Calibri" w:cs="Times New Roman"/>
          <w:kern w:val="0"/>
          <w14:ligatures w14:val="none"/>
        </w:rPr>
        <w:t xml:space="preserve">Антошина, Л. А., </w:t>
      </w:r>
      <w:r w:rsidR="00813B47" w:rsidRPr="00334C6C">
        <w:rPr>
          <w:rFonts w:eastAsia="Calibri" w:cs="Times New Roman"/>
          <w:kern w:val="0"/>
          <w14:ligatures w14:val="none"/>
        </w:rPr>
        <w:t>Данилова</w:t>
      </w:r>
      <w:r w:rsidR="001111F1" w:rsidRPr="00334C6C">
        <w:rPr>
          <w:rFonts w:eastAsia="Calibri" w:cs="Times New Roman"/>
          <w:kern w:val="0"/>
          <w14:ligatures w14:val="none"/>
        </w:rPr>
        <w:t xml:space="preserve"> </w:t>
      </w:r>
      <w:r w:rsidR="00813B47" w:rsidRPr="00334C6C">
        <w:rPr>
          <w:rFonts w:eastAsia="Calibri" w:cs="Times New Roman"/>
          <w:kern w:val="0"/>
          <w14:ligatures w14:val="none"/>
        </w:rPr>
        <w:t>М.</w:t>
      </w:r>
      <w:r w:rsidR="001111F1" w:rsidRPr="00334C6C">
        <w:rPr>
          <w:rFonts w:eastAsia="Calibri" w:cs="Times New Roman"/>
          <w:kern w:val="0"/>
          <w14:ligatures w14:val="none"/>
        </w:rPr>
        <w:t xml:space="preserve"> </w:t>
      </w:r>
      <w:r w:rsidR="00813B47" w:rsidRPr="00334C6C">
        <w:rPr>
          <w:rFonts w:eastAsia="Calibri" w:cs="Times New Roman"/>
          <w:kern w:val="0"/>
          <w14:ligatures w14:val="none"/>
        </w:rPr>
        <w:t>И.,</w:t>
      </w:r>
      <w:r w:rsidR="001111F1" w:rsidRPr="00334C6C">
        <w:rPr>
          <w:rFonts w:eastAsia="Calibri" w:cs="Times New Roman"/>
          <w:kern w:val="0"/>
          <w14:ligatures w14:val="none"/>
        </w:rPr>
        <w:t xml:space="preserve"> </w:t>
      </w:r>
      <w:r w:rsidRPr="00334C6C">
        <w:rPr>
          <w:rFonts w:eastAsia="Calibri" w:cs="Times New Roman"/>
          <w:kern w:val="0"/>
          <w14:ligatures w14:val="none"/>
        </w:rPr>
        <w:t>Усикова</w:t>
      </w:r>
      <w:r w:rsidR="001111F1" w:rsidRPr="00334C6C">
        <w:rPr>
          <w:rFonts w:eastAsia="Calibri" w:cs="Times New Roman"/>
          <w:kern w:val="0"/>
          <w14:ligatures w14:val="none"/>
        </w:rPr>
        <w:t xml:space="preserve"> </w:t>
      </w:r>
      <w:r w:rsidRPr="00334C6C">
        <w:rPr>
          <w:rFonts w:eastAsia="Calibri" w:cs="Times New Roman"/>
          <w:kern w:val="0"/>
          <w14:ligatures w14:val="none"/>
        </w:rPr>
        <w:t>В.</w:t>
      </w:r>
      <w:r w:rsidR="001111F1" w:rsidRPr="00334C6C">
        <w:rPr>
          <w:rFonts w:eastAsia="Calibri" w:cs="Times New Roman"/>
          <w:kern w:val="0"/>
          <w14:ligatures w14:val="none"/>
        </w:rPr>
        <w:t xml:space="preserve"> </w:t>
      </w:r>
      <w:r w:rsidRPr="00334C6C">
        <w:rPr>
          <w:rFonts w:eastAsia="Calibri" w:cs="Times New Roman"/>
          <w:kern w:val="0"/>
          <w14:ligatures w14:val="none"/>
        </w:rPr>
        <w:t>В</w:t>
      </w:r>
      <w:r w:rsidR="00114C4C" w:rsidRPr="00334C6C">
        <w:rPr>
          <w:rFonts w:eastAsia="Calibri" w:cs="Times New Roman"/>
          <w:kern w:val="0"/>
          <w14:ligatures w14:val="none"/>
        </w:rPr>
        <w:t>.</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издательство</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ГБПОУ</w:t>
      </w:r>
      <w:r w:rsidR="001111F1" w:rsidRPr="00334C6C">
        <w:rPr>
          <w:rFonts w:eastAsia="Calibri" w:cs="Times New Roman"/>
          <w:kern w:val="0"/>
          <w14:ligatures w14:val="none"/>
        </w:rPr>
        <w:t xml:space="preserve"> </w:t>
      </w:r>
      <w:r w:rsidR="00813B47" w:rsidRPr="00334C6C">
        <w:rPr>
          <w:rFonts w:eastAsia="Calibri" w:cs="Times New Roman"/>
          <w:kern w:val="0"/>
          <w14:ligatures w14:val="none"/>
        </w:rPr>
        <w:t>«Ставропольский</w:t>
      </w:r>
      <w:r w:rsidR="001111F1" w:rsidRPr="00334C6C">
        <w:rPr>
          <w:rFonts w:eastAsia="Calibri" w:cs="Times New Roman"/>
          <w:kern w:val="0"/>
          <w14:ligatures w14:val="none"/>
        </w:rPr>
        <w:t xml:space="preserve"> </w:t>
      </w:r>
      <w:r w:rsidR="00813B47" w:rsidRPr="00334C6C">
        <w:rPr>
          <w:rFonts w:eastAsia="Calibri" w:cs="Times New Roman"/>
          <w:kern w:val="0"/>
          <w14:ligatures w14:val="none"/>
        </w:rPr>
        <w:t>строительный</w:t>
      </w:r>
      <w:r w:rsidR="001111F1" w:rsidRPr="00334C6C">
        <w:rPr>
          <w:rFonts w:eastAsia="Calibri" w:cs="Times New Roman"/>
          <w:kern w:val="0"/>
          <w14:ligatures w14:val="none"/>
        </w:rPr>
        <w:t xml:space="preserve"> </w:t>
      </w:r>
      <w:r w:rsidR="00813B47" w:rsidRPr="00334C6C">
        <w:rPr>
          <w:rFonts w:eastAsia="Calibri" w:cs="Times New Roman"/>
          <w:kern w:val="0"/>
          <w14:ligatures w14:val="none"/>
        </w:rPr>
        <w:t>техникум»</w:t>
      </w:r>
      <w:r w:rsidR="00114C4C" w:rsidRPr="00334C6C">
        <w:rPr>
          <w:rFonts w:eastAsia="Calibri" w:cs="Times New Roman"/>
          <w:kern w:val="0"/>
          <w14:ligatures w14:val="none"/>
        </w:rPr>
        <w:t>,</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202</w:t>
      </w:r>
      <w:r w:rsidRPr="00334C6C">
        <w:rPr>
          <w:rFonts w:eastAsia="Calibri" w:cs="Times New Roman"/>
          <w:kern w:val="0"/>
          <w14:ligatures w14:val="none"/>
        </w:rPr>
        <w:t>4</w:t>
      </w:r>
      <w:r w:rsidR="00114C4C" w:rsidRPr="00334C6C">
        <w:rPr>
          <w:rFonts w:eastAsia="Calibri" w:cs="Times New Roman"/>
          <w:kern w:val="0"/>
          <w14:ligatures w14:val="none"/>
        </w:rPr>
        <w:t>.</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w:t>
      </w:r>
      <w:r w:rsidR="001111F1" w:rsidRPr="00334C6C">
        <w:rPr>
          <w:rFonts w:eastAsia="Calibri" w:cs="Times New Roman"/>
          <w:kern w:val="0"/>
          <w14:ligatures w14:val="none"/>
        </w:rPr>
        <w:t xml:space="preserve"> </w:t>
      </w:r>
      <w:r w:rsidR="00964F52" w:rsidRPr="00334C6C">
        <w:rPr>
          <w:rFonts w:eastAsia="Calibri" w:cs="Times New Roman"/>
          <w:kern w:val="0"/>
          <w14:ligatures w14:val="none"/>
        </w:rPr>
        <w:t>7</w:t>
      </w:r>
      <w:r w:rsidR="003D0106">
        <w:rPr>
          <w:rFonts w:eastAsia="Calibri" w:cs="Times New Roman"/>
          <w:kern w:val="0"/>
          <w14:ligatures w14:val="none"/>
        </w:rPr>
        <w:t>6</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с.:</w:t>
      </w:r>
      <w:r w:rsidR="001111F1" w:rsidRPr="00334C6C">
        <w:rPr>
          <w:rFonts w:eastAsia="Calibri" w:cs="Times New Roman"/>
          <w:kern w:val="0"/>
          <w14:ligatures w14:val="none"/>
        </w:rPr>
        <w:t xml:space="preserve"> </w:t>
      </w:r>
      <w:r w:rsidR="00114C4C" w:rsidRPr="00334C6C">
        <w:rPr>
          <w:rFonts w:eastAsia="Calibri" w:cs="Times New Roman"/>
          <w:kern w:val="0"/>
          <w14:ligatures w14:val="none"/>
        </w:rPr>
        <w:t>ил.</w:t>
      </w:r>
    </w:p>
    <w:p w14:paraId="24B2FD07" w14:textId="77777777" w:rsidR="00114C4C" w:rsidRPr="00D122FE" w:rsidRDefault="00114C4C" w:rsidP="00CA4955">
      <w:pPr>
        <w:rPr>
          <w:rFonts w:eastAsia="Calibri" w:cs="Times New Roman"/>
          <w:kern w:val="0"/>
          <w14:ligatures w14:val="none"/>
        </w:rPr>
      </w:pPr>
    </w:p>
    <w:p w14:paraId="69D60C57" w14:textId="7DFCFC52" w:rsidR="00114C4C" w:rsidRDefault="00C12E07" w:rsidP="00CA4955">
      <w:pPr>
        <w:ind w:firstLine="709"/>
        <w:jc w:val="both"/>
        <w:rPr>
          <w:rFonts w:eastAsia="Calibri" w:cs="Times New Roman"/>
          <w:kern w:val="0"/>
          <w14:ligatures w14:val="none"/>
        </w:rPr>
      </w:pPr>
      <w:r w:rsidRPr="00C12E07">
        <w:rPr>
          <w:rFonts w:eastAsia="Calibri" w:cs="Times New Roman"/>
          <w:kern w:val="0"/>
          <w14:ligatures w14:val="none"/>
        </w:rPr>
        <w:t>Методические указания включают задания и подробные инструкции по основ</w:t>
      </w:r>
      <w:r>
        <w:rPr>
          <w:rFonts w:eastAsia="Calibri" w:cs="Times New Roman"/>
          <w:kern w:val="0"/>
          <w14:ligatures w14:val="none"/>
        </w:rPr>
        <w:t xml:space="preserve">ам </w:t>
      </w:r>
      <w:r w:rsidRPr="00C12E07">
        <w:rPr>
          <w:rFonts w:eastAsia="Calibri" w:cs="Times New Roman"/>
          <w:kern w:val="0"/>
          <w14:ligatures w14:val="none"/>
        </w:rPr>
        <w:t>работы с информационными технологиями и персональными компьютерами, а также по использованию прикладного и системного программного обеспечения.</w:t>
      </w:r>
      <w:r w:rsidR="00334C6C">
        <w:rPr>
          <w:rFonts w:eastAsia="Calibri" w:cs="Times New Roman"/>
          <w:kern w:val="0"/>
          <w14:ligatures w14:val="none"/>
        </w:rPr>
        <w:t xml:space="preserve"> </w:t>
      </w:r>
      <w:r w:rsidRPr="00C12E07">
        <w:rPr>
          <w:rFonts w:eastAsia="Calibri" w:cs="Times New Roman"/>
          <w:kern w:val="0"/>
          <w14:ligatures w14:val="none"/>
        </w:rPr>
        <w:t xml:space="preserve">Особое внимание уделяется освоению </w:t>
      </w:r>
      <w:r>
        <w:rPr>
          <w:rFonts w:eastAsia="Calibri" w:cs="Times New Roman"/>
          <w:kern w:val="0"/>
          <w14:ligatures w14:val="none"/>
        </w:rPr>
        <w:t>текстового</w:t>
      </w:r>
      <w:r w:rsidRPr="00C12E07">
        <w:rPr>
          <w:rFonts w:eastAsia="Calibri" w:cs="Times New Roman"/>
          <w:kern w:val="0"/>
          <w14:ligatures w14:val="none"/>
        </w:rPr>
        <w:t xml:space="preserve"> </w:t>
      </w:r>
      <w:r>
        <w:rPr>
          <w:rFonts w:eastAsia="Calibri" w:cs="Times New Roman"/>
          <w:kern w:val="0"/>
          <w14:ligatures w14:val="none"/>
        </w:rPr>
        <w:t>процессора</w:t>
      </w:r>
      <w:r w:rsidRPr="00C12E07">
        <w:rPr>
          <w:rFonts w:eastAsia="Calibri" w:cs="Times New Roman"/>
          <w:kern w:val="0"/>
          <w14:ligatures w14:val="none"/>
        </w:rPr>
        <w:t xml:space="preserve">: студенты </w:t>
      </w:r>
      <w:r>
        <w:rPr>
          <w:rFonts w:eastAsia="Calibri" w:cs="Times New Roman"/>
          <w:kern w:val="0"/>
          <w14:ligatures w14:val="none"/>
        </w:rPr>
        <w:t>на</w:t>
      </w:r>
      <w:r w:rsidRPr="00C12E07">
        <w:rPr>
          <w:rFonts w:eastAsia="Calibri" w:cs="Times New Roman"/>
          <w:kern w:val="0"/>
          <w14:ligatures w14:val="none"/>
        </w:rPr>
        <w:t xml:space="preserve">учатся создавать, редактировать и корректировать текстовые документы, а также эффективно работать с таблицами и списками. В методических </w:t>
      </w:r>
      <w:r>
        <w:rPr>
          <w:rFonts w:eastAsia="Calibri" w:cs="Times New Roman"/>
          <w:kern w:val="0"/>
          <w14:ligatures w14:val="none"/>
        </w:rPr>
        <w:t>указаниях</w:t>
      </w:r>
      <w:r w:rsidRPr="00C12E07">
        <w:rPr>
          <w:rFonts w:eastAsia="Calibri" w:cs="Times New Roman"/>
          <w:kern w:val="0"/>
          <w14:ligatures w14:val="none"/>
        </w:rPr>
        <w:t xml:space="preserve"> также изложены принципы автоматизации работ</w:t>
      </w:r>
      <w:r>
        <w:rPr>
          <w:rFonts w:eastAsia="Calibri" w:cs="Times New Roman"/>
          <w:kern w:val="0"/>
          <w14:ligatures w14:val="none"/>
        </w:rPr>
        <w:t>ы</w:t>
      </w:r>
      <w:r w:rsidRPr="00C12E07">
        <w:rPr>
          <w:rFonts w:eastAsia="Calibri" w:cs="Times New Roman"/>
          <w:kern w:val="0"/>
          <w14:ligatures w14:val="none"/>
        </w:rPr>
        <w:t xml:space="preserve"> с текстами. Окончательные практические задания ориентированы на создание и оформление отчётных документов, включая отчёты по землеустройству.</w:t>
      </w:r>
    </w:p>
    <w:p w14:paraId="23175184" w14:textId="77777777" w:rsidR="00C12E07" w:rsidRPr="00D122FE" w:rsidRDefault="00C12E07" w:rsidP="00CA4955">
      <w:pPr>
        <w:ind w:firstLine="709"/>
        <w:jc w:val="both"/>
        <w:rPr>
          <w:rFonts w:eastAsia="Calibri" w:cs="Times New Roman"/>
          <w:kern w:val="0"/>
          <w14:ligatures w14:val="none"/>
        </w:rPr>
      </w:pPr>
    </w:p>
    <w:p w14:paraId="53A44D45" w14:textId="254728F9" w:rsidR="00114C4C" w:rsidRPr="00D122FE" w:rsidRDefault="00114C4C" w:rsidP="00CA4955">
      <w:pPr>
        <w:ind w:firstLine="709"/>
        <w:jc w:val="right"/>
        <w:rPr>
          <w:rFonts w:eastAsia="Calibri" w:cs="Times New Roman"/>
          <w:kern w:val="0"/>
          <w14:ligatures w14:val="none"/>
        </w:rPr>
      </w:pPr>
      <w:r w:rsidRPr="00D122FE">
        <w:rPr>
          <w:rFonts w:eastAsia="Calibri" w:cs="Times New Roman"/>
          <w:kern w:val="0"/>
          <w14:ligatures w14:val="none"/>
        </w:rPr>
        <w:t>УДК</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0</w:t>
      </w:r>
      <w:r w:rsidR="00A42577" w:rsidRPr="00D122FE">
        <w:rPr>
          <w:rFonts w:eastAsia="Calibri" w:cs="Times New Roman"/>
          <w:kern w:val="0"/>
          <w14:ligatures w14:val="none"/>
        </w:rPr>
        <w:t>0</w:t>
      </w:r>
      <w:r w:rsidR="000E1131" w:rsidRPr="00D122FE">
        <w:rPr>
          <w:rFonts w:eastAsia="Calibri" w:cs="Times New Roman"/>
          <w:kern w:val="0"/>
          <w14:ligatures w14:val="none"/>
        </w:rPr>
        <w:t>4</w:t>
      </w:r>
    </w:p>
    <w:p w14:paraId="61352230" w14:textId="3F9F0CEE" w:rsidR="00114C4C" w:rsidRPr="00D122FE" w:rsidRDefault="00114C4C" w:rsidP="00CA4955">
      <w:pPr>
        <w:ind w:firstLine="709"/>
        <w:jc w:val="right"/>
        <w:rPr>
          <w:rFonts w:eastAsia="Calibri" w:cs="Times New Roman"/>
          <w:kern w:val="0"/>
          <w14:ligatures w14:val="none"/>
        </w:rPr>
      </w:pPr>
      <w:r w:rsidRPr="00D122FE">
        <w:rPr>
          <w:rFonts w:eastAsia="Calibri" w:cs="Times New Roman"/>
          <w:kern w:val="0"/>
          <w14:ligatures w14:val="none"/>
        </w:rPr>
        <w:t>ББК</w:t>
      </w:r>
      <w:r w:rsidR="001111F1" w:rsidRPr="00D122FE">
        <w:rPr>
          <w:rFonts w:eastAsia="Calibri" w:cs="Times New Roman"/>
          <w:kern w:val="0"/>
          <w14:ligatures w14:val="none"/>
        </w:rPr>
        <w:t xml:space="preserve"> </w:t>
      </w:r>
      <w:r w:rsidR="00C12E07">
        <w:rPr>
          <w:rFonts w:eastAsia="Calibri" w:cs="Times New Roman"/>
          <w:kern w:val="0"/>
          <w14:ligatures w14:val="none"/>
        </w:rPr>
        <w:t>16.2</w:t>
      </w:r>
    </w:p>
    <w:p w14:paraId="4E6D6846" w14:textId="77777777" w:rsidR="00114C4C" w:rsidRPr="00D122FE" w:rsidRDefault="00114C4C" w:rsidP="00CA4955">
      <w:pPr>
        <w:ind w:firstLine="709"/>
        <w:jc w:val="right"/>
        <w:rPr>
          <w:rFonts w:eastAsia="Calibri" w:cs="Times New Roman"/>
          <w:kern w:val="0"/>
          <w14:ligatures w14:val="none"/>
        </w:rPr>
      </w:pPr>
    </w:p>
    <w:p w14:paraId="26E13619" w14:textId="77777777" w:rsidR="00114C4C" w:rsidRPr="00D122FE" w:rsidRDefault="00114C4C" w:rsidP="00CA4955">
      <w:pPr>
        <w:ind w:firstLine="709"/>
        <w:jc w:val="right"/>
        <w:rPr>
          <w:rFonts w:eastAsia="Calibri" w:cs="Times New Roman"/>
          <w:kern w:val="0"/>
          <w14:ligatures w14:val="none"/>
        </w:rPr>
      </w:pPr>
    </w:p>
    <w:p w14:paraId="28E5356D" w14:textId="1146F46D" w:rsidR="00114C4C" w:rsidRPr="00D122FE" w:rsidRDefault="00114C4C" w:rsidP="00CA4955">
      <w:pPr>
        <w:ind w:left="5245"/>
        <w:rPr>
          <w:rFonts w:eastAsia="Calibri" w:cs="Times New Roman"/>
          <w:kern w:val="0"/>
          <w14:ligatures w14:val="none"/>
        </w:rPr>
      </w:pPr>
      <w:r w:rsidRPr="00D122FE">
        <w:rPr>
          <w:rFonts w:eastAsia="Calibri" w:cs="Times New Roman"/>
          <w:kern w:val="0"/>
          <w14:ligatures w14:val="none"/>
        </w:rPr>
        <w:t>©</w:t>
      </w:r>
      <w:r w:rsidR="001111F1" w:rsidRPr="00D122FE">
        <w:rPr>
          <w:rFonts w:eastAsia="Calibri" w:cs="Times New Roman"/>
          <w:kern w:val="0"/>
          <w14:ligatures w14:val="none"/>
        </w:rPr>
        <w:t xml:space="preserve"> </w:t>
      </w:r>
      <w:r w:rsidRPr="00D122FE">
        <w:rPr>
          <w:rFonts w:eastAsia="Calibri" w:cs="Times New Roman"/>
          <w:kern w:val="0"/>
          <w14:ligatures w14:val="none"/>
        </w:rPr>
        <w:t>ГБПОУ</w:t>
      </w:r>
      <w:r w:rsidR="001111F1" w:rsidRPr="00D122FE">
        <w:rPr>
          <w:rFonts w:eastAsia="Calibri" w:cs="Times New Roman"/>
          <w:kern w:val="0"/>
          <w14:ligatures w14:val="none"/>
        </w:rPr>
        <w:t xml:space="preserve"> </w:t>
      </w:r>
      <w:r w:rsidRPr="00D122FE">
        <w:rPr>
          <w:rFonts w:eastAsia="Calibri" w:cs="Times New Roman"/>
          <w:kern w:val="0"/>
          <w14:ligatures w14:val="none"/>
        </w:rPr>
        <w:t>ССТ,</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2024</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г.</w:t>
      </w:r>
    </w:p>
    <w:p w14:paraId="7C3F4FFD" w14:textId="599FA1BC" w:rsidR="00114C4C" w:rsidRPr="00D122FE" w:rsidRDefault="00114C4C" w:rsidP="00CA4955">
      <w:pPr>
        <w:ind w:left="5245"/>
        <w:rPr>
          <w:rFonts w:eastAsia="Calibri" w:cs="Times New Roman"/>
          <w:kern w:val="0"/>
          <w14:ligatures w14:val="none"/>
        </w:rPr>
      </w:pPr>
      <w:r w:rsidRPr="00D122FE">
        <w:rPr>
          <w:rFonts w:eastAsia="Calibri" w:cs="Times New Roman"/>
          <w:kern w:val="0"/>
          <w14:ligatures w14:val="none"/>
        </w:rPr>
        <w:t>©</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Данилова</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М.</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И.,</w:t>
      </w:r>
      <w:r w:rsidR="001111F1" w:rsidRPr="00D122FE">
        <w:rPr>
          <w:rFonts w:eastAsia="Calibri" w:cs="Times New Roman"/>
          <w:kern w:val="0"/>
          <w14:ligatures w14:val="none"/>
        </w:rPr>
        <w:t xml:space="preserve"> </w:t>
      </w:r>
      <w:r w:rsidR="005611E4" w:rsidRPr="00D122FE">
        <w:rPr>
          <w:rFonts w:eastAsia="Calibri" w:cs="Times New Roman"/>
          <w:kern w:val="0"/>
          <w14:ligatures w14:val="none"/>
        </w:rPr>
        <w:t>Антошина</w:t>
      </w:r>
      <w:r w:rsidR="001111F1" w:rsidRPr="00D122FE">
        <w:rPr>
          <w:rFonts w:eastAsia="Calibri" w:cs="Times New Roman"/>
          <w:kern w:val="0"/>
          <w14:ligatures w14:val="none"/>
        </w:rPr>
        <w:t xml:space="preserve"> </w:t>
      </w:r>
      <w:r w:rsidR="005611E4" w:rsidRPr="00D122FE">
        <w:rPr>
          <w:rFonts w:eastAsia="Calibri" w:cs="Times New Roman"/>
          <w:kern w:val="0"/>
          <w14:ligatures w14:val="none"/>
        </w:rPr>
        <w:t>Л.</w:t>
      </w:r>
      <w:r w:rsidR="001111F1" w:rsidRPr="00D122FE">
        <w:rPr>
          <w:rFonts w:eastAsia="Calibri" w:cs="Times New Roman"/>
          <w:kern w:val="0"/>
          <w14:ligatures w14:val="none"/>
        </w:rPr>
        <w:t xml:space="preserve"> </w:t>
      </w:r>
      <w:r w:rsidR="005611E4" w:rsidRPr="00D122FE">
        <w:rPr>
          <w:rFonts w:eastAsia="Calibri" w:cs="Times New Roman"/>
          <w:kern w:val="0"/>
          <w14:ligatures w14:val="none"/>
        </w:rPr>
        <w:t>А.,</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Усикова</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В.</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В.</w:t>
      </w:r>
      <w:r w:rsidRPr="00D122FE">
        <w:rPr>
          <w:rFonts w:eastAsia="Calibri" w:cs="Times New Roman"/>
          <w:kern w:val="0"/>
          <w14:ligatures w14:val="none"/>
        </w:rPr>
        <w:t>,</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2024</w:t>
      </w:r>
      <w:r w:rsidR="001111F1" w:rsidRPr="00D122FE">
        <w:rPr>
          <w:rFonts w:eastAsia="Calibri" w:cs="Times New Roman"/>
          <w:kern w:val="0"/>
          <w14:ligatures w14:val="none"/>
        </w:rPr>
        <w:t xml:space="preserve"> </w:t>
      </w:r>
      <w:r w:rsidR="000E1131" w:rsidRPr="00D122FE">
        <w:rPr>
          <w:rFonts w:eastAsia="Calibri" w:cs="Times New Roman"/>
          <w:kern w:val="0"/>
          <w14:ligatures w14:val="none"/>
        </w:rPr>
        <w:t>г.</w:t>
      </w:r>
    </w:p>
    <w:p w14:paraId="23ECA25C" w14:textId="46D0237B" w:rsidR="00114C4C" w:rsidRPr="00D122FE" w:rsidRDefault="00114C4C" w:rsidP="00CA4955">
      <w:pPr>
        <w:ind w:left="5245"/>
        <w:rPr>
          <w:rFonts w:eastAsia="Calibri" w:cs="Times New Roman"/>
          <w:kern w:val="0"/>
          <w14:ligatures w14:val="none"/>
        </w:rPr>
      </w:pPr>
      <w:r w:rsidRPr="00D122FE">
        <w:rPr>
          <w:rFonts w:eastAsia="Calibri" w:cs="Times New Roman"/>
          <w:kern w:val="0"/>
          <w14:ligatures w14:val="none"/>
        </w:rPr>
        <w:t>©</w:t>
      </w:r>
      <w:r w:rsidR="001111F1" w:rsidRPr="00D122FE">
        <w:rPr>
          <w:rFonts w:eastAsia="Calibri" w:cs="Times New Roman"/>
          <w:kern w:val="0"/>
          <w14:ligatures w14:val="none"/>
        </w:rPr>
        <w:t xml:space="preserve"> </w:t>
      </w:r>
      <w:r w:rsidRPr="00D122FE">
        <w:rPr>
          <w:rFonts w:eastAsia="Calibri" w:cs="Times New Roman"/>
          <w:kern w:val="0"/>
          <w14:ligatures w14:val="none"/>
        </w:rPr>
        <w:t>Оформление.</w:t>
      </w:r>
      <w:r w:rsidR="001111F1" w:rsidRPr="00D122FE">
        <w:rPr>
          <w:rFonts w:eastAsia="Calibri" w:cs="Times New Roman"/>
          <w:kern w:val="0"/>
          <w14:ligatures w14:val="none"/>
        </w:rPr>
        <w:t xml:space="preserve"> </w:t>
      </w:r>
      <w:r w:rsidRPr="00D122FE">
        <w:rPr>
          <w:rFonts w:eastAsia="Calibri" w:cs="Times New Roman"/>
          <w:kern w:val="0"/>
          <w14:ligatures w14:val="none"/>
        </w:rPr>
        <w:t>Издательство</w:t>
      </w:r>
      <w:r w:rsidR="001111F1" w:rsidRPr="00D122FE">
        <w:rPr>
          <w:rFonts w:eastAsia="Calibri" w:cs="Times New Roman"/>
          <w:kern w:val="0"/>
          <w14:ligatures w14:val="none"/>
        </w:rPr>
        <w:t xml:space="preserve"> </w:t>
      </w:r>
      <w:r w:rsidRPr="00D122FE">
        <w:rPr>
          <w:rFonts w:eastAsia="Calibri" w:cs="Times New Roman"/>
          <w:kern w:val="0"/>
          <w14:ligatures w14:val="none"/>
        </w:rPr>
        <w:t>ГБПОУ</w:t>
      </w:r>
      <w:r w:rsidR="001111F1" w:rsidRPr="00D122FE">
        <w:rPr>
          <w:rFonts w:eastAsia="Calibri" w:cs="Times New Roman"/>
          <w:kern w:val="0"/>
          <w14:ligatures w14:val="none"/>
        </w:rPr>
        <w:t xml:space="preserve"> </w:t>
      </w:r>
      <w:r w:rsidRPr="00D122FE">
        <w:rPr>
          <w:rFonts w:eastAsia="Calibri" w:cs="Times New Roman"/>
          <w:kern w:val="0"/>
          <w14:ligatures w14:val="none"/>
        </w:rPr>
        <w:t>ССТ</w:t>
      </w:r>
    </w:p>
    <w:p w14:paraId="481D6A3B" w14:textId="77777777" w:rsidR="00114C4C" w:rsidRPr="00D122FE" w:rsidRDefault="00114C4C" w:rsidP="00CA4955">
      <w:pPr>
        <w:spacing w:after="160"/>
        <w:rPr>
          <w:rFonts w:eastAsia="Calibri" w:cs="Times New Roman"/>
          <w:kern w:val="0"/>
          <w14:ligatures w14:val="none"/>
        </w:rPr>
      </w:pPr>
      <w:r w:rsidRPr="00D122FE">
        <w:rPr>
          <w:rFonts w:eastAsia="Calibri" w:cs="Times New Roman"/>
          <w:kern w:val="0"/>
          <w14:ligatures w14:val="none"/>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114C4C" w:rsidRPr="00D122FE" w14:paraId="74A8D43D" w14:textId="77777777" w:rsidTr="00A07243">
        <w:trPr>
          <w:trHeight w:val="2975"/>
        </w:trPr>
        <w:tc>
          <w:tcPr>
            <w:tcW w:w="4957" w:type="dxa"/>
          </w:tcPr>
          <w:p w14:paraId="13E899CE" w14:textId="77777777" w:rsidR="00114C4C" w:rsidRPr="00D122FE" w:rsidRDefault="00114C4C" w:rsidP="00CA4955">
            <w:pPr>
              <w:rPr>
                <w:rFonts w:ascii="Times New Roman" w:hAnsi="Times New Roman" w:cs="Times New Roman"/>
                <w:b/>
                <w:sz w:val="28"/>
              </w:rPr>
            </w:pPr>
            <w:r w:rsidRPr="00D122FE">
              <w:rPr>
                <w:rFonts w:ascii="Times New Roman" w:hAnsi="Times New Roman" w:cs="Times New Roman"/>
                <w:b/>
                <w:sz w:val="28"/>
              </w:rPr>
              <w:lastRenderedPageBreak/>
              <w:t>РАССМОТРЕНО</w:t>
            </w:r>
          </w:p>
          <w:p w14:paraId="5D611E05" w14:textId="37D0CBEF" w:rsidR="00114C4C" w:rsidRPr="00D122FE" w:rsidRDefault="00114C4C" w:rsidP="00CA4955">
            <w:pPr>
              <w:rPr>
                <w:rFonts w:ascii="Times New Roman" w:hAnsi="Times New Roman" w:cs="Times New Roman"/>
                <w:i/>
                <w:sz w:val="28"/>
                <w:u w:val="single"/>
              </w:rPr>
            </w:pPr>
            <w:r w:rsidRPr="00D122FE">
              <w:rPr>
                <w:rFonts w:ascii="Times New Roman" w:hAnsi="Times New Roman" w:cs="Times New Roman"/>
                <w:sz w:val="28"/>
              </w:rPr>
              <w:t>на</w:t>
            </w:r>
            <w:r w:rsidR="001111F1" w:rsidRPr="00D122FE">
              <w:rPr>
                <w:rFonts w:ascii="Times New Roman" w:hAnsi="Times New Roman" w:cs="Times New Roman"/>
                <w:sz w:val="28"/>
              </w:rPr>
              <w:t xml:space="preserve"> </w:t>
            </w:r>
            <w:r w:rsidRPr="00D122FE">
              <w:rPr>
                <w:rFonts w:ascii="Times New Roman" w:hAnsi="Times New Roman" w:cs="Times New Roman"/>
                <w:sz w:val="28"/>
              </w:rPr>
              <w:t>заседании</w:t>
            </w:r>
            <w:r w:rsidR="001111F1" w:rsidRPr="00D122FE">
              <w:rPr>
                <w:rFonts w:ascii="Times New Roman" w:hAnsi="Times New Roman" w:cs="Times New Roman"/>
                <w:sz w:val="28"/>
              </w:rPr>
              <w:t xml:space="preserve"> </w:t>
            </w:r>
            <w:r w:rsidRPr="00D122FE">
              <w:rPr>
                <w:rFonts w:ascii="Times New Roman" w:hAnsi="Times New Roman" w:cs="Times New Roman"/>
                <w:sz w:val="28"/>
              </w:rPr>
              <w:t>цикловой</w:t>
            </w:r>
            <w:r w:rsidR="001111F1" w:rsidRPr="00D122FE">
              <w:rPr>
                <w:rFonts w:ascii="Times New Roman" w:hAnsi="Times New Roman" w:cs="Times New Roman"/>
                <w:sz w:val="28"/>
              </w:rPr>
              <w:t xml:space="preserve"> </w:t>
            </w:r>
            <w:r w:rsidRPr="00D122FE">
              <w:rPr>
                <w:rFonts w:ascii="Times New Roman" w:hAnsi="Times New Roman" w:cs="Times New Roman"/>
                <w:sz w:val="28"/>
              </w:rPr>
              <w:t>комиссии</w:t>
            </w:r>
            <w:r w:rsidR="001111F1" w:rsidRPr="00D122FE">
              <w:rPr>
                <w:rFonts w:ascii="Times New Roman" w:hAnsi="Times New Roman" w:cs="Times New Roman"/>
                <w:sz w:val="28"/>
              </w:rPr>
              <w:t xml:space="preserve"> </w:t>
            </w:r>
            <w:r w:rsidR="006E31D8" w:rsidRPr="00D122FE">
              <w:rPr>
                <w:rFonts w:ascii="Times New Roman" w:hAnsi="Times New Roman" w:cs="Times New Roman"/>
                <w:iCs/>
                <w:sz w:val="28"/>
              </w:rPr>
              <w:t>естественно-математических</w:t>
            </w:r>
            <w:r w:rsidR="001111F1" w:rsidRPr="00D122FE">
              <w:rPr>
                <w:rFonts w:ascii="Times New Roman" w:hAnsi="Times New Roman" w:cs="Times New Roman"/>
                <w:iCs/>
                <w:sz w:val="28"/>
              </w:rPr>
              <w:t xml:space="preserve"> </w:t>
            </w:r>
            <w:r w:rsidR="006E31D8" w:rsidRPr="00D122FE">
              <w:rPr>
                <w:rFonts w:ascii="Times New Roman" w:hAnsi="Times New Roman" w:cs="Times New Roman"/>
                <w:iCs/>
                <w:sz w:val="28"/>
              </w:rPr>
              <w:t>дисциплин</w:t>
            </w:r>
          </w:p>
          <w:p w14:paraId="5BB7303E" w14:textId="747C7D58"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Протокол</w:t>
            </w:r>
            <w:r w:rsidR="001111F1" w:rsidRPr="00D122FE">
              <w:rPr>
                <w:rFonts w:ascii="Times New Roman" w:hAnsi="Times New Roman" w:cs="Times New Roman"/>
                <w:sz w:val="28"/>
              </w:rPr>
              <w:t xml:space="preserve"> </w:t>
            </w:r>
            <w:r w:rsidRPr="00D122FE">
              <w:rPr>
                <w:rFonts w:ascii="Times New Roman" w:hAnsi="Times New Roman" w:cs="Times New Roman"/>
                <w:sz w:val="28"/>
              </w:rPr>
              <w:t>№</w:t>
            </w:r>
            <w:r w:rsidR="006E31D8" w:rsidRPr="00D122FE">
              <w:rPr>
                <w:rFonts w:ascii="Times New Roman" w:hAnsi="Times New Roman" w:cs="Times New Roman"/>
                <w:sz w:val="28"/>
              </w:rPr>
              <w:t>10</w:t>
            </w:r>
            <w:r w:rsidR="001111F1" w:rsidRPr="00D122FE">
              <w:rPr>
                <w:rFonts w:ascii="Times New Roman" w:hAnsi="Times New Roman" w:cs="Times New Roman"/>
                <w:sz w:val="28"/>
              </w:rPr>
              <w:t xml:space="preserve"> </w:t>
            </w:r>
            <w:r w:rsidRPr="00D122FE">
              <w:rPr>
                <w:rFonts w:ascii="Times New Roman" w:hAnsi="Times New Roman" w:cs="Times New Roman"/>
                <w:sz w:val="28"/>
              </w:rPr>
              <w:t>от</w:t>
            </w:r>
            <w:r w:rsidR="001111F1" w:rsidRPr="00D122FE">
              <w:rPr>
                <w:rFonts w:ascii="Times New Roman" w:hAnsi="Times New Roman" w:cs="Times New Roman"/>
                <w:sz w:val="28"/>
              </w:rPr>
              <w:t xml:space="preserve"> </w:t>
            </w:r>
            <w:r w:rsidRPr="00D122FE">
              <w:rPr>
                <w:rFonts w:ascii="Times New Roman" w:hAnsi="Times New Roman" w:cs="Times New Roman"/>
                <w:sz w:val="28"/>
              </w:rPr>
              <w:t>«</w:t>
            </w:r>
            <w:r w:rsidR="006E31D8" w:rsidRPr="00D122FE">
              <w:rPr>
                <w:rFonts w:ascii="Times New Roman" w:hAnsi="Times New Roman" w:cs="Times New Roman"/>
                <w:sz w:val="28"/>
              </w:rPr>
              <w:t>13</w:t>
            </w:r>
            <w:r w:rsidRPr="00D122FE">
              <w:rPr>
                <w:rFonts w:ascii="Times New Roman" w:hAnsi="Times New Roman" w:cs="Times New Roman"/>
                <w:sz w:val="28"/>
              </w:rPr>
              <w:t>»</w:t>
            </w:r>
            <w:r w:rsidR="001111F1" w:rsidRPr="00D122FE">
              <w:rPr>
                <w:rFonts w:ascii="Times New Roman" w:hAnsi="Times New Roman" w:cs="Times New Roman"/>
                <w:sz w:val="28"/>
              </w:rPr>
              <w:t xml:space="preserve"> </w:t>
            </w:r>
            <w:r w:rsidR="006E31D8" w:rsidRPr="00D122FE">
              <w:rPr>
                <w:rFonts w:ascii="Times New Roman" w:hAnsi="Times New Roman" w:cs="Times New Roman"/>
                <w:sz w:val="28"/>
              </w:rPr>
              <w:t>мая</w:t>
            </w:r>
            <w:r w:rsidR="001111F1" w:rsidRPr="00D122FE">
              <w:rPr>
                <w:rFonts w:ascii="Times New Roman" w:hAnsi="Times New Roman" w:cs="Times New Roman"/>
                <w:sz w:val="28"/>
              </w:rPr>
              <w:t xml:space="preserve"> </w:t>
            </w:r>
            <w:r w:rsidRPr="00D122FE">
              <w:rPr>
                <w:rFonts w:ascii="Times New Roman" w:hAnsi="Times New Roman" w:cs="Times New Roman"/>
                <w:sz w:val="28"/>
              </w:rPr>
              <w:t>202</w:t>
            </w:r>
            <w:r w:rsidR="006E31D8" w:rsidRPr="00D122FE">
              <w:rPr>
                <w:rFonts w:ascii="Times New Roman" w:hAnsi="Times New Roman" w:cs="Times New Roman"/>
                <w:sz w:val="28"/>
              </w:rPr>
              <w:t>4</w:t>
            </w:r>
            <w:r w:rsidR="001111F1" w:rsidRPr="00D122FE">
              <w:rPr>
                <w:rFonts w:ascii="Times New Roman" w:hAnsi="Times New Roman" w:cs="Times New Roman"/>
                <w:sz w:val="28"/>
              </w:rPr>
              <w:t xml:space="preserve"> </w:t>
            </w:r>
            <w:r w:rsidRPr="00D122FE">
              <w:rPr>
                <w:rFonts w:ascii="Times New Roman" w:hAnsi="Times New Roman" w:cs="Times New Roman"/>
                <w:sz w:val="28"/>
              </w:rPr>
              <w:t>г.</w:t>
            </w:r>
          </w:p>
          <w:p w14:paraId="1DC2A719" w14:textId="63B3B222" w:rsidR="00114C4C" w:rsidRPr="00D122FE" w:rsidRDefault="006E31D8" w:rsidP="00CA4955">
            <w:pPr>
              <w:rPr>
                <w:rFonts w:ascii="Times New Roman" w:hAnsi="Times New Roman" w:cs="Times New Roman"/>
                <w:sz w:val="28"/>
              </w:rPr>
            </w:pPr>
            <w:r w:rsidRPr="00D122FE">
              <w:rPr>
                <w:rFonts w:ascii="Times New Roman" w:hAnsi="Times New Roman" w:cs="Times New Roman"/>
                <w:sz w:val="28"/>
              </w:rPr>
              <w:t>и.</w:t>
            </w:r>
            <w:r w:rsidR="001111F1" w:rsidRPr="00D122FE">
              <w:rPr>
                <w:rFonts w:ascii="Times New Roman" w:hAnsi="Times New Roman" w:cs="Times New Roman"/>
                <w:sz w:val="28"/>
              </w:rPr>
              <w:t xml:space="preserve"> </w:t>
            </w:r>
            <w:r w:rsidRPr="00D122FE">
              <w:rPr>
                <w:rFonts w:ascii="Times New Roman" w:hAnsi="Times New Roman" w:cs="Times New Roman"/>
                <w:sz w:val="28"/>
              </w:rPr>
              <w:t>о.</w:t>
            </w:r>
            <w:r w:rsidR="001111F1" w:rsidRPr="00D122FE">
              <w:rPr>
                <w:rFonts w:ascii="Times New Roman" w:hAnsi="Times New Roman" w:cs="Times New Roman"/>
                <w:sz w:val="28"/>
              </w:rPr>
              <w:t xml:space="preserve"> </w:t>
            </w:r>
            <w:r w:rsidR="00114C4C" w:rsidRPr="00D122FE">
              <w:rPr>
                <w:rFonts w:ascii="Times New Roman" w:hAnsi="Times New Roman" w:cs="Times New Roman"/>
                <w:sz w:val="28"/>
              </w:rPr>
              <w:t>председател</w:t>
            </w:r>
            <w:r w:rsidRPr="00D122FE">
              <w:rPr>
                <w:rFonts w:ascii="Times New Roman" w:hAnsi="Times New Roman" w:cs="Times New Roman"/>
                <w:sz w:val="28"/>
              </w:rPr>
              <w:t>я</w:t>
            </w:r>
            <w:r w:rsidR="001111F1" w:rsidRPr="00D122FE">
              <w:rPr>
                <w:rFonts w:ascii="Times New Roman" w:hAnsi="Times New Roman" w:cs="Times New Roman"/>
                <w:sz w:val="28"/>
              </w:rPr>
              <w:t xml:space="preserve"> </w:t>
            </w:r>
            <w:r w:rsidR="00114C4C" w:rsidRPr="00D122FE">
              <w:rPr>
                <w:rFonts w:ascii="Times New Roman" w:hAnsi="Times New Roman" w:cs="Times New Roman"/>
                <w:sz w:val="28"/>
              </w:rPr>
              <w:t>цикловой</w:t>
            </w:r>
            <w:r w:rsidR="001111F1" w:rsidRPr="00D122FE">
              <w:rPr>
                <w:rFonts w:ascii="Times New Roman" w:hAnsi="Times New Roman" w:cs="Times New Roman"/>
                <w:sz w:val="28"/>
              </w:rPr>
              <w:t xml:space="preserve"> </w:t>
            </w:r>
            <w:r w:rsidR="00114C4C" w:rsidRPr="00D122FE">
              <w:rPr>
                <w:rFonts w:ascii="Times New Roman" w:hAnsi="Times New Roman" w:cs="Times New Roman"/>
                <w:sz w:val="28"/>
              </w:rPr>
              <w:t>комиссии</w:t>
            </w:r>
          </w:p>
          <w:p w14:paraId="4F912520" w14:textId="5B8D611C" w:rsidR="00114C4C" w:rsidRPr="00D122FE" w:rsidRDefault="006E31D8" w:rsidP="00CA4955">
            <w:pPr>
              <w:rPr>
                <w:rFonts w:ascii="Times New Roman" w:hAnsi="Times New Roman" w:cs="Times New Roman"/>
                <w:iCs/>
                <w:sz w:val="28"/>
              </w:rPr>
            </w:pPr>
            <w:r w:rsidRPr="00D122FE">
              <w:rPr>
                <w:rFonts w:ascii="Times New Roman" w:hAnsi="Times New Roman" w:cs="Times New Roman"/>
                <w:iCs/>
                <w:sz w:val="28"/>
              </w:rPr>
              <w:t>Н.</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В.</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Корякина</w:t>
            </w:r>
          </w:p>
          <w:p w14:paraId="0E4A1B90" w14:textId="77777777" w:rsidR="00114C4C" w:rsidRPr="00D122FE" w:rsidRDefault="00114C4C" w:rsidP="00CA4955">
            <w:pPr>
              <w:rPr>
                <w:rFonts w:ascii="Times New Roman" w:hAnsi="Times New Roman" w:cs="Times New Roman"/>
                <w:sz w:val="28"/>
              </w:rPr>
            </w:pPr>
          </w:p>
        </w:tc>
        <w:tc>
          <w:tcPr>
            <w:tcW w:w="4388" w:type="dxa"/>
          </w:tcPr>
          <w:p w14:paraId="4C101C1C" w14:textId="77777777" w:rsidR="00114C4C" w:rsidRPr="00D122FE" w:rsidRDefault="00114C4C" w:rsidP="00CA4955">
            <w:pPr>
              <w:rPr>
                <w:rFonts w:ascii="Times New Roman" w:hAnsi="Times New Roman" w:cs="Times New Roman"/>
                <w:sz w:val="28"/>
              </w:rPr>
            </w:pPr>
            <w:r w:rsidRPr="00D122FE">
              <w:rPr>
                <w:rFonts w:ascii="Times New Roman" w:hAnsi="Times New Roman" w:cs="Times New Roman"/>
                <w:b/>
                <w:sz w:val="28"/>
              </w:rPr>
              <w:t>РЕКОМЕНДОВАНО</w:t>
            </w:r>
          </w:p>
          <w:p w14:paraId="21132BE0" w14:textId="12C7D9CE"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к</w:t>
            </w:r>
            <w:r w:rsidR="001111F1" w:rsidRPr="00D122FE">
              <w:rPr>
                <w:rFonts w:ascii="Times New Roman" w:hAnsi="Times New Roman" w:cs="Times New Roman"/>
                <w:sz w:val="28"/>
              </w:rPr>
              <w:t xml:space="preserve"> </w:t>
            </w:r>
            <w:r w:rsidRPr="00D122FE">
              <w:rPr>
                <w:rFonts w:ascii="Times New Roman" w:hAnsi="Times New Roman" w:cs="Times New Roman"/>
                <w:sz w:val="28"/>
              </w:rPr>
              <w:t>применению</w:t>
            </w:r>
            <w:r w:rsidR="001111F1" w:rsidRPr="00D122FE">
              <w:rPr>
                <w:rFonts w:ascii="Times New Roman" w:hAnsi="Times New Roman" w:cs="Times New Roman"/>
                <w:sz w:val="28"/>
              </w:rPr>
              <w:t xml:space="preserve"> </w:t>
            </w:r>
            <w:r w:rsidRPr="00D122FE">
              <w:rPr>
                <w:rFonts w:ascii="Times New Roman" w:hAnsi="Times New Roman" w:cs="Times New Roman"/>
                <w:sz w:val="28"/>
              </w:rPr>
              <w:t>решением</w:t>
            </w:r>
          </w:p>
          <w:p w14:paraId="7786F1B6" w14:textId="43E4DA1E"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Методического</w:t>
            </w:r>
            <w:r w:rsidR="001111F1" w:rsidRPr="00D122FE">
              <w:rPr>
                <w:rFonts w:ascii="Times New Roman" w:hAnsi="Times New Roman" w:cs="Times New Roman"/>
                <w:sz w:val="28"/>
              </w:rPr>
              <w:t xml:space="preserve"> </w:t>
            </w:r>
            <w:r w:rsidRPr="00D122FE">
              <w:rPr>
                <w:rFonts w:ascii="Times New Roman" w:hAnsi="Times New Roman" w:cs="Times New Roman"/>
                <w:sz w:val="28"/>
              </w:rPr>
              <w:t>совета</w:t>
            </w:r>
            <w:r w:rsidR="001111F1" w:rsidRPr="00D122FE">
              <w:rPr>
                <w:rFonts w:ascii="Times New Roman" w:hAnsi="Times New Roman" w:cs="Times New Roman"/>
                <w:sz w:val="28"/>
              </w:rPr>
              <w:t xml:space="preserve"> </w:t>
            </w:r>
          </w:p>
          <w:p w14:paraId="0EF3BBF2" w14:textId="41D3ED7B"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ГБПОУ</w:t>
            </w:r>
            <w:r w:rsidR="001111F1" w:rsidRPr="00D122FE">
              <w:rPr>
                <w:rFonts w:ascii="Times New Roman" w:hAnsi="Times New Roman" w:cs="Times New Roman"/>
                <w:sz w:val="28"/>
              </w:rPr>
              <w:t xml:space="preserve"> </w:t>
            </w:r>
            <w:r w:rsidRPr="00D122FE">
              <w:rPr>
                <w:rFonts w:ascii="Times New Roman" w:hAnsi="Times New Roman" w:cs="Times New Roman"/>
                <w:sz w:val="28"/>
              </w:rPr>
              <w:t>ССТ</w:t>
            </w:r>
            <w:r w:rsidR="001111F1" w:rsidRPr="00D122FE">
              <w:rPr>
                <w:rFonts w:ascii="Times New Roman" w:hAnsi="Times New Roman" w:cs="Times New Roman"/>
                <w:sz w:val="28"/>
              </w:rPr>
              <w:t xml:space="preserve"> </w:t>
            </w:r>
            <w:r w:rsidRPr="00D122FE">
              <w:rPr>
                <w:rFonts w:ascii="Times New Roman" w:hAnsi="Times New Roman" w:cs="Times New Roman"/>
                <w:sz w:val="28"/>
              </w:rPr>
              <w:t>протокол</w:t>
            </w:r>
            <w:r w:rsidR="001111F1" w:rsidRPr="00D122FE">
              <w:rPr>
                <w:rFonts w:ascii="Times New Roman" w:hAnsi="Times New Roman" w:cs="Times New Roman"/>
                <w:sz w:val="28"/>
              </w:rPr>
              <w:t xml:space="preserve"> </w:t>
            </w:r>
            <w:r w:rsidRPr="00D122FE">
              <w:rPr>
                <w:rFonts w:ascii="Times New Roman" w:hAnsi="Times New Roman" w:cs="Times New Roman"/>
                <w:sz w:val="28"/>
              </w:rPr>
              <w:t>№</w:t>
            </w:r>
            <w:r w:rsidR="006E31D8" w:rsidRPr="00D122FE">
              <w:rPr>
                <w:rFonts w:ascii="Times New Roman" w:hAnsi="Times New Roman" w:cs="Times New Roman"/>
                <w:sz w:val="28"/>
              </w:rPr>
              <w:t>10</w:t>
            </w:r>
          </w:p>
          <w:p w14:paraId="377DEAE3" w14:textId="0042EAD5"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от</w:t>
            </w:r>
            <w:r w:rsidR="001111F1" w:rsidRPr="00D122FE">
              <w:rPr>
                <w:rFonts w:ascii="Times New Roman" w:hAnsi="Times New Roman" w:cs="Times New Roman"/>
                <w:sz w:val="28"/>
              </w:rPr>
              <w:t xml:space="preserve"> </w:t>
            </w:r>
            <w:r w:rsidRPr="00D122FE">
              <w:rPr>
                <w:rFonts w:ascii="Times New Roman" w:hAnsi="Times New Roman" w:cs="Times New Roman"/>
                <w:sz w:val="28"/>
              </w:rPr>
              <w:t>«</w:t>
            </w:r>
            <w:r w:rsidR="006E31D8" w:rsidRPr="00D122FE">
              <w:rPr>
                <w:rFonts w:ascii="Times New Roman" w:hAnsi="Times New Roman" w:cs="Times New Roman"/>
                <w:sz w:val="28"/>
              </w:rPr>
              <w:t>24</w:t>
            </w:r>
            <w:r w:rsidRPr="00D122FE">
              <w:rPr>
                <w:rFonts w:ascii="Times New Roman" w:hAnsi="Times New Roman" w:cs="Times New Roman"/>
                <w:sz w:val="28"/>
              </w:rPr>
              <w:t>»</w:t>
            </w:r>
            <w:r w:rsidR="001111F1" w:rsidRPr="00D122FE">
              <w:rPr>
                <w:rFonts w:ascii="Times New Roman" w:hAnsi="Times New Roman" w:cs="Times New Roman"/>
                <w:sz w:val="28"/>
              </w:rPr>
              <w:t xml:space="preserve"> </w:t>
            </w:r>
            <w:r w:rsidR="006E31D8" w:rsidRPr="00D122FE">
              <w:rPr>
                <w:rFonts w:ascii="Times New Roman" w:hAnsi="Times New Roman" w:cs="Times New Roman"/>
                <w:sz w:val="28"/>
              </w:rPr>
              <w:t>мая</w:t>
            </w:r>
            <w:r w:rsidR="001111F1" w:rsidRPr="00D122FE">
              <w:rPr>
                <w:rFonts w:ascii="Times New Roman" w:hAnsi="Times New Roman" w:cs="Times New Roman"/>
                <w:sz w:val="28"/>
              </w:rPr>
              <w:t xml:space="preserve"> </w:t>
            </w:r>
            <w:r w:rsidRPr="00D122FE">
              <w:rPr>
                <w:rFonts w:ascii="Times New Roman" w:hAnsi="Times New Roman" w:cs="Times New Roman"/>
                <w:sz w:val="28"/>
              </w:rPr>
              <w:t>202</w:t>
            </w:r>
            <w:r w:rsidR="006E31D8" w:rsidRPr="00D122FE">
              <w:rPr>
                <w:rFonts w:ascii="Times New Roman" w:hAnsi="Times New Roman" w:cs="Times New Roman"/>
                <w:sz w:val="28"/>
              </w:rPr>
              <w:t>4</w:t>
            </w:r>
            <w:r w:rsidR="001111F1" w:rsidRPr="00D122FE">
              <w:rPr>
                <w:rFonts w:ascii="Times New Roman" w:hAnsi="Times New Roman" w:cs="Times New Roman"/>
                <w:sz w:val="28"/>
              </w:rPr>
              <w:t xml:space="preserve"> </w:t>
            </w:r>
            <w:r w:rsidRPr="00D122FE">
              <w:rPr>
                <w:rFonts w:ascii="Times New Roman" w:hAnsi="Times New Roman" w:cs="Times New Roman"/>
                <w:sz w:val="28"/>
              </w:rPr>
              <w:t>г.</w:t>
            </w:r>
          </w:p>
        </w:tc>
      </w:tr>
      <w:tr w:rsidR="00114C4C" w:rsidRPr="00D122FE" w14:paraId="44FFA063" w14:textId="77777777" w:rsidTr="00377D96">
        <w:trPr>
          <w:trHeight w:val="2228"/>
        </w:trPr>
        <w:tc>
          <w:tcPr>
            <w:tcW w:w="4957" w:type="dxa"/>
          </w:tcPr>
          <w:p w14:paraId="0BE316D5" w14:textId="77777777" w:rsidR="00114C4C" w:rsidRPr="00D122FE" w:rsidRDefault="00114C4C" w:rsidP="00CA4955">
            <w:pPr>
              <w:rPr>
                <w:rFonts w:ascii="Times New Roman" w:hAnsi="Times New Roman" w:cs="Times New Roman"/>
                <w:sz w:val="28"/>
              </w:rPr>
            </w:pPr>
            <w:r w:rsidRPr="00D122FE">
              <w:rPr>
                <w:rFonts w:ascii="Times New Roman" w:hAnsi="Times New Roman" w:cs="Times New Roman"/>
                <w:b/>
                <w:sz w:val="28"/>
              </w:rPr>
              <w:t>СОГЛАСОВАНО</w:t>
            </w:r>
          </w:p>
          <w:p w14:paraId="21EFA7CC" w14:textId="680D588E"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Л.</w:t>
            </w:r>
            <w:r w:rsidR="001111F1" w:rsidRPr="00D122FE">
              <w:rPr>
                <w:rFonts w:ascii="Times New Roman" w:hAnsi="Times New Roman" w:cs="Times New Roman"/>
                <w:sz w:val="28"/>
              </w:rPr>
              <w:t xml:space="preserve"> </w:t>
            </w:r>
            <w:r w:rsidRPr="00D122FE">
              <w:rPr>
                <w:rFonts w:ascii="Times New Roman" w:hAnsi="Times New Roman" w:cs="Times New Roman"/>
                <w:sz w:val="28"/>
              </w:rPr>
              <w:t>В.</w:t>
            </w:r>
            <w:r w:rsidR="001111F1" w:rsidRPr="00D122FE">
              <w:rPr>
                <w:rFonts w:ascii="Times New Roman" w:hAnsi="Times New Roman" w:cs="Times New Roman"/>
                <w:sz w:val="28"/>
              </w:rPr>
              <w:t xml:space="preserve"> </w:t>
            </w:r>
            <w:r w:rsidRPr="00D122FE">
              <w:rPr>
                <w:rFonts w:ascii="Times New Roman" w:hAnsi="Times New Roman" w:cs="Times New Roman"/>
                <w:sz w:val="28"/>
              </w:rPr>
              <w:t>Белоусова,</w:t>
            </w:r>
          </w:p>
          <w:p w14:paraId="0204FC5A" w14:textId="0E58EE8E"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заместитель</w:t>
            </w:r>
            <w:r w:rsidR="001111F1" w:rsidRPr="00D122FE">
              <w:rPr>
                <w:rFonts w:ascii="Times New Roman" w:hAnsi="Times New Roman" w:cs="Times New Roman"/>
                <w:sz w:val="28"/>
              </w:rPr>
              <w:t xml:space="preserve"> </w:t>
            </w:r>
            <w:r w:rsidRPr="00D122FE">
              <w:rPr>
                <w:rFonts w:ascii="Times New Roman" w:hAnsi="Times New Roman" w:cs="Times New Roman"/>
                <w:sz w:val="28"/>
              </w:rPr>
              <w:t>директора</w:t>
            </w:r>
            <w:r w:rsidR="001111F1" w:rsidRPr="00D122FE">
              <w:rPr>
                <w:rFonts w:ascii="Times New Roman" w:hAnsi="Times New Roman" w:cs="Times New Roman"/>
                <w:sz w:val="28"/>
              </w:rPr>
              <w:t xml:space="preserve"> </w:t>
            </w:r>
            <w:r w:rsidRPr="00D122FE">
              <w:rPr>
                <w:rFonts w:ascii="Times New Roman" w:hAnsi="Times New Roman" w:cs="Times New Roman"/>
                <w:sz w:val="28"/>
              </w:rPr>
              <w:t>по</w:t>
            </w:r>
            <w:r w:rsidR="001111F1" w:rsidRPr="00D122FE">
              <w:rPr>
                <w:rFonts w:ascii="Times New Roman" w:hAnsi="Times New Roman" w:cs="Times New Roman"/>
                <w:sz w:val="28"/>
              </w:rPr>
              <w:t xml:space="preserve"> </w:t>
            </w:r>
            <w:r w:rsidRPr="00D122FE">
              <w:rPr>
                <w:rFonts w:ascii="Times New Roman" w:hAnsi="Times New Roman" w:cs="Times New Roman"/>
                <w:sz w:val="28"/>
              </w:rPr>
              <w:t>учебно-методической</w:t>
            </w:r>
            <w:r w:rsidR="001111F1" w:rsidRPr="00D122FE">
              <w:rPr>
                <w:rFonts w:ascii="Times New Roman" w:hAnsi="Times New Roman" w:cs="Times New Roman"/>
                <w:sz w:val="28"/>
              </w:rPr>
              <w:t xml:space="preserve"> </w:t>
            </w:r>
            <w:r w:rsidRPr="00D122FE">
              <w:rPr>
                <w:rFonts w:ascii="Times New Roman" w:hAnsi="Times New Roman" w:cs="Times New Roman"/>
                <w:sz w:val="28"/>
              </w:rPr>
              <w:t>работе</w:t>
            </w:r>
            <w:r w:rsidR="001111F1" w:rsidRPr="00D122FE">
              <w:rPr>
                <w:rFonts w:ascii="Times New Roman" w:hAnsi="Times New Roman" w:cs="Times New Roman"/>
                <w:sz w:val="28"/>
              </w:rPr>
              <w:t xml:space="preserve"> </w:t>
            </w:r>
            <w:r w:rsidRPr="00D122FE">
              <w:rPr>
                <w:rFonts w:ascii="Times New Roman" w:hAnsi="Times New Roman" w:cs="Times New Roman"/>
                <w:sz w:val="28"/>
              </w:rPr>
              <w:t>и</w:t>
            </w:r>
            <w:r w:rsidR="001111F1" w:rsidRPr="00D122FE">
              <w:rPr>
                <w:rFonts w:ascii="Times New Roman" w:hAnsi="Times New Roman" w:cs="Times New Roman"/>
                <w:sz w:val="28"/>
              </w:rPr>
              <w:t xml:space="preserve"> </w:t>
            </w:r>
            <w:r w:rsidRPr="00D122FE">
              <w:rPr>
                <w:rFonts w:ascii="Times New Roman" w:hAnsi="Times New Roman" w:cs="Times New Roman"/>
                <w:sz w:val="28"/>
              </w:rPr>
              <w:t>качеству</w:t>
            </w:r>
          </w:p>
          <w:p w14:paraId="1451C7DD" w14:textId="5A019B34"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w:t>
            </w:r>
            <w:r w:rsidR="006E31D8" w:rsidRPr="00D122FE">
              <w:rPr>
                <w:rFonts w:ascii="Times New Roman" w:hAnsi="Times New Roman" w:cs="Times New Roman"/>
                <w:sz w:val="28"/>
              </w:rPr>
              <w:t>13</w:t>
            </w:r>
            <w:r w:rsidRPr="00D122FE">
              <w:rPr>
                <w:rFonts w:ascii="Times New Roman" w:hAnsi="Times New Roman" w:cs="Times New Roman"/>
                <w:sz w:val="28"/>
              </w:rPr>
              <w:t>»</w:t>
            </w:r>
            <w:r w:rsidR="001111F1" w:rsidRPr="00D122FE">
              <w:rPr>
                <w:rFonts w:ascii="Times New Roman" w:hAnsi="Times New Roman" w:cs="Times New Roman"/>
                <w:sz w:val="28"/>
              </w:rPr>
              <w:t xml:space="preserve"> </w:t>
            </w:r>
            <w:r w:rsidR="006E31D8" w:rsidRPr="00D122FE">
              <w:rPr>
                <w:rFonts w:ascii="Times New Roman" w:hAnsi="Times New Roman" w:cs="Times New Roman"/>
                <w:sz w:val="28"/>
              </w:rPr>
              <w:t>мая</w:t>
            </w:r>
            <w:r w:rsidR="001111F1" w:rsidRPr="00D122FE">
              <w:rPr>
                <w:rFonts w:ascii="Times New Roman" w:hAnsi="Times New Roman" w:cs="Times New Roman"/>
                <w:sz w:val="28"/>
              </w:rPr>
              <w:t xml:space="preserve"> </w:t>
            </w:r>
            <w:r w:rsidRPr="00D122FE">
              <w:rPr>
                <w:rFonts w:ascii="Times New Roman" w:hAnsi="Times New Roman" w:cs="Times New Roman"/>
                <w:sz w:val="28"/>
              </w:rPr>
              <w:t>202</w:t>
            </w:r>
            <w:r w:rsidR="006E31D8" w:rsidRPr="00D122FE">
              <w:rPr>
                <w:rFonts w:ascii="Times New Roman" w:hAnsi="Times New Roman" w:cs="Times New Roman"/>
                <w:sz w:val="28"/>
              </w:rPr>
              <w:t>4</w:t>
            </w:r>
            <w:r w:rsidR="001111F1" w:rsidRPr="00D122FE">
              <w:rPr>
                <w:rFonts w:ascii="Times New Roman" w:hAnsi="Times New Roman" w:cs="Times New Roman"/>
                <w:sz w:val="28"/>
              </w:rPr>
              <w:t xml:space="preserve"> </w:t>
            </w:r>
            <w:r w:rsidRPr="00D122FE">
              <w:rPr>
                <w:rFonts w:ascii="Times New Roman" w:hAnsi="Times New Roman" w:cs="Times New Roman"/>
                <w:sz w:val="28"/>
              </w:rPr>
              <w:t>г.</w:t>
            </w:r>
          </w:p>
          <w:p w14:paraId="206D217C" w14:textId="77777777" w:rsidR="00114C4C" w:rsidRPr="00D122FE" w:rsidRDefault="00114C4C" w:rsidP="00CA4955">
            <w:pPr>
              <w:rPr>
                <w:rFonts w:ascii="Times New Roman" w:hAnsi="Times New Roman" w:cs="Times New Roman"/>
                <w:sz w:val="28"/>
              </w:rPr>
            </w:pPr>
          </w:p>
        </w:tc>
        <w:tc>
          <w:tcPr>
            <w:tcW w:w="4388" w:type="dxa"/>
          </w:tcPr>
          <w:p w14:paraId="15AA655F" w14:textId="77777777" w:rsidR="00114C4C" w:rsidRPr="00D122FE" w:rsidRDefault="00114C4C" w:rsidP="00CA4955">
            <w:pPr>
              <w:rPr>
                <w:rFonts w:ascii="Times New Roman" w:hAnsi="Times New Roman" w:cs="Times New Roman"/>
                <w:sz w:val="28"/>
              </w:rPr>
            </w:pPr>
          </w:p>
        </w:tc>
      </w:tr>
      <w:tr w:rsidR="00114C4C" w:rsidRPr="00D122FE" w14:paraId="5E01B3F9" w14:textId="77777777" w:rsidTr="004740D3">
        <w:trPr>
          <w:trHeight w:val="2368"/>
        </w:trPr>
        <w:tc>
          <w:tcPr>
            <w:tcW w:w="9345" w:type="dxa"/>
            <w:gridSpan w:val="2"/>
          </w:tcPr>
          <w:p w14:paraId="1DB8DC9E" w14:textId="77777777" w:rsidR="00114C4C" w:rsidRPr="00D122FE" w:rsidRDefault="00114C4C" w:rsidP="00CA4955">
            <w:pPr>
              <w:rPr>
                <w:rFonts w:ascii="Times New Roman" w:hAnsi="Times New Roman" w:cs="Times New Roman"/>
                <w:sz w:val="28"/>
              </w:rPr>
            </w:pPr>
            <w:r w:rsidRPr="00D122FE">
              <w:rPr>
                <w:rFonts w:ascii="Times New Roman" w:hAnsi="Times New Roman" w:cs="Times New Roman"/>
                <w:b/>
                <w:sz w:val="28"/>
              </w:rPr>
              <w:t>Рецензенты:</w:t>
            </w:r>
          </w:p>
          <w:p w14:paraId="5D3FC329" w14:textId="1932C15C" w:rsidR="006E31D8" w:rsidRPr="00D122FE" w:rsidRDefault="006E31D8" w:rsidP="00CA4955">
            <w:pPr>
              <w:rPr>
                <w:rFonts w:ascii="Times New Roman" w:hAnsi="Times New Roman" w:cs="Times New Roman"/>
                <w:iCs/>
                <w:sz w:val="28"/>
              </w:rPr>
            </w:pPr>
            <w:r w:rsidRPr="00D122FE">
              <w:rPr>
                <w:rFonts w:ascii="Times New Roman" w:hAnsi="Times New Roman" w:cs="Times New Roman"/>
                <w:iCs/>
                <w:sz w:val="28"/>
              </w:rPr>
              <w:t>К.</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А.</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Киричек,</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кандидат</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педагогических</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наук,</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доцент,</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заведующий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кафедрой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математики,</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информатики</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и</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цифровых</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образовательных</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технологий,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ГБОУ</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ВО</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«Ставропольский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государственный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педагогический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институт»</w:t>
            </w:r>
          </w:p>
          <w:p w14:paraId="6FE5CD4B" w14:textId="4DC427BB" w:rsidR="00114C4C" w:rsidRPr="00D122FE" w:rsidRDefault="00114C4C" w:rsidP="00CA4955">
            <w:pPr>
              <w:rPr>
                <w:rFonts w:ascii="Times New Roman" w:hAnsi="Times New Roman" w:cs="Times New Roman"/>
                <w:sz w:val="28"/>
              </w:rPr>
            </w:pPr>
            <w:r w:rsidRPr="00D122FE">
              <w:rPr>
                <w:rFonts w:ascii="Times New Roman" w:hAnsi="Times New Roman" w:cs="Times New Roman"/>
                <w:sz w:val="28"/>
              </w:rPr>
              <w:t>«</w:t>
            </w:r>
            <w:r w:rsidR="006E31D8" w:rsidRPr="00D122FE">
              <w:rPr>
                <w:rFonts w:ascii="Times New Roman" w:hAnsi="Times New Roman" w:cs="Times New Roman"/>
                <w:sz w:val="28"/>
              </w:rPr>
              <w:t>13</w:t>
            </w:r>
            <w:r w:rsidRPr="00D122FE">
              <w:rPr>
                <w:rFonts w:ascii="Times New Roman" w:hAnsi="Times New Roman" w:cs="Times New Roman"/>
                <w:sz w:val="28"/>
              </w:rPr>
              <w:t>»</w:t>
            </w:r>
            <w:r w:rsidR="001111F1" w:rsidRPr="00D122FE">
              <w:rPr>
                <w:rFonts w:ascii="Times New Roman" w:hAnsi="Times New Roman" w:cs="Times New Roman"/>
                <w:sz w:val="28"/>
              </w:rPr>
              <w:t xml:space="preserve"> </w:t>
            </w:r>
            <w:r w:rsidR="006E31D8" w:rsidRPr="00D122FE">
              <w:rPr>
                <w:rFonts w:ascii="Times New Roman" w:hAnsi="Times New Roman" w:cs="Times New Roman"/>
                <w:sz w:val="28"/>
              </w:rPr>
              <w:t>мая</w:t>
            </w:r>
            <w:r w:rsidR="001111F1" w:rsidRPr="00D122FE">
              <w:rPr>
                <w:rFonts w:ascii="Times New Roman" w:hAnsi="Times New Roman" w:cs="Times New Roman"/>
                <w:sz w:val="28"/>
              </w:rPr>
              <w:t xml:space="preserve"> </w:t>
            </w:r>
            <w:r w:rsidRPr="00D122FE">
              <w:rPr>
                <w:rFonts w:ascii="Times New Roman" w:hAnsi="Times New Roman" w:cs="Times New Roman"/>
                <w:sz w:val="28"/>
              </w:rPr>
              <w:t>202</w:t>
            </w:r>
            <w:r w:rsidR="006E31D8" w:rsidRPr="00D122FE">
              <w:rPr>
                <w:rFonts w:ascii="Times New Roman" w:hAnsi="Times New Roman" w:cs="Times New Roman"/>
                <w:sz w:val="28"/>
              </w:rPr>
              <w:t>4</w:t>
            </w:r>
            <w:r w:rsidR="001111F1" w:rsidRPr="00D122FE">
              <w:rPr>
                <w:rFonts w:ascii="Times New Roman" w:hAnsi="Times New Roman" w:cs="Times New Roman"/>
                <w:sz w:val="28"/>
              </w:rPr>
              <w:t xml:space="preserve"> </w:t>
            </w:r>
            <w:r w:rsidRPr="00D122FE">
              <w:rPr>
                <w:rFonts w:ascii="Times New Roman" w:hAnsi="Times New Roman" w:cs="Times New Roman"/>
                <w:sz w:val="28"/>
              </w:rPr>
              <w:t>г.</w:t>
            </w:r>
          </w:p>
        </w:tc>
      </w:tr>
      <w:tr w:rsidR="00114C4C" w:rsidRPr="00D122FE" w14:paraId="179DD898" w14:textId="77777777" w:rsidTr="00A07243">
        <w:trPr>
          <w:trHeight w:val="2016"/>
        </w:trPr>
        <w:tc>
          <w:tcPr>
            <w:tcW w:w="9345" w:type="dxa"/>
            <w:gridSpan w:val="2"/>
          </w:tcPr>
          <w:p w14:paraId="02624FDF" w14:textId="164B464B" w:rsidR="00114C4C" w:rsidRPr="00D122FE" w:rsidRDefault="00114C4C" w:rsidP="00CA4955">
            <w:pPr>
              <w:rPr>
                <w:rFonts w:ascii="Times New Roman" w:hAnsi="Times New Roman" w:cs="Times New Roman"/>
                <w:b/>
                <w:sz w:val="28"/>
              </w:rPr>
            </w:pPr>
            <w:r w:rsidRPr="00D122FE">
              <w:rPr>
                <w:rFonts w:ascii="Times New Roman" w:hAnsi="Times New Roman" w:cs="Times New Roman"/>
                <w:b/>
                <w:sz w:val="28"/>
              </w:rPr>
              <w:t>Авторы-</w:t>
            </w:r>
            <w:r w:rsidR="005611E4" w:rsidRPr="00D122FE">
              <w:rPr>
                <w:rFonts w:ascii="Times New Roman" w:hAnsi="Times New Roman" w:cs="Times New Roman"/>
                <w:b/>
                <w:sz w:val="28"/>
              </w:rPr>
              <w:t>составители</w:t>
            </w:r>
            <w:r w:rsidRPr="00D122FE">
              <w:rPr>
                <w:rFonts w:ascii="Times New Roman" w:hAnsi="Times New Roman" w:cs="Times New Roman"/>
                <w:b/>
                <w:sz w:val="28"/>
              </w:rPr>
              <w:t>:</w:t>
            </w:r>
          </w:p>
          <w:p w14:paraId="109ECD85" w14:textId="798664D9" w:rsidR="00114C4C" w:rsidRPr="00D122FE" w:rsidRDefault="00A42577" w:rsidP="00CA4955">
            <w:pPr>
              <w:rPr>
                <w:rFonts w:ascii="Times New Roman" w:hAnsi="Times New Roman" w:cs="Times New Roman"/>
                <w:iCs/>
                <w:sz w:val="28"/>
              </w:rPr>
            </w:pPr>
            <w:r w:rsidRPr="00D122FE">
              <w:rPr>
                <w:rFonts w:ascii="Times New Roman" w:hAnsi="Times New Roman" w:cs="Times New Roman"/>
                <w:iCs/>
                <w:sz w:val="28"/>
              </w:rPr>
              <w:t>М</w:t>
            </w:r>
            <w:r w:rsidR="00114C4C" w:rsidRPr="00D122FE">
              <w:rPr>
                <w:rFonts w:ascii="Times New Roman" w:hAnsi="Times New Roman" w:cs="Times New Roman"/>
                <w:iCs/>
                <w:sz w:val="28"/>
              </w:rPr>
              <w:t>.</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И</w:t>
            </w:r>
            <w:r w:rsidR="00114C4C" w:rsidRPr="00D122FE">
              <w:rPr>
                <w:rFonts w:ascii="Times New Roman" w:hAnsi="Times New Roman" w:cs="Times New Roman"/>
                <w:iCs/>
                <w:sz w:val="28"/>
              </w:rPr>
              <w:t>.</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Данилова</w:t>
            </w:r>
            <w:r w:rsidR="00114C4C" w:rsidRPr="00D122FE">
              <w:rPr>
                <w:rFonts w:ascii="Times New Roman" w:hAnsi="Times New Roman" w:cs="Times New Roman"/>
                <w:iCs/>
                <w:sz w:val="28"/>
              </w:rPr>
              <w:t>,</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преподаватель</w:t>
            </w:r>
            <w:r w:rsidR="001111F1" w:rsidRPr="00D122FE">
              <w:rPr>
                <w:rFonts w:ascii="Times New Roman" w:hAnsi="Times New Roman" w:cs="Times New Roman"/>
                <w:iCs/>
                <w:sz w:val="28"/>
              </w:rPr>
              <w:t xml:space="preserve"> </w:t>
            </w:r>
            <w:r w:rsidR="006E31D8" w:rsidRPr="00D122FE">
              <w:rPr>
                <w:rFonts w:ascii="Times New Roman" w:hAnsi="Times New Roman" w:cs="Times New Roman"/>
                <w:iCs/>
                <w:sz w:val="28"/>
              </w:rPr>
              <w:t>цикловой</w:t>
            </w:r>
            <w:r w:rsidR="001111F1" w:rsidRPr="00D122FE">
              <w:rPr>
                <w:rFonts w:ascii="Times New Roman" w:hAnsi="Times New Roman" w:cs="Times New Roman"/>
                <w:iCs/>
                <w:sz w:val="28"/>
              </w:rPr>
              <w:t xml:space="preserve"> </w:t>
            </w:r>
            <w:r w:rsidR="006E31D8" w:rsidRPr="00D122FE">
              <w:rPr>
                <w:rFonts w:ascii="Times New Roman" w:hAnsi="Times New Roman" w:cs="Times New Roman"/>
                <w:iCs/>
                <w:sz w:val="28"/>
              </w:rPr>
              <w:t>комиссии</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естественно</w:t>
            </w:r>
            <w:r w:rsidR="006E31D8" w:rsidRPr="00D122FE">
              <w:rPr>
                <w:rFonts w:ascii="Times New Roman" w:hAnsi="Times New Roman" w:cs="Times New Roman"/>
                <w:iCs/>
                <w:sz w:val="28"/>
              </w:rPr>
              <w:t>-математических</w:t>
            </w:r>
            <w:r w:rsidR="001111F1" w:rsidRPr="00D122FE">
              <w:rPr>
                <w:rFonts w:ascii="Times New Roman" w:hAnsi="Times New Roman" w:cs="Times New Roman"/>
                <w:iCs/>
                <w:sz w:val="28"/>
              </w:rPr>
              <w:t xml:space="preserve"> </w:t>
            </w:r>
            <w:r w:rsidR="006E31D8" w:rsidRPr="00D122FE">
              <w:rPr>
                <w:rFonts w:ascii="Times New Roman" w:hAnsi="Times New Roman" w:cs="Times New Roman"/>
                <w:iCs/>
                <w:sz w:val="28"/>
              </w:rPr>
              <w:t>дисциплин,</w:t>
            </w:r>
            <w:r w:rsidR="001111F1" w:rsidRPr="00D122FE">
              <w:rPr>
                <w:rFonts w:ascii="Times New Roman" w:hAnsi="Times New Roman" w:cs="Times New Roman"/>
                <w:iCs/>
                <w:sz w:val="28"/>
              </w:rPr>
              <w:t xml:space="preserve"> </w:t>
            </w:r>
            <w:r w:rsidR="006E31D8" w:rsidRPr="00D122FE">
              <w:rPr>
                <w:rFonts w:ascii="Times New Roman" w:hAnsi="Times New Roman" w:cs="Times New Roman"/>
                <w:iCs/>
                <w:sz w:val="28"/>
              </w:rPr>
              <w:t>методист</w:t>
            </w:r>
            <w:r w:rsidR="001111F1" w:rsidRPr="00D122FE">
              <w:rPr>
                <w:rFonts w:ascii="Times New Roman" w:hAnsi="Times New Roman" w:cs="Times New Roman"/>
                <w:iCs/>
                <w:sz w:val="28"/>
              </w:rPr>
              <w:t xml:space="preserve"> </w:t>
            </w:r>
            <w:r w:rsidR="00377D96" w:rsidRPr="00D122FE">
              <w:rPr>
                <w:rFonts w:ascii="Times New Roman" w:hAnsi="Times New Roman" w:cs="Times New Roman"/>
                <w:iCs/>
                <w:sz w:val="28"/>
              </w:rPr>
              <w:t>ГБПОУ</w:t>
            </w:r>
            <w:r w:rsidR="001111F1" w:rsidRPr="00D122FE">
              <w:rPr>
                <w:rFonts w:ascii="Times New Roman" w:hAnsi="Times New Roman" w:cs="Times New Roman"/>
                <w:iCs/>
                <w:sz w:val="28"/>
              </w:rPr>
              <w:t xml:space="preserve"> </w:t>
            </w:r>
            <w:r w:rsidR="00377D96" w:rsidRPr="00D122FE">
              <w:rPr>
                <w:rFonts w:ascii="Times New Roman" w:hAnsi="Times New Roman" w:cs="Times New Roman"/>
                <w:iCs/>
                <w:sz w:val="28"/>
              </w:rPr>
              <w:t>ССТ</w:t>
            </w:r>
          </w:p>
          <w:p w14:paraId="40593953" w14:textId="77777777" w:rsidR="00377D96" w:rsidRPr="00D122FE" w:rsidRDefault="00377D96" w:rsidP="00CA4955">
            <w:pPr>
              <w:rPr>
                <w:rFonts w:ascii="Times New Roman" w:hAnsi="Times New Roman" w:cs="Times New Roman"/>
                <w:iCs/>
                <w:sz w:val="28"/>
              </w:rPr>
            </w:pPr>
          </w:p>
          <w:p w14:paraId="516EE052" w14:textId="04256354" w:rsidR="006E31D8" w:rsidRPr="00D122FE" w:rsidRDefault="006E31D8" w:rsidP="00CA4955">
            <w:pPr>
              <w:rPr>
                <w:rFonts w:ascii="Times New Roman" w:hAnsi="Times New Roman" w:cs="Times New Roman"/>
                <w:iCs/>
                <w:sz w:val="28"/>
              </w:rPr>
            </w:pPr>
            <w:r w:rsidRPr="00D122FE">
              <w:rPr>
                <w:rFonts w:ascii="Times New Roman" w:hAnsi="Times New Roman" w:cs="Times New Roman"/>
                <w:iCs/>
                <w:sz w:val="28"/>
              </w:rPr>
              <w:t>Л.</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А.</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Антошина,</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преподаватель</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цикловой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комиссии</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естественно-математических</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дисциплин</w:t>
            </w:r>
            <w:r w:rsidR="001111F1" w:rsidRPr="00D122FE">
              <w:rPr>
                <w:rFonts w:ascii="Times New Roman" w:hAnsi="Times New Roman" w:cs="Times New Roman"/>
                <w:iCs/>
                <w:sz w:val="28"/>
              </w:rPr>
              <w:t xml:space="preserve"> </w:t>
            </w:r>
            <w:r w:rsidR="00377D96" w:rsidRPr="00D122FE">
              <w:rPr>
                <w:rFonts w:ascii="Times New Roman" w:hAnsi="Times New Roman" w:cs="Times New Roman"/>
                <w:iCs/>
                <w:sz w:val="28"/>
              </w:rPr>
              <w:t>ГБПОУ</w:t>
            </w:r>
            <w:r w:rsidR="001111F1" w:rsidRPr="00D122FE">
              <w:rPr>
                <w:rFonts w:ascii="Times New Roman" w:hAnsi="Times New Roman" w:cs="Times New Roman"/>
                <w:iCs/>
                <w:sz w:val="28"/>
              </w:rPr>
              <w:t xml:space="preserve"> </w:t>
            </w:r>
            <w:r w:rsidR="00377D96" w:rsidRPr="00D122FE">
              <w:rPr>
                <w:rFonts w:ascii="Times New Roman" w:hAnsi="Times New Roman" w:cs="Times New Roman"/>
                <w:iCs/>
                <w:sz w:val="28"/>
              </w:rPr>
              <w:t>ССТ</w:t>
            </w:r>
          </w:p>
          <w:p w14:paraId="20248A68" w14:textId="77777777" w:rsidR="00377D96" w:rsidRPr="00D122FE" w:rsidRDefault="00377D96" w:rsidP="00CA4955">
            <w:pPr>
              <w:rPr>
                <w:rFonts w:ascii="Times New Roman" w:hAnsi="Times New Roman" w:cs="Times New Roman"/>
                <w:iCs/>
                <w:sz w:val="28"/>
              </w:rPr>
            </w:pPr>
          </w:p>
          <w:p w14:paraId="727D7671" w14:textId="745F4D74" w:rsidR="006E31D8" w:rsidRPr="00D122FE" w:rsidRDefault="006E31D8" w:rsidP="00CA4955">
            <w:pPr>
              <w:rPr>
                <w:rFonts w:ascii="Times New Roman" w:hAnsi="Times New Roman" w:cs="Times New Roman"/>
                <w:iCs/>
                <w:sz w:val="28"/>
              </w:rPr>
            </w:pPr>
            <w:r w:rsidRPr="00D122FE">
              <w:rPr>
                <w:rFonts w:ascii="Times New Roman" w:hAnsi="Times New Roman" w:cs="Times New Roman"/>
                <w:iCs/>
                <w:sz w:val="28"/>
              </w:rPr>
              <w:t>В.</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В.</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Усикова,</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преподаватель</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цикловой</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комиссии</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естественно-математических</w:t>
            </w:r>
            <w:r w:rsidR="001111F1" w:rsidRPr="00D122FE">
              <w:rPr>
                <w:rFonts w:ascii="Times New Roman" w:hAnsi="Times New Roman" w:cs="Times New Roman"/>
                <w:iCs/>
                <w:sz w:val="28"/>
              </w:rPr>
              <w:t xml:space="preserve"> </w:t>
            </w:r>
            <w:r w:rsidRPr="00D122FE">
              <w:rPr>
                <w:rFonts w:ascii="Times New Roman" w:hAnsi="Times New Roman" w:cs="Times New Roman"/>
                <w:iCs/>
                <w:sz w:val="28"/>
              </w:rPr>
              <w:t>дисциплин</w:t>
            </w:r>
            <w:r w:rsidR="001111F1" w:rsidRPr="00D122FE">
              <w:rPr>
                <w:rFonts w:ascii="Times New Roman" w:hAnsi="Times New Roman" w:cs="Times New Roman"/>
                <w:iCs/>
                <w:sz w:val="28"/>
              </w:rPr>
              <w:t xml:space="preserve"> </w:t>
            </w:r>
            <w:r w:rsidR="00377D96" w:rsidRPr="00D122FE">
              <w:rPr>
                <w:rFonts w:ascii="Times New Roman" w:hAnsi="Times New Roman" w:cs="Times New Roman"/>
                <w:iCs/>
                <w:sz w:val="28"/>
              </w:rPr>
              <w:t>ГБПОУ</w:t>
            </w:r>
            <w:r w:rsidR="001111F1" w:rsidRPr="00D122FE">
              <w:rPr>
                <w:rFonts w:ascii="Times New Roman" w:hAnsi="Times New Roman" w:cs="Times New Roman"/>
                <w:iCs/>
                <w:sz w:val="28"/>
              </w:rPr>
              <w:t xml:space="preserve"> </w:t>
            </w:r>
            <w:r w:rsidR="00377D96" w:rsidRPr="00D122FE">
              <w:rPr>
                <w:rFonts w:ascii="Times New Roman" w:hAnsi="Times New Roman" w:cs="Times New Roman"/>
                <w:iCs/>
                <w:sz w:val="28"/>
              </w:rPr>
              <w:t>ССТ</w:t>
            </w:r>
          </w:p>
          <w:p w14:paraId="0BDF7BD2" w14:textId="7B8683B2" w:rsidR="004740D3" w:rsidRPr="00D122FE" w:rsidRDefault="00114C4C" w:rsidP="00CA4955">
            <w:pPr>
              <w:rPr>
                <w:rFonts w:ascii="Times New Roman" w:hAnsi="Times New Roman" w:cs="Times New Roman"/>
                <w:sz w:val="28"/>
              </w:rPr>
            </w:pPr>
            <w:r w:rsidRPr="00D122FE">
              <w:rPr>
                <w:rFonts w:ascii="Times New Roman" w:hAnsi="Times New Roman" w:cs="Times New Roman"/>
                <w:sz w:val="28"/>
              </w:rPr>
              <w:t>«</w:t>
            </w:r>
            <w:r w:rsidR="006E31D8" w:rsidRPr="00D122FE">
              <w:rPr>
                <w:rFonts w:ascii="Times New Roman" w:hAnsi="Times New Roman" w:cs="Times New Roman"/>
                <w:sz w:val="28"/>
              </w:rPr>
              <w:t>13</w:t>
            </w:r>
            <w:r w:rsidRPr="00D122FE">
              <w:rPr>
                <w:rFonts w:ascii="Times New Roman" w:hAnsi="Times New Roman" w:cs="Times New Roman"/>
                <w:sz w:val="28"/>
              </w:rPr>
              <w:t>»</w:t>
            </w:r>
            <w:r w:rsidR="001111F1" w:rsidRPr="00D122FE">
              <w:rPr>
                <w:rFonts w:ascii="Times New Roman" w:hAnsi="Times New Roman" w:cs="Times New Roman"/>
                <w:sz w:val="28"/>
              </w:rPr>
              <w:t xml:space="preserve"> </w:t>
            </w:r>
            <w:r w:rsidR="006E31D8" w:rsidRPr="00D122FE">
              <w:rPr>
                <w:rFonts w:ascii="Times New Roman" w:hAnsi="Times New Roman" w:cs="Times New Roman"/>
                <w:sz w:val="28"/>
              </w:rPr>
              <w:t>мая</w:t>
            </w:r>
            <w:r w:rsidR="001111F1" w:rsidRPr="00D122FE">
              <w:rPr>
                <w:rFonts w:ascii="Times New Roman" w:hAnsi="Times New Roman" w:cs="Times New Roman"/>
                <w:sz w:val="28"/>
              </w:rPr>
              <w:t xml:space="preserve"> </w:t>
            </w:r>
            <w:r w:rsidRPr="00D122FE">
              <w:rPr>
                <w:rFonts w:ascii="Times New Roman" w:hAnsi="Times New Roman" w:cs="Times New Roman"/>
                <w:sz w:val="28"/>
              </w:rPr>
              <w:t>202</w:t>
            </w:r>
            <w:r w:rsidR="006E31D8" w:rsidRPr="00D122FE">
              <w:rPr>
                <w:rFonts w:ascii="Times New Roman" w:hAnsi="Times New Roman" w:cs="Times New Roman"/>
                <w:sz w:val="28"/>
              </w:rPr>
              <w:t>4</w:t>
            </w:r>
            <w:r w:rsidR="001111F1" w:rsidRPr="00D122FE">
              <w:rPr>
                <w:rFonts w:ascii="Times New Roman" w:hAnsi="Times New Roman" w:cs="Times New Roman"/>
                <w:sz w:val="28"/>
              </w:rPr>
              <w:t xml:space="preserve"> </w:t>
            </w:r>
            <w:r w:rsidRPr="00D122FE">
              <w:rPr>
                <w:rFonts w:ascii="Times New Roman" w:hAnsi="Times New Roman" w:cs="Times New Roman"/>
                <w:sz w:val="28"/>
              </w:rPr>
              <w:t>г.</w:t>
            </w:r>
          </w:p>
        </w:tc>
      </w:tr>
    </w:tbl>
    <w:p w14:paraId="48C6F66D" w14:textId="6C6C0985" w:rsidR="00114C4C" w:rsidRPr="00D122FE" w:rsidRDefault="00114C4C" w:rsidP="00CA4955">
      <w:pPr>
        <w:rPr>
          <w:rFonts w:cs="Times New Roman"/>
        </w:rPr>
      </w:pPr>
    </w:p>
    <w:p w14:paraId="07B62C7B" w14:textId="77777777" w:rsidR="00114C4C" w:rsidRPr="00D122FE" w:rsidRDefault="00114C4C" w:rsidP="00CA4955">
      <w:pPr>
        <w:rPr>
          <w:rFonts w:cs="Times New Roman"/>
        </w:rPr>
      </w:pPr>
      <w:r w:rsidRPr="00D122FE">
        <w:rPr>
          <w:rFonts w:cs="Times New Roman"/>
        </w:rPr>
        <w:br w:type="page"/>
      </w:r>
    </w:p>
    <w:p w14:paraId="58DA963F" w14:textId="27A08F11" w:rsidR="000E1131" w:rsidRPr="00D122FE" w:rsidRDefault="000E1131" w:rsidP="00CA4955">
      <w:pPr>
        <w:jc w:val="center"/>
        <w:rPr>
          <w:rFonts w:eastAsia="Calibri" w:cs="Times New Roman"/>
          <w:b/>
          <w:kern w:val="0"/>
          <w14:ligatures w14:val="none"/>
        </w:rPr>
      </w:pPr>
      <w:r w:rsidRPr="00D122FE">
        <w:rPr>
          <w:rFonts w:eastAsia="Calibri" w:cs="Times New Roman"/>
          <w:b/>
          <w:kern w:val="0"/>
          <w14:ligatures w14:val="none"/>
        </w:rPr>
        <w:lastRenderedPageBreak/>
        <w:t>Содержание</w:t>
      </w:r>
    </w:p>
    <w:sdt>
      <w:sdtPr>
        <w:rPr>
          <w:rFonts w:ascii="Times New Roman" w:eastAsiaTheme="minorHAnsi" w:hAnsi="Times New Roman" w:cs="Times New Roman"/>
          <w:color w:val="auto"/>
          <w:kern w:val="2"/>
          <w:sz w:val="28"/>
          <w:szCs w:val="22"/>
          <w:lang w:eastAsia="en-US"/>
          <w14:ligatures w14:val="standardContextual"/>
        </w:rPr>
        <w:id w:val="-422187014"/>
        <w:docPartObj>
          <w:docPartGallery w:val="Table of Contents"/>
          <w:docPartUnique/>
        </w:docPartObj>
      </w:sdtPr>
      <w:sdtEndPr>
        <w:rPr>
          <w:b/>
          <w:bCs/>
        </w:rPr>
      </w:sdtEndPr>
      <w:sdtContent>
        <w:p w14:paraId="4BB9610F" w14:textId="53D463E7" w:rsidR="0051681A" w:rsidRPr="00D122FE" w:rsidRDefault="0051681A" w:rsidP="00CA4955">
          <w:pPr>
            <w:pStyle w:val="afb"/>
            <w:spacing w:before="0" w:line="240" w:lineRule="auto"/>
            <w:rPr>
              <w:rFonts w:ascii="Times New Roman" w:hAnsi="Times New Roman" w:cs="Times New Roman"/>
              <w:sz w:val="28"/>
              <w:szCs w:val="28"/>
            </w:rPr>
          </w:pPr>
        </w:p>
        <w:p w14:paraId="00C13A05" w14:textId="45D579B1" w:rsidR="003D0106" w:rsidRDefault="0051681A">
          <w:pPr>
            <w:pStyle w:val="17"/>
            <w:tabs>
              <w:tab w:val="right" w:leader="dot" w:pos="9628"/>
            </w:tabs>
            <w:rPr>
              <w:rFonts w:asciiTheme="minorHAnsi" w:eastAsiaTheme="minorEastAsia" w:hAnsiTheme="minorHAnsi" w:cstheme="minorBidi"/>
              <w:noProof/>
              <w:sz w:val="22"/>
              <w:lang w:eastAsia="ru-RU"/>
            </w:rPr>
          </w:pPr>
          <w:r w:rsidRPr="00D122FE">
            <w:rPr>
              <w:rFonts w:cs="Times New Roman"/>
            </w:rPr>
            <w:fldChar w:fldCharType="begin"/>
          </w:r>
          <w:r w:rsidRPr="00D122FE">
            <w:rPr>
              <w:rFonts w:cs="Times New Roman"/>
            </w:rPr>
            <w:instrText xml:space="preserve"> TOC \o "1-3" \h \z \u </w:instrText>
          </w:r>
          <w:r w:rsidRPr="00D122FE">
            <w:rPr>
              <w:rFonts w:cs="Times New Roman"/>
            </w:rPr>
            <w:fldChar w:fldCharType="separate"/>
          </w:r>
          <w:hyperlink w:anchor="_Toc181737980" w:history="1">
            <w:r w:rsidR="003D0106" w:rsidRPr="008B32E9">
              <w:rPr>
                <w:rStyle w:val="ad"/>
                <w:rFonts w:eastAsia="Calibri"/>
                <w:b/>
                <w:noProof/>
                <w:kern w:val="0"/>
                <w14:ligatures w14:val="none"/>
              </w:rPr>
              <w:t>Пояснительная записка</w:t>
            </w:r>
            <w:r w:rsidR="003D0106">
              <w:rPr>
                <w:noProof/>
                <w:webHidden/>
              </w:rPr>
              <w:tab/>
            </w:r>
            <w:r w:rsidR="003D0106">
              <w:rPr>
                <w:noProof/>
                <w:webHidden/>
              </w:rPr>
              <w:fldChar w:fldCharType="begin"/>
            </w:r>
            <w:r w:rsidR="003D0106">
              <w:rPr>
                <w:noProof/>
                <w:webHidden/>
              </w:rPr>
              <w:instrText xml:space="preserve"> PAGEREF _Toc181737980 \h </w:instrText>
            </w:r>
            <w:r w:rsidR="003D0106">
              <w:rPr>
                <w:noProof/>
                <w:webHidden/>
              </w:rPr>
            </w:r>
            <w:r w:rsidR="003D0106">
              <w:rPr>
                <w:noProof/>
                <w:webHidden/>
              </w:rPr>
              <w:fldChar w:fldCharType="separate"/>
            </w:r>
            <w:r w:rsidR="007D187A">
              <w:rPr>
                <w:noProof/>
                <w:webHidden/>
              </w:rPr>
              <w:t>5</w:t>
            </w:r>
            <w:r w:rsidR="003D0106">
              <w:rPr>
                <w:noProof/>
                <w:webHidden/>
              </w:rPr>
              <w:fldChar w:fldCharType="end"/>
            </w:r>
          </w:hyperlink>
        </w:p>
        <w:p w14:paraId="0FDB897E" w14:textId="6A08C27F"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1" w:history="1">
            <w:r w:rsidRPr="008B32E9">
              <w:rPr>
                <w:rStyle w:val="ad"/>
                <w:rFonts w:eastAsia="Calibri"/>
                <w:b/>
                <w:noProof/>
                <w:kern w:val="0"/>
                <w14:ligatures w14:val="none"/>
              </w:rPr>
              <w:t xml:space="preserve">Практическая работа №1. </w:t>
            </w:r>
            <w:r w:rsidRPr="008B32E9">
              <w:rPr>
                <w:rStyle w:val="ad"/>
                <w:rFonts w:eastAsia="Calibri"/>
                <w:noProof/>
                <w:kern w:val="0"/>
                <w14:ligatures w14:val="none"/>
              </w:rPr>
              <w:t>Анализ информационных систем и технологий, применяемых в профессиональной деятельности</w:t>
            </w:r>
            <w:r>
              <w:rPr>
                <w:noProof/>
                <w:webHidden/>
              </w:rPr>
              <w:tab/>
            </w:r>
            <w:r>
              <w:rPr>
                <w:noProof/>
                <w:webHidden/>
              </w:rPr>
              <w:fldChar w:fldCharType="begin"/>
            </w:r>
            <w:r>
              <w:rPr>
                <w:noProof/>
                <w:webHidden/>
              </w:rPr>
              <w:instrText xml:space="preserve"> PAGEREF _Toc181737981 \h </w:instrText>
            </w:r>
            <w:r>
              <w:rPr>
                <w:noProof/>
                <w:webHidden/>
              </w:rPr>
            </w:r>
            <w:r>
              <w:rPr>
                <w:noProof/>
                <w:webHidden/>
              </w:rPr>
              <w:fldChar w:fldCharType="separate"/>
            </w:r>
            <w:r w:rsidR="007D187A">
              <w:rPr>
                <w:noProof/>
                <w:webHidden/>
              </w:rPr>
              <w:t>7</w:t>
            </w:r>
            <w:r>
              <w:rPr>
                <w:noProof/>
                <w:webHidden/>
              </w:rPr>
              <w:fldChar w:fldCharType="end"/>
            </w:r>
          </w:hyperlink>
        </w:p>
        <w:p w14:paraId="743658AD" w14:textId="2B6C07C6"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2" w:history="1">
            <w:r w:rsidRPr="008B32E9">
              <w:rPr>
                <w:rStyle w:val="ad"/>
                <w:rFonts w:eastAsia="Calibri"/>
                <w:b/>
                <w:noProof/>
                <w:kern w:val="0"/>
                <w14:ligatures w14:val="none"/>
              </w:rPr>
              <w:t xml:space="preserve">Практическая работа </w:t>
            </w:r>
            <w:r w:rsidRPr="008B32E9">
              <w:rPr>
                <w:rStyle w:val="ad"/>
                <w:b/>
                <w:noProof/>
              </w:rPr>
              <w:t xml:space="preserve">№2. </w:t>
            </w:r>
            <w:r w:rsidRPr="008B32E9">
              <w:rPr>
                <w:rStyle w:val="ad"/>
                <w:noProof/>
              </w:rPr>
              <w:t>Персональный компьютер и его составные части</w:t>
            </w:r>
            <w:r>
              <w:rPr>
                <w:noProof/>
                <w:webHidden/>
              </w:rPr>
              <w:tab/>
            </w:r>
            <w:r>
              <w:rPr>
                <w:noProof/>
                <w:webHidden/>
              </w:rPr>
              <w:fldChar w:fldCharType="begin"/>
            </w:r>
            <w:r>
              <w:rPr>
                <w:noProof/>
                <w:webHidden/>
              </w:rPr>
              <w:instrText xml:space="preserve"> PAGEREF _Toc181737982 \h </w:instrText>
            </w:r>
            <w:r>
              <w:rPr>
                <w:noProof/>
                <w:webHidden/>
              </w:rPr>
            </w:r>
            <w:r>
              <w:rPr>
                <w:noProof/>
                <w:webHidden/>
              </w:rPr>
              <w:fldChar w:fldCharType="separate"/>
            </w:r>
            <w:r w:rsidR="007D187A">
              <w:rPr>
                <w:noProof/>
                <w:webHidden/>
              </w:rPr>
              <w:t>11</w:t>
            </w:r>
            <w:r>
              <w:rPr>
                <w:noProof/>
                <w:webHidden/>
              </w:rPr>
              <w:fldChar w:fldCharType="end"/>
            </w:r>
          </w:hyperlink>
        </w:p>
        <w:p w14:paraId="63F4C923" w14:textId="579CD22C"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3" w:history="1">
            <w:r w:rsidRPr="008B32E9">
              <w:rPr>
                <w:rStyle w:val="ad"/>
                <w:rFonts w:eastAsia="Calibri"/>
                <w:b/>
                <w:noProof/>
                <w:kern w:val="0"/>
                <w14:ligatures w14:val="none"/>
              </w:rPr>
              <w:t xml:space="preserve">Практическая работа </w:t>
            </w:r>
            <w:r w:rsidRPr="008B32E9">
              <w:rPr>
                <w:rStyle w:val="ad"/>
                <w:b/>
                <w:noProof/>
                <w:kern w:val="0"/>
              </w:rPr>
              <w:t xml:space="preserve">№3. </w:t>
            </w:r>
            <w:r w:rsidRPr="008B32E9">
              <w:rPr>
                <w:rStyle w:val="ad"/>
                <w:noProof/>
                <w:kern w:val="0"/>
              </w:rPr>
              <w:t>Персональный компьютер и его периферийные устройства</w:t>
            </w:r>
            <w:r>
              <w:rPr>
                <w:noProof/>
                <w:webHidden/>
              </w:rPr>
              <w:tab/>
            </w:r>
            <w:r>
              <w:rPr>
                <w:noProof/>
                <w:webHidden/>
              </w:rPr>
              <w:fldChar w:fldCharType="begin"/>
            </w:r>
            <w:r>
              <w:rPr>
                <w:noProof/>
                <w:webHidden/>
              </w:rPr>
              <w:instrText xml:space="preserve"> PAGEREF _Toc181737983 \h </w:instrText>
            </w:r>
            <w:r>
              <w:rPr>
                <w:noProof/>
                <w:webHidden/>
              </w:rPr>
            </w:r>
            <w:r>
              <w:rPr>
                <w:noProof/>
                <w:webHidden/>
              </w:rPr>
              <w:fldChar w:fldCharType="separate"/>
            </w:r>
            <w:r w:rsidR="007D187A">
              <w:rPr>
                <w:noProof/>
                <w:webHidden/>
              </w:rPr>
              <w:t>16</w:t>
            </w:r>
            <w:r>
              <w:rPr>
                <w:noProof/>
                <w:webHidden/>
              </w:rPr>
              <w:fldChar w:fldCharType="end"/>
            </w:r>
          </w:hyperlink>
        </w:p>
        <w:p w14:paraId="40D535AE" w14:textId="16ED7422"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4" w:history="1">
            <w:r w:rsidRPr="008B32E9">
              <w:rPr>
                <w:rStyle w:val="ad"/>
                <w:rFonts w:eastAsia="Calibri"/>
                <w:b/>
                <w:noProof/>
                <w:kern w:val="0"/>
                <w14:ligatures w14:val="none"/>
              </w:rPr>
              <w:t>Практическая работа</w:t>
            </w:r>
            <w:r w:rsidRPr="008B32E9">
              <w:rPr>
                <w:rStyle w:val="ad"/>
                <w:b/>
                <w:noProof/>
                <w:kern w:val="0"/>
              </w:rPr>
              <w:t xml:space="preserve"> №4. </w:t>
            </w:r>
            <w:r w:rsidRPr="008B32E9">
              <w:rPr>
                <w:rStyle w:val="ad"/>
                <w:noProof/>
                <w:kern w:val="0"/>
              </w:rPr>
              <w:t>Системное программное обеспечение: файловые менеджеры, программы-архиваторы, утилиты</w:t>
            </w:r>
            <w:r>
              <w:rPr>
                <w:noProof/>
                <w:webHidden/>
              </w:rPr>
              <w:tab/>
            </w:r>
            <w:r>
              <w:rPr>
                <w:noProof/>
                <w:webHidden/>
              </w:rPr>
              <w:fldChar w:fldCharType="begin"/>
            </w:r>
            <w:r>
              <w:rPr>
                <w:noProof/>
                <w:webHidden/>
              </w:rPr>
              <w:instrText xml:space="preserve"> PAGEREF _Toc181737984 \h </w:instrText>
            </w:r>
            <w:r>
              <w:rPr>
                <w:noProof/>
                <w:webHidden/>
              </w:rPr>
            </w:r>
            <w:r>
              <w:rPr>
                <w:noProof/>
                <w:webHidden/>
              </w:rPr>
              <w:fldChar w:fldCharType="separate"/>
            </w:r>
            <w:r w:rsidR="007D187A">
              <w:rPr>
                <w:noProof/>
                <w:webHidden/>
              </w:rPr>
              <w:t>20</w:t>
            </w:r>
            <w:r>
              <w:rPr>
                <w:noProof/>
                <w:webHidden/>
              </w:rPr>
              <w:fldChar w:fldCharType="end"/>
            </w:r>
          </w:hyperlink>
        </w:p>
        <w:p w14:paraId="4E79389D" w14:textId="707A6271"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5" w:history="1">
            <w:r w:rsidRPr="008B32E9">
              <w:rPr>
                <w:rStyle w:val="ad"/>
                <w:rFonts w:eastAsia="Calibri"/>
                <w:b/>
                <w:noProof/>
                <w:kern w:val="0"/>
                <w14:ligatures w14:val="none"/>
              </w:rPr>
              <w:t>Практическая работа</w:t>
            </w:r>
            <w:r w:rsidRPr="008B32E9">
              <w:rPr>
                <w:rStyle w:val="ad"/>
                <w:b/>
                <w:noProof/>
                <w:kern w:val="0"/>
              </w:rPr>
              <w:t xml:space="preserve"> №5. </w:t>
            </w:r>
            <w:r w:rsidRPr="008B32E9">
              <w:rPr>
                <w:rStyle w:val="ad"/>
                <w:noProof/>
                <w:kern w:val="0"/>
              </w:rPr>
              <w:t>Основы создания текстового документа: редактирование и коррекция текста</w:t>
            </w:r>
            <w:r>
              <w:rPr>
                <w:noProof/>
                <w:webHidden/>
              </w:rPr>
              <w:tab/>
            </w:r>
            <w:r>
              <w:rPr>
                <w:noProof/>
                <w:webHidden/>
              </w:rPr>
              <w:fldChar w:fldCharType="begin"/>
            </w:r>
            <w:r>
              <w:rPr>
                <w:noProof/>
                <w:webHidden/>
              </w:rPr>
              <w:instrText xml:space="preserve"> PAGEREF _Toc181737985 \h </w:instrText>
            </w:r>
            <w:r>
              <w:rPr>
                <w:noProof/>
                <w:webHidden/>
              </w:rPr>
            </w:r>
            <w:r>
              <w:rPr>
                <w:noProof/>
                <w:webHidden/>
              </w:rPr>
              <w:fldChar w:fldCharType="separate"/>
            </w:r>
            <w:r w:rsidR="007D187A">
              <w:rPr>
                <w:noProof/>
                <w:webHidden/>
              </w:rPr>
              <w:t>26</w:t>
            </w:r>
            <w:r>
              <w:rPr>
                <w:noProof/>
                <w:webHidden/>
              </w:rPr>
              <w:fldChar w:fldCharType="end"/>
            </w:r>
          </w:hyperlink>
        </w:p>
        <w:p w14:paraId="1B7DC829" w14:textId="2EB9162C"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6" w:history="1">
            <w:r w:rsidRPr="008B32E9">
              <w:rPr>
                <w:rStyle w:val="ad"/>
                <w:rFonts w:eastAsia="Calibri"/>
                <w:b/>
                <w:noProof/>
                <w:kern w:val="0"/>
                <w14:ligatures w14:val="none"/>
              </w:rPr>
              <w:t>Практическая работа</w:t>
            </w:r>
            <w:r w:rsidRPr="008B32E9">
              <w:rPr>
                <w:rStyle w:val="ad"/>
                <w:b/>
                <w:noProof/>
                <w:kern w:val="0"/>
              </w:rPr>
              <w:t xml:space="preserve"> №6. </w:t>
            </w:r>
            <w:r w:rsidRPr="008B32E9">
              <w:rPr>
                <w:rStyle w:val="ad"/>
                <w:noProof/>
                <w:kern w:val="0"/>
              </w:rPr>
              <w:t>Работа с таблицами и списками в текстовых документах</w:t>
            </w:r>
            <w:r>
              <w:rPr>
                <w:noProof/>
                <w:webHidden/>
              </w:rPr>
              <w:tab/>
            </w:r>
            <w:r>
              <w:rPr>
                <w:noProof/>
                <w:webHidden/>
              </w:rPr>
              <w:fldChar w:fldCharType="begin"/>
            </w:r>
            <w:r>
              <w:rPr>
                <w:noProof/>
                <w:webHidden/>
              </w:rPr>
              <w:instrText xml:space="preserve"> PAGEREF _Toc181737986 \h </w:instrText>
            </w:r>
            <w:r>
              <w:rPr>
                <w:noProof/>
                <w:webHidden/>
              </w:rPr>
            </w:r>
            <w:r>
              <w:rPr>
                <w:noProof/>
                <w:webHidden/>
              </w:rPr>
              <w:fldChar w:fldCharType="separate"/>
            </w:r>
            <w:r w:rsidR="007D187A">
              <w:rPr>
                <w:noProof/>
                <w:webHidden/>
              </w:rPr>
              <w:t>37</w:t>
            </w:r>
            <w:r>
              <w:rPr>
                <w:noProof/>
                <w:webHidden/>
              </w:rPr>
              <w:fldChar w:fldCharType="end"/>
            </w:r>
          </w:hyperlink>
        </w:p>
        <w:p w14:paraId="4374A0AA" w14:textId="10B2B8ED"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7" w:history="1">
            <w:r w:rsidRPr="008B32E9">
              <w:rPr>
                <w:rStyle w:val="ad"/>
                <w:rFonts w:eastAsia="Calibri"/>
                <w:b/>
                <w:noProof/>
                <w:kern w:val="0"/>
                <w14:ligatures w14:val="none"/>
              </w:rPr>
              <w:t>Практическая работа</w:t>
            </w:r>
            <w:r w:rsidRPr="008B32E9">
              <w:rPr>
                <w:rStyle w:val="ad"/>
                <w:b/>
                <w:noProof/>
                <w:kern w:val="0"/>
              </w:rPr>
              <w:t xml:space="preserve"> №7. </w:t>
            </w:r>
            <w:r w:rsidRPr="008B32E9">
              <w:rPr>
                <w:rStyle w:val="ad"/>
                <w:noProof/>
                <w:kern w:val="0"/>
              </w:rPr>
              <w:t>Автоматизация работы с текстовыми документами</w:t>
            </w:r>
            <w:r>
              <w:rPr>
                <w:noProof/>
                <w:webHidden/>
              </w:rPr>
              <w:tab/>
            </w:r>
            <w:r>
              <w:rPr>
                <w:noProof/>
                <w:webHidden/>
              </w:rPr>
              <w:fldChar w:fldCharType="begin"/>
            </w:r>
            <w:r>
              <w:rPr>
                <w:noProof/>
                <w:webHidden/>
              </w:rPr>
              <w:instrText xml:space="preserve"> PAGEREF _Toc181737987 \h </w:instrText>
            </w:r>
            <w:r>
              <w:rPr>
                <w:noProof/>
                <w:webHidden/>
              </w:rPr>
            </w:r>
            <w:r>
              <w:rPr>
                <w:noProof/>
                <w:webHidden/>
              </w:rPr>
              <w:fldChar w:fldCharType="separate"/>
            </w:r>
            <w:r w:rsidR="007D187A">
              <w:rPr>
                <w:noProof/>
                <w:webHidden/>
              </w:rPr>
              <w:t>51</w:t>
            </w:r>
            <w:r>
              <w:rPr>
                <w:noProof/>
                <w:webHidden/>
              </w:rPr>
              <w:fldChar w:fldCharType="end"/>
            </w:r>
          </w:hyperlink>
        </w:p>
        <w:p w14:paraId="6C447671" w14:textId="7990F0DB"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8" w:history="1">
            <w:r w:rsidRPr="008B32E9">
              <w:rPr>
                <w:rStyle w:val="ad"/>
                <w:rFonts w:eastAsia="Calibri"/>
                <w:b/>
                <w:noProof/>
                <w:kern w:val="0"/>
                <w14:ligatures w14:val="none"/>
              </w:rPr>
              <w:t>Практическая работа</w:t>
            </w:r>
            <w:r w:rsidRPr="008B32E9">
              <w:rPr>
                <w:rStyle w:val="ad"/>
                <w:b/>
                <w:noProof/>
                <w:kern w:val="0"/>
              </w:rPr>
              <w:t xml:space="preserve"> №8. </w:t>
            </w:r>
            <w:r w:rsidRPr="008B32E9">
              <w:rPr>
                <w:rStyle w:val="ad"/>
                <w:noProof/>
                <w:kern w:val="0"/>
              </w:rPr>
              <w:t>Работа с большими текстовыми документами</w:t>
            </w:r>
            <w:r>
              <w:rPr>
                <w:noProof/>
                <w:webHidden/>
              </w:rPr>
              <w:tab/>
            </w:r>
            <w:r>
              <w:rPr>
                <w:noProof/>
                <w:webHidden/>
              </w:rPr>
              <w:fldChar w:fldCharType="begin"/>
            </w:r>
            <w:r>
              <w:rPr>
                <w:noProof/>
                <w:webHidden/>
              </w:rPr>
              <w:instrText xml:space="preserve"> PAGEREF _Toc181737988 \h </w:instrText>
            </w:r>
            <w:r>
              <w:rPr>
                <w:noProof/>
                <w:webHidden/>
              </w:rPr>
            </w:r>
            <w:r>
              <w:rPr>
                <w:noProof/>
                <w:webHidden/>
              </w:rPr>
              <w:fldChar w:fldCharType="separate"/>
            </w:r>
            <w:r w:rsidR="007D187A">
              <w:rPr>
                <w:noProof/>
                <w:webHidden/>
              </w:rPr>
              <w:t>61</w:t>
            </w:r>
            <w:r>
              <w:rPr>
                <w:noProof/>
                <w:webHidden/>
              </w:rPr>
              <w:fldChar w:fldCharType="end"/>
            </w:r>
          </w:hyperlink>
        </w:p>
        <w:p w14:paraId="1980C158" w14:textId="4B9AC9F8" w:rsidR="003D0106" w:rsidRDefault="003D0106">
          <w:pPr>
            <w:pStyle w:val="17"/>
            <w:tabs>
              <w:tab w:val="right" w:leader="dot" w:pos="9628"/>
            </w:tabs>
            <w:rPr>
              <w:rFonts w:asciiTheme="minorHAnsi" w:eastAsiaTheme="minorEastAsia" w:hAnsiTheme="minorHAnsi" w:cstheme="minorBidi"/>
              <w:noProof/>
              <w:sz w:val="22"/>
              <w:lang w:eastAsia="ru-RU"/>
            </w:rPr>
          </w:pPr>
          <w:hyperlink w:anchor="_Toc181737989" w:history="1">
            <w:r w:rsidRPr="008B32E9">
              <w:rPr>
                <w:rStyle w:val="ad"/>
                <w:rFonts w:eastAsia="Calibri"/>
                <w:b/>
                <w:noProof/>
                <w:kern w:val="0"/>
                <w14:ligatures w14:val="none"/>
              </w:rPr>
              <w:t>Практическая работа</w:t>
            </w:r>
            <w:r w:rsidRPr="008B32E9">
              <w:rPr>
                <w:rStyle w:val="ad"/>
                <w:b/>
                <w:noProof/>
                <w:kern w:val="0"/>
              </w:rPr>
              <w:t xml:space="preserve"> №9. </w:t>
            </w:r>
            <w:r w:rsidRPr="008B32E9">
              <w:rPr>
                <w:rStyle w:val="ad"/>
                <w:noProof/>
                <w:kern w:val="0"/>
              </w:rPr>
              <w:t>Создание и форматирование отчетов по землеустройству</w:t>
            </w:r>
            <w:r>
              <w:rPr>
                <w:noProof/>
                <w:webHidden/>
              </w:rPr>
              <w:tab/>
            </w:r>
            <w:r>
              <w:rPr>
                <w:noProof/>
                <w:webHidden/>
              </w:rPr>
              <w:fldChar w:fldCharType="begin"/>
            </w:r>
            <w:r>
              <w:rPr>
                <w:noProof/>
                <w:webHidden/>
              </w:rPr>
              <w:instrText xml:space="preserve"> PAGEREF _Toc181737989 \h </w:instrText>
            </w:r>
            <w:r>
              <w:rPr>
                <w:noProof/>
                <w:webHidden/>
              </w:rPr>
            </w:r>
            <w:r>
              <w:rPr>
                <w:noProof/>
                <w:webHidden/>
              </w:rPr>
              <w:fldChar w:fldCharType="separate"/>
            </w:r>
            <w:r w:rsidR="007D187A">
              <w:rPr>
                <w:noProof/>
                <w:webHidden/>
              </w:rPr>
              <w:t>71</w:t>
            </w:r>
            <w:r>
              <w:rPr>
                <w:noProof/>
                <w:webHidden/>
              </w:rPr>
              <w:fldChar w:fldCharType="end"/>
            </w:r>
          </w:hyperlink>
        </w:p>
        <w:p w14:paraId="21CD649A" w14:textId="7B85FCD8" w:rsidR="0051681A" w:rsidRPr="00D122FE" w:rsidRDefault="0051681A" w:rsidP="00CA4955">
          <w:pPr>
            <w:rPr>
              <w:rFonts w:cs="Times New Roman"/>
            </w:rPr>
          </w:pPr>
          <w:r w:rsidRPr="00D122FE">
            <w:rPr>
              <w:rFonts w:cs="Times New Roman"/>
              <w:b/>
              <w:bCs/>
            </w:rPr>
            <w:fldChar w:fldCharType="end"/>
          </w:r>
        </w:p>
      </w:sdtContent>
    </w:sdt>
    <w:p w14:paraId="0B8F993F" w14:textId="0AFAF6CC" w:rsidR="000E1131" w:rsidRPr="00D122FE" w:rsidRDefault="000E1131" w:rsidP="00CA4955">
      <w:pPr>
        <w:rPr>
          <w:rFonts w:eastAsia="Calibri" w:cs="Times New Roman"/>
          <w:b/>
          <w:kern w:val="0"/>
          <w14:ligatures w14:val="none"/>
        </w:rPr>
      </w:pPr>
      <w:r w:rsidRPr="00D122FE">
        <w:rPr>
          <w:rFonts w:eastAsia="Calibri" w:cs="Times New Roman"/>
          <w:b/>
          <w:kern w:val="0"/>
          <w14:ligatures w14:val="none"/>
        </w:rPr>
        <w:br w:type="page"/>
      </w:r>
    </w:p>
    <w:p w14:paraId="68EED3A4" w14:textId="6BC69D54" w:rsidR="000E1131" w:rsidRPr="00E5567F" w:rsidRDefault="00114C4C" w:rsidP="00CA4955">
      <w:pPr>
        <w:pStyle w:val="1"/>
        <w:spacing w:after="240"/>
        <w:rPr>
          <w:rFonts w:eastAsia="Calibri"/>
          <w:kern w:val="0"/>
          <w14:ligatures w14:val="none"/>
        </w:rPr>
      </w:pPr>
      <w:bookmarkStart w:id="1" w:name="_Toc181737980"/>
      <w:r w:rsidRPr="00E5567F">
        <w:rPr>
          <w:rFonts w:eastAsia="Calibri"/>
          <w:b/>
          <w:kern w:val="0"/>
          <w14:ligatures w14:val="none"/>
        </w:rPr>
        <w:lastRenderedPageBreak/>
        <w:t>Пояснительная</w:t>
      </w:r>
      <w:r w:rsidR="001111F1" w:rsidRPr="00E5567F">
        <w:rPr>
          <w:rFonts w:eastAsia="Calibri"/>
          <w:b/>
          <w:kern w:val="0"/>
          <w14:ligatures w14:val="none"/>
        </w:rPr>
        <w:t xml:space="preserve"> </w:t>
      </w:r>
      <w:r w:rsidRPr="00E5567F">
        <w:rPr>
          <w:rFonts w:eastAsia="Calibri"/>
          <w:b/>
          <w:kern w:val="0"/>
          <w14:ligatures w14:val="none"/>
        </w:rPr>
        <w:t>записка</w:t>
      </w:r>
      <w:bookmarkEnd w:id="1"/>
    </w:p>
    <w:p w14:paraId="369AA248" w14:textId="663816D4" w:rsidR="00C12E07" w:rsidRPr="00C12E07" w:rsidRDefault="00C12E07" w:rsidP="00C12E07">
      <w:pPr>
        <w:tabs>
          <w:tab w:val="left" w:pos="993"/>
        </w:tabs>
        <w:ind w:firstLine="709"/>
        <w:jc w:val="both"/>
        <w:rPr>
          <w:rFonts w:eastAsia="Calibri" w:cs="Times New Roman"/>
          <w:kern w:val="0"/>
          <w14:ligatures w14:val="none"/>
        </w:rPr>
      </w:pPr>
      <w:r w:rsidRPr="00C12E07">
        <w:rPr>
          <w:rFonts w:eastAsia="Calibri" w:cs="Times New Roman"/>
          <w:b/>
          <w:bCs/>
          <w:kern w:val="0"/>
          <w14:ligatures w14:val="none"/>
        </w:rPr>
        <w:t>Актуальность дисциплины.</w:t>
      </w:r>
      <w:r>
        <w:rPr>
          <w:rFonts w:eastAsia="Calibri" w:cs="Times New Roman"/>
          <w:kern w:val="0"/>
          <w14:ligatures w14:val="none"/>
        </w:rPr>
        <w:t xml:space="preserve"> </w:t>
      </w:r>
      <w:r w:rsidRPr="00C12E07">
        <w:rPr>
          <w:rFonts w:eastAsia="Calibri" w:cs="Times New Roman"/>
          <w:kern w:val="0"/>
          <w14:ligatures w14:val="none"/>
        </w:rPr>
        <w:t xml:space="preserve">Дисциплина «Информационные технологии в профессиональной деятельности» актуальна в условиях стремительной цифровизации всех сфер жизни. Сегодня изучение технологий (ИТ) </w:t>
      </w:r>
      <w:r>
        <w:rPr>
          <w:rFonts w:eastAsia="Calibri" w:cs="Times New Roman"/>
          <w:kern w:val="0"/>
          <w14:ligatures w14:val="none"/>
        </w:rPr>
        <w:t>–</w:t>
      </w:r>
      <w:r w:rsidRPr="00C12E07">
        <w:rPr>
          <w:rFonts w:eastAsia="Calibri" w:cs="Times New Roman"/>
          <w:kern w:val="0"/>
          <w14:ligatures w14:val="none"/>
        </w:rPr>
        <w:t xml:space="preserve"> это</w:t>
      </w:r>
      <w:r w:rsidR="00334C6C">
        <w:rPr>
          <w:rFonts w:eastAsia="Calibri" w:cs="Times New Roman"/>
          <w:kern w:val="0"/>
          <w14:ligatures w14:val="none"/>
        </w:rPr>
        <w:t xml:space="preserve"> </w:t>
      </w:r>
      <w:r w:rsidRPr="00C12E07">
        <w:rPr>
          <w:rFonts w:eastAsia="Calibri" w:cs="Times New Roman"/>
          <w:kern w:val="0"/>
          <w14:ligatures w14:val="none"/>
        </w:rPr>
        <w:t>решающий фактор конкурентоспособности специалистов на рынке труда. Освоение ИТ-технологий становится обязательным условием профессиональной подготовки, вне зависимости от выбранной специальности, и обеспечивает будущие востребованные практическими навыками.</w:t>
      </w:r>
    </w:p>
    <w:p w14:paraId="5996E264" w14:textId="7DE3034E" w:rsidR="00C12E07" w:rsidRPr="00C12E07" w:rsidRDefault="00C12E07" w:rsidP="00C12E07">
      <w:pPr>
        <w:tabs>
          <w:tab w:val="left" w:pos="993"/>
        </w:tabs>
        <w:ind w:firstLine="709"/>
        <w:jc w:val="both"/>
        <w:rPr>
          <w:rFonts w:eastAsia="Calibri" w:cs="Times New Roman"/>
          <w:kern w:val="0"/>
          <w14:ligatures w14:val="none"/>
        </w:rPr>
      </w:pPr>
      <w:r w:rsidRPr="00C12E07">
        <w:rPr>
          <w:rFonts w:eastAsia="Calibri" w:cs="Times New Roman"/>
          <w:b/>
          <w:bCs/>
          <w:kern w:val="0"/>
          <w14:ligatures w14:val="none"/>
        </w:rPr>
        <w:t>Основная цель дисциплины</w:t>
      </w:r>
      <w:r w:rsidRPr="00C12E07">
        <w:rPr>
          <w:rFonts w:eastAsia="Calibri" w:cs="Times New Roman"/>
          <w:kern w:val="0"/>
          <w14:ligatures w14:val="none"/>
        </w:rPr>
        <w:t xml:space="preserve"> </w:t>
      </w:r>
      <w:r>
        <w:rPr>
          <w:rFonts w:eastAsia="Calibri" w:cs="Times New Roman"/>
          <w:kern w:val="0"/>
          <w14:ligatures w14:val="none"/>
        </w:rPr>
        <w:t xml:space="preserve">– </w:t>
      </w:r>
      <w:r w:rsidRPr="00C12E07">
        <w:rPr>
          <w:rFonts w:eastAsia="Calibri" w:cs="Times New Roman"/>
          <w:kern w:val="0"/>
          <w14:ligatures w14:val="none"/>
        </w:rPr>
        <w:t>применение информационных технологий для решения профессиональных задач, автоматизация рабочих процессов, анализ данных и измерение эффективности.</w:t>
      </w:r>
    </w:p>
    <w:p w14:paraId="0C77F33E" w14:textId="00EA4324" w:rsidR="00C12E07" w:rsidRPr="00C12E07" w:rsidRDefault="00C12E07" w:rsidP="00C12E07">
      <w:pPr>
        <w:tabs>
          <w:tab w:val="left" w:pos="993"/>
        </w:tabs>
        <w:ind w:firstLine="709"/>
        <w:jc w:val="both"/>
        <w:rPr>
          <w:rFonts w:eastAsia="Calibri" w:cs="Times New Roman"/>
          <w:b/>
          <w:bCs/>
          <w:kern w:val="0"/>
          <w14:ligatures w14:val="none"/>
        </w:rPr>
      </w:pPr>
      <w:r w:rsidRPr="00C12E07">
        <w:rPr>
          <w:rFonts w:eastAsia="Calibri" w:cs="Times New Roman"/>
          <w:b/>
          <w:bCs/>
          <w:kern w:val="0"/>
          <w14:ligatures w14:val="none"/>
        </w:rPr>
        <w:t>Для достижения цели курс решает следующ</w:t>
      </w:r>
      <w:r w:rsidR="00334C6C">
        <w:rPr>
          <w:rFonts w:eastAsia="Calibri" w:cs="Times New Roman"/>
          <w:b/>
          <w:bCs/>
          <w:kern w:val="0"/>
          <w14:ligatures w14:val="none"/>
        </w:rPr>
        <w:t>ие</w:t>
      </w:r>
      <w:r w:rsidRPr="00C12E07">
        <w:rPr>
          <w:rFonts w:eastAsia="Calibri" w:cs="Times New Roman"/>
          <w:b/>
          <w:bCs/>
          <w:kern w:val="0"/>
          <w14:ligatures w14:val="none"/>
        </w:rPr>
        <w:t xml:space="preserve"> задач</w:t>
      </w:r>
      <w:r w:rsidR="00334C6C">
        <w:rPr>
          <w:rFonts w:eastAsia="Calibri" w:cs="Times New Roman"/>
          <w:b/>
          <w:bCs/>
          <w:kern w:val="0"/>
          <w14:ligatures w14:val="none"/>
        </w:rPr>
        <w:t>и</w:t>
      </w:r>
      <w:r w:rsidRPr="00C12E07">
        <w:rPr>
          <w:rFonts w:eastAsia="Calibri" w:cs="Times New Roman"/>
          <w:b/>
          <w:bCs/>
          <w:kern w:val="0"/>
          <w14:ligatures w14:val="none"/>
        </w:rPr>
        <w:t>:</w:t>
      </w:r>
    </w:p>
    <w:p w14:paraId="5CABD327" w14:textId="57D30817" w:rsidR="00C12E07" w:rsidRPr="00C12E07" w:rsidRDefault="00C12E07" w:rsidP="00C12E07">
      <w:pPr>
        <w:pStyle w:val="a7"/>
        <w:numPr>
          <w:ilvl w:val="0"/>
          <w:numId w:val="37"/>
        </w:numPr>
        <w:tabs>
          <w:tab w:val="left" w:pos="993"/>
        </w:tabs>
        <w:ind w:left="0" w:firstLine="709"/>
        <w:jc w:val="both"/>
        <w:rPr>
          <w:rFonts w:eastAsia="Calibri" w:cs="Times New Roman"/>
          <w:kern w:val="0"/>
          <w14:ligatures w14:val="none"/>
        </w:rPr>
      </w:pPr>
      <w:r w:rsidRPr="00C12E07">
        <w:rPr>
          <w:rFonts w:eastAsia="Calibri" w:cs="Times New Roman"/>
          <w:kern w:val="0"/>
          <w14:ligatures w14:val="none"/>
        </w:rPr>
        <w:t>формирование знаний об информационных технологиях и их роли в различных отраслях</w:t>
      </w:r>
      <w:r>
        <w:rPr>
          <w:rFonts w:eastAsia="Calibri" w:cs="Times New Roman"/>
          <w:kern w:val="0"/>
          <w14:ligatures w14:val="none"/>
        </w:rPr>
        <w:t>;</w:t>
      </w:r>
    </w:p>
    <w:p w14:paraId="46D05CE7" w14:textId="755BBB17" w:rsidR="00C12E07" w:rsidRPr="00C12E07" w:rsidRDefault="00C12E07" w:rsidP="00C12E07">
      <w:pPr>
        <w:pStyle w:val="a7"/>
        <w:numPr>
          <w:ilvl w:val="0"/>
          <w:numId w:val="37"/>
        </w:numPr>
        <w:tabs>
          <w:tab w:val="left" w:pos="993"/>
        </w:tabs>
        <w:ind w:left="0" w:firstLine="709"/>
        <w:jc w:val="both"/>
        <w:rPr>
          <w:rFonts w:eastAsia="Calibri" w:cs="Times New Roman"/>
          <w:kern w:val="0"/>
          <w14:ligatures w14:val="none"/>
        </w:rPr>
      </w:pPr>
      <w:r w:rsidRPr="00C12E07">
        <w:rPr>
          <w:rFonts w:eastAsia="Calibri" w:cs="Times New Roman"/>
          <w:kern w:val="0"/>
          <w14:ligatures w14:val="none"/>
        </w:rPr>
        <w:t>обучение основам работы с персональным компьютер</w:t>
      </w:r>
      <w:r w:rsidR="00334C6C">
        <w:rPr>
          <w:rFonts w:eastAsia="Calibri" w:cs="Times New Roman"/>
          <w:kern w:val="0"/>
          <w14:ligatures w14:val="none"/>
        </w:rPr>
        <w:t>ом</w:t>
      </w:r>
      <w:r w:rsidRPr="00C12E07">
        <w:rPr>
          <w:rFonts w:eastAsia="Calibri" w:cs="Times New Roman"/>
          <w:kern w:val="0"/>
          <w14:ligatures w14:val="none"/>
        </w:rPr>
        <w:t>, периферийными устройствами и программным обеспечением</w:t>
      </w:r>
      <w:r>
        <w:rPr>
          <w:rFonts w:eastAsia="Calibri" w:cs="Times New Roman"/>
          <w:kern w:val="0"/>
          <w14:ligatures w14:val="none"/>
        </w:rPr>
        <w:t>;</w:t>
      </w:r>
    </w:p>
    <w:p w14:paraId="4288ECAC" w14:textId="45FB21D5" w:rsidR="00C12E07" w:rsidRPr="00C12E07" w:rsidRDefault="00C12E07" w:rsidP="00C12E07">
      <w:pPr>
        <w:pStyle w:val="a7"/>
        <w:numPr>
          <w:ilvl w:val="0"/>
          <w:numId w:val="37"/>
        </w:numPr>
        <w:tabs>
          <w:tab w:val="left" w:pos="993"/>
        </w:tabs>
        <w:ind w:left="0" w:firstLine="709"/>
        <w:jc w:val="both"/>
        <w:rPr>
          <w:rFonts w:eastAsia="Calibri" w:cs="Times New Roman"/>
          <w:kern w:val="0"/>
          <w14:ligatures w14:val="none"/>
        </w:rPr>
      </w:pPr>
      <w:r w:rsidRPr="00C12E07">
        <w:rPr>
          <w:rFonts w:eastAsia="Calibri" w:cs="Times New Roman"/>
          <w:kern w:val="0"/>
          <w14:ligatures w14:val="none"/>
        </w:rPr>
        <w:t xml:space="preserve">развитие навыков работы с текстовыми </w:t>
      </w:r>
      <w:r>
        <w:rPr>
          <w:rFonts w:eastAsia="Calibri" w:cs="Times New Roman"/>
          <w:kern w:val="0"/>
          <w14:ligatures w14:val="none"/>
        </w:rPr>
        <w:t>процессорами</w:t>
      </w:r>
      <w:r w:rsidRPr="00C12E07">
        <w:rPr>
          <w:rFonts w:eastAsia="Calibri" w:cs="Times New Roman"/>
          <w:kern w:val="0"/>
          <w14:ligatures w14:val="none"/>
        </w:rPr>
        <w:t>, электронными таблицами</w:t>
      </w:r>
      <w:r w:rsidR="00334C6C">
        <w:rPr>
          <w:rFonts w:eastAsia="Calibri" w:cs="Times New Roman"/>
          <w:kern w:val="0"/>
          <w14:ligatures w14:val="none"/>
        </w:rPr>
        <w:t>, системами автоматизированного проектирования</w:t>
      </w:r>
      <w:r>
        <w:rPr>
          <w:rFonts w:eastAsia="Calibri" w:cs="Times New Roman"/>
          <w:kern w:val="0"/>
          <w14:ligatures w14:val="none"/>
        </w:rPr>
        <w:t>;</w:t>
      </w:r>
    </w:p>
    <w:p w14:paraId="19EC6BC3" w14:textId="69B01BAE" w:rsidR="00C12E07" w:rsidRPr="00C12E07" w:rsidRDefault="00C12E07" w:rsidP="00C12E07">
      <w:pPr>
        <w:pStyle w:val="a7"/>
        <w:numPr>
          <w:ilvl w:val="0"/>
          <w:numId w:val="37"/>
        </w:numPr>
        <w:tabs>
          <w:tab w:val="left" w:pos="993"/>
        </w:tabs>
        <w:ind w:left="0" w:firstLine="709"/>
        <w:jc w:val="both"/>
        <w:rPr>
          <w:rFonts w:eastAsia="Calibri" w:cs="Times New Roman"/>
          <w:kern w:val="0"/>
          <w14:ligatures w14:val="none"/>
        </w:rPr>
      </w:pPr>
      <w:r w:rsidRPr="00C12E07">
        <w:rPr>
          <w:rFonts w:eastAsia="Calibri" w:cs="Times New Roman"/>
          <w:kern w:val="0"/>
          <w14:ligatures w14:val="none"/>
        </w:rPr>
        <w:t>освоение методов автоматизации технологических процессов и управления данными</w:t>
      </w:r>
      <w:r>
        <w:rPr>
          <w:rFonts w:eastAsia="Calibri" w:cs="Times New Roman"/>
          <w:kern w:val="0"/>
          <w14:ligatures w14:val="none"/>
        </w:rPr>
        <w:t>;</w:t>
      </w:r>
    </w:p>
    <w:p w14:paraId="1DEED32F" w14:textId="0A8BF266" w:rsidR="00C12E07" w:rsidRPr="00C12E07" w:rsidRDefault="00C12E07" w:rsidP="00C12E07">
      <w:pPr>
        <w:pStyle w:val="a7"/>
        <w:numPr>
          <w:ilvl w:val="0"/>
          <w:numId w:val="37"/>
        </w:numPr>
        <w:tabs>
          <w:tab w:val="left" w:pos="993"/>
        </w:tabs>
        <w:ind w:left="0" w:firstLine="709"/>
        <w:jc w:val="both"/>
        <w:rPr>
          <w:rFonts w:eastAsia="Calibri" w:cs="Times New Roman"/>
          <w:kern w:val="0"/>
          <w14:ligatures w14:val="none"/>
        </w:rPr>
      </w:pPr>
      <w:r w:rsidRPr="00C12E07">
        <w:rPr>
          <w:rFonts w:eastAsia="Calibri" w:cs="Times New Roman"/>
          <w:kern w:val="0"/>
          <w14:ligatures w14:val="none"/>
        </w:rPr>
        <w:t>приобретение практического опыта в создании и оформлении профессиональной документации.</w:t>
      </w:r>
    </w:p>
    <w:p w14:paraId="23BD6AFE" w14:textId="611075F9" w:rsidR="00C12E07" w:rsidRPr="00C12E07" w:rsidRDefault="00C12E07" w:rsidP="00C12E07">
      <w:pPr>
        <w:tabs>
          <w:tab w:val="left" w:pos="993"/>
        </w:tabs>
        <w:ind w:firstLine="709"/>
        <w:jc w:val="both"/>
        <w:rPr>
          <w:rFonts w:eastAsia="Calibri" w:cs="Times New Roman"/>
          <w:b/>
          <w:bCs/>
          <w:kern w:val="0"/>
          <w14:ligatures w14:val="none"/>
        </w:rPr>
      </w:pPr>
      <w:r w:rsidRPr="00C12E07">
        <w:rPr>
          <w:rFonts w:eastAsia="Calibri" w:cs="Times New Roman"/>
          <w:b/>
          <w:bCs/>
          <w:kern w:val="0"/>
          <w14:ligatures w14:val="none"/>
        </w:rPr>
        <w:t>Целевая аудитория.</w:t>
      </w:r>
      <w:r>
        <w:rPr>
          <w:rFonts w:eastAsia="Calibri" w:cs="Times New Roman"/>
          <w:b/>
          <w:bCs/>
          <w:kern w:val="0"/>
          <w14:ligatures w14:val="none"/>
        </w:rPr>
        <w:t xml:space="preserve"> </w:t>
      </w:r>
      <w:r w:rsidRPr="00C12E07">
        <w:rPr>
          <w:rFonts w:eastAsia="Calibri" w:cs="Times New Roman"/>
          <w:kern w:val="0"/>
          <w14:ligatures w14:val="none"/>
        </w:rPr>
        <w:t xml:space="preserve">Дисциплина «Информационные технологии в профессиональной деятельности» представлена ​​для студентов среднего профессионального образования </w:t>
      </w:r>
      <w:r>
        <w:rPr>
          <w:rFonts w:eastAsia="Calibri" w:cs="Times New Roman"/>
          <w:kern w:val="0"/>
          <w14:ligatures w14:val="none"/>
        </w:rPr>
        <w:t xml:space="preserve">специальности </w:t>
      </w:r>
      <w:r w:rsidRPr="00D122FE">
        <w:rPr>
          <w:rFonts w:eastAsia="Calibri" w:cs="Times New Roman"/>
          <w:kern w:val="0"/>
          <w14:ligatures w14:val="none"/>
        </w:rPr>
        <w:t>21.02.19 Землеустройство</w:t>
      </w:r>
      <w:r w:rsidRPr="00C12E07">
        <w:rPr>
          <w:rFonts w:eastAsia="Calibri" w:cs="Times New Roman"/>
          <w:kern w:val="0"/>
          <w14:ligatures w14:val="none"/>
        </w:rPr>
        <w:t xml:space="preserve">. Она входит в </w:t>
      </w:r>
      <w:r w:rsidR="0082068E" w:rsidRPr="00C12E07">
        <w:rPr>
          <w:rFonts w:eastAsia="Calibri" w:cs="Times New Roman"/>
          <w:kern w:val="0"/>
          <w14:ligatures w14:val="none"/>
        </w:rPr>
        <w:t>обще</w:t>
      </w:r>
      <w:r w:rsidR="0082068E">
        <w:rPr>
          <w:rFonts w:eastAsia="Calibri" w:cs="Times New Roman"/>
          <w:kern w:val="0"/>
          <w14:ligatures w14:val="none"/>
        </w:rPr>
        <w:t>профессиональный</w:t>
      </w:r>
      <w:r w:rsidRPr="00C12E07">
        <w:rPr>
          <w:rFonts w:eastAsia="Calibri" w:cs="Times New Roman"/>
          <w:kern w:val="0"/>
          <w14:ligatures w14:val="none"/>
        </w:rPr>
        <w:t xml:space="preserve"> блок, так как дает </w:t>
      </w:r>
      <w:r w:rsidR="0082068E">
        <w:rPr>
          <w:rFonts w:eastAsia="Calibri" w:cs="Times New Roman"/>
          <w:kern w:val="0"/>
          <w14:ligatures w14:val="none"/>
        </w:rPr>
        <w:t>профессиональные</w:t>
      </w:r>
      <w:r w:rsidRPr="00C12E07">
        <w:rPr>
          <w:rFonts w:eastAsia="Calibri" w:cs="Times New Roman"/>
          <w:kern w:val="0"/>
          <w14:ligatures w14:val="none"/>
        </w:rPr>
        <w:t xml:space="preserve"> навыки работы с цифровыми технологиями, которые важны для эффективной деятельности.</w:t>
      </w:r>
    </w:p>
    <w:p w14:paraId="7CC37B2D" w14:textId="6D811424" w:rsidR="00C12E07" w:rsidRPr="0082068E" w:rsidRDefault="00C12E07" w:rsidP="0082068E">
      <w:pPr>
        <w:tabs>
          <w:tab w:val="left" w:pos="993"/>
        </w:tabs>
        <w:ind w:firstLine="709"/>
        <w:jc w:val="both"/>
        <w:rPr>
          <w:rFonts w:eastAsia="Calibri" w:cs="Times New Roman"/>
          <w:b/>
          <w:bCs/>
          <w:kern w:val="0"/>
          <w14:ligatures w14:val="none"/>
        </w:rPr>
      </w:pPr>
      <w:r w:rsidRPr="0082068E">
        <w:rPr>
          <w:rFonts w:eastAsia="Calibri" w:cs="Times New Roman"/>
          <w:b/>
          <w:bCs/>
          <w:kern w:val="0"/>
          <w14:ligatures w14:val="none"/>
        </w:rPr>
        <w:t>Особенности дисциплины</w:t>
      </w:r>
      <w:r w:rsidR="0082068E">
        <w:rPr>
          <w:rFonts w:eastAsia="Calibri" w:cs="Times New Roman"/>
          <w:b/>
          <w:bCs/>
          <w:kern w:val="0"/>
          <w14:ligatures w14:val="none"/>
        </w:rPr>
        <w:t xml:space="preserve">. </w:t>
      </w:r>
      <w:r w:rsidRPr="00C12E07">
        <w:rPr>
          <w:rFonts w:eastAsia="Calibri" w:cs="Times New Roman"/>
          <w:kern w:val="0"/>
          <w14:ligatures w14:val="none"/>
        </w:rPr>
        <w:t xml:space="preserve">Дисциплина сочетает в себе теоретические знания и практические навыки, поэтому включает в себя как лекционные занятия, так и практическую работу в компьютерных классах. Практическая часть дисциплины ориентирована на работу с текстовыми </w:t>
      </w:r>
      <w:r w:rsidR="0082068E">
        <w:rPr>
          <w:rFonts w:eastAsia="Calibri" w:cs="Times New Roman"/>
          <w:kern w:val="0"/>
          <w14:ligatures w14:val="none"/>
        </w:rPr>
        <w:t>процессорами</w:t>
      </w:r>
      <w:r w:rsidRPr="00C12E07">
        <w:rPr>
          <w:rFonts w:eastAsia="Calibri" w:cs="Times New Roman"/>
          <w:kern w:val="0"/>
          <w14:ligatures w14:val="none"/>
        </w:rPr>
        <w:t>, электронными таблицами, базами данных, обеспечением визуализации данных, а также системным и прикладным программным обеспечением. Программа дисциплины адаптируется под актуальные изменения в ИТ-отрасли и включает примеры, максимально приближенные к реальным задачам, с которыми студенты могут столкнуться в своей профессиональной деятельности.</w:t>
      </w:r>
    </w:p>
    <w:p w14:paraId="693769B6" w14:textId="152F84ED" w:rsidR="00C12E07" w:rsidRPr="0082068E" w:rsidRDefault="00C12E07" w:rsidP="00C12E07">
      <w:pPr>
        <w:tabs>
          <w:tab w:val="left" w:pos="993"/>
        </w:tabs>
        <w:ind w:firstLine="709"/>
        <w:jc w:val="both"/>
        <w:rPr>
          <w:rFonts w:eastAsia="Calibri" w:cs="Times New Roman"/>
          <w:b/>
          <w:bCs/>
          <w:kern w:val="0"/>
          <w14:ligatures w14:val="none"/>
        </w:rPr>
      </w:pPr>
      <w:r w:rsidRPr="0082068E">
        <w:rPr>
          <w:rFonts w:eastAsia="Calibri" w:cs="Times New Roman"/>
          <w:b/>
          <w:bCs/>
          <w:kern w:val="0"/>
          <w14:ligatures w14:val="none"/>
        </w:rPr>
        <w:t xml:space="preserve">По окончании курса </w:t>
      </w:r>
      <w:r w:rsidR="0082068E" w:rsidRPr="0082068E">
        <w:rPr>
          <w:rFonts w:eastAsia="Calibri" w:cs="Times New Roman"/>
          <w:b/>
          <w:bCs/>
          <w:kern w:val="0"/>
          <w14:ligatures w14:val="none"/>
        </w:rPr>
        <w:t>обучающиеся</w:t>
      </w:r>
      <w:r w:rsidRPr="0082068E">
        <w:rPr>
          <w:rFonts w:eastAsia="Calibri" w:cs="Times New Roman"/>
          <w:b/>
          <w:bCs/>
          <w:kern w:val="0"/>
          <w14:ligatures w14:val="none"/>
        </w:rPr>
        <w:t xml:space="preserve"> смогут:</w:t>
      </w:r>
    </w:p>
    <w:p w14:paraId="4E72C27B" w14:textId="08DC6A35" w:rsidR="00C12E07" w:rsidRPr="0082068E" w:rsidRDefault="0082068E" w:rsidP="0082068E">
      <w:pPr>
        <w:pStyle w:val="a7"/>
        <w:numPr>
          <w:ilvl w:val="0"/>
          <w:numId w:val="38"/>
        </w:numPr>
        <w:tabs>
          <w:tab w:val="left" w:pos="993"/>
        </w:tabs>
        <w:ind w:left="0" w:firstLine="709"/>
        <w:jc w:val="both"/>
        <w:rPr>
          <w:rFonts w:eastAsia="Calibri" w:cs="Times New Roman"/>
          <w:kern w:val="0"/>
          <w14:ligatures w14:val="none"/>
        </w:rPr>
      </w:pPr>
      <w:r w:rsidRPr="0082068E">
        <w:rPr>
          <w:rFonts w:eastAsia="Calibri" w:cs="Times New Roman"/>
          <w:kern w:val="0"/>
          <w14:ligatures w14:val="none"/>
        </w:rPr>
        <w:t>эффективно использовать персональные компьютеры и периферийные устройства в профессиональной деятельности;</w:t>
      </w:r>
    </w:p>
    <w:p w14:paraId="239BB50A" w14:textId="1F0AFB60" w:rsidR="00C12E07" w:rsidRPr="0082068E" w:rsidRDefault="0082068E" w:rsidP="0082068E">
      <w:pPr>
        <w:pStyle w:val="a7"/>
        <w:numPr>
          <w:ilvl w:val="0"/>
          <w:numId w:val="38"/>
        </w:numPr>
        <w:tabs>
          <w:tab w:val="left" w:pos="993"/>
        </w:tabs>
        <w:ind w:left="0" w:firstLine="709"/>
        <w:jc w:val="both"/>
        <w:rPr>
          <w:rFonts w:eastAsia="Calibri" w:cs="Times New Roman"/>
          <w:kern w:val="0"/>
          <w14:ligatures w14:val="none"/>
        </w:rPr>
      </w:pPr>
      <w:r w:rsidRPr="0082068E">
        <w:rPr>
          <w:rFonts w:eastAsia="Calibri" w:cs="Times New Roman"/>
          <w:kern w:val="0"/>
          <w14:ligatures w14:val="none"/>
        </w:rPr>
        <w:t>работать с дополнительными программами для автоматизации работы с текстами, таблицами, базами данных и документами;</w:t>
      </w:r>
    </w:p>
    <w:p w14:paraId="277CF7A2" w14:textId="47890D4A" w:rsidR="00C12E07" w:rsidRPr="0082068E" w:rsidRDefault="0082068E" w:rsidP="0082068E">
      <w:pPr>
        <w:pStyle w:val="a7"/>
        <w:numPr>
          <w:ilvl w:val="0"/>
          <w:numId w:val="38"/>
        </w:numPr>
        <w:tabs>
          <w:tab w:val="left" w:pos="993"/>
        </w:tabs>
        <w:ind w:left="0" w:firstLine="709"/>
        <w:jc w:val="both"/>
        <w:rPr>
          <w:rFonts w:eastAsia="Calibri" w:cs="Times New Roman"/>
          <w:kern w:val="0"/>
          <w14:ligatures w14:val="none"/>
        </w:rPr>
      </w:pPr>
      <w:r w:rsidRPr="0082068E">
        <w:rPr>
          <w:rFonts w:eastAsia="Calibri" w:cs="Times New Roman"/>
          <w:kern w:val="0"/>
          <w14:ligatures w14:val="none"/>
        </w:rPr>
        <w:t>применять информационные технологии для решения типичных задач в своей профессиональной области;</w:t>
      </w:r>
    </w:p>
    <w:p w14:paraId="0034C1C5" w14:textId="5E8614C4" w:rsidR="00C12E07" w:rsidRPr="0082068E" w:rsidRDefault="0082068E" w:rsidP="0082068E">
      <w:pPr>
        <w:pStyle w:val="a7"/>
        <w:numPr>
          <w:ilvl w:val="0"/>
          <w:numId w:val="38"/>
        </w:numPr>
        <w:tabs>
          <w:tab w:val="left" w:pos="993"/>
        </w:tabs>
        <w:ind w:left="0" w:firstLine="709"/>
        <w:jc w:val="both"/>
        <w:rPr>
          <w:rFonts w:eastAsia="Calibri" w:cs="Times New Roman"/>
          <w:kern w:val="0"/>
          <w14:ligatures w14:val="none"/>
        </w:rPr>
      </w:pPr>
      <w:r w:rsidRPr="0082068E">
        <w:rPr>
          <w:rFonts w:eastAsia="Calibri" w:cs="Times New Roman"/>
          <w:kern w:val="0"/>
          <w14:ligatures w14:val="none"/>
        </w:rPr>
        <w:lastRenderedPageBreak/>
        <w:t>создавать и оформлять документы, руководствуясь специальными требованиями, и визуализировать данные;</w:t>
      </w:r>
    </w:p>
    <w:p w14:paraId="02FA53B9" w14:textId="55E46A16" w:rsidR="00C12E07" w:rsidRPr="0082068E" w:rsidRDefault="0082068E" w:rsidP="0082068E">
      <w:pPr>
        <w:pStyle w:val="a7"/>
        <w:numPr>
          <w:ilvl w:val="0"/>
          <w:numId w:val="38"/>
        </w:numPr>
        <w:tabs>
          <w:tab w:val="left" w:pos="993"/>
        </w:tabs>
        <w:ind w:left="0" w:firstLine="709"/>
        <w:jc w:val="both"/>
        <w:rPr>
          <w:rFonts w:eastAsia="Calibri" w:cs="Times New Roman"/>
          <w:kern w:val="0"/>
          <w14:ligatures w14:val="none"/>
        </w:rPr>
      </w:pPr>
      <w:r w:rsidRPr="0082068E">
        <w:rPr>
          <w:rFonts w:eastAsia="Calibri" w:cs="Times New Roman"/>
          <w:kern w:val="0"/>
          <w14:ligatures w14:val="none"/>
        </w:rPr>
        <w:t>обеспечивать защиту информации и соблюдать правила информационной безопасности.</w:t>
      </w:r>
    </w:p>
    <w:p w14:paraId="19F3717B" w14:textId="586A99AD" w:rsidR="008E1D56" w:rsidRPr="00C12E07" w:rsidRDefault="00C12E07" w:rsidP="00C12E07">
      <w:pPr>
        <w:tabs>
          <w:tab w:val="left" w:pos="993"/>
        </w:tabs>
        <w:ind w:firstLine="709"/>
        <w:jc w:val="both"/>
        <w:rPr>
          <w:rFonts w:eastAsia="Calibri" w:cs="Times New Roman"/>
          <w:kern w:val="0"/>
          <w14:ligatures w14:val="none"/>
        </w:rPr>
      </w:pPr>
      <w:r w:rsidRPr="00C12E07">
        <w:rPr>
          <w:rFonts w:eastAsia="Calibri" w:cs="Times New Roman"/>
          <w:kern w:val="0"/>
          <w14:ligatures w14:val="none"/>
        </w:rPr>
        <w:t>Изучение дисциплины «Информационные технологии в профессиональной деятельности» позволяет студентам адаптироваться к современным требованиям в профессии и успешно применять ИТ-решения для повышения эффективности и качества своей работы.</w:t>
      </w:r>
    </w:p>
    <w:p w14:paraId="4186D37C" w14:textId="2F708259" w:rsidR="000E1131" w:rsidRPr="00D122FE" w:rsidRDefault="000E1131" w:rsidP="00CA4955">
      <w:pPr>
        <w:rPr>
          <w:rFonts w:cs="Times New Roman"/>
        </w:rPr>
      </w:pPr>
      <w:r w:rsidRPr="00D122FE">
        <w:rPr>
          <w:rFonts w:cs="Times New Roman"/>
        </w:rPr>
        <w:br w:type="page"/>
      </w:r>
    </w:p>
    <w:p w14:paraId="1B441E44" w14:textId="6DFDEFE6" w:rsidR="0051681A" w:rsidRPr="00D122FE" w:rsidRDefault="001371CC" w:rsidP="00CA4955">
      <w:pPr>
        <w:pStyle w:val="1"/>
        <w:spacing w:after="200"/>
        <w:rPr>
          <w:rFonts w:eastAsia="Calibri"/>
          <w:b/>
          <w:kern w:val="0"/>
          <w:sz w:val="32"/>
          <w:szCs w:val="32"/>
          <w14:ligatures w14:val="none"/>
        </w:rPr>
      </w:pPr>
      <w:bookmarkStart w:id="2" w:name="_Toc181737981"/>
      <w:r w:rsidRPr="00D122FE">
        <w:rPr>
          <w:rFonts w:eastAsia="Calibri"/>
          <w:b/>
          <w:kern w:val="0"/>
          <w:sz w:val="32"/>
          <w:szCs w:val="32"/>
          <w14:ligatures w14:val="none"/>
        </w:rPr>
        <w:lastRenderedPageBreak/>
        <w:t>Практическая работа</w:t>
      </w:r>
      <w:r w:rsidR="001111F1" w:rsidRPr="00D122FE">
        <w:rPr>
          <w:rFonts w:eastAsia="Calibri"/>
          <w:b/>
          <w:kern w:val="0"/>
          <w:sz w:val="32"/>
          <w:szCs w:val="32"/>
          <w14:ligatures w14:val="none"/>
        </w:rPr>
        <w:t xml:space="preserve"> </w:t>
      </w:r>
      <w:r w:rsidR="0051681A" w:rsidRPr="00D122FE">
        <w:rPr>
          <w:rFonts w:eastAsia="Calibri"/>
          <w:b/>
          <w:kern w:val="0"/>
          <w:sz w:val="32"/>
          <w:szCs w:val="32"/>
          <w14:ligatures w14:val="none"/>
        </w:rPr>
        <w:t>№1.</w:t>
      </w:r>
      <w:r w:rsidR="001111F1" w:rsidRPr="00D122FE">
        <w:rPr>
          <w:rFonts w:eastAsia="Calibri"/>
          <w:b/>
          <w:kern w:val="0"/>
          <w:sz w:val="32"/>
          <w:szCs w:val="32"/>
          <w14:ligatures w14:val="none"/>
        </w:rPr>
        <w:t xml:space="preserve"> </w:t>
      </w:r>
      <w:r w:rsidRPr="00D122FE">
        <w:rPr>
          <w:rFonts w:eastAsia="Calibri"/>
          <w:kern w:val="0"/>
          <w:sz w:val="32"/>
          <w:szCs w:val="32"/>
          <w14:ligatures w14:val="none"/>
        </w:rPr>
        <w:t>Анализ информационных систем и технологий, применяемых в профессиональной деятельности</w:t>
      </w:r>
      <w:bookmarkEnd w:id="2"/>
    </w:p>
    <w:p w14:paraId="68CBEE24" w14:textId="7EB534A4"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b/>
          <w:kern w:val="0"/>
          <w:szCs w:val="28"/>
          <w14:ligatures w14:val="none"/>
        </w:rPr>
        <w:t>Раздел дисциплины:</w:t>
      </w:r>
      <w:r w:rsidRPr="001371CC">
        <w:rPr>
          <w:rFonts w:eastAsia="Calibri" w:cs="Times New Roman"/>
          <w:kern w:val="0"/>
          <w:szCs w:val="28"/>
          <w14:ligatures w14:val="none"/>
        </w:rPr>
        <w:t xml:space="preserve"> Информационные технологии в профессиональной сфере</w:t>
      </w:r>
      <w:r w:rsidR="00CA4955">
        <w:rPr>
          <w:rFonts w:eastAsia="Calibri" w:cs="Times New Roman"/>
          <w:kern w:val="0"/>
          <w:szCs w:val="28"/>
          <w14:ligatures w14:val="none"/>
        </w:rPr>
        <w:t>.</w:t>
      </w:r>
    </w:p>
    <w:p w14:paraId="727BD5A8" w14:textId="08B1608E" w:rsidR="001371CC" w:rsidRPr="001371CC" w:rsidRDefault="001371CC" w:rsidP="00CA4955">
      <w:pPr>
        <w:spacing w:after="200"/>
        <w:ind w:firstLine="709"/>
        <w:jc w:val="both"/>
        <w:rPr>
          <w:rFonts w:eastAsia="Calibri" w:cs="Times New Roman"/>
          <w:kern w:val="0"/>
          <w:szCs w:val="28"/>
          <w14:ligatures w14:val="none"/>
        </w:rPr>
      </w:pPr>
      <w:r w:rsidRPr="001371CC">
        <w:rPr>
          <w:rFonts w:eastAsia="Calibri" w:cs="Times New Roman"/>
          <w:b/>
          <w:kern w:val="0"/>
          <w:szCs w:val="28"/>
          <w14:ligatures w14:val="none"/>
        </w:rPr>
        <w:t>Тема дисциплины:</w:t>
      </w:r>
      <w:r w:rsidRPr="001371CC">
        <w:rPr>
          <w:rFonts w:eastAsia="Calibri" w:cs="Times New Roman"/>
          <w:kern w:val="0"/>
          <w:szCs w:val="28"/>
          <w14:ligatures w14:val="none"/>
        </w:rPr>
        <w:t xml:space="preserve"> Понятие и сущность информационных систем и технологий</w:t>
      </w:r>
      <w:r w:rsidR="00CA4955">
        <w:rPr>
          <w:rFonts w:eastAsia="Calibri" w:cs="Times New Roman"/>
          <w:kern w:val="0"/>
          <w:szCs w:val="28"/>
          <w14:ligatures w14:val="none"/>
        </w:rPr>
        <w:t>.</w:t>
      </w:r>
    </w:p>
    <w:p w14:paraId="13C09488" w14:textId="77777777" w:rsidR="001371CC" w:rsidRPr="001371CC" w:rsidRDefault="001371CC" w:rsidP="00CA4955">
      <w:pPr>
        <w:spacing w:after="200"/>
        <w:ind w:firstLine="709"/>
        <w:jc w:val="both"/>
        <w:rPr>
          <w:rFonts w:eastAsia="Calibri" w:cs="Times New Roman"/>
          <w:kern w:val="0"/>
          <w:szCs w:val="28"/>
          <w14:ligatures w14:val="none"/>
        </w:rPr>
      </w:pPr>
      <w:r w:rsidRPr="001371CC">
        <w:rPr>
          <w:rFonts w:eastAsia="Calibri" w:cs="Times New Roman"/>
          <w:b/>
          <w:kern w:val="0"/>
          <w:szCs w:val="28"/>
          <w14:ligatures w14:val="none"/>
        </w:rPr>
        <w:t>Цель работы:</w:t>
      </w:r>
      <w:r w:rsidRPr="001371CC">
        <w:rPr>
          <w:rFonts w:eastAsia="Calibri" w:cs="Times New Roman"/>
          <w:kern w:val="0"/>
          <w:szCs w:val="28"/>
          <w14:ligatures w14:val="none"/>
        </w:rPr>
        <w:t xml:space="preserve"> изучить и проанализировать современные информационные системы (ИС) и технологии, которые применяются в различных профессиональных областях; понять, как ИС и технологии помогают оптимизировать процессы и повысить эффективность работы в профессиональной деятельности; применить теоретические знания на практике, используя реальные примеры и кейсы из профессиональной сферы; развить навыки критического анализа и оценки различных ИС и технологий.</w:t>
      </w:r>
    </w:p>
    <w:p w14:paraId="5E0EDAAE" w14:textId="77777777" w:rsidR="001371CC" w:rsidRPr="001371CC" w:rsidRDefault="001371CC" w:rsidP="00CA4955">
      <w:pPr>
        <w:spacing w:after="200"/>
        <w:jc w:val="center"/>
        <w:rPr>
          <w:rFonts w:eastAsia="Calibri" w:cs="Times New Roman"/>
          <w:b/>
          <w:kern w:val="0"/>
          <w:szCs w:val="28"/>
          <w14:ligatures w14:val="none"/>
        </w:rPr>
      </w:pPr>
      <w:r w:rsidRPr="001371CC">
        <w:rPr>
          <w:rFonts w:eastAsia="Calibri" w:cs="Times New Roman"/>
          <w:b/>
          <w:kern w:val="0"/>
          <w:szCs w:val="28"/>
          <w14:ligatures w14:val="none"/>
        </w:rPr>
        <w:t>Теоретические сведения</w:t>
      </w:r>
    </w:p>
    <w:p w14:paraId="7AE824AB" w14:textId="4AD0B81D" w:rsidR="001371CC" w:rsidRPr="001371CC" w:rsidRDefault="001371CC" w:rsidP="00CA4955">
      <w:pPr>
        <w:spacing w:after="200"/>
        <w:ind w:firstLine="709"/>
        <w:jc w:val="both"/>
        <w:rPr>
          <w:rFonts w:eastAsia="Calibri" w:cs="Times New Roman"/>
          <w:kern w:val="0"/>
          <w:szCs w:val="28"/>
          <w14:ligatures w14:val="none"/>
        </w:rPr>
      </w:pPr>
      <w:r w:rsidRPr="001371CC">
        <w:rPr>
          <w:rFonts w:eastAsia="Calibri" w:cs="Times New Roman"/>
          <w:kern w:val="0"/>
          <w:szCs w:val="28"/>
          <w14:ligatures w14:val="none"/>
        </w:rPr>
        <w:t xml:space="preserve">Единый реестр российских программ для ЭВМ и баз данных – это официальный список программного обеспечения, разработанного в России </w:t>
      </w:r>
      <w:r w:rsidRPr="00334C6C">
        <w:rPr>
          <w:rFonts w:eastAsia="Calibri" w:cs="Times New Roman"/>
          <w:kern w:val="0"/>
          <w:szCs w:val="28"/>
          <w14:ligatures w14:val="none"/>
        </w:rPr>
        <w:t>(</w:t>
      </w:r>
      <w:r w:rsidR="00334C6C" w:rsidRPr="00334C6C">
        <w:rPr>
          <w:rFonts w:eastAsia="Calibri" w:cs="Times New Roman"/>
          <w:kern w:val="0"/>
          <w:szCs w:val="28"/>
          <w14:ligatures w14:val="none"/>
        </w:rPr>
        <w:fldChar w:fldCharType="begin"/>
      </w:r>
      <w:r w:rsidR="00334C6C" w:rsidRPr="00334C6C">
        <w:rPr>
          <w:rFonts w:eastAsia="Calibri" w:cs="Times New Roman"/>
          <w:kern w:val="0"/>
          <w:szCs w:val="28"/>
          <w14:ligatures w14:val="none"/>
        </w:rPr>
        <w:instrText xml:space="preserve"> REF  _Ref181736326 \* Lower \h </w:instrText>
      </w:r>
      <w:r w:rsidR="00334C6C" w:rsidRPr="00334C6C">
        <w:rPr>
          <w:rFonts w:eastAsia="Calibri" w:cs="Times New Roman"/>
          <w:kern w:val="0"/>
          <w:szCs w:val="28"/>
          <w14:ligatures w14:val="none"/>
        </w:rPr>
      </w:r>
      <w:r w:rsidR="00334C6C" w:rsidRPr="00334C6C">
        <w:rPr>
          <w:rFonts w:eastAsia="Calibri" w:cs="Times New Roman"/>
          <w:kern w:val="0"/>
          <w:szCs w:val="28"/>
          <w14:ligatures w14:val="none"/>
        </w:rPr>
        <w:instrText xml:space="preserve"> \* MERGEFORMAT </w:instrText>
      </w:r>
      <w:r w:rsidR="00334C6C" w:rsidRPr="00334C6C">
        <w:rPr>
          <w:rFonts w:eastAsia="Calibri" w:cs="Times New Roman"/>
          <w:kern w:val="0"/>
          <w:szCs w:val="28"/>
          <w14:ligatures w14:val="none"/>
        </w:rPr>
        <w:fldChar w:fldCharType="separate"/>
      </w:r>
      <w:r w:rsidR="007D187A" w:rsidRPr="007D187A">
        <w:rPr>
          <w:rFonts w:eastAsia="Calibri" w:cs="Times New Roman"/>
          <w:kern w:val="0"/>
          <w:szCs w:val="28"/>
          <w14:ligatures w14:val="none"/>
        </w:rPr>
        <w:t xml:space="preserve">рис. </w:t>
      </w:r>
      <w:r w:rsidR="007D187A">
        <w:rPr>
          <w:rFonts w:eastAsia="Calibri" w:cs="Times New Roman"/>
          <w:b/>
          <w:bCs/>
          <w:noProof/>
          <w:kern w:val="0"/>
          <w:szCs w:val="28"/>
          <w14:ligatures w14:val="none"/>
        </w:rPr>
        <w:t>1</w:t>
      </w:r>
      <w:r w:rsidR="00334C6C" w:rsidRPr="00334C6C">
        <w:rPr>
          <w:rFonts w:eastAsia="Calibri" w:cs="Times New Roman"/>
          <w:kern w:val="0"/>
          <w:szCs w:val="28"/>
          <w14:ligatures w14:val="none"/>
        </w:rPr>
        <w:fldChar w:fldCharType="end"/>
      </w:r>
      <w:r w:rsidRPr="00334C6C">
        <w:rPr>
          <w:rFonts w:eastAsia="Calibri" w:cs="Times New Roman"/>
          <w:kern w:val="0"/>
          <w:szCs w:val="28"/>
          <w14:ligatures w14:val="none"/>
        </w:rPr>
        <w:t>). Он создается и ведется Министерством цифрового развития, связи и массо</w:t>
      </w:r>
      <w:r w:rsidRPr="001371CC">
        <w:rPr>
          <w:rFonts w:eastAsia="Calibri" w:cs="Times New Roman"/>
          <w:kern w:val="0"/>
          <w:szCs w:val="28"/>
          <w14:ligatures w14:val="none"/>
        </w:rPr>
        <w:t>вых коммуникаций Российской Федерации.</w:t>
      </w:r>
    </w:p>
    <w:p w14:paraId="36D39DB2" w14:textId="77777777" w:rsidR="001371CC" w:rsidRPr="001371CC" w:rsidRDefault="001371CC" w:rsidP="00CA4955">
      <w:pPr>
        <w:keepNext/>
        <w:spacing w:after="200"/>
        <w:jc w:val="both"/>
        <w:rPr>
          <w:rFonts w:eastAsia="Calibri" w:cs="Times New Roman"/>
          <w:kern w:val="0"/>
          <w:sz w:val="22"/>
          <w14:ligatures w14:val="none"/>
        </w:rPr>
      </w:pPr>
      <w:r w:rsidRPr="001371CC">
        <w:rPr>
          <w:rFonts w:eastAsia="Calibri" w:cs="Times New Roman"/>
          <w:noProof/>
          <w:kern w:val="0"/>
          <w:sz w:val="22"/>
          <w:lang w:eastAsia="ru-RU"/>
          <w14:ligatures w14:val="none"/>
        </w:rPr>
        <w:drawing>
          <wp:inline distT="0" distB="0" distL="0" distR="0" wp14:anchorId="191E7FC8" wp14:editId="0FAECB86">
            <wp:extent cx="6126569" cy="2802711"/>
            <wp:effectExtent l="19050" t="19050" r="26670" b="17145"/>
            <wp:docPr id="20431969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9699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5157" cy="2806640"/>
                    </a:xfrm>
                    <a:prstGeom prst="rect">
                      <a:avLst/>
                    </a:prstGeom>
                    <a:ln>
                      <a:solidFill>
                        <a:srgbClr val="002060"/>
                      </a:solidFill>
                    </a:ln>
                  </pic:spPr>
                </pic:pic>
              </a:graphicData>
            </a:graphic>
          </wp:inline>
        </w:drawing>
      </w:r>
    </w:p>
    <w:p w14:paraId="6F558CF4" w14:textId="202AA7DB" w:rsidR="001371CC" w:rsidRPr="001371CC" w:rsidRDefault="001371CC" w:rsidP="00CA4955">
      <w:pPr>
        <w:spacing w:after="200"/>
        <w:jc w:val="center"/>
        <w:rPr>
          <w:rFonts w:eastAsia="Calibri" w:cs="Times New Roman"/>
          <w:kern w:val="0"/>
          <w:szCs w:val="28"/>
          <w14:ligatures w14:val="none"/>
        </w:rPr>
      </w:pPr>
      <w:bookmarkStart w:id="3" w:name="_Ref181736326"/>
      <w:r w:rsidRPr="001371CC">
        <w:rPr>
          <w:rFonts w:eastAsia="Calibri" w:cs="Times New Roman"/>
          <w:b/>
          <w:bCs/>
          <w:kern w:val="0"/>
          <w:szCs w:val="28"/>
          <w14:ligatures w14:val="none"/>
        </w:rPr>
        <w:t xml:space="preserve">Рис. </w:t>
      </w:r>
      <w:r w:rsidRPr="001371CC">
        <w:rPr>
          <w:rFonts w:eastAsia="Calibri" w:cs="Times New Roman"/>
          <w:b/>
          <w:bCs/>
          <w:kern w:val="0"/>
          <w:szCs w:val="28"/>
          <w14:ligatures w14:val="none"/>
        </w:rPr>
        <w:fldChar w:fldCharType="begin"/>
      </w:r>
      <w:r w:rsidRPr="001371CC">
        <w:rPr>
          <w:rFonts w:eastAsia="Calibri" w:cs="Times New Roman"/>
          <w:b/>
          <w:bCs/>
          <w:kern w:val="0"/>
          <w:szCs w:val="28"/>
          <w14:ligatures w14:val="none"/>
        </w:rPr>
        <w:instrText xml:space="preserve"> SEQ Рис. \* ARABIC </w:instrText>
      </w:r>
      <w:r w:rsidRPr="001371CC">
        <w:rPr>
          <w:rFonts w:eastAsia="Calibri" w:cs="Times New Roman"/>
          <w:b/>
          <w:bCs/>
          <w:kern w:val="0"/>
          <w:szCs w:val="28"/>
          <w14:ligatures w14:val="none"/>
        </w:rPr>
        <w:fldChar w:fldCharType="separate"/>
      </w:r>
      <w:r w:rsidR="007D187A">
        <w:rPr>
          <w:rFonts w:eastAsia="Calibri" w:cs="Times New Roman"/>
          <w:b/>
          <w:bCs/>
          <w:noProof/>
          <w:kern w:val="0"/>
          <w:szCs w:val="28"/>
          <w14:ligatures w14:val="none"/>
        </w:rPr>
        <w:t>1</w:t>
      </w:r>
      <w:r w:rsidRPr="001371CC">
        <w:rPr>
          <w:rFonts w:eastAsia="Calibri" w:cs="Times New Roman"/>
          <w:b/>
          <w:bCs/>
          <w:kern w:val="0"/>
          <w:szCs w:val="28"/>
          <w14:ligatures w14:val="none"/>
        </w:rPr>
        <w:fldChar w:fldCharType="end"/>
      </w:r>
      <w:bookmarkEnd w:id="3"/>
      <w:r w:rsidRPr="001371CC">
        <w:rPr>
          <w:rFonts w:eastAsia="Calibri" w:cs="Times New Roman"/>
          <w:b/>
          <w:bCs/>
          <w:kern w:val="0"/>
          <w:szCs w:val="28"/>
          <w14:ligatures w14:val="none"/>
        </w:rPr>
        <w:t>.</w:t>
      </w:r>
      <w:r w:rsidRPr="001371CC">
        <w:rPr>
          <w:rFonts w:eastAsia="Calibri" w:cs="Times New Roman"/>
          <w:kern w:val="0"/>
          <w:szCs w:val="28"/>
          <w14:ligatures w14:val="none"/>
        </w:rPr>
        <w:t xml:space="preserve"> Сайт реестра российского ПО</w:t>
      </w:r>
    </w:p>
    <w:p w14:paraId="400D5DEF" w14:textId="77777777"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kern w:val="0"/>
          <w:szCs w:val="28"/>
          <w14:ligatures w14:val="none"/>
        </w:rPr>
        <w:t>Для чего он нужен:</w:t>
      </w:r>
    </w:p>
    <w:p w14:paraId="5BD965E0" w14:textId="77777777" w:rsidR="001371CC" w:rsidRPr="001371CC" w:rsidRDefault="001371CC" w:rsidP="00CA4955">
      <w:pPr>
        <w:numPr>
          <w:ilvl w:val="0"/>
          <w:numId w:val="5"/>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b/>
          <w:bCs/>
          <w:kern w:val="0"/>
          <w:szCs w:val="28"/>
          <w14:ligatures w14:val="none"/>
        </w:rPr>
        <w:t>поддержка отечественного ПО</w:t>
      </w:r>
      <w:r w:rsidRPr="001371CC">
        <w:rPr>
          <w:rFonts w:eastAsia="Calibri" w:cs="Times New Roman"/>
          <w:kern w:val="0"/>
          <w:szCs w:val="28"/>
          <w14:ligatures w14:val="none"/>
        </w:rPr>
        <w:t>: реестр способствует развитию и поддержке российского программного обеспечения;</w:t>
      </w:r>
    </w:p>
    <w:p w14:paraId="3E262A3A" w14:textId="77777777" w:rsidR="001371CC" w:rsidRPr="001371CC" w:rsidRDefault="001371CC" w:rsidP="00CA4955">
      <w:pPr>
        <w:numPr>
          <w:ilvl w:val="0"/>
          <w:numId w:val="5"/>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b/>
          <w:bCs/>
          <w:kern w:val="0"/>
          <w:szCs w:val="28"/>
          <w14:ligatures w14:val="none"/>
        </w:rPr>
        <w:t>импортозамещение</w:t>
      </w:r>
      <w:r w:rsidRPr="001371CC">
        <w:rPr>
          <w:rFonts w:eastAsia="Calibri" w:cs="Times New Roman"/>
          <w:kern w:val="0"/>
          <w:szCs w:val="28"/>
          <w14:ligatures w14:val="none"/>
        </w:rPr>
        <w:t>: используется для замены зарубежного ПО на отечественное в государственных и частных организациях;</w:t>
      </w:r>
    </w:p>
    <w:p w14:paraId="592EC378" w14:textId="77777777" w:rsidR="001371CC" w:rsidRPr="001371CC" w:rsidRDefault="001371CC" w:rsidP="00CA4955">
      <w:pPr>
        <w:numPr>
          <w:ilvl w:val="0"/>
          <w:numId w:val="5"/>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b/>
          <w:bCs/>
          <w:kern w:val="0"/>
          <w:szCs w:val="28"/>
          <w14:ligatures w14:val="none"/>
        </w:rPr>
        <w:t>безопасность</w:t>
      </w:r>
      <w:r w:rsidRPr="001371CC">
        <w:rPr>
          <w:rFonts w:eastAsia="Calibri" w:cs="Times New Roman"/>
          <w:kern w:val="0"/>
          <w:szCs w:val="28"/>
          <w14:ligatures w14:val="none"/>
        </w:rPr>
        <w:t>: обеспечивает информационную безопасность, исключая использование ненадежных иностранных программ;</w:t>
      </w:r>
    </w:p>
    <w:p w14:paraId="720DA89C" w14:textId="77777777" w:rsidR="001371CC" w:rsidRPr="001371CC" w:rsidRDefault="001371CC" w:rsidP="00CA4955">
      <w:pPr>
        <w:numPr>
          <w:ilvl w:val="0"/>
          <w:numId w:val="5"/>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b/>
          <w:bCs/>
          <w:kern w:val="0"/>
          <w:szCs w:val="28"/>
          <w14:ligatures w14:val="none"/>
        </w:rPr>
        <w:lastRenderedPageBreak/>
        <w:t>стимулирование инноваций</w:t>
      </w:r>
      <w:r w:rsidRPr="001371CC">
        <w:rPr>
          <w:rFonts w:eastAsia="Calibri" w:cs="Times New Roman"/>
          <w:kern w:val="0"/>
          <w:szCs w:val="28"/>
          <w14:ligatures w14:val="none"/>
        </w:rPr>
        <w:t>: способствует развитию новых технологий и программных продуктов внутри страны;</w:t>
      </w:r>
    </w:p>
    <w:p w14:paraId="110A5698" w14:textId="77777777" w:rsidR="001371CC" w:rsidRPr="001371CC" w:rsidRDefault="001371CC" w:rsidP="00CA4955">
      <w:pPr>
        <w:numPr>
          <w:ilvl w:val="0"/>
          <w:numId w:val="5"/>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b/>
          <w:bCs/>
          <w:kern w:val="0"/>
          <w:szCs w:val="28"/>
          <w14:ligatures w14:val="none"/>
        </w:rPr>
        <w:t>финансовая поддержка</w:t>
      </w:r>
      <w:r w:rsidRPr="001371CC">
        <w:rPr>
          <w:rFonts w:eastAsia="Calibri" w:cs="Times New Roman"/>
          <w:kern w:val="0"/>
          <w:szCs w:val="28"/>
          <w14:ligatures w14:val="none"/>
        </w:rPr>
        <w:t>: компании-разработчики из реестра могут получать государственные субсидии и льготы.</w:t>
      </w:r>
    </w:p>
    <w:p w14:paraId="54A8CAAD" w14:textId="77777777" w:rsidR="001371CC" w:rsidRPr="001371CC" w:rsidRDefault="001371CC" w:rsidP="00CA4955">
      <w:pPr>
        <w:tabs>
          <w:tab w:val="left" w:pos="993"/>
        </w:tabs>
        <w:spacing w:after="200"/>
        <w:ind w:firstLine="709"/>
        <w:jc w:val="both"/>
        <w:rPr>
          <w:rFonts w:eastAsia="Calibri" w:cs="Times New Roman"/>
          <w:kern w:val="0"/>
          <w:szCs w:val="28"/>
          <w14:ligatures w14:val="none"/>
        </w:rPr>
      </w:pPr>
      <w:r w:rsidRPr="001371CC">
        <w:rPr>
          <w:rFonts w:eastAsia="Calibri" w:cs="Times New Roman"/>
          <w:b/>
          <w:bCs/>
          <w:kern w:val="0"/>
          <w:szCs w:val="28"/>
          <w14:ligatures w14:val="none"/>
        </w:rPr>
        <w:t>Информационная система</w:t>
      </w:r>
      <w:r w:rsidRPr="001371CC">
        <w:rPr>
          <w:rFonts w:eastAsia="Calibri" w:cs="Times New Roman"/>
          <w:kern w:val="0"/>
          <w:szCs w:val="28"/>
          <w14:ligatures w14:val="none"/>
        </w:rPr>
        <w:t xml:space="preserve"> (ИС) – это комплекс взаимосвязанных элементов, который используется для сбора, хранения, обработки, анализа и передачи данных.</w:t>
      </w:r>
    </w:p>
    <w:p w14:paraId="6A74374C" w14:textId="77777777" w:rsidR="001371CC" w:rsidRPr="001371CC" w:rsidRDefault="001371CC" w:rsidP="00CA4955">
      <w:pPr>
        <w:ind w:firstLine="709"/>
        <w:jc w:val="both"/>
        <w:rPr>
          <w:rFonts w:eastAsia="Calibri" w:cs="Times New Roman"/>
          <w:b/>
          <w:kern w:val="0"/>
          <w:szCs w:val="28"/>
          <w14:ligatures w14:val="none"/>
        </w:rPr>
      </w:pPr>
      <w:r w:rsidRPr="001371CC">
        <w:rPr>
          <w:rFonts w:eastAsia="Calibri" w:cs="Times New Roman"/>
          <w:b/>
          <w:kern w:val="0"/>
          <w:szCs w:val="28"/>
          <w14:ligatures w14:val="none"/>
        </w:rPr>
        <w:t>Требования к отчёту:</w:t>
      </w:r>
    </w:p>
    <w:p w14:paraId="077A4065" w14:textId="77777777" w:rsidR="001371CC" w:rsidRPr="001371CC" w:rsidRDefault="001371CC" w:rsidP="00CA4955">
      <w:pPr>
        <w:numPr>
          <w:ilvl w:val="0"/>
          <w:numId w:val="3"/>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 xml:space="preserve">название файла по образцу: </w:t>
      </w:r>
      <w:r w:rsidRPr="001371CC">
        <w:rPr>
          <w:rFonts w:eastAsia="Calibri" w:cs="Times New Roman"/>
          <w:b/>
          <w:bCs/>
          <w:kern w:val="0"/>
          <w:szCs w:val="28"/>
          <w14:ligatures w14:val="none"/>
        </w:rPr>
        <w:t>ПР№0_Фамилия_ЭКЗ-000</w:t>
      </w:r>
      <w:r w:rsidRPr="001371CC">
        <w:rPr>
          <w:rFonts w:eastAsia="Calibri" w:cs="Times New Roman"/>
          <w:kern w:val="0"/>
          <w:szCs w:val="28"/>
          <w14:ligatures w14:val="none"/>
        </w:rPr>
        <w:t>.</w:t>
      </w:r>
    </w:p>
    <w:p w14:paraId="780517BD" w14:textId="77777777" w:rsidR="001371CC" w:rsidRPr="001371CC" w:rsidRDefault="001371CC" w:rsidP="00CA4955">
      <w:pPr>
        <w:numPr>
          <w:ilvl w:val="0"/>
          <w:numId w:val="3"/>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титульный лист: тема практической работы, ФИО студента, ФИО преподавателя, дата выполнения работы;</w:t>
      </w:r>
    </w:p>
    <w:p w14:paraId="766C9E93" w14:textId="77777777" w:rsidR="001371CC" w:rsidRPr="001371CC" w:rsidRDefault="001371CC" w:rsidP="00CA4955">
      <w:pPr>
        <w:numPr>
          <w:ilvl w:val="0"/>
          <w:numId w:val="3"/>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цель практической работы;</w:t>
      </w:r>
    </w:p>
    <w:p w14:paraId="400C636A" w14:textId="77777777" w:rsidR="001371CC" w:rsidRPr="001371CC" w:rsidRDefault="001371CC" w:rsidP="00CA4955">
      <w:pPr>
        <w:numPr>
          <w:ilvl w:val="0"/>
          <w:numId w:val="3"/>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заполненные таблицы и выполненные задания;</w:t>
      </w:r>
    </w:p>
    <w:p w14:paraId="364EB6A5" w14:textId="77777777" w:rsidR="001371CC" w:rsidRPr="001371CC" w:rsidRDefault="001371CC" w:rsidP="00CA4955">
      <w:pPr>
        <w:numPr>
          <w:ilvl w:val="0"/>
          <w:numId w:val="3"/>
        </w:numPr>
        <w:tabs>
          <w:tab w:val="left" w:pos="993"/>
        </w:tabs>
        <w:spacing w:after="200"/>
        <w:ind w:left="0" w:firstLine="709"/>
        <w:jc w:val="both"/>
        <w:rPr>
          <w:rFonts w:eastAsia="Calibri" w:cs="Times New Roman"/>
          <w:kern w:val="0"/>
          <w:szCs w:val="28"/>
          <w14:ligatures w14:val="none"/>
        </w:rPr>
      </w:pPr>
      <w:r w:rsidRPr="001371CC">
        <w:rPr>
          <w:rFonts w:eastAsia="Calibri" w:cs="Times New Roman"/>
          <w:kern w:val="0"/>
          <w:szCs w:val="28"/>
          <w14:ligatures w14:val="none"/>
        </w:rPr>
        <w:t>заключение: выводы по проделанной работе.</w:t>
      </w:r>
    </w:p>
    <w:p w14:paraId="04C1A951" w14:textId="77777777" w:rsidR="001371CC" w:rsidRPr="00CA4955" w:rsidRDefault="001371CC" w:rsidP="00CA4955">
      <w:pPr>
        <w:tabs>
          <w:tab w:val="left" w:pos="993"/>
        </w:tabs>
        <w:spacing w:after="200"/>
        <w:ind w:firstLine="709"/>
        <w:jc w:val="both"/>
        <w:rPr>
          <w:rFonts w:eastAsia="Calibri" w:cs="Times New Roman"/>
          <w:color w:val="002060"/>
          <w:kern w:val="0"/>
          <w:szCs w:val="28"/>
          <w14:ligatures w14:val="none"/>
        </w:rPr>
      </w:pPr>
      <w:r w:rsidRPr="00CA4955">
        <w:rPr>
          <w:rFonts w:eastAsia="Calibri" w:cs="Times New Roman"/>
          <w:b/>
          <w:bCs/>
          <w:color w:val="002060"/>
          <w:kern w:val="0"/>
          <w:szCs w:val="28"/>
          <w14:ligatures w14:val="none"/>
        </w:rPr>
        <w:t>Примечание:</w:t>
      </w:r>
      <w:r w:rsidRPr="00CA4955">
        <w:rPr>
          <w:rFonts w:eastAsia="Calibri" w:cs="Times New Roman"/>
          <w:color w:val="002060"/>
          <w:kern w:val="0"/>
          <w:szCs w:val="28"/>
          <w14:ligatures w14:val="none"/>
        </w:rPr>
        <w:t xml:space="preserve"> используйте заготовку, которая находится в папке преподавателя.</w:t>
      </w:r>
    </w:p>
    <w:p w14:paraId="54F4B4EF" w14:textId="696BC2DF" w:rsidR="00334C6C" w:rsidRPr="00334C6C" w:rsidRDefault="00334C6C" w:rsidP="00334C6C">
      <w:pPr>
        <w:spacing w:after="200"/>
        <w:jc w:val="center"/>
        <w:rPr>
          <w:rFonts w:cs="Times New Roman"/>
          <w:b/>
          <w:bCs/>
          <w:iCs/>
          <w:kern w:val="0"/>
          <w:szCs w:val="28"/>
        </w:rPr>
      </w:pPr>
      <w:bookmarkStart w:id="4" w:name="_Hlk174958368"/>
      <w:r w:rsidRPr="00367913">
        <w:rPr>
          <w:rFonts w:cs="Times New Roman"/>
          <w:b/>
          <w:bCs/>
          <w:iCs/>
          <w:kern w:val="0"/>
          <w:szCs w:val="28"/>
        </w:rPr>
        <w:t>Ход выполнения работы</w:t>
      </w:r>
    </w:p>
    <w:p w14:paraId="148945F2" w14:textId="196864EE" w:rsidR="001371CC" w:rsidRPr="001371CC" w:rsidRDefault="001371CC" w:rsidP="00CA4955">
      <w:pPr>
        <w:spacing w:after="200"/>
        <w:ind w:firstLine="709"/>
        <w:jc w:val="both"/>
        <w:rPr>
          <w:rFonts w:eastAsia="Calibri" w:cs="Times New Roman"/>
          <w:bCs/>
          <w:kern w:val="0"/>
          <w:szCs w:val="28"/>
          <w14:ligatures w14:val="none"/>
        </w:rPr>
      </w:pPr>
      <w:r w:rsidRPr="001371CC">
        <w:rPr>
          <w:rFonts w:eastAsia="Calibri" w:cs="Times New Roman"/>
          <w:b/>
          <w:kern w:val="0"/>
          <w:szCs w:val="28"/>
          <w14:ligatures w14:val="none"/>
        </w:rPr>
        <w:t>Задание №1.</w:t>
      </w:r>
      <w:r w:rsidRPr="001371CC">
        <w:rPr>
          <w:rFonts w:eastAsia="Calibri" w:cs="Times New Roman"/>
          <w:bCs/>
          <w:kern w:val="0"/>
          <w:szCs w:val="28"/>
          <w14:ligatures w14:val="none"/>
        </w:rPr>
        <w:t xml:space="preserve"> Заполните таблицу, проанализировав каждый этап развития информационных технологий. В таблице должны быть указаны основные характеристики каждого этапа, его ключевые изобретения и влияние на общество. Используйте материалы лекции №2.</w:t>
      </w:r>
    </w:p>
    <w:tbl>
      <w:tblPr>
        <w:tblStyle w:val="5"/>
        <w:tblW w:w="0" w:type="auto"/>
        <w:tblLook w:val="04A0" w:firstRow="1" w:lastRow="0" w:firstColumn="1" w:lastColumn="0" w:noHBand="0" w:noVBand="1"/>
      </w:tblPr>
      <w:tblGrid>
        <w:gridCol w:w="840"/>
        <w:gridCol w:w="3972"/>
        <w:gridCol w:w="2418"/>
        <w:gridCol w:w="2398"/>
      </w:tblGrid>
      <w:tr w:rsidR="001371CC" w:rsidRPr="001371CC" w14:paraId="5A357D36" w14:textId="77777777" w:rsidTr="00075E8D">
        <w:tc>
          <w:tcPr>
            <w:tcW w:w="846" w:type="dxa"/>
            <w:vAlign w:val="center"/>
          </w:tcPr>
          <w:p w14:paraId="714D0D42"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Этап</w:t>
            </w:r>
          </w:p>
        </w:tc>
        <w:tc>
          <w:tcPr>
            <w:tcW w:w="4110" w:type="dxa"/>
            <w:vAlign w:val="center"/>
          </w:tcPr>
          <w:p w14:paraId="34028D98"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Основные характеристики</w:t>
            </w:r>
          </w:p>
        </w:tc>
        <w:tc>
          <w:tcPr>
            <w:tcW w:w="2478" w:type="dxa"/>
            <w:vAlign w:val="center"/>
          </w:tcPr>
          <w:p w14:paraId="60FEDA5B"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Ключевые изобретения</w:t>
            </w:r>
          </w:p>
        </w:tc>
        <w:tc>
          <w:tcPr>
            <w:tcW w:w="2478" w:type="dxa"/>
            <w:vAlign w:val="center"/>
          </w:tcPr>
          <w:p w14:paraId="2C0BC29B"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Влияние на общество</w:t>
            </w:r>
          </w:p>
        </w:tc>
      </w:tr>
      <w:tr w:rsidR="001371CC" w:rsidRPr="001371CC" w14:paraId="0EE16568" w14:textId="77777777" w:rsidTr="00075E8D">
        <w:trPr>
          <w:trHeight w:val="454"/>
        </w:trPr>
        <w:tc>
          <w:tcPr>
            <w:tcW w:w="846" w:type="dxa"/>
            <w:vAlign w:val="center"/>
          </w:tcPr>
          <w:p w14:paraId="511176B4" w14:textId="77777777" w:rsidR="001371CC" w:rsidRPr="001371CC" w:rsidRDefault="001371CC" w:rsidP="00CA4955">
            <w:pPr>
              <w:jc w:val="center"/>
              <w:rPr>
                <w:rFonts w:ascii="Times New Roman" w:eastAsia="Calibri" w:hAnsi="Times New Roman"/>
                <w:bCs/>
                <w:sz w:val="24"/>
                <w:szCs w:val="24"/>
              </w:rPr>
            </w:pPr>
            <w:r w:rsidRPr="001371CC">
              <w:rPr>
                <w:rFonts w:ascii="Times New Roman" w:eastAsia="Calibri" w:hAnsi="Times New Roman"/>
                <w:bCs/>
                <w:sz w:val="24"/>
                <w:szCs w:val="24"/>
              </w:rPr>
              <w:t>1</w:t>
            </w:r>
          </w:p>
        </w:tc>
        <w:tc>
          <w:tcPr>
            <w:tcW w:w="4110" w:type="dxa"/>
            <w:vAlign w:val="center"/>
          </w:tcPr>
          <w:p w14:paraId="2603BB6C" w14:textId="77777777" w:rsidR="001371CC" w:rsidRPr="001371CC" w:rsidRDefault="001371CC" w:rsidP="00CA4955">
            <w:pPr>
              <w:rPr>
                <w:rFonts w:ascii="Times New Roman" w:eastAsia="Calibri" w:hAnsi="Times New Roman"/>
                <w:bCs/>
                <w:sz w:val="24"/>
                <w:szCs w:val="24"/>
              </w:rPr>
            </w:pPr>
          </w:p>
        </w:tc>
        <w:tc>
          <w:tcPr>
            <w:tcW w:w="2478" w:type="dxa"/>
            <w:vAlign w:val="center"/>
          </w:tcPr>
          <w:p w14:paraId="7839E484" w14:textId="77777777" w:rsidR="001371CC" w:rsidRPr="001371CC" w:rsidRDefault="001371CC" w:rsidP="00CA4955">
            <w:pPr>
              <w:rPr>
                <w:rFonts w:ascii="Times New Roman" w:eastAsia="Calibri" w:hAnsi="Times New Roman"/>
                <w:bCs/>
                <w:sz w:val="24"/>
                <w:szCs w:val="24"/>
              </w:rPr>
            </w:pPr>
          </w:p>
        </w:tc>
        <w:tc>
          <w:tcPr>
            <w:tcW w:w="2478" w:type="dxa"/>
            <w:vAlign w:val="center"/>
          </w:tcPr>
          <w:p w14:paraId="60008454" w14:textId="77777777" w:rsidR="001371CC" w:rsidRPr="001371CC" w:rsidRDefault="001371CC" w:rsidP="00CA4955">
            <w:pPr>
              <w:rPr>
                <w:rFonts w:ascii="Times New Roman" w:eastAsia="Calibri" w:hAnsi="Times New Roman"/>
                <w:bCs/>
                <w:sz w:val="24"/>
                <w:szCs w:val="24"/>
              </w:rPr>
            </w:pPr>
          </w:p>
        </w:tc>
      </w:tr>
      <w:tr w:rsidR="001371CC" w:rsidRPr="001371CC" w14:paraId="5E70C3D4" w14:textId="77777777" w:rsidTr="00075E8D">
        <w:trPr>
          <w:trHeight w:val="454"/>
        </w:trPr>
        <w:tc>
          <w:tcPr>
            <w:tcW w:w="846" w:type="dxa"/>
            <w:vAlign w:val="center"/>
          </w:tcPr>
          <w:p w14:paraId="77FC06EB" w14:textId="77777777" w:rsidR="001371CC" w:rsidRPr="001371CC" w:rsidRDefault="001371CC" w:rsidP="00CA4955">
            <w:pPr>
              <w:jc w:val="center"/>
              <w:rPr>
                <w:rFonts w:ascii="Times New Roman" w:eastAsia="Calibri" w:hAnsi="Times New Roman"/>
                <w:bCs/>
                <w:sz w:val="24"/>
                <w:szCs w:val="24"/>
              </w:rPr>
            </w:pPr>
            <w:r w:rsidRPr="001371CC">
              <w:rPr>
                <w:rFonts w:ascii="Times New Roman" w:eastAsia="Calibri" w:hAnsi="Times New Roman"/>
                <w:bCs/>
                <w:sz w:val="24"/>
                <w:szCs w:val="24"/>
              </w:rPr>
              <w:t>…</w:t>
            </w:r>
          </w:p>
        </w:tc>
        <w:tc>
          <w:tcPr>
            <w:tcW w:w="4110" w:type="dxa"/>
            <w:vAlign w:val="center"/>
          </w:tcPr>
          <w:p w14:paraId="1AA251CC" w14:textId="77777777" w:rsidR="001371CC" w:rsidRPr="001371CC" w:rsidRDefault="001371CC" w:rsidP="00CA4955">
            <w:pPr>
              <w:rPr>
                <w:rFonts w:ascii="Times New Roman" w:eastAsia="Calibri" w:hAnsi="Times New Roman"/>
                <w:bCs/>
                <w:sz w:val="24"/>
                <w:szCs w:val="24"/>
              </w:rPr>
            </w:pPr>
          </w:p>
        </w:tc>
        <w:tc>
          <w:tcPr>
            <w:tcW w:w="2478" w:type="dxa"/>
            <w:vAlign w:val="center"/>
          </w:tcPr>
          <w:p w14:paraId="6028AC4A" w14:textId="77777777" w:rsidR="001371CC" w:rsidRPr="001371CC" w:rsidRDefault="001371CC" w:rsidP="00CA4955">
            <w:pPr>
              <w:rPr>
                <w:rFonts w:ascii="Times New Roman" w:eastAsia="Calibri" w:hAnsi="Times New Roman"/>
                <w:bCs/>
                <w:sz w:val="24"/>
                <w:szCs w:val="24"/>
              </w:rPr>
            </w:pPr>
          </w:p>
        </w:tc>
        <w:tc>
          <w:tcPr>
            <w:tcW w:w="2478" w:type="dxa"/>
            <w:vAlign w:val="center"/>
          </w:tcPr>
          <w:p w14:paraId="13668108" w14:textId="77777777" w:rsidR="001371CC" w:rsidRPr="001371CC" w:rsidRDefault="001371CC" w:rsidP="00CA4955">
            <w:pPr>
              <w:rPr>
                <w:rFonts w:ascii="Times New Roman" w:eastAsia="Calibri" w:hAnsi="Times New Roman"/>
                <w:bCs/>
                <w:sz w:val="24"/>
                <w:szCs w:val="24"/>
              </w:rPr>
            </w:pPr>
          </w:p>
        </w:tc>
      </w:tr>
    </w:tbl>
    <w:p w14:paraId="27159780" w14:textId="77777777" w:rsidR="001371CC" w:rsidRPr="001371CC" w:rsidRDefault="001371CC" w:rsidP="00CA4955">
      <w:pPr>
        <w:spacing w:before="200" w:after="200"/>
        <w:ind w:firstLine="709"/>
        <w:jc w:val="both"/>
        <w:rPr>
          <w:rFonts w:eastAsia="Calibri" w:cs="Times New Roman"/>
          <w:b/>
          <w:kern w:val="0"/>
          <w:szCs w:val="28"/>
          <w14:ligatures w14:val="none"/>
        </w:rPr>
      </w:pPr>
      <w:bookmarkStart w:id="5" w:name="_Hlk174958584"/>
      <w:bookmarkEnd w:id="4"/>
      <w:r w:rsidRPr="001371CC">
        <w:rPr>
          <w:rFonts w:eastAsia="Calibri" w:cs="Times New Roman"/>
          <w:b/>
          <w:kern w:val="0"/>
          <w:szCs w:val="28"/>
          <w14:ligatures w14:val="none"/>
        </w:rPr>
        <w:t xml:space="preserve">Задание №2. </w:t>
      </w:r>
      <w:r w:rsidRPr="001371CC">
        <w:rPr>
          <w:rFonts w:eastAsia="Calibri" w:cs="Times New Roman"/>
          <w:bCs/>
          <w:kern w:val="0"/>
          <w:szCs w:val="28"/>
          <w14:ligatures w14:val="none"/>
        </w:rPr>
        <w:t xml:space="preserve">Работа с основными понятиями. Дайте определение следующим понятиям, используя дополнительные источники: информационная система, экспертные системы, локальные сети, глобальные сети, модель взаимодействия открытых систем, информационная революция, гипертекстовая система, </w:t>
      </w:r>
      <w:r w:rsidRPr="001371CC">
        <w:rPr>
          <w:rFonts w:eastAsia="Calibri" w:cs="Times New Roman"/>
          <w:bCs/>
          <w:i/>
          <w:iCs/>
          <w:kern w:val="0"/>
          <w:szCs w:val="28"/>
          <w:lang w:val="en-US"/>
          <w14:ligatures w14:val="none"/>
        </w:rPr>
        <w:t>big</w:t>
      </w:r>
      <w:r w:rsidRPr="001371CC">
        <w:rPr>
          <w:rFonts w:eastAsia="Calibri" w:cs="Times New Roman"/>
          <w:bCs/>
          <w:i/>
          <w:iCs/>
          <w:kern w:val="0"/>
          <w:szCs w:val="28"/>
          <w14:ligatures w14:val="none"/>
        </w:rPr>
        <w:t xml:space="preserve"> </w:t>
      </w:r>
      <w:r w:rsidRPr="001371CC">
        <w:rPr>
          <w:rFonts w:eastAsia="Calibri" w:cs="Times New Roman"/>
          <w:bCs/>
          <w:i/>
          <w:iCs/>
          <w:kern w:val="0"/>
          <w:szCs w:val="28"/>
          <w:lang w:val="en-US"/>
          <w14:ligatures w14:val="none"/>
        </w:rPr>
        <w:t>data</w:t>
      </w:r>
      <w:r w:rsidRPr="001371CC">
        <w:rPr>
          <w:rFonts w:eastAsia="Calibri" w:cs="Times New Roman"/>
          <w:bCs/>
          <w:kern w:val="0"/>
          <w:szCs w:val="28"/>
          <w14:ligatures w14:val="none"/>
        </w:rPr>
        <w:t>, искусственный интеллект.</w:t>
      </w:r>
    </w:p>
    <w:p w14:paraId="0261CA2B" w14:textId="14D40ED9" w:rsidR="00334C6C" w:rsidRDefault="001371CC" w:rsidP="00CA4955">
      <w:pPr>
        <w:spacing w:after="200"/>
        <w:ind w:firstLine="709"/>
        <w:jc w:val="both"/>
        <w:rPr>
          <w:rFonts w:eastAsia="Calibri" w:cs="Times New Roman"/>
          <w:bCs/>
          <w:kern w:val="0"/>
          <w:szCs w:val="28"/>
          <w14:ligatures w14:val="none"/>
        </w:rPr>
      </w:pPr>
      <w:bookmarkStart w:id="6" w:name="_Hlk174957259"/>
      <w:bookmarkEnd w:id="5"/>
      <w:r w:rsidRPr="001371CC">
        <w:rPr>
          <w:rFonts w:eastAsia="Calibri" w:cs="Times New Roman"/>
          <w:b/>
          <w:kern w:val="0"/>
          <w:szCs w:val="28"/>
          <w14:ligatures w14:val="none"/>
        </w:rPr>
        <w:t xml:space="preserve">Задание №3. </w:t>
      </w:r>
      <w:r w:rsidRPr="001371CC">
        <w:rPr>
          <w:rFonts w:eastAsia="Calibri" w:cs="Times New Roman"/>
          <w:bCs/>
          <w:kern w:val="0"/>
          <w:szCs w:val="28"/>
          <w14:ligatures w14:val="none"/>
        </w:rPr>
        <w:t>Заполните таблицу, проанализировав различные типы информационных систем. В таблице должны быть указаны основные характеристики каждого типа, их назначение, примеры использования и ключевые особенности. Используйте материалы лекции №2.</w:t>
      </w:r>
    </w:p>
    <w:p w14:paraId="264A537B" w14:textId="77777777" w:rsidR="00334C6C" w:rsidRDefault="00334C6C">
      <w:pPr>
        <w:rPr>
          <w:rFonts w:eastAsia="Calibri" w:cs="Times New Roman"/>
          <w:bCs/>
          <w:kern w:val="0"/>
          <w:szCs w:val="28"/>
          <w14:ligatures w14:val="none"/>
        </w:rPr>
      </w:pPr>
      <w:r>
        <w:rPr>
          <w:rFonts w:eastAsia="Calibri" w:cs="Times New Roman"/>
          <w:bCs/>
          <w:kern w:val="0"/>
          <w:szCs w:val="28"/>
          <w14:ligatures w14:val="none"/>
        </w:rPr>
        <w:br w:type="page"/>
      </w:r>
    </w:p>
    <w:tbl>
      <w:tblPr>
        <w:tblStyle w:val="5"/>
        <w:tblW w:w="0" w:type="auto"/>
        <w:tblLook w:val="04A0" w:firstRow="1" w:lastRow="0" w:firstColumn="1" w:lastColumn="0" w:noHBand="0" w:noVBand="1"/>
      </w:tblPr>
      <w:tblGrid>
        <w:gridCol w:w="2127"/>
        <w:gridCol w:w="1984"/>
        <w:gridCol w:w="1783"/>
        <w:gridCol w:w="1930"/>
        <w:gridCol w:w="1804"/>
      </w:tblGrid>
      <w:tr w:rsidR="001371CC" w:rsidRPr="001371CC" w14:paraId="4999A5D6" w14:textId="77777777" w:rsidTr="00334C6C">
        <w:tc>
          <w:tcPr>
            <w:tcW w:w="2127" w:type="dxa"/>
            <w:vAlign w:val="center"/>
          </w:tcPr>
          <w:p w14:paraId="7C957DBA"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lastRenderedPageBreak/>
              <w:t>Тип информационной системы</w:t>
            </w:r>
          </w:p>
        </w:tc>
        <w:tc>
          <w:tcPr>
            <w:tcW w:w="1984" w:type="dxa"/>
            <w:vAlign w:val="center"/>
          </w:tcPr>
          <w:p w14:paraId="0E054BED"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Основные характеристики</w:t>
            </w:r>
          </w:p>
        </w:tc>
        <w:tc>
          <w:tcPr>
            <w:tcW w:w="1783" w:type="dxa"/>
            <w:vAlign w:val="center"/>
          </w:tcPr>
          <w:p w14:paraId="7C3E772B"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Назначение</w:t>
            </w:r>
          </w:p>
        </w:tc>
        <w:tc>
          <w:tcPr>
            <w:tcW w:w="1930" w:type="dxa"/>
            <w:vAlign w:val="center"/>
          </w:tcPr>
          <w:p w14:paraId="036EB60B"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Примеры использования</w:t>
            </w:r>
          </w:p>
        </w:tc>
        <w:tc>
          <w:tcPr>
            <w:tcW w:w="1804" w:type="dxa"/>
            <w:vAlign w:val="center"/>
          </w:tcPr>
          <w:p w14:paraId="494A7C91"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Ключевые особенности</w:t>
            </w:r>
          </w:p>
        </w:tc>
      </w:tr>
      <w:tr w:rsidR="001371CC" w:rsidRPr="001371CC" w14:paraId="53DAA9FE" w14:textId="77777777" w:rsidTr="00334C6C">
        <w:tc>
          <w:tcPr>
            <w:tcW w:w="2127" w:type="dxa"/>
            <w:vAlign w:val="center"/>
          </w:tcPr>
          <w:p w14:paraId="267BD072"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Информационно-управляющие системы</w:t>
            </w:r>
          </w:p>
        </w:tc>
        <w:tc>
          <w:tcPr>
            <w:tcW w:w="1984" w:type="dxa"/>
          </w:tcPr>
          <w:p w14:paraId="76F866C0" w14:textId="77777777" w:rsidR="001371CC" w:rsidRPr="001371CC" w:rsidRDefault="001371CC" w:rsidP="00CA4955">
            <w:pPr>
              <w:jc w:val="both"/>
              <w:rPr>
                <w:rFonts w:ascii="Times New Roman" w:eastAsia="Calibri" w:hAnsi="Times New Roman"/>
                <w:bCs/>
                <w:sz w:val="24"/>
                <w:szCs w:val="24"/>
              </w:rPr>
            </w:pPr>
          </w:p>
        </w:tc>
        <w:tc>
          <w:tcPr>
            <w:tcW w:w="1783" w:type="dxa"/>
          </w:tcPr>
          <w:p w14:paraId="328ABC93" w14:textId="77777777" w:rsidR="001371CC" w:rsidRPr="001371CC" w:rsidRDefault="001371CC" w:rsidP="00CA4955">
            <w:pPr>
              <w:jc w:val="both"/>
              <w:rPr>
                <w:rFonts w:ascii="Times New Roman" w:eastAsia="Calibri" w:hAnsi="Times New Roman"/>
                <w:bCs/>
                <w:sz w:val="24"/>
                <w:szCs w:val="24"/>
              </w:rPr>
            </w:pPr>
          </w:p>
        </w:tc>
        <w:tc>
          <w:tcPr>
            <w:tcW w:w="1930" w:type="dxa"/>
          </w:tcPr>
          <w:p w14:paraId="0F7131BE" w14:textId="77777777" w:rsidR="001371CC" w:rsidRPr="001371CC" w:rsidRDefault="001371CC" w:rsidP="00CA4955">
            <w:pPr>
              <w:jc w:val="both"/>
              <w:rPr>
                <w:rFonts w:ascii="Times New Roman" w:eastAsia="Calibri" w:hAnsi="Times New Roman"/>
                <w:bCs/>
                <w:sz w:val="24"/>
                <w:szCs w:val="24"/>
              </w:rPr>
            </w:pPr>
          </w:p>
        </w:tc>
        <w:tc>
          <w:tcPr>
            <w:tcW w:w="1804" w:type="dxa"/>
          </w:tcPr>
          <w:p w14:paraId="048DED71" w14:textId="77777777" w:rsidR="001371CC" w:rsidRPr="001371CC" w:rsidRDefault="001371CC" w:rsidP="00CA4955">
            <w:pPr>
              <w:jc w:val="both"/>
              <w:rPr>
                <w:rFonts w:ascii="Times New Roman" w:eastAsia="Calibri" w:hAnsi="Times New Roman"/>
                <w:bCs/>
                <w:sz w:val="24"/>
                <w:szCs w:val="24"/>
              </w:rPr>
            </w:pPr>
          </w:p>
        </w:tc>
      </w:tr>
      <w:tr w:rsidR="001371CC" w:rsidRPr="001371CC" w14:paraId="14B8644A" w14:textId="77777777" w:rsidTr="00334C6C">
        <w:tc>
          <w:tcPr>
            <w:tcW w:w="2127" w:type="dxa"/>
            <w:vAlign w:val="center"/>
          </w:tcPr>
          <w:p w14:paraId="06B859FB"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Информационно-поисковые системы</w:t>
            </w:r>
          </w:p>
        </w:tc>
        <w:tc>
          <w:tcPr>
            <w:tcW w:w="1984" w:type="dxa"/>
          </w:tcPr>
          <w:p w14:paraId="6960AA74" w14:textId="77777777" w:rsidR="001371CC" w:rsidRPr="001371CC" w:rsidRDefault="001371CC" w:rsidP="00CA4955">
            <w:pPr>
              <w:jc w:val="both"/>
              <w:rPr>
                <w:rFonts w:ascii="Times New Roman" w:eastAsia="Calibri" w:hAnsi="Times New Roman"/>
                <w:bCs/>
                <w:sz w:val="24"/>
                <w:szCs w:val="24"/>
              </w:rPr>
            </w:pPr>
          </w:p>
        </w:tc>
        <w:tc>
          <w:tcPr>
            <w:tcW w:w="1783" w:type="dxa"/>
          </w:tcPr>
          <w:p w14:paraId="3C780DCA" w14:textId="77777777" w:rsidR="001371CC" w:rsidRPr="001371CC" w:rsidRDefault="001371CC" w:rsidP="00CA4955">
            <w:pPr>
              <w:jc w:val="both"/>
              <w:rPr>
                <w:rFonts w:ascii="Times New Roman" w:eastAsia="Calibri" w:hAnsi="Times New Roman"/>
                <w:bCs/>
                <w:sz w:val="24"/>
                <w:szCs w:val="24"/>
              </w:rPr>
            </w:pPr>
          </w:p>
        </w:tc>
        <w:tc>
          <w:tcPr>
            <w:tcW w:w="1930" w:type="dxa"/>
          </w:tcPr>
          <w:p w14:paraId="64B5DC91" w14:textId="77777777" w:rsidR="001371CC" w:rsidRPr="001371CC" w:rsidRDefault="001371CC" w:rsidP="00CA4955">
            <w:pPr>
              <w:jc w:val="both"/>
              <w:rPr>
                <w:rFonts w:ascii="Times New Roman" w:eastAsia="Calibri" w:hAnsi="Times New Roman"/>
                <w:bCs/>
                <w:sz w:val="24"/>
                <w:szCs w:val="24"/>
              </w:rPr>
            </w:pPr>
          </w:p>
        </w:tc>
        <w:tc>
          <w:tcPr>
            <w:tcW w:w="1804" w:type="dxa"/>
          </w:tcPr>
          <w:p w14:paraId="2FDB8CE1" w14:textId="77777777" w:rsidR="001371CC" w:rsidRPr="001371CC" w:rsidRDefault="001371CC" w:rsidP="00CA4955">
            <w:pPr>
              <w:jc w:val="both"/>
              <w:rPr>
                <w:rFonts w:ascii="Times New Roman" w:eastAsia="Calibri" w:hAnsi="Times New Roman"/>
                <w:bCs/>
                <w:sz w:val="24"/>
                <w:szCs w:val="24"/>
              </w:rPr>
            </w:pPr>
          </w:p>
        </w:tc>
      </w:tr>
      <w:tr w:rsidR="001371CC" w:rsidRPr="001371CC" w14:paraId="21137B95" w14:textId="77777777" w:rsidTr="00334C6C">
        <w:tc>
          <w:tcPr>
            <w:tcW w:w="2127" w:type="dxa"/>
            <w:vAlign w:val="center"/>
          </w:tcPr>
          <w:p w14:paraId="00EC287A"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Системы поддержки принятия решений</w:t>
            </w:r>
          </w:p>
        </w:tc>
        <w:tc>
          <w:tcPr>
            <w:tcW w:w="1984" w:type="dxa"/>
          </w:tcPr>
          <w:p w14:paraId="7ED98FA2" w14:textId="77777777" w:rsidR="001371CC" w:rsidRPr="001371CC" w:rsidRDefault="001371CC" w:rsidP="00CA4955">
            <w:pPr>
              <w:jc w:val="both"/>
              <w:rPr>
                <w:rFonts w:ascii="Times New Roman" w:eastAsia="Calibri" w:hAnsi="Times New Roman"/>
                <w:bCs/>
                <w:sz w:val="24"/>
                <w:szCs w:val="24"/>
              </w:rPr>
            </w:pPr>
          </w:p>
        </w:tc>
        <w:tc>
          <w:tcPr>
            <w:tcW w:w="1783" w:type="dxa"/>
          </w:tcPr>
          <w:p w14:paraId="7B682658" w14:textId="77777777" w:rsidR="001371CC" w:rsidRPr="001371CC" w:rsidRDefault="001371CC" w:rsidP="00CA4955">
            <w:pPr>
              <w:jc w:val="both"/>
              <w:rPr>
                <w:rFonts w:ascii="Times New Roman" w:eastAsia="Calibri" w:hAnsi="Times New Roman"/>
                <w:bCs/>
                <w:sz w:val="24"/>
                <w:szCs w:val="24"/>
              </w:rPr>
            </w:pPr>
          </w:p>
        </w:tc>
        <w:tc>
          <w:tcPr>
            <w:tcW w:w="1930" w:type="dxa"/>
          </w:tcPr>
          <w:p w14:paraId="65940A4F" w14:textId="77777777" w:rsidR="001371CC" w:rsidRPr="001371CC" w:rsidRDefault="001371CC" w:rsidP="00CA4955">
            <w:pPr>
              <w:jc w:val="both"/>
              <w:rPr>
                <w:rFonts w:ascii="Times New Roman" w:eastAsia="Calibri" w:hAnsi="Times New Roman"/>
                <w:bCs/>
                <w:sz w:val="24"/>
                <w:szCs w:val="24"/>
              </w:rPr>
            </w:pPr>
          </w:p>
        </w:tc>
        <w:tc>
          <w:tcPr>
            <w:tcW w:w="1804" w:type="dxa"/>
          </w:tcPr>
          <w:p w14:paraId="7B5C5AC7" w14:textId="77777777" w:rsidR="001371CC" w:rsidRPr="001371CC" w:rsidRDefault="001371CC" w:rsidP="00CA4955">
            <w:pPr>
              <w:jc w:val="both"/>
              <w:rPr>
                <w:rFonts w:ascii="Times New Roman" w:eastAsia="Calibri" w:hAnsi="Times New Roman"/>
                <w:bCs/>
                <w:sz w:val="24"/>
                <w:szCs w:val="24"/>
              </w:rPr>
            </w:pPr>
          </w:p>
        </w:tc>
      </w:tr>
      <w:tr w:rsidR="001371CC" w:rsidRPr="001371CC" w14:paraId="15B7D645" w14:textId="77777777" w:rsidTr="00334C6C">
        <w:tc>
          <w:tcPr>
            <w:tcW w:w="2127" w:type="dxa"/>
            <w:vAlign w:val="center"/>
          </w:tcPr>
          <w:p w14:paraId="0378BD34"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Системы обработки данных</w:t>
            </w:r>
          </w:p>
        </w:tc>
        <w:tc>
          <w:tcPr>
            <w:tcW w:w="1984" w:type="dxa"/>
          </w:tcPr>
          <w:p w14:paraId="49FF1E99" w14:textId="77777777" w:rsidR="001371CC" w:rsidRPr="001371CC" w:rsidRDefault="001371CC" w:rsidP="00CA4955">
            <w:pPr>
              <w:jc w:val="both"/>
              <w:rPr>
                <w:rFonts w:ascii="Times New Roman" w:eastAsia="Calibri" w:hAnsi="Times New Roman"/>
                <w:bCs/>
                <w:sz w:val="24"/>
                <w:szCs w:val="24"/>
              </w:rPr>
            </w:pPr>
          </w:p>
        </w:tc>
        <w:tc>
          <w:tcPr>
            <w:tcW w:w="1783" w:type="dxa"/>
          </w:tcPr>
          <w:p w14:paraId="5B45C1F3" w14:textId="77777777" w:rsidR="001371CC" w:rsidRPr="001371CC" w:rsidRDefault="001371CC" w:rsidP="00CA4955">
            <w:pPr>
              <w:jc w:val="both"/>
              <w:rPr>
                <w:rFonts w:ascii="Times New Roman" w:eastAsia="Calibri" w:hAnsi="Times New Roman"/>
                <w:bCs/>
                <w:sz w:val="24"/>
                <w:szCs w:val="24"/>
              </w:rPr>
            </w:pPr>
          </w:p>
        </w:tc>
        <w:tc>
          <w:tcPr>
            <w:tcW w:w="1930" w:type="dxa"/>
          </w:tcPr>
          <w:p w14:paraId="1E2E7679" w14:textId="77777777" w:rsidR="001371CC" w:rsidRPr="001371CC" w:rsidRDefault="001371CC" w:rsidP="00CA4955">
            <w:pPr>
              <w:jc w:val="both"/>
              <w:rPr>
                <w:rFonts w:ascii="Times New Roman" w:eastAsia="Calibri" w:hAnsi="Times New Roman"/>
                <w:bCs/>
                <w:sz w:val="24"/>
                <w:szCs w:val="24"/>
              </w:rPr>
            </w:pPr>
          </w:p>
        </w:tc>
        <w:tc>
          <w:tcPr>
            <w:tcW w:w="1804" w:type="dxa"/>
          </w:tcPr>
          <w:p w14:paraId="7783C8B6" w14:textId="77777777" w:rsidR="001371CC" w:rsidRPr="001371CC" w:rsidRDefault="001371CC" w:rsidP="00CA4955">
            <w:pPr>
              <w:jc w:val="both"/>
              <w:rPr>
                <w:rFonts w:ascii="Times New Roman" w:eastAsia="Calibri" w:hAnsi="Times New Roman"/>
                <w:bCs/>
                <w:sz w:val="24"/>
                <w:szCs w:val="24"/>
              </w:rPr>
            </w:pPr>
          </w:p>
        </w:tc>
      </w:tr>
      <w:tr w:rsidR="001371CC" w:rsidRPr="001371CC" w14:paraId="20CD827D" w14:textId="77777777" w:rsidTr="00334C6C">
        <w:tc>
          <w:tcPr>
            <w:tcW w:w="2127" w:type="dxa"/>
            <w:vAlign w:val="center"/>
          </w:tcPr>
          <w:p w14:paraId="48A3DB20"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Информационно-справочные системы</w:t>
            </w:r>
          </w:p>
        </w:tc>
        <w:tc>
          <w:tcPr>
            <w:tcW w:w="1984" w:type="dxa"/>
          </w:tcPr>
          <w:p w14:paraId="511A2E18" w14:textId="77777777" w:rsidR="001371CC" w:rsidRPr="001371CC" w:rsidRDefault="001371CC" w:rsidP="00CA4955">
            <w:pPr>
              <w:jc w:val="both"/>
              <w:rPr>
                <w:rFonts w:ascii="Times New Roman" w:eastAsia="Calibri" w:hAnsi="Times New Roman"/>
                <w:bCs/>
                <w:sz w:val="24"/>
                <w:szCs w:val="24"/>
              </w:rPr>
            </w:pPr>
          </w:p>
        </w:tc>
        <w:tc>
          <w:tcPr>
            <w:tcW w:w="1783" w:type="dxa"/>
          </w:tcPr>
          <w:p w14:paraId="746735E4" w14:textId="77777777" w:rsidR="001371CC" w:rsidRPr="001371CC" w:rsidRDefault="001371CC" w:rsidP="00CA4955">
            <w:pPr>
              <w:jc w:val="both"/>
              <w:rPr>
                <w:rFonts w:ascii="Times New Roman" w:eastAsia="Calibri" w:hAnsi="Times New Roman"/>
                <w:bCs/>
                <w:sz w:val="24"/>
                <w:szCs w:val="24"/>
              </w:rPr>
            </w:pPr>
          </w:p>
        </w:tc>
        <w:tc>
          <w:tcPr>
            <w:tcW w:w="1930" w:type="dxa"/>
          </w:tcPr>
          <w:p w14:paraId="368B709A" w14:textId="77777777" w:rsidR="001371CC" w:rsidRPr="001371CC" w:rsidRDefault="001371CC" w:rsidP="00CA4955">
            <w:pPr>
              <w:jc w:val="both"/>
              <w:rPr>
                <w:rFonts w:ascii="Times New Roman" w:eastAsia="Calibri" w:hAnsi="Times New Roman"/>
                <w:bCs/>
                <w:sz w:val="24"/>
                <w:szCs w:val="24"/>
              </w:rPr>
            </w:pPr>
          </w:p>
        </w:tc>
        <w:tc>
          <w:tcPr>
            <w:tcW w:w="1804" w:type="dxa"/>
          </w:tcPr>
          <w:p w14:paraId="1E6B98B1" w14:textId="77777777" w:rsidR="001371CC" w:rsidRPr="001371CC" w:rsidRDefault="001371CC" w:rsidP="00CA4955">
            <w:pPr>
              <w:jc w:val="both"/>
              <w:rPr>
                <w:rFonts w:ascii="Times New Roman" w:eastAsia="Calibri" w:hAnsi="Times New Roman"/>
                <w:bCs/>
                <w:sz w:val="24"/>
                <w:szCs w:val="24"/>
              </w:rPr>
            </w:pPr>
          </w:p>
        </w:tc>
      </w:tr>
      <w:tr w:rsidR="001371CC" w:rsidRPr="001371CC" w14:paraId="33D0F6DE" w14:textId="77777777" w:rsidTr="00334C6C">
        <w:tc>
          <w:tcPr>
            <w:tcW w:w="2127" w:type="dxa"/>
            <w:vAlign w:val="center"/>
          </w:tcPr>
          <w:p w14:paraId="0713B421"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Информационные системы на базе одного компьютера</w:t>
            </w:r>
          </w:p>
        </w:tc>
        <w:tc>
          <w:tcPr>
            <w:tcW w:w="1984" w:type="dxa"/>
          </w:tcPr>
          <w:p w14:paraId="19F20ABE" w14:textId="77777777" w:rsidR="001371CC" w:rsidRPr="001371CC" w:rsidRDefault="001371CC" w:rsidP="00CA4955">
            <w:pPr>
              <w:jc w:val="both"/>
              <w:rPr>
                <w:rFonts w:ascii="Times New Roman" w:eastAsia="Calibri" w:hAnsi="Times New Roman"/>
                <w:bCs/>
                <w:sz w:val="24"/>
                <w:szCs w:val="24"/>
              </w:rPr>
            </w:pPr>
          </w:p>
        </w:tc>
        <w:tc>
          <w:tcPr>
            <w:tcW w:w="1783" w:type="dxa"/>
          </w:tcPr>
          <w:p w14:paraId="7592C9B3" w14:textId="77777777" w:rsidR="001371CC" w:rsidRPr="001371CC" w:rsidRDefault="001371CC" w:rsidP="00CA4955">
            <w:pPr>
              <w:jc w:val="both"/>
              <w:rPr>
                <w:rFonts w:ascii="Times New Roman" w:eastAsia="Calibri" w:hAnsi="Times New Roman"/>
                <w:bCs/>
                <w:sz w:val="24"/>
                <w:szCs w:val="24"/>
              </w:rPr>
            </w:pPr>
          </w:p>
        </w:tc>
        <w:tc>
          <w:tcPr>
            <w:tcW w:w="1930" w:type="dxa"/>
          </w:tcPr>
          <w:p w14:paraId="1B50DE74" w14:textId="77777777" w:rsidR="001371CC" w:rsidRPr="001371CC" w:rsidRDefault="001371CC" w:rsidP="00CA4955">
            <w:pPr>
              <w:jc w:val="both"/>
              <w:rPr>
                <w:rFonts w:ascii="Times New Roman" w:eastAsia="Calibri" w:hAnsi="Times New Roman"/>
                <w:bCs/>
                <w:sz w:val="24"/>
                <w:szCs w:val="24"/>
              </w:rPr>
            </w:pPr>
          </w:p>
        </w:tc>
        <w:tc>
          <w:tcPr>
            <w:tcW w:w="1804" w:type="dxa"/>
          </w:tcPr>
          <w:p w14:paraId="0872B686" w14:textId="77777777" w:rsidR="001371CC" w:rsidRPr="001371CC" w:rsidRDefault="001371CC" w:rsidP="00CA4955">
            <w:pPr>
              <w:jc w:val="both"/>
              <w:rPr>
                <w:rFonts w:ascii="Times New Roman" w:eastAsia="Calibri" w:hAnsi="Times New Roman"/>
                <w:bCs/>
                <w:sz w:val="24"/>
                <w:szCs w:val="24"/>
              </w:rPr>
            </w:pPr>
          </w:p>
        </w:tc>
      </w:tr>
      <w:tr w:rsidR="001371CC" w:rsidRPr="001371CC" w14:paraId="201B2457" w14:textId="77777777" w:rsidTr="00334C6C">
        <w:tc>
          <w:tcPr>
            <w:tcW w:w="2127" w:type="dxa"/>
            <w:vAlign w:val="center"/>
          </w:tcPr>
          <w:p w14:paraId="729B615C"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Информационные системы на базе локальной сети</w:t>
            </w:r>
          </w:p>
        </w:tc>
        <w:tc>
          <w:tcPr>
            <w:tcW w:w="1984" w:type="dxa"/>
          </w:tcPr>
          <w:p w14:paraId="4DF307E6" w14:textId="77777777" w:rsidR="001371CC" w:rsidRPr="001371CC" w:rsidRDefault="001371CC" w:rsidP="00CA4955">
            <w:pPr>
              <w:jc w:val="both"/>
              <w:rPr>
                <w:rFonts w:ascii="Times New Roman" w:eastAsia="Calibri" w:hAnsi="Times New Roman"/>
                <w:bCs/>
                <w:sz w:val="24"/>
                <w:szCs w:val="24"/>
              </w:rPr>
            </w:pPr>
          </w:p>
        </w:tc>
        <w:tc>
          <w:tcPr>
            <w:tcW w:w="1783" w:type="dxa"/>
          </w:tcPr>
          <w:p w14:paraId="7F82D798" w14:textId="77777777" w:rsidR="001371CC" w:rsidRPr="001371CC" w:rsidRDefault="001371CC" w:rsidP="00CA4955">
            <w:pPr>
              <w:jc w:val="both"/>
              <w:rPr>
                <w:rFonts w:ascii="Times New Roman" w:eastAsia="Calibri" w:hAnsi="Times New Roman"/>
                <w:bCs/>
                <w:sz w:val="24"/>
                <w:szCs w:val="24"/>
              </w:rPr>
            </w:pPr>
          </w:p>
        </w:tc>
        <w:tc>
          <w:tcPr>
            <w:tcW w:w="1930" w:type="dxa"/>
          </w:tcPr>
          <w:p w14:paraId="5995E8A4" w14:textId="77777777" w:rsidR="001371CC" w:rsidRPr="001371CC" w:rsidRDefault="001371CC" w:rsidP="00CA4955">
            <w:pPr>
              <w:jc w:val="both"/>
              <w:rPr>
                <w:rFonts w:ascii="Times New Roman" w:eastAsia="Calibri" w:hAnsi="Times New Roman"/>
                <w:bCs/>
                <w:sz w:val="24"/>
                <w:szCs w:val="24"/>
              </w:rPr>
            </w:pPr>
          </w:p>
        </w:tc>
        <w:tc>
          <w:tcPr>
            <w:tcW w:w="1804" w:type="dxa"/>
          </w:tcPr>
          <w:p w14:paraId="670AB052" w14:textId="77777777" w:rsidR="001371CC" w:rsidRPr="001371CC" w:rsidRDefault="001371CC" w:rsidP="00CA4955">
            <w:pPr>
              <w:jc w:val="both"/>
              <w:rPr>
                <w:rFonts w:ascii="Times New Roman" w:eastAsia="Calibri" w:hAnsi="Times New Roman"/>
                <w:bCs/>
                <w:sz w:val="24"/>
                <w:szCs w:val="24"/>
              </w:rPr>
            </w:pPr>
          </w:p>
        </w:tc>
      </w:tr>
      <w:tr w:rsidR="001371CC" w:rsidRPr="001371CC" w14:paraId="0423256B" w14:textId="77777777" w:rsidTr="00334C6C">
        <w:tc>
          <w:tcPr>
            <w:tcW w:w="2127" w:type="dxa"/>
            <w:vAlign w:val="center"/>
          </w:tcPr>
          <w:p w14:paraId="4C4DDC52"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Информационные системы на базе глобальной сети</w:t>
            </w:r>
          </w:p>
        </w:tc>
        <w:tc>
          <w:tcPr>
            <w:tcW w:w="1984" w:type="dxa"/>
          </w:tcPr>
          <w:p w14:paraId="620A10E6" w14:textId="77777777" w:rsidR="001371CC" w:rsidRPr="001371CC" w:rsidRDefault="001371CC" w:rsidP="00CA4955">
            <w:pPr>
              <w:jc w:val="both"/>
              <w:rPr>
                <w:rFonts w:ascii="Times New Roman" w:eastAsia="Calibri" w:hAnsi="Times New Roman"/>
                <w:bCs/>
                <w:sz w:val="24"/>
                <w:szCs w:val="24"/>
              </w:rPr>
            </w:pPr>
          </w:p>
        </w:tc>
        <w:tc>
          <w:tcPr>
            <w:tcW w:w="1783" w:type="dxa"/>
          </w:tcPr>
          <w:p w14:paraId="373742F6" w14:textId="77777777" w:rsidR="001371CC" w:rsidRPr="001371CC" w:rsidRDefault="001371CC" w:rsidP="00CA4955">
            <w:pPr>
              <w:jc w:val="both"/>
              <w:rPr>
                <w:rFonts w:ascii="Times New Roman" w:eastAsia="Calibri" w:hAnsi="Times New Roman"/>
                <w:bCs/>
                <w:sz w:val="24"/>
                <w:szCs w:val="24"/>
              </w:rPr>
            </w:pPr>
          </w:p>
        </w:tc>
        <w:tc>
          <w:tcPr>
            <w:tcW w:w="1930" w:type="dxa"/>
          </w:tcPr>
          <w:p w14:paraId="5E10B76C" w14:textId="77777777" w:rsidR="001371CC" w:rsidRPr="001371CC" w:rsidRDefault="001371CC" w:rsidP="00CA4955">
            <w:pPr>
              <w:jc w:val="both"/>
              <w:rPr>
                <w:rFonts w:ascii="Times New Roman" w:eastAsia="Calibri" w:hAnsi="Times New Roman"/>
                <w:bCs/>
                <w:sz w:val="24"/>
                <w:szCs w:val="24"/>
              </w:rPr>
            </w:pPr>
          </w:p>
        </w:tc>
        <w:tc>
          <w:tcPr>
            <w:tcW w:w="1804" w:type="dxa"/>
          </w:tcPr>
          <w:p w14:paraId="4259A531" w14:textId="77777777" w:rsidR="001371CC" w:rsidRPr="001371CC" w:rsidRDefault="001371CC" w:rsidP="00CA4955">
            <w:pPr>
              <w:jc w:val="both"/>
              <w:rPr>
                <w:rFonts w:ascii="Times New Roman" w:eastAsia="Calibri" w:hAnsi="Times New Roman"/>
                <w:bCs/>
                <w:sz w:val="24"/>
                <w:szCs w:val="24"/>
              </w:rPr>
            </w:pPr>
          </w:p>
        </w:tc>
      </w:tr>
    </w:tbl>
    <w:p w14:paraId="535F1A77" w14:textId="77777777" w:rsidR="001371CC" w:rsidRPr="001371CC" w:rsidRDefault="001371CC" w:rsidP="00CA4955">
      <w:pPr>
        <w:tabs>
          <w:tab w:val="left" w:pos="993"/>
        </w:tabs>
        <w:spacing w:before="200" w:after="200"/>
        <w:ind w:firstLine="709"/>
        <w:jc w:val="both"/>
        <w:rPr>
          <w:rFonts w:eastAsia="Calibri" w:cs="Times New Roman"/>
          <w:color w:val="808080"/>
          <w:kern w:val="0"/>
          <w:szCs w:val="28"/>
          <w14:ligatures w14:val="none"/>
        </w:rPr>
      </w:pPr>
      <w:bookmarkStart w:id="7" w:name="_Hlk174957246"/>
      <w:bookmarkEnd w:id="6"/>
      <w:r w:rsidRPr="001371CC">
        <w:rPr>
          <w:rFonts w:eastAsia="Calibri" w:cs="Times New Roman"/>
          <w:b/>
          <w:kern w:val="0"/>
          <w:szCs w:val="28"/>
          <w14:ligatures w14:val="none"/>
        </w:rPr>
        <w:t xml:space="preserve">Задание №4. </w:t>
      </w:r>
      <w:r w:rsidRPr="001371CC">
        <w:rPr>
          <w:rFonts w:eastAsia="Calibri" w:cs="Times New Roman"/>
          <w:bCs/>
          <w:kern w:val="0"/>
          <w:szCs w:val="28"/>
          <w14:ligatures w14:val="none"/>
        </w:rPr>
        <w:t xml:space="preserve">Заполните таблицу, анализируя следующие программы: Автоматизированная географическая информационная система «Аксиома», Росреестр, Программная система ТИМ КРЕДО ТРАНСКОР, «Комплекс градостроительных задач» («Панорама ГРАД»), платформа для анализа географических данных по спутниковым снимкам «SMART GEO PLATFORM», ТехноКад. Все программы входят единый реестр программного обеспечения. Используйте </w:t>
      </w:r>
      <w:r w:rsidRPr="001371CC">
        <w:rPr>
          <w:rFonts w:eastAsia="Calibri" w:cs="Times New Roman"/>
          <w:iCs/>
          <w:kern w:val="0"/>
          <w:szCs w:val="28"/>
          <w14:ligatures w14:val="none"/>
        </w:rPr>
        <w:t xml:space="preserve">официальный сайт единого реестра российского программ для ЭВМ и БД. </w:t>
      </w:r>
      <w:r w:rsidRPr="001371CC">
        <w:rPr>
          <w:rFonts w:eastAsia="Calibri" w:cs="Times New Roman"/>
          <w:iCs/>
          <w:kern w:val="0"/>
          <w:szCs w:val="28"/>
          <w:lang w:val="en-US"/>
          <w14:ligatures w14:val="none"/>
        </w:rPr>
        <w:t>URL</w:t>
      </w:r>
      <w:r w:rsidRPr="001371CC">
        <w:rPr>
          <w:rFonts w:eastAsia="Calibri" w:cs="Times New Roman"/>
          <w:iCs/>
          <w:kern w:val="0"/>
          <w:szCs w:val="28"/>
          <w14:ligatures w14:val="none"/>
        </w:rPr>
        <w:t xml:space="preserve">: </w:t>
      </w:r>
      <w:hyperlink r:id="rId9" w:history="1">
        <w:r w:rsidRPr="001371CC">
          <w:rPr>
            <w:rFonts w:eastAsia="Calibri" w:cs="Times New Roman"/>
            <w:iCs/>
            <w:color w:val="0563C1"/>
            <w:kern w:val="0"/>
            <w:szCs w:val="28"/>
            <w:u w:val="single"/>
            <w14:ligatures w14:val="none"/>
          </w:rPr>
          <w:t>https://reestr.digital.gov.ru/</w:t>
        </w:r>
      </w:hyperlink>
    </w:p>
    <w:tbl>
      <w:tblPr>
        <w:tblStyle w:val="5"/>
        <w:tblW w:w="0" w:type="auto"/>
        <w:tblLook w:val="04A0" w:firstRow="1" w:lastRow="0" w:firstColumn="1" w:lastColumn="0" w:noHBand="0" w:noVBand="1"/>
      </w:tblPr>
      <w:tblGrid>
        <w:gridCol w:w="2378"/>
        <w:gridCol w:w="1741"/>
        <w:gridCol w:w="1676"/>
        <w:gridCol w:w="1918"/>
        <w:gridCol w:w="1915"/>
      </w:tblGrid>
      <w:tr w:rsidR="001371CC" w:rsidRPr="001371CC" w14:paraId="36379B73" w14:textId="77777777" w:rsidTr="00075E8D">
        <w:tc>
          <w:tcPr>
            <w:tcW w:w="2377" w:type="dxa"/>
            <w:vAlign w:val="center"/>
          </w:tcPr>
          <w:p w14:paraId="02872199" w14:textId="77777777" w:rsidR="001371CC" w:rsidRPr="001371CC" w:rsidRDefault="001371CC" w:rsidP="00CA4955">
            <w:pPr>
              <w:jc w:val="center"/>
              <w:rPr>
                <w:rFonts w:ascii="Times New Roman" w:eastAsia="Calibri" w:hAnsi="Times New Roman"/>
                <w:b/>
                <w:sz w:val="24"/>
                <w:szCs w:val="24"/>
              </w:rPr>
            </w:pPr>
            <w:bookmarkStart w:id="8" w:name="_Hlk174956834"/>
            <w:bookmarkEnd w:id="7"/>
            <w:r w:rsidRPr="001371CC">
              <w:rPr>
                <w:rFonts w:ascii="Times New Roman" w:eastAsia="Calibri" w:hAnsi="Times New Roman"/>
                <w:b/>
                <w:sz w:val="24"/>
                <w:szCs w:val="24"/>
              </w:rPr>
              <w:t>Название программы</w:t>
            </w:r>
          </w:p>
        </w:tc>
        <w:tc>
          <w:tcPr>
            <w:tcW w:w="1842" w:type="dxa"/>
            <w:vAlign w:val="center"/>
          </w:tcPr>
          <w:p w14:paraId="1520A04F"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Назначение</w:t>
            </w:r>
          </w:p>
        </w:tc>
        <w:tc>
          <w:tcPr>
            <w:tcW w:w="1804" w:type="dxa"/>
            <w:vAlign w:val="center"/>
          </w:tcPr>
          <w:p w14:paraId="1FB2B33F"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Ключевые функции</w:t>
            </w:r>
          </w:p>
        </w:tc>
        <w:tc>
          <w:tcPr>
            <w:tcW w:w="1945" w:type="dxa"/>
            <w:vAlign w:val="center"/>
          </w:tcPr>
          <w:p w14:paraId="25933960"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Примеры использования</w:t>
            </w:r>
          </w:p>
        </w:tc>
        <w:tc>
          <w:tcPr>
            <w:tcW w:w="1944" w:type="dxa"/>
            <w:vAlign w:val="center"/>
          </w:tcPr>
          <w:p w14:paraId="1C0CE847"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Преимущества</w:t>
            </w:r>
          </w:p>
        </w:tc>
      </w:tr>
      <w:tr w:rsidR="001371CC" w:rsidRPr="001371CC" w14:paraId="5E605E2E" w14:textId="77777777" w:rsidTr="00075E8D">
        <w:tc>
          <w:tcPr>
            <w:tcW w:w="2377" w:type="dxa"/>
            <w:vAlign w:val="center"/>
          </w:tcPr>
          <w:p w14:paraId="0E535256"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Автоматизированная географическая информационная система «Аксиома»</w:t>
            </w:r>
          </w:p>
        </w:tc>
        <w:tc>
          <w:tcPr>
            <w:tcW w:w="1842" w:type="dxa"/>
          </w:tcPr>
          <w:p w14:paraId="2D8A72A1" w14:textId="77777777" w:rsidR="001371CC" w:rsidRPr="001371CC" w:rsidRDefault="001371CC" w:rsidP="00CA4955">
            <w:pPr>
              <w:rPr>
                <w:rFonts w:ascii="Times New Roman" w:eastAsia="Calibri" w:hAnsi="Times New Roman"/>
                <w:bCs/>
                <w:sz w:val="24"/>
                <w:szCs w:val="24"/>
              </w:rPr>
            </w:pPr>
          </w:p>
        </w:tc>
        <w:tc>
          <w:tcPr>
            <w:tcW w:w="1804" w:type="dxa"/>
          </w:tcPr>
          <w:p w14:paraId="335C459C" w14:textId="77777777" w:rsidR="001371CC" w:rsidRPr="001371CC" w:rsidRDefault="001371CC" w:rsidP="00CA4955">
            <w:pPr>
              <w:rPr>
                <w:rFonts w:ascii="Times New Roman" w:eastAsia="Calibri" w:hAnsi="Times New Roman"/>
                <w:bCs/>
                <w:sz w:val="24"/>
                <w:szCs w:val="24"/>
              </w:rPr>
            </w:pPr>
          </w:p>
        </w:tc>
        <w:tc>
          <w:tcPr>
            <w:tcW w:w="1945" w:type="dxa"/>
          </w:tcPr>
          <w:p w14:paraId="75E73135" w14:textId="77777777" w:rsidR="001371CC" w:rsidRPr="001371CC" w:rsidRDefault="001371CC" w:rsidP="00CA4955">
            <w:pPr>
              <w:rPr>
                <w:rFonts w:ascii="Times New Roman" w:eastAsia="Calibri" w:hAnsi="Times New Roman"/>
                <w:bCs/>
                <w:sz w:val="24"/>
                <w:szCs w:val="24"/>
              </w:rPr>
            </w:pPr>
          </w:p>
        </w:tc>
        <w:tc>
          <w:tcPr>
            <w:tcW w:w="1944" w:type="dxa"/>
          </w:tcPr>
          <w:p w14:paraId="4157BFA8" w14:textId="77777777" w:rsidR="001371CC" w:rsidRPr="001371CC" w:rsidRDefault="001371CC" w:rsidP="00CA4955">
            <w:pPr>
              <w:rPr>
                <w:rFonts w:ascii="Times New Roman" w:eastAsia="Calibri" w:hAnsi="Times New Roman"/>
                <w:bCs/>
                <w:sz w:val="24"/>
                <w:szCs w:val="24"/>
              </w:rPr>
            </w:pPr>
          </w:p>
        </w:tc>
      </w:tr>
      <w:tr w:rsidR="001371CC" w:rsidRPr="001371CC" w14:paraId="6D7876ED" w14:textId="77777777" w:rsidTr="00075E8D">
        <w:trPr>
          <w:trHeight w:val="454"/>
        </w:trPr>
        <w:tc>
          <w:tcPr>
            <w:tcW w:w="2377" w:type="dxa"/>
            <w:vAlign w:val="center"/>
          </w:tcPr>
          <w:p w14:paraId="3209F5DC"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Росреестр</w:t>
            </w:r>
          </w:p>
        </w:tc>
        <w:tc>
          <w:tcPr>
            <w:tcW w:w="1842" w:type="dxa"/>
          </w:tcPr>
          <w:p w14:paraId="4329C905" w14:textId="77777777" w:rsidR="001371CC" w:rsidRPr="001371CC" w:rsidRDefault="001371CC" w:rsidP="00CA4955">
            <w:pPr>
              <w:rPr>
                <w:rFonts w:ascii="Times New Roman" w:eastAsia="Calibri" w:hAnsi="Times New Roman"/>
                <w:bCs/>
                <w:sz w:val="24"/>
                <w:szCs w:val="24"/>
              </w:rPr>
            </w:pPr>
          </w:p>
        </w:tc>
        <w:tc>
          <w:tcPr>
            <w:tcW w:w="1804" w:type="dxa"/>
          </w:tcPr>
          <w:p w14:paraId="3511A553" w14:textId="77777777" w:rsidR="001371CC" w:rsidRPr="001371CC" w:rsidRDefault="001371CC" w:rsidP="00CA4955">
            <w:pPr>
              <w:rPr>
                <w:rFonts w:ascii="Times New Roman" w:eastAsia="Calibri" w:hAnsi="Times New Roman"/>
                <w:bCs/>
                <w:sz w:val="24"/>
                <w:szCs w:val="24"/>
              </w:rPr>
            </w:pPr>
          </w:p>
        </w:tc>
        <w:tc>
          <w:tcPr>
            <w:tcW w:w="1945" w:type="dxa"/>
          </w:tcPr>
          <w:p w14:paraId="01003932" w14:textId="77777777" w:rsidR="001371CC" w:rsidRPr="001371CC" w:rsidRDefault="001371CC" w:rsidP="00CA4955">
            <w:pPr>
              <w:rPr>
                <w:rFonts w:ascii="Times New Roman" w:eastAsia="Calibri" w:hAnsi="Times New Roman"/>
                <w:bCs/>
                <w:sz w:val="24"/>
                <w:szCs w:val="24"/>
              </w:rPr>
            </w:pPr>
          </w:p>
        </w:tc>
        <w:tc>
          <w:tcPr>
            <w:tcW w:w="1944" w:type="dxa"/>
          </w:tcPr>
          <w:p w14:paraId="009EF70E" w14:textId="77777777" w:rsidR="001371CC" w:rsidRPr="001371CC" w:rsidRDefault="001371CC" w:rsidP="00CA4955">
            <w:pPr>
              <w:rPr>
                <w:rFonts w:ascii="Times New Roman" w:eastAsia="Calibri" w:hAnsi="Times New Roman"/>
                <w:bCs/>
                <w:sz w:val="24"/>
                <w:szCs w:val="24"/>
              </w:rPr>
            </w:pPr>
          </w:p>
        </w:tc>
      </w:tr>
      <w:tr w:rsidR="001371CC" w:rsidRPr="001371CC" w14:paraId="3CEEBDEE" w14:textId="77777777" w:rsidTr="00075E8D">
        <w:tc>
          <w:tcPr>
            <w:tcW w:w="2377" w:type="dxa"/>
            <w:vAlign w:val="center"/>
          </w:tcPr>
          <w:p w14:paraId="41775932"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Программная система ТИМ КРЕДО ТРАНСКОР</w:t>
            </w:r>
          </w:p>
        </w:tc>
        <w:tc>
          <w:tcPr>
            <w:tcW w:w="1842" w:type="dxa"/>
          </w:tcPr>
          <w:p w14:paraId="1AA59E78" w14:textId="77777777" w:rsidR="001371CC" w:rsidRPr="001371CC" w:rsidRDefault="001371CC" w:rsidP="00CA4955">
            <w:pPr>
              <w:rPr>
                <w:rFonts w:ascii="Times New Roman" w:eastAsia="Calibri" w:hAnsi="Times New Roman"/>
                <w:bCs/>
                <w:sz w:val="24"/>
                <w:szCs w:val="24"/>
              </w:rPr>
            </w:pPr>
          </w:p>
        </w:tc>
        <w:tc>
          <w:tcPr>
            <w:tcW w:w="1804" w:type="dxa"/>
          </w:tcPr>
          <w:p w14:paraId="5EBD2A1F" w14:textId="77777777" w:rsidR="001371CC" w:rsidRPr="001371CC" w:rsidRDefault="001371CC" w:rsidP="00CA4955">
            <w:pPr>
              <w:rPr>
                <w:rFonts w:ascii="Times New Roman" w:eastAsia="Calibri" w:hAnsi="Times New Roman"/>
                <w:bCs/>
                <w:sz w:val="24"/>
                <w:szCs w:val="24"/>
              </w:rPr>
            </w:pPr>
          </w:p>
        </w:tc>
        <w:tc>
          <w:tcPr>
            <w:tcW w:w="1945" w:type="dxa"/>
          </w:tcPr>
          <w:p w14:paraId="1A05E0DF" w14:textId="77777777" w:rsidR="001371CC" w:rsidRPr="001371CC" w:rsidRDefault="001371CC" w:rsidP="00CA4955">
            <w:pPr>
              <w:rPr>
                <w:rFonts w:ascii="Times New Roman" w:eastAsia="Calibri" w:hAnsi="Times New Roman"/>
                <w:bCs/>
                <w:sz w:val="24"/>
                <w:szCs w:val="24"/>
              </w:rPr>
            </w:pPr>
          </w:p>
        </w:tc>
        <w:tc>
          <w:tcPr>
            <w:tcW w:w="1944" w:type="dxa"/>
          </w:tcPr>
          <w:p w14:paraId="6E909D48" w14:textId="77777777" w:rsidR="001371CC" w:rsidRPr="001371CC" w:rsidRDefault="001371CC" w:rsidP="00CA4955">
            <w:pPr>
              <w:rPr>
                <w:rFonts w:ascii="Times New Roman" w:eastAsia="Calibri" w:hAnsi="Times New Roman"/>
                <w:bCs/>
                <w:sz w:val="24"/>
                <w:szCs w:val="24"/>
              </w:rPr>
            </w:pPr>
          </w:p>
        </w:tc>
      </w:tr>
      <w:tr w:rsidR="001371CC" w:rsidRPr="001371CC" w14:paraId="10E402F7" w14:textId="77777777" w:rsidTr="00075E8D">
        <w:tc>
          <w:tcPr>
            <w:tcW w:w="2377" w:type="dxa"/>
            <w:vAlign w:val="center"/>
          </w:tcPr>
          <w:p w14:paraId="2DF92728"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 xml:space="preserve">«Комплекс градостроительных </w:t>
            </w:r>
            <w:r w:rsidRPr="001371CC">
              <w:rPr>
                <w:rFonts w:ascii="Times New Roman" w:eastAsia="Calibri" w:hAnsi="Times New Roman"/>
                <w:bCs/>
                <w:sz w:val="24"/>
                <w:szCs w:val="24"/>
              </w:rPr>
              <w:lastRenderedPageBreak/>
              <w:t>задач» («Панорама ГРАД»)</w:t>
            </w:r>
          </w:p>
        </w:tc>
        <w:tc>
          <w:tcPr>
            <w:tcW w:w="1842" w:type="dxa"/>
          </w:tcPr>
          <w:p w14:paraId="4A5FFF40" w14:textId="77777777" w:rsidR="001371CC" w:rsidRPr="001371CC" w:rsidRDefault="001371CC" w:rsidP="00CA4955">
            <w:pPr>
              <w:rPr>
                <w:rFonts w:ascii="Times New Roman" w:eastAsia="Calibri" w:hAnsi="Times New Roman"/>
                <w:bCs/>
                <w:sz w:val="24"/>
                <w:szCs w:val="24"/>
              </w:rPr>
            </w:pPr>
          </w:p>
        </w:tc>
        <w:tc>
          <w:tcPr>
            <w:tcW w:w="1804" w:type="dxa"/>
          </w:tcPr>
          <w:p w14:paraId="5FD00C4B" w14:textId="77777777" w:rsidR="001371CC" w:rsidRPr="001371CC" w:rsidRDefault="001371CC" w:rsidP="00CA4955">
            <w:pPr>
              <w:rPr>
                <w:rFonts w:ascii="Times New Roman" w:eastAsia="Calibri" w:hAnsi="Times New Roman"/>
                <w:bCs/>
                <w:sz w:val="24"/>
                <w:szCs w:val="24"/>
              </w:rPr>
            </w:pPr>
          </w:p>
        </w:tc>
        <w:tc>
          <w:tcPr>
            <w:tcW w:w="1945" w:type="dxa"/>
          </w:tcPr>
          <w:p w14:paraId="4B74957A" w14:textId="77777777" w:rsidR="001371CC" w:rsidRPr="001371CC" w:rsidRDefault="001371CC" w:rsidP="00CA4955">
            <w:pPr>
              <w:rPr>
                <w:rFonts w:ascii="Times New Roman" w:eastAsia="Calibri" w:hAnsi="Times New Roman"/>
                <w:bCs/>
                <w:sz w:val="24"/>
                <w:szCs w:val="24"/>
              </w:rPr>
            </w:pPr>
          </w:p>
        </w:tc>
        <w:tc>
          <w:tcPr>
            <w:tcW w:w="1944" w:type="dxa"/>
          </w:tcPr>
          <w:p w14:paraId="5297494D" w14:textId="77777777" w:rsidR="001371CC" w:rsidRPr="001371CC" w:rsidRDefault="001371CC" w:rsidP="00CA4955">
            <w:pPr>
              <w:rPr>
                <w:rFonts w:ascii="Times New Roman" w:eastAsia="Calibri" w:hAnsi="Times New Roman"/>
                <w:bCs/>
                <w:sz w:val="24"/>
                <w:szCs w:val="24"/>
              </w:rPr>
            </w:pPr>
          </w:p>
        </w:tc>
      </w:tr>
      <w:tr w:rsidR="001371CC" w:rsidRPr="001371CC" w14:paraId="6CDE245A" w14:textId="77777777" w:rsidTr="00075E8D">
        <w:tc>
          <w:tcPr>
            <w:tcW w:w="2377" w:type="dxa"/>
            <w:vAlign w:val="center"/>
          </w:tcPr>
          <w:p w14:paraId="1652781A"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SMART GEO PLATFORM</w:t>
            </w:r>
          </w:p>
        </w:tc>
        <w:tc>
          <w:tcPr>
            <w:tcW w:w="1842" w:type="dxa"/>
          </w:tcPr>
          <w:p w14:paraId="74D64406" w14:textId="77777777" w:rsidR="001371CC" w:rsidRPr="001371CC" w:rsidRDefault="001371CC" w:rsidP="00CA4955">
            <w:pPr>
              <w:rPr>
                <w:rFonts w:ascii="Times New Roman" w:eastAsia="Calibri" w:hAnsi="Times New Roman"/>
                <w:bCs/>
                <w:sz w:val="24"/>
                <w:szCs w:val="24"/>
              </w:rPr>
            </w:pPr>
          </w:p>
        </w:tc>
        <w:tc>
          <w:tcPr>
            <w:tcW w:w="1804" w:type="dxa"/>
          </w:tcPr>
          <w:p w14:paraId="5AFC9E6D" w14:textId="77777777" w:rsidR="001371CC" w:rsidRPr="001371CC" w:rsidRDefault="001371CC" w:rsidP="00CA4955">
            <w:pPr>
              <w:rPr>
                <w:rFonts w:ascii="Times New Roman" w:eastAsia="Calibri" w:hAnsi="Times New Roman"/>
                <w:bCs/>
                <w:sz w:val="24"/>
                <w:szCs w:val="24"/>
              </w:rPr>
            </w:pPr>
          </w:p>
        </w:tc>
        <w:tc>
          <w:tcPr>
            <w:tcW w:w="1945" w:type="dxa"/>
          </w:tcPr>
          <w:p w14:paraId="2856AC5E" w14:textId="77777777" w:rsidR="001371CC" w:rsidRPr="001371CC" w:rsidRDefault="001371CC" w:rsidP="00CA4955">
            <w:pPr>
              <w:rPr>
                <w:rFonts w:ascii="Times New Roman" w:eastAsia="Calibri" w:hAnsi="Times New Roman"/>
                <w:bCs/>
                <w:sz w:val="24"/>
                <w:szCs w:val="24"/>
              </w:rPr>
            </w:pPr>
          </w:p>
        </w:tc>
        <w:tc>
          <w:tcPr>
            <w:tcW w:w="1944" w:type="dxa"/>
          </w:tcPr>
          <w:p w14:paraId="201F53CA" w14:textId="77777777" w:rsidR="001371CC" w:rsidRPr="001371CC" w:rsidRDefault="001371CC" w:rsidP="00CA4955">
            <w:pPr>
              <w:rPr>
                <w:rFonts w:ascii="Times New Roman" w:eastAsia="Calibri" w:hAnsi="Times New Roman"/>
                <w:bCs/>
                <w:sz w:val="24"/>
                <w:szCs w:val="24"/>
              </w:rPr>
            </w:pPr>
          </w:p>
        </w:tc>
      </w:tr>
      <w:tr w:rsidR="001371CC" w:rsidRPr="001371CC" w14:paraId="0AD19CBD" w14:textId="77777777" w:rsidTr="00075E8D">
        <w:trPr>
          <w:trHeight w:val="454"/>
        </w:trPr>
        <w:tc>
          <w:tcPr>
            <w:tcW w:w="2377" w:type="dxa"/>
            <w:vAlign w:val="center"/>
          </w:tcPr>
          <w:p w14:paraId="212584D6" w14:textId="77777777" w:rsidR="001371CC" w:rsidRPr="001371CC" w:rsidRDefault="001371CC" w:rsidP="00CA4955">
            <w:pPr>
              <w:rPr>
                <w:rFonts w:ascii="Times New Roman" w:eastAsia="Calibri" w:hAnsi="Times New Roman"/>
                <w:bCs/>
                <w:sz w:val="24"/>
                <w:szCs w:val="24"/>
              </w:rPr>
            </w:pPr>
            <w:r w:rsidRPr="001371CC">
              <w:rPr>
                <w:rFonts w:ascii="Times New Roman" w:eastAsia="Calibri" w:hAnsi="Times New Roman"/>
                <w:bCs/>
                <w:sz w:val="24"/>
                <w:szCs w:val="24"/>
              </w:rPr>
              <w:t>ТехноКад</w:t>
            </w:r>
          </w:p>
        </w:tc>
        <w:tc>
          <w:tcPr>
            <w:tcW w:w="1842" w:type="dxa"/>
          </w:tcPr>
          <w:p w14:paraId="3765CE33" w14:textId="77777777" w:rsidR="001371CC" w:rsidRPr="001371CC" w:rsidRDefault="001371CC" w:rsidP="00CA4955">
            <w:pPr>
              <w:rPr>
                <w:rFonts w:ascii="Times New Roman" w:eastAsia="Calibri" w:hAnsi="Times New Roman"/>
                <w:bCs/>
                <w:sz w:val="24"/>
                <w:szCs w:val="24"/>
              </w:rPr>
            </w:pPr>
          </w:p>
        </w:tc>
        <w:tc>
          <w:tcPr>
            <w:tcW w:w="1804" w:type="dxa"/>
          </w:tcPr>
          <w:p w14:paraId="57A446CE" w14:textId="77777777" w:rsidR="001371CC" w:rsidRPr="001371CC" w:rsidRDefault="001371CC" w:rsidP="00CA4955">
            <w:pPr>
              <w:rPr>
                <w:rFonts w:ascii="Times New Roman" w:eastAsia="Calibri" w:hAnsi="Times New Roman"/>
                <w:bCs/>
                <w:sz w:val="24"/>
                <w:szCs w:val="24"/>
              </w:rPr>
            </w:pPr>
          </w:p>
        </w:tc>
        <w:tc>
          <w:tcPr>
            <w:tcW w:w="1945" w:type="dxa"/>
          </w:tcPr>
          <w:p w14:paraId="543D233A" w14:textId="77777777" w:rsidR="001371CC" w:rsidRPr="001371CC" w:rsidRDefault="001371CC" w:rsidP="00CA4955">
            <w:pPr>
              <w:rPr>
                <w:rFonts w:ascii="Times New Roman" w:eastAsia="Calibri" w:hAnsi="Times New Roman"/>
                <w:bCs/>
                <w:sz w:val="24"/>
                <w:szCs w:val="24"/>
              </w:rPr>
            </w:pPr>
          </w:p>
        </w:tc>
        <w:tc>
          <w:tcPr>
            <w:tcW w:w="1944" w:type="dxa"/>
          </w:tcPr>
          <w:p w14:paraId="487D5278" w14:textId="77777777" w:rsidR="001371CC" w:rsidRPr="001371CC" w:rsidRDefault="001371CC" w:rsidP="00CA4955">
            <w:pPr>
              <w:rPr>
                <w:rFonts w:ascii="Times New Roman" w:eastAsia="Calibri" w:hAnsi="Times New Roman"/>
                <w:bCs/>
                <w:sz w:val="24"/>
                <w:szCs w:val="24"/>
              </w:rPr>
            </w:pPr>
          </w:p>
        </w:tc>
      </w:tr>
    </w:tbl>
    <w:bookmarkEnd w:id="8"/>
    <w:p w14:paraId="2676BBA7" w14:textId="77777777" w:rsidR="001371CC" w:rsidRPr="001371CC" w:rsidRDefault="001371CC" w:rsidP="00CA4955">
      <w:pPr>
        <w:spacing w:before="200"/>
        <w:ind w:firstLine="709"/>
        <w:jc w:val="both"/>
        <w:rPr>
          <w:rFonts w:eastAsia="Calibri" w:cs="Times New Roman"/>
          <w:b/>
          <w:kern w:val="0"/>
          <w:szCs w:val="28"/>
          <w14:ligatures w14:val="none"/>
        </w:rPr>
      </w:pPr>
      <w:r w:rsidRPr="001371CC">
        <w:rPr>
          <w:rFonts w:eastAsia="Calibri" w:cs="Times New Roman"/>
          <w:b/>
          <w:kern w:val="0"/>
          <w:szCs w:val="28"/>
          <w14:ligatures w14:val="none"/>
        </w:rPr>
        <w:t>Критерии оценивания практической работы:</w:t>
      </w:r>
    </w:p>
    <w:p w14:paraId="3409C9F7" w14:textId="77777777" w:rsidR="001371CC" w:rsidRPr="001371CC" w:rsidRDefault="001371CC" w:rsidP="00CA4955">
      <w:pPr>
        <w:ind w:firstLine="709"/>
        <w:jc w:val="both"/>
        <w:rPr>
          <w:rFonts w:eastAsia="Calibri" w:cs="Times New Roman"/>
          <w:b/>
          <w:kern w:val="0"/>
          <w:szCs w:val="28"/>
          <w14:ligatures w14:val="none"/>
        </w:rPr>
      </w:pPr>
      <w:r w:rsidRPr="001371CC">
        <w:rPr>
          <w:rFonts w:eastAsia="Calibri" w:cs="Times New Roman"/>
          <w:i/>
          <w:kern w:val="0"/>
          <w:szCs w:val="28"/>
          <w14:ligatures w14:val="none"/>
        </w:rPr>
        <w:t>оценка «5» ставится, если:</w:t>
      </w:r>
      <w:r w:rsidRPr="001371CC">
        <w:rPr>
          <w:rFonts w:eastAsia="Calibri" w:cs="Times New Roman"/>
          <w:b/>
          <w:kern w:val="0"/>
          <w:szCs w:val="28"/>
          <w14:ligatures w14:val="none"/>
        </w:rPr>
        <w:t xml:space="preserve"> </w:t>
      </w:r>
      <w:r w:rsidRPr="001371CC">
        <w:rPr>
          <w:rFonts w:eastAsia="Calibri" w:cs="Times New Roman"/>
          <w:kern w:val="0"/>
          <w:szCs w:val="28"/>
          <w14:ligatures w14:val="none"/>
        </w:rPr>
        <w:t>таблицы полностью заполнены, все критерии учтены, информация точная и полная, присутствует анализ данных, все типы систем указаны и подробно охарактеризованы; отчёт полностью соответствует требованиям; все разделы заполнены подробно и грамотно.</w:t>
      </w:r>
    </w:p>
    <w:p w14:paraId="7695C977" w14:textId="77777777" w:rsidR="001371CC" w:rsidRPr="001371CC" w:rsidRDefault="001371CC" w:rsidP="00CA4955">
      <w:pPr>
        <w:ind w:firstLine="709"/>
        <w:jc w:val="both"/>
        <w:rPr>
          <w:rFonts w:eastAsia="Calibri" w:cs="Times New Roman"/>
          <w:color w:val="808080"/>
          <w:kern w:val="0"/>
          <w:szCs w:val="28"/>
          <w14:ligatures w14:val="none"/>
        </w:rPr>
      </w:pPr>
      <w:r w:rsidRPr="001371CC">
        <w:rPr>
          <w:rFonts w:eastAsia="Calibri" w:cs="Times New Roman"/>
          <w:i/>
          <w:kern w:val="0"/>
          <w:szCs w:val="28"/>
          <w14:ligatures w14:val="none"/>
        </w:rPr>
        <w:t xml:space="preserve">оценка «4» ставится, если: </w:t>
      </w:r>
      <w:r w:rsidRPr="001371CC">
        <w:rPr>
          <w:rFonts w:eastAsia="Calibri" w:cs="Times New Roman"/>
          <w:kern w:val="0"/>
          <w:szCs w:val="28"/>
          <w14:ligatures w14:val="none"/>
        </w:rPr>
        <w:t>таблицы заполнены, большинство критериев учтено, информация в целом точная, возможны незначительные упущения или ошибки, отсутствует один тип системы или описание одного из типов систем не полное; отчёт соответствует требованиям, но есть небольшие недочёты; большинство разделов заполнены подробно.</w:t>
      </w:r>
    </w:p>
    <w:p w14:paraId="6B5ED808" w14:textId="77777777"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i/>
          <w:kern w:val="0"/>
          <w:szCs w:val="28"/>
          <w14:ligatures w14:val="none"/>
        </w:rPr>
        <w:t>оценка «3» ставится, если:</w:t>
      </w:r>
      <w:r w:rsidRPr="001371CC">
        <w:rPr>
          <w:rFonts w:eastAsia="Calibri" w:cs="Times New Roman"/>
          <w:b/>
          <w:kern w:val="0"/>
          <w:szCs w:val="28"/>
          <w14:ligatures w14:val="none"/>
        </w:rPr>
        <w:t xml:space="preserve"> </w:t>
      </w:r>
      <w:r w:rsidRPr="001371CC">
        <w:rPr>
          <w:rFonts w:eastAsia="Calibri" w:cs="Times New Roman"/>
          <w:kern w:val="0"/>
          <w:szCs w:val="28"/>
          <w14:ligatures w14:val="none"/>
        </w:rPr>
        <w:t>таблицы частично заполнены, не все критерии учтены, информация местами неточная или неполная, недостаточный анализ данных; таблица заполнена частично, отсутствуют два или более типов систем; отчёт соответствует требованиям частично; некоторые разделы заполнены поверхностно.</w:t>
      </w:r>
    </w:p>
    <w:p w14:paraId="3092AA36" w14:textId="77777777" w:rsidR="001371CC" w:rsidRPr="001371CC" w:rsidRDefault="001371CC" w:rsidP="00CA4955">
      <w:pPr>
        <w:spacing w:after="200"/>
        <w:ind w:firstLine="709"/>
        <w:jc w:val="both"/>
        <w:rPr>
          <w:rFonts w:eastAsia="Calibri" w:cs="Times New Roman"/>
          <w:color w:val="808080"/>
          <w:kern w:val="0"/>
          <w:szCs w:val="28"/>
          <w14:ligatures w14:val="none"/>
        </w:rPr>
      </w:pPr>
      <w:r w:rsidRPr="001371CC">
        <w:rPr>
          <w:rFonts w:eastAsia="Calibri" w:cs="Times New Roman"/>
          <w:i/>
          <w:kern w:val="0"/>
          <w:szCs w:val="28"/>
          <w14:ligatures w14:val="none"/>
        </w:rPr>
        <w:t>оценка «2» ставится, если:</w:t>
      </w:r>
      <w:r w:rsidRPr="001371CC">
        <w:rPr>
          <w:rFonts w:eastAsia="Calibri" w:cs="Times New Roman"/>
          <w:b/>
          <w:kern w:val="0"/>
          <w:szCs w:val="28"/>
          <w14:ligatures w14:val="none"/>
        </w:rPr>
        <w:t xml:space="preserve"> </w:t>
      </w:r>
      <w:r w:rsidRPr="001371CC">
        <w:rPr>
          <w:rFonts w:eastAsia="Calibri" w:cs="Times New Roman"/>
          <w:kern w:val="0"/>
          <w:szCs w:val="28"/>
          <w14:ligatures w14:val="none"/>
        </w:rPr>
        <w:t>таблицы заполнены менее чем наполовину, многие критерии не учтены, информация неточная, отсутствует анализ данных, таблица практически не заполнена; отчёт не соответствует требованиям; большинство разделов не заполнены или заполнены с ошибками.</w:t>
      </w:r>
    </w:p>
    <w:p w14:paraId="0598A479" w14:textId="77777777" w:rsidR="001371CC" w:rsidRPr="001371CC" w:rsidRDefault="001371CC" w:rsidP="00CA4955">
      <w:pPr>
        <w:ind w:firstLine="709"/>
        <w:rPr>
          <w:rFonts w:eastAsia="Calibri" w:cs="Times New Roman"/>
          <w:b/>
          <w:kern w:val="0"/>
          <w:szCs w:val="28"/>
          <w14:ligatures w14:val="none"/>
        </w:rPr>
      </w:pPr>
      <w:r w:rsidRPr="001371CC">
        <w:rPr>
          <w:rFonts w:eastAsia="Calibri" w:cs="Times New Roman"/>
          <w:b/>
          <w:kern w:val="0"/>
          <w:szCs w:val="28"/>
          <w14:ligatures w14:val="none"/>
        </w:rPr>
        <w:t>Список вспомогательной литературы:</w:t>
      </w:r>
    </w:p>
    <w:p w14:paraId="4BEA7B0A" w14:textId="77777777" w:rsidR="001371CC" w:rsidRPr="001371CC" w:rsidRDefault="001371CC" w:rsidP="00CA4955">
      <w:pPr>
        <w:numPr>
          <w:ilvl w:val="0"/>
          <w:numId w:val="4"/>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kern w:val="0"/>
          <w:szCs w:val="28"/>
          <w14:ligatures w14:val="none"/>
        </w:rPr>
        <w:t xml:space="preserve">Научно-образовательный портал «Большая российская энциклопедия». </w:t>
      </w:r>
      <w:r w:rsidRPr="001371CC">
        <w:rPr>
          <w:rFonts w:eastAsia="Calibri" w:cs="Times New Roman"/>
          <w:kern w:val="0"/>
          <w:szCs w:val="28"/>
          <w:lang w:val="en-US"/>
          <w14:ligatures w14:val="none"/>
        </w:rPr>
        <w:t>URL</w:t>
      </w:r>
      <w:r w:rsidRPr="001371CC">
        <w:rPr>
          <w:rFonts w:eastAsia="Calibri" w:cs="Times New Roman"/>
          <w:kern w:val="0"/>
          <w:szCs w:val="28"/>
          <w14:ligatures w14:val="none"/>
        </w:rPr>
        <w:t xml:space="preserve">: </w:t>
      </w:r>
      <w:hyperlink r:id="rId10" w:history="1">
        <w:r w:rsidRPr="001371CC">
          <w:rPr>
            <w:rFonts w:eastAsia="Calibri" w:cs="Times New Roman"/>
            <w:color w:val="0563C1"/>
            <w:kern w:val="0"/>
            <w:szCs w:val="28"/>
            <w:u w:val="single"/>
            <w:lang w:val="en-US"/>
            <w14:ligatures w14:val="none"/>
          </w:rPr>
          <w:t>https</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bigenc</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ru</w:t>
        </w:r>
        <w:r w:rsidRPr="001371CC">
          <w:rPr>
            <w:rFonts w:eastAsia="Calibri" w:cs="Times New Roman"/>
            <w:color w:val="0563C1"/>
            <w:kern w:val="0"/>
            <w:szCs w:val="28"/>
            <w:u w:val="single"/>
            <w14:ligatures w14:val="none"/>
          </w:rPr>
          <w:t>/</w:t>
        </w:r>
      </w:hyperlink>
    </w:p>
    <w:p w14:paraId="7D7F1A9A" w14:textId="77777777" w:rsidR="001371CC" w:rsidRPr="001371CC" w:rsidRDefault="001371CC" w:rsidP="00CA4955">
      <w:pPr>
        <w:numPr>
          <w:ilvl w:val="0"/>
          <w:numId w:val="4"/>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kern w:val="0"/>
          <w:szCs w:val="28"/>
          <w14:ligatures w14:val="none"/>
        </w:rPr>
        <w:t xml:space="preserve">Большая российская энциклопедия 2004-2017 </w:t>
      </w:r>
      <w:hyperlink r:id="rId11" w:history="1">
        <w:r w:rsidRPr="001371CC">
          <w:rPr>
            <w:rFonts w:eastAsia="Calibri" w:cs="Times New Roman"/>
            <w:color w:val="0563C1"/>
            <w:kern w:val="0"/>
            <w:szCs w:val="28"/>
            <w:u w:val="single"/>
            <w:lang w:val="en-US"/>
            <w14:ligatures w14:val="none"/>
          </w:rPr>
          <w:t>https</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old</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bigenc</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ru</w:t>
        </w:r>
        <w:r w:rsidRPr="001371CC">
          <w:rPr>
            <w:rFonts w:eastAsia="Calibri" w:cs="Times New Roman"/>
            <w:color w:val="0563C1"/>
            <w:kern w:val="0"/>
            <w:szCs w:val="28"/>
            <w:u w:val="single"/>
            <w14:ligatures w14:val="none"/>
          </w:rPr>
          <w:t>/</w:t>
        </w:r>
      </w:hyperlink>
    </w:p>
    <w:p w14:paraId="102C7C56" w14:textId="77777777" w:rsidR="001371CC" w:rsidRPr="001371CC" w:rsidRDefault="001371CC" w:rsidP="00CA4955">
      <w:pPr>
        <w:numPr>
          <w:ilvl w:val="0"/>
          <w:numId w:val="4"/>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iCs/>
          <w:kern w:val="0"/>
          <w:szCs w:val="28"/>
          <w14:ligatures w14:val="none"/>
        </w:rPr>
        <w:t xml:space="preserve">Официальный сайт единого реестра российского программ для ЭВМ и БД. </w:t>
      </w:r>
      <w:r w:rsidRPr="001371CC">
        <w:rPr>
          <w:rFonts w:eastAsia="Calibri" w:cs="Times New Roman"/>
          <w:iCs/>
          <w:kern w:val="0"/>
          <w:szCs w:val="28"/>
          <w:lang w:val="en-US"/>
          <w14:ligatures w14:val="none"/>
        </w:rPr>
        <w:t>URL</w:t>
      </w:r>
      <w:r w:rsidRPr="001371CC">
        <w:rPr>
          <w:rFonts w:eastAsia="Calibri" w:cs="Times New Roman"/>
          <w:iCs/>
          <w:kern w:val="0"/>
          <w:szCs w:val="28"/>
          <w14:ligatures w14:val="none"/>
        </w:rPr>
        <w:t xml:space="preserve">: </w:t>
      </w:r>
      <w:hyperlink r:id="rId12" w:history="1">
        <w:r w:rsidRPr="001371CC">
          <w:rPr>
            <w:rFonts w:eastAsia="Calibri" w:cs="Times New Roman"/>
            <w:iCs/>
            <w:color w:val="0563C1"/>
            <w:kern w:val="0"/>
            <w:szCs w:val="28"/>
            <w:u w:val="single"/>
            <w14:ligatures w14:val="none"/>
          </w:rPr>
          <w:t>https://reestr.digital.gov.ru/</w:t>
        </w:r>
      </w:hyperlink>
    </w:p>
    <w:p w14:paraId="1703DC37" w14:textId="18E70718" w:rsidR="001371CC" w:rsidRPr="00D122FE" w:rsidRDefault="001371CC" w:rsidP="00CA4955">
      <w:pPr>
        <w:numPr>
          <w:ilvl w:val="0"/>
          <w:numId w:val="4"/>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iCs/>
          <w:szCs w:val="28"/>
        </w:rPr>
        <w:t>Гаврилов, М. В.</w:t>
      </w:r>
      <w:r w:rsidR="00334C6C">
        <w:rPr>
          <w:rFonts w:eastAsia="Calibri" w:cs="Times New Roman"/>
          <w:iCs/>
          <w:szCs w:val="28"/>
        </w:rPr>
        <w:t xml:space="preserve"> </w:t>
      </w:r>
      <w:r w:rsidRPr="001371CC">
        <w:rPr>
          <w:rFonts w:eastAsia="Calibri" w:cs="Times New Roman"/>
          <w:iCs/>
          <w:szCs w:val="28"/>
        </w:rPr>
        <w:t xml:space="preserve">Информатика и информационные технологии : учебник для среднего профессионального образования / М. В. Гаврилов, В. А. Климов. – 5-е изд., перераб. и доп. – Москва : Издательство Юрайт, 2024. – 355 с. – (Профессиональное образование). – ISBN 978-5-534-15930-1. – Текст : электронный // Образовательная платформа Юрайт [сайт]. – URL: </w:t>
      </w:r>
      <w:hyperlink r:id="rId13" w:history="1">
        <w:r w:rsidRPr="001371CC">
          <w:rPr>
            <w:rFonts w:eastAsia="Calibri" w:cs="Times New Roman"/>
            <w:iCs/>
            <w:color w:val="0563C1"/>
            <w:szCs w:val="28"/>
            <w:u w:val="single"/>
          </w:rPr>
          <w:t>https://urait.ru/bcode/536598</w:t>
        </w:r>
      </w:hyperlink>
    </w:p>
    <w:p w14:paraId="584135D4" w14:textId="6F97361D" w:rsidR="0051681A" w:rsidRPr="00D122FE" w:rsidRDefault="001371CC" w:rsidP="00CA4955">
      <w:pPr>
        <w:numPr>
          <w:ilvl w:val="0"/>
          <w:numId w:val="4"/>
        </w:numPr>
        <w:tabs>
          <w:tab w:val="left" w:pos="993"/>
        </w:tabs>
        <w:spacing w:after="160"/>
        <w:ind w:left="0" w:firstLine="709"/>
        <w:contextualSpacing/>
        <w:jc w:val="both"/>
        <w:rPr>
          <w:rFonts w:eastAsia="Calibri" w:cs="Times New Roman"/>
          <w:color w:val="808080"/>
          <w:kern w:val="0"/>
          <w:szCs w:val="28"/>
          <w14:ligatures w14:val="none"/>
        </w:rPr>
      </w:pPr>
      <w:r w:rsidRPr="00D122FE">
        <w:rPr>
          <w:rFonts w:eastAsia="Calibri" w:cs="Times New Roman"/>
          <w:kern w:val="0"/>
          <w:szCs w:val="28"/>
          <w14:ligatures w14:val="none"/>
        </w:rPr>
        <w:t xml:space="preserve">Информационные технологии : учебник для среднего профессионального образования / В. В. Трофимов, О. П. Ильина, В. И. Кияев, Е. В. Трофимова ; ответственный редактор В. В. Трофимов. – Москва : Издательство Юрайт, 2024. – 546 с. – (Профессиональное образование). – ISBN 978-5-534-18341-2. – Текст : электронный // Образовательная платформа Юрайт [сайт]. – URL: </w:t>
      </w:r>
      <w:hyperlink r:id="rId14" w:history="1">
        <w:r w:rsidRPr="00D122FE">
          <w:rPr>
            <w:rFonts w:eastAsia="Calibri" w:cs="Times New Roman"/>
            <w:color w:val="0563C1"/>
            <w:kern w:val="0"/>
            <w:szCs w:val="28"/>
            <w:u w:val="single"/>
            <w14:ligatures w14:val="none"/>
          </w:rPr>
          <w:t>https://urait.ru/bcode/534809</w:t>
        </w:r>
      </w:hyperlink>
      <w:r w:rsidR="0051681A" w:rsidRPr="00D122FE">
        <w:rPr>
          <w:rFonts w:eastAsia="Calibri" w:cs="Times New Roman"/>
          <w:iCs/>
          <w:kern w:val="0"/>
          <w:szCs w:val="28"/>
          <w14:ligatures w14:val="none"/>
        </w:rPr>
        <w:br w:type="page"/>
      </w:r>
    </w:p>
    <w:p w14:paraId="2F4A3DC0" w14:textId="4CFF5FE5" w:rsidR="00673F3F" w:rsidRPr="00D122FE" w:rsidRDefault="001371CC" w:rsidP="00CA4955">
      <w:pPr>
        <w:pStyle w:val="1"/>
        <w:spacing w:after="200"/>
        <w:rPr>
          <w:b/>
          <w:sz w:val="32"/>
          <w:szCs w:val="32"/>
        </w:rPr>
      </w:pPr>
      <w:bookmarkStart w:id="9" w:name="_Hlk171868990"/>
      <w:bookmarkStart w:id="10" w:name="_Toc181737982"/>
      <w:r w:rsidRPr="00D122FE">
        <w:rPr>
          <w:rFonts w:eastAsia="Calibri"/>
          <w:b/>
          <w:kern w:val="0"/>
          <w:sz w:val="32"/>
          <w:szCs w:val="32"/>
          <w14:ligatures w14:val="none"/>
        </w:rPr>
        <w:lastRenderedPageBreak/>
        <w:t xml:space="preserve">Практическая работа </w:t>
      </w:r>
      <w:r w:rsidR="00673F3F" w:rsidRPr="00D122FE">
        <w:rPr>
          <w:b/>
          <w:sz w:val="32"/>
          <w:szCs w:val="32"/>
        </w:rPr>
        <w:t>№2.</w:t>
      </w:r>
      <w:r w:rsidR="001111F1" w:rsidRPr="00D122FE">
        <w:rPr>
          <w:b/>
          <w:sz w:val="32"/>
          <w:szCs w:val="32"/>
        </w:rPr>
        <w:t xml:space="preserve"> </w:t>
      </w:r>
      <w:r w:rsidRPr="00D122FE">
        <w:rPr>
          <w:sz w:val="32"/>
          <w:szCs w:val="32"/>
        </w:rPr>
        <w:t>Персональный компьютер и его составные части</w:t>
      </w:r>
      <w:bookmarkEnd w:id="10"/>
    </w:p>
    <w:bookmarkEnd w:id="9"/>
    <w:p w14:paraId="369977ED" w14:textId="63CDAE97"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b/>
          <w:kern w:val="0"/>
          <w:szCs w:val="28"/>
          <w14:ligatures w14:val="none"/>
        </w:rPr>
        <w:t>Раздел дисциплины:</w:t>
      </w:r>
      <w:r w:rsidRPr="001371CC">
        <w:rPr>
          <w:rFonts w:eastAsia="Calibri" w:cs="Times New Roman"/>
          <w:kern w:val="0"/>
          <w:szCs w:val="28"/>
          <w14:ligatures w14:val="none"/>
        </w:rPr>
        <w:t xml:space="preserve"> Информационные технологии в профессиональной сфере</w:t>
      </w:r>
      <w:r w:rsidR="00CA4955">
        <w:rPr>
          <w:rFonts w:eastAsia="Calibri" w:cs="Times New Roman"/>
          <w:kern w:val="0"/>
          <w:szCs w:val="28"/>
          <w14:ligatures w14:val="none"/>
        </w:rPr>
        <w:t>.</w:t>
      </w:r>
    </w:p>
    <w:p w14:paraId="389A7E6A" w14:textId="64AFCA51" w:rsidR="001371CC" w:rsidRPr="001371CC" w:rsidRDefault="001371CC" w:rsidP="00CA4955">
      <w:pPr>
        <w:spacing w:after="200"/>
        <w:ind w:firstLine="709"/>
        <w:jc w:val="both"/>
        <w:rPr>
          <w:rFonts w:eastAsia="Calibri" w:cs="Times New Roman"/>
          <w:kern w:val="0"/>
          <w:szCs w:val="28"/>
          <w14:ligatures w14:val="none"/>
        </w:rPr>
      </w:pPr>
      <w:r w:rsidRPr="001371CC">
        <w:rPr>
          <w:rFonts w:eastAsia="Calibri" w:cs="Times New Roman"/>
          <w:b/>
          <w:kern w:val="0"/>
          <w:szCs w:val="28"/>
          <w14:ligatures w14:val="none"/>
        </w:rPr>
        <w:t>Тема дисциплины:</w:t>
      </w:r>
      <w:r w:rsidRPr="001371CC">
        <w:rPr>
          <w:rFonts w:eastAsia="Calibri" w:cs="Times New Roman"/>
          <w:kern w:val="0"/>
          <w:szCs w:val="28"/>
          <w14:ligatures w14:val="none"/>
        </w:rPr>
        <w:t xml:space="preserve"> Техническое обеспечение информационных технологий</w:t>
      </w:r>
      <w:r w:rsidR="00CA4955">
        <w:rPr>
          <w:rFonts w:eastAsia="Calibri" w:cs="Times New Roman"/>
          <w:kern w:val="0"/>
          <w:szCs w:val="28"/>
          <w14:ligatures w14:val="none"/>
        </w:rPr>
        <w:t>.</w:t>
      </w:r>
    </w:p>
    <w:p w14:paraId="19F06EA5" w14:textId="77777777" w:rsidR="001371CC" w:rsidRPr="001371CC" w:rsidRDefault="001371CC" w:rsidP="00CA4955">
      <w:pPr>
        <w:spacing w:after="200"/>
        <w:ind w:firstLine="709"/>
        <w:jc w:val="both"/>
        <w:rPr>
          <w:rFonts w:eastAsia="Calibri" w:cs="Times New Roman"/>
          <w:kern w:val="0"/>
          <w:szCs w:val="28"/>
          <w14:ligatures w14:val="none"/>
        </w:rPr>
      </w:pPr>
      <w:r w:rsidRPr="001371CC">
        <w:rPr>
          <w:rFonts w:eastAsia="Calibri" w:cs="Times New Roman"/>
          <w:b/>
          <w:kern w:val="0"/>
          <w:szCs w:val="28"/>
          <w14:ligatures w14:val="none"/>
        </w:rPr>
        <w:t>Цель работы:</w:t>
      </w:r>
      <w:r w:rsidRPr="001371CC">
        <w:rPr>
          <w:rFonts w:eastAsia="Calibri" w:cs="Times New Roman"/>
          <w:kern w:val="0"/>
          <w:szCs w:val="28"/>
          <w14:ligatures w14:val="none"/>
        </w:rPr>
        <w:t xml:space="preserve"> углубить знания о составе персонального компьютера (ПК), принципах его работы и взаимодействии компонентов; научиться определять основные части ПК и их функции, понимать, как компоненты взаимодействуют для обеспечения работы ПК.</w:t>
      </w:r>
    </w:p>
    <w:p w14:paraId="37D16404" w14:textId="77777777" w:rsidR="001371CC" w:rsidRPr="001371CC" w:rsidRDefault="001371CC" w:rsidP="00CA4955">
      <w:pPr>
        <w:spacing w:after="200"/>
        <w:jc w:val="center"/>
        <w:rPr>
          <w:rFonts w:eastAsia="Calibri" w:cs="Times New Roman"/>
          <w:b/>
          <w:kern w:val="0"/>
          <w:szCs w:val="28"/>
          <w14:ligatures w14:val="none"/>
        </w:rPr>
      </w:pPr>
      <w:r w:rsidRPr="001371CC">
        <w:rPr>
          <w:rFonts w:eastAsia="Calibri" w:cs="Times New Roman"/>
          <w:b/>
          <w:kern w:val="0"/>
          <w:szCs w:val="28"/>
          <w14:ligatures w14:val="none"/>
        </w:rPr>
        <w:t>Теоретические сведения</w:t>
      </w:r>
    </w:p>
    <w:p w14:paraId="76F6D081" w14:textId="77777777"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b/>
          <w:bCs/>
          <w:kern w:val="0"/>
          <w:szCs w:val="28"/>
          <w14:ligatures w14:val="none"/>
        </w:rPr>
        <w:t>Компьютер</w:t>
      </w:r>
      <w:r w:rsidRPr="001371CC">
        <w:rPr>
          <w:rFonts w:eastAsia="Calibri" w:cs="Times New Roman"/>
          <w:kern w:val="0"/>
          <w:szCs w:val="28"/>
          <w14:ligatures w14:val="none"/>
        </w:rPr>
        <w:t xml:space="preserve"> (англ. </w:t>
      </w:r>
      <w:r w:rsidRPr="001371CC">
        <w:rPr>
          <w:rFonts w:eastAsia="Calibri" w:cs="Times New Roman"/>
          <w:i/>
          <w:iCs/>
          <w:kern w:val="0"/>
          <w:szCs w:val="28"/>
          <w14:ligatures w14:val="none"/>
        </w:rPr>
        <w:t>computer</w:t>
      </w:r>
      <w:r w:rsidRPr="001371CC">
        <w:rPr>
          <w:rFonts w:eastAsia="Calibri" w:cs="Times New Roman"/>
          <w:kern w:val="0"/>
          <w:szCs w:val="28"/>
          <w14:ligatures w14:val="none"/>
        </w:rPr>
        <w:t xml:space="preserve">, от лат. </w:t>
      </w:r>
      <w:r w:rsidRPr="001371CC">
        <w:rPr>
          <w:rFonts w:eastAsia="Calibri" w:cs="Times New Roman"/>
          <w:i/>
          <w:iCs/>
          <w:kern w:val="0"/>
          <w:szCs w:val="28"/>
          <w:lang w:val="la-Latn"/>
          <w14:ligatures w14:val="none"/>
        </w:rPr>
        <w:t>сomputo</w:t>
      </w:r>
      <w:r w:rsidRPr="001371CC">
        <w:rPr>
          <w:rFonts w:eastAsia="Calibri" w:cs="Times New Roman"/>
          <w:kern w:val="0"/>
          <w:szCs w:val="28"/>
          <w14:ligatures w14:val="none"/>
        </w:rPr>
        <w:t xml:space="preserve"> – считать, вычислять), устройство, предназначенное для автоматизации процессов обработки информации, в котором аппаратура работает под управлением определяющих её действия программ.</w:t>
      </w:r>
    </w:p>
    <w:p w14:paraId="75A9EA02" w14:textId="77777777"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kern w:val="0"/>
          <w:szCs w:val="28"/>
          <w14:ligatures w14:val="none"/>
        </w:rPr>
        <w:t>Компьютерные запчасти очень требовательны к своим «соседям»: от процессора зависит выбор материнской платы, размер видеокарты влияет на размер корпуса, а с недостаточно мощным блоком питания вся система будет спонтанно выключаться при высокой нагрузке.</w:t>
      </w:r>
    </w:p>
    <w:p w14:paraId="12834664" w14:textId="724FE46C" w:rsidR="001371CC" w:rsidRPr="001371CC" w:rsidRDefault="001371CC" w:rsidP="00CA4955">
      <w:pPr>
        <w:spacing w:after="200"/>
        <w:ind w:firstLine="709"/>
        <w:jc w:val="both"/>
        <w:rPr>
          <w:rFonts w:eastAsia="Calibri" w:cs="Times New Roman"/>
          <w:kern w:val="0"/>
          <w:szCs w:val="28"/>
          <w14:ligatures w14:val="none"/>
        </w:rPr>
      </w:pPr>
      <w:r w:rsidRPr="001371CC">
        <w:rPr>
          <w:rFonts w:eastAsia="Calibri" w:cs="Times New Roman"/>
          <w:kern w:val="0"/>
          <w:szCs w:val="28"/>
          <w14:ligatures w14:val="none"/>
        </w:rPr>
        <w:t>Совместимость можно проверять вручную – по характеристикам каждой из деталей – или обратиться к конфигураторам ПК. Это сайты, на которых, как в настоящем конструкторе, можно выбрать отдельные элементы, а система сложит их и покажет, будут ли они работать вместе.</w:t>
      </w:r>
    </w:p>
    <w:p w14:paraId="513020F3" w14:textId="77777777" w:rsidR="001371CC" w:rsidRPr="001371CC" w:rsidRDefault="001371CC" w:rsidP="00CA4955">
      <w:pPr>
        <w:ind w:firstLine="709"/>
        <w:jc w:val="both"/>
        <w:rPr>
          <w:rFonts w:eastAsia="Calibri" w:cs="Times New Roman"/>
          <w:b/>
          <w:kern w:val="0"/>
          <w:szCs w:val="28"/>
          <w14:ligatures w14:val="none"/>
        </w:rPr>
      </w:pPr>
      <w:r w:rsidRPr="001371CC">
        <w:rPr>
          <w:rFonts w:eastAsia="Calibri" w:cs="Times New Roman"/>
          <w:b/>
          <w:kern w:val="0"/>
          <w:szCs w:val="28"/>
          <w14:ligatures w14:val="none"/>
        </w:rPr>
        <w:t>Требования к отчёту:</w:t>
      </w:r>
    </w:p>
    <w:p w14:paraId="3E6CF414" w14:textId="77777777" w:rsidR="001371CC" w:rsidRPr="001371CC" w:rsidRDefault="001371CC" w:rsidP="00CA4955">
      <w:pPr>
        <w:numPr>
          <w:ilvl w:val="0"/>
          <w:numId w:val="3"/>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титульный лист: тема практической работы, ФИО студента, ФИО преподавателя, дата выполнения работы;</w:t>
      </w:r>
    </w:p>
    <w:p w14:paraId="74DC6905" w14:textId="77777777" w:rsidR="001371CC" w:rsidRPr="001371CC" w:rsidRDefault="001371CC" w:rsidP="00CA4955">
      <w:pPr>
        <w:numPr>
          <w:ilvl w:val="0"/>
          <w:numId w:val="3"/>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цель практической работы;</w:t>
      </w:r>
    </w:p>
    <w:p w14:paraId="46B5E924" w14:textId="77777777" w:rsidR="001371CC" w:rsidRPr="001371CC" w:rsidRDefault="001371CC" w:rsidP="00CA4955">
      <w:pPr>
        <w:numPr>
          <w:ilvl w:val="0"/>
          <w:numId w:val="3"/>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выполненные задания, заполненные таблицы;</w:t>
      </w:r>
    </w:p>
    <w:p w14:paraId="4BBDDB86" w14:textId="77777777" w:rsidR="001371CC" w:rsidRPr="001371CC" w:rsidRDefault="001371CC" w:rsidP="00CA4955">
      <w:pPr>
        <w:numPr>
          <w:ilvl w:val="0"/>
          <w:numId w:val="3"/>
        </w:numPr>
        <w:tabs>
          <w:tab w:val="left" w:pos="993"/>
        </w:tabs>
        <w:spacing w:after="200"/>
        <w:ind w:left="0" w:firstLine="709"/>
        <w:jc w:val="both"/>
        <w:rPr>
          <w:rFonts w:eastAsia="Calibri" w:cs="Times New Roman"/>
          <w:kern w:val="0"/>
          <w:szCs w:val="28"/>
          <w14:ligatures w14:val="none"/>
        </w:rPr>
      </w:pPr>
      <w:r w:rsidRPr="001371CC">
        <w:rPr>
          <w:rFonts w:eastAsia="Calibri" w:cs="Times New Roman"/>
          <w:kern w:val="0"/>
          <w:szCs w:val="28"/>
          <w14:ligatures w14:val="none"/>
        </w:rPr>
        <w:t>заключение: выводы по проделанной работе.</w:t>
      </w:r>
    </w:p>
    <w:p w14:paraId="2ACBCF52" w14:textId="65B07722" w:rsidR="000F772E" w:rsidRPr="000F772E" w:rsidRDefault="000F772E" w:rsidP="000F772E">
      <w:pPr>
        <w:spacing w:after="200"/>
        <w:jc w:val="center"/>
        <w:rPr>
          <w:rFonts w:eastAsia="Times New Roman" w:cs="Times New Roman"/>
          <w:b/>
          <w:bCs/>
          <w:iCs/>
          <w:kern w:val="0"/>
          <w:szCs w:val="28"/>
        </w:rPr>
      </w:pPr>
      <w:r w:rsidRPr="000F772E">
        <w:rPr>
          <w:rFonts w:cs="Times New Roman"/>
          <w:b/>
          <w:bCs/>
          <w:iCs/>
          <w:kern w:val="0"/>
          <w:szCs w:val="28"/>
        </w:rPr>
        <w:t>Ход выполнения работы</w:t>
      </w:r>
    </w:p>
    <w:p w14:paraId="4D9B8E87" w14:textId="7192E0ED" w:rsidR="001371CC" w:rsidRPr="001371CC" w:rsidRDefault="001371CC" w:rsidP="00CA4955">
      <w:pPr>
        <w:spacing w:after="200"/>
        <w:ind w:firstLine="709"/>
        <w:jc w:val="both"/>
        <w:rPr>
          <w:rFonts w:eastAsia="Calibri" w:cs="Times New Roman"/>
          <w:bCs/>
          <w:kern w:val="0"/>
          <w:szCs w:val="28"/>
          <w14:ligatures w14:val="none"/>
        </w:rPr>
      </w:pPr>
      <w:r w:rsidRPr="001371CC">
        <w:rPr>
          <w:rFonts w:eastAsia="Calibri" w:cs="Times New Roman"/>
          <w:b/>
          <w:kern w:val="0"/>
          <w:szCs w:val="28"/>
          <w14:ligatures w14:val="none"/>
        </w:rPr>
        <w:t>Задание №1.</w:t>
      </w:r>
      <w:r w:rsidRPr="001371CC">
        <w:rPr>
          <w:rFonts w:eastAsia="Calibri" w:cs="Times New Roman"/>
          <w:bCs/>
          <w:kern w:val="0"/>
          <w:szCs w:val="28"/>
          <w14:ligatures w14:val="none"/>
        </w:rPr>
        <w:t xml:space="preserve"> Проанализировать различные компоненты персонального компьютера (ПК) и их функции. Заполните следующую таблицу.</w:t>
      </w:r>
    </w:p>
    <w:tbl>
      <w:tblPr>
        <w:tblStyle w:val="6"/>
        <w:tblW w:w="0" w:type="auto"/>
        <w:tblLook w:val="04A0" w:firstRow="1" w:lastRow="0" w:firstColumn="1" w:lastColumn="0" w:noHBand="0" w:noVBand="1"/>
      </w:tblPr>
      <w:tblGrid>
        <w:gridCol w:w="2216"/>
        <w:gridCol w:w="2882"/>
        <w:gridCol w:w="2224"/>
        <w:gridCol w:w="2306"/>
      </w:tblGrid>
      <w:tr w:rsidR="001371CC" w:rsidRPr="001371CC" w14:paraId="6B837D09" w14:textId="77777777" w:rsidTr="00075E8D">
        <w:tc>
          <w:tcPr>
            <w:tcW w:w="2263" w:type="dxa"/>
            <w:vAlign w:val="center"/>
          </w:tcPr>
          <w:p w14:paraId="63B7ABA1"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Компонент ПК</w:t>
            </w:r>
          </w:p>
        </w:tc>
        <w:tc>
          <w:tcPr>
            <w:tcW w:w="2998" w:type="dxa"/>
            <w:vAlign w:val="center"/>
          </w:tcPr>
          <w:p w14:paraId="1840307C"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Описание</w:t>
            </w:r>
          </w:p>
        </w:tc>
        <w:tc>
          <w:tcPr>
            <w:tcW w:w="2296" w:type="dxa"/>
            <w:vAlign w:val="center"/>
          </w:tcPr>
          <w:p w14:paraId="7190B539"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Функции</w:t>
            </w:r>
          </w:p>
        </w:tc>
        <w:tc>
          <w:tcPr>
            <w:tcW w:w="2355" w:type="dxa"/>
            <w:vAlign w:val="center"/>
          </w:tcPr>
          <w:p w14:paraId="5785440A" w14:textId="77777777" w:rsidR="001371CC" w:rsidRPr="001371CC" w:rsidRDefault="001371CC" w:rsidP="00CA4955">
            <w:pPr>
              <w:jc w:val="center"/>
              <w:rPr>
                <w:rFonts w:ascii="Times New Roman" w:eastAsia="Calibri" w:hAnsi="Times New Roman"/>
                <w:b/>
                <w:sz w:val="24"/>
                <w:szCs w:val="24"/>
              </w:rPr>
            </w:pPr>
            <w:r w:rsidRPr="001371CC">
              <w:rPr>
                <w:rFonts w:ascii="Times New Roman" w:eastAsia="Calibri" w:hAnsi="Times New Roman"/>
                <w:b/>
                <w:sz w:val="24"/>
                <w:szCs w:val="24"/>
              </w:rPr>
              <w:t>Примечания</w:t>
            </w:r>
          </w:p>
          <w:p w14:paraId="2E90290C" w14:textId="77777777" w:rsidR="001371CC" w:rsidRPr="001371CC" w:rsidRDefault="001371CC" w:rsidP="00CA4955">
            <w:pPr>
              <w:jc w:val="center"/>
              <w:rPr>
                <w:rFonts w:ascii="Times New Roman" w:eastAsia="Calibri" w:hAnsi="Times New Roman"/>
                <w:bCs/>
                <w:sz w:val="24"/>
                <w:szCs w:val="24"/>
              </w:rPr>
            </w:pPr>
            <w:r w:rsidRPr="001371CC">
              <w:rPr>
                <w:rFonts w:ascii="Times New Roman" w:eastAsia="Calibri" w:hAnsi="Times New Roman"/>
                <w:bCs/>
                <w:sz w:val="20"/>
                <w:szCs w:val="20"/>
              </w:rPr>
              <w:t>(любые дополнительные важные сведения)</w:t>
            </w:r>
          </w:p>
        </w:tc>
      </w:tr>
      <w:tr w:rsidR="001371CC" w:rsidRPr="001371CC" w14:paraId="1FD4321B" w14:textId="77777777" w:rsidTr="00075E8D">
        <w:trPr>
          <w:trHeight w:val="454"/>
        </w:trPr>
        <w:tc>
          <w:tcPr>
            <w:tcW w:w="2263" w:type="dxa"/>
            <w:vAlign w:val="center"/>
          </w:tcPr>
          <w:p w14:paraId="2E60ADA5"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Системный блок</w:t>
            </w:r>
          </w:p>
        </w:tc>
        <w:tc>
          <w:tcPr>
            <w:tcW w:w="2998" w:type="dxa"/>
            <w:vAlign w:val="center"/>
          </w:tcPr>
          <w:p w14:paraId="4DF251A8"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64337524"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2521E17D"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1574FB65" w14:textId="77777777" w:rsidTr="00075E8D">
        <w:trPr>
          <w:trHeight w:val="454"/>
        </w:trPr>
        <w:tc>
          <w:tcPr>
            <w:tcW w:w="2263" w:type="dxa"/>
            <w:vAlign w:val="center"/>
          </w:tcPr>
          <w:p w14:paraId="2A930A67"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Материнская плата</w:t>
            </w:r>
          </w:p>
        </w:tc>
        <w:tc>
          <w:tcPr>
            <w:tcW w:w="2998" w:type="dxa"/>
            <w:vAlign w:val="center"/>
          </w:tcPr>
          <w:p w14:paraId="6602EE07"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19726FDE"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563A4BA6"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59BF9F73" w14:textId="77777777" w:rsidTr="00075E8D">
        <w:trPr>
          <w:trHeight w:val="454"/>
        </w:trPr>
        <w:tc>
          <w:tcPr>
            <w:tcW w:w="2263" w:type="dxa"/>
            <w:vAlign w:val="center"/>
          </w:tcPr>
          <w:p w14:paraId="43DD0E3C"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Процессор</w:t>
            </w:r>
          </w:p>
        </w:tc>
        <w:tc>
          <w:tcPr>
            <w:tcW w:w="2998" w:type="dxa"/>
            <w:vAlign w:val="center"/>
          </w:tcPr>
          <w:p w14:paraId="1277E4A6"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1C8B6769"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2B0AD5FA"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2B1813B3" w14:textId="77777777" w:rsidTr="00075E8D">
        <w:trPr>
          <w:trHeight w:val="454"/>
        </w:trPr>
        <w:tc>
          <w:tcPr>
            <w:tcW w:w="2263" w:type="dxa"/>
            <w:vAlign w:val="center"/>
          </w:tcPr>
          <w:p w14:paraId="2754F17F"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lastRenderedPageBreak/>
              <w:t>ПЗУ и BIOS</w:t>
            </w:r>
          </w:p>
        </w:tc>
        <w:tc>
          <w:tcPr>
            <w:tcW w:w="2998" w:type="dxa"/>
            <w:vAlign w:val="center"/>
          </w:tcPr>
          <w:p w14:paraId="00C14C23"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12929AA2"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1D42EA02"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57F56AD1" w14:textId="77777777" w:rsidTr="00075E8D">
        <w:trPr>
          <w:trHeight w:val="454"/>
        </w:trPr>
        <w:tc>
          <w:tcPr>
            <w:tcW w:w="2263" w:type="dxa"/>
            <w:vAlign w:val="center"/>
          </w:tcPr>
          <w:p w14:paraId="55B8885D"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Оперативная память</w:t>
            </w:r>
          </w:p>
        </w:tc>
        <w:tc>
          <w:tcPr>
            <w:tcW w:w="2998" w:type="dxa"/>
            <w:vAlign w:val="center"/>
          </w:tcPr>
          <w:p w14:paraId="2354412D"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72550DFF"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4406E7BF"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2BFDC05C" w14:textId="77777777" w:rsidTr="00075E8D">
        <w:trPr>
          <w:trHeight w:val="454"/>
        </w:trPr>
        <w:tc>
          <w:tcPr>
            <w:tcW w:w="2263" w:type="dxa"/>
            <w:vAlign w:val="center"/>
          </w:tcPr>
          <w:p w14:paraId="7D0FCB5C"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Внешняя память</w:t>
            </w:r>
          </w:p>
        </w:tc>
        <w:tc>
          <w:tcPr>
            <w:tcW w:w="2998" w:type="dxa"/>
            <w:vAlign w:val="center"/>
          </w:tcPr>
          <w:p w14:paraId="61F976CA"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3A4F12A7"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068B6065"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1B92BA17" w14:textId="77777777" w:rsidTr="00075E8D">
        <w:trPr>
          <w:trHeight w:val="454"/>
        </w:trPr>
        <w:tc>
          <w:tcPr>
            <w:tcW w:w="2263" w:type="dxa"/>
            <w:vAlign w:val="center"/>
          </w:tcPr>
          <w:p w14:paraId="40C94FB4"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Кеш-память</w:t>
            </w:r>
          </w:p>
        </w:tc>
        <w:tc>
          <w:tcPr>
            <w:tcW w:w="2998" w:type="dxa"/>
            <w:vAlign w:val="center"/>
          </w:tcPr>
          <w:p w14:paraId="060394C5"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526EFE04"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0713BEFE"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756D1C4E" w14:textId="77777777" w:rsidTr="00075E8D">
        <w:trPr>
          <w:trHeight w:val="454"/>
        </w:trPr>
        <w:tc>
          <w:tcPr>
            <w:tcW w:w="2263" w:type="dxa"/>
            <w:vAlign w:val="center"/>
          </w:tcPr>
          <w:p w14:paraId="66F9D773"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Системная память (CMOS)</w:t>
            </w:r>
          </w:p>
        </w:tc>
        <w:tc>
          <w:tcPr>
            <w:tcW w:w="2998" w:type="dxa"/>
            <w:vAlign w:val="center"/>
          </w:tcPr>
          <w:p w14:paraId="19CB417A"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259BB1F9"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61077053" w14:textId="77777777" w:rsidR="001371CC" w:rsidRPr="001371CC" w:rsidRDefault="001371CC" w:rsidP="00CA4955">
            <w:pPr>
              <w:contextualSpacing/>
              <w:rPr>
                <w:rFonts w:ascii="Times New Roman" w:eastAsia="Calibri" w:hAnsi="Times New Roman"/>
                <w:bCs/>
                <w:sz w:val="24"/>
                <w:szCs w:val="24"/>
              </w:rPr>
            </w:pPr>
          </w:p>
        </w:tc>
      </w:tr>
      <w:tr w:rsidR="001371CC" w:rsidRPr="001371CC" w14:paraId="78B40A31" w14:textId="77777777" w:rsidTr="00075E8D">
        <w:trPr>
          <w:trHeight w:val="454"/>
        </w:trPr>
        <w:tc>
          <w:tcPr>
            <w:tcW w:w="2263" w:type="dxa"/>
            <w:vAlign w:val="center"/>
          </w:tcPr>
          <w:p w14:paraId="75E3DBB6" w14:textId="77777777" w:rsidR="001371CC" w:rsidRPr="001371CC" w:rsidRDefault="001371CC" w:rsidP="00CA4955">
            <w:pPr>
              <w:contextualSpacing/>
              <w:rPr>
                <w:rFonts w:ascii="Times New Roman" w:eastAsia="Calibri" w:hAnsi="Times New Roman"/>
                <w:bCs/>
                <w:sz w:val="24"/>
                <w:szCs w:val="24"/>
              </w:rPr>
            </w:pPr>
            <w:r w:rsidRPr="001371CC">
              <w:rPr>
                <w:rFonts w:ascii="Times New Roman" w:eastAsia="Calibri" w:hAnsi="Times New Roman"/>
                <w:bCs/>
                <w:sz w:val="24"/>
                <w:szCs w:val="24"/>
              </w:rPr>
              <w:t>Видеопамять</w:t>
            </w:r>
          </w:p>
        </w:tc>
        <w:tc>
          <w:tcPr>
            <w:tcW w:w="2998" w:type="dxa"/>
            <w:vAlign w:val="center"/>
          </w:tcPr>
          <w:p w14:paraId="4170CD3A" w14:textId="77777777" w:rsidR="001371CC" w:rsidRPr="001371CC" w:rsidRDefault="001371CC" w:rsidP="00CA4955">
            <w:pPr>
              <w:contextualSpacing/>
              <w:rPr>
                <w:rFonts w:ascii="Times New Roman" w:eastAsia="Calibri" w:hAnsi="Times New Roman"/>
                <w:bCs/>
                <w:sz w:val="24"/>
                <w:szCs w:val="24"/>
              </w:rPr>
            </w:pPr>
          </w:p>
        </w:tc>
        <w:tc>
          <w:tcPr>
            <w:tcW w:w="2296" w:type="dxa"/>
            <w:vAlign w:val="center"/>
          </w:tcPr>
          <w:p w14:paraId="1F7E0A81" w14:textId="77777777" w:rsidR="001371CC" w:rsidRPr="001371CC" w:rsidRDefault="001371CC" w:rsidP="00CA4955">
            <w:pPr>
              <w:contextualSpacing/>
              <w:rPr>
                <w:rFonts w:ascii="Times New Roman" w:eastAsia="Calibri" w:hAnsi="Times New Roman"/>
                <w:bCs/>
                <w:sz w:val="24"/>
                <w:szCs w:val="24"/>
              </w:rPr>
            </w:pPr>
          </w:p>
        </w:tc>
        <w:tc>
          <w:tcPr>
            <w:tcW w:w="2355" w:type="dxa"/>
            <w:vAlign w:val="center"/>
          </w:tcPr>
          <w:p w14:paraId="4165C7F0" w14:textId="77777777" w:rsidR="001371CC" w:rsidRPr="001371CC" w:rsidRDefault="001371CC" w:rsidP="00CA4955">
            <w:pPr>
              <w:contextualSpacing/>
              <w:rPr>
                <w:rFonts w:ascii="Times New Roman" w:eastAsia="Calibri" w:hAnsi="Times New Roman"/>
                <w:bCs/>
                <w:sz w:val="24"/>
                <w:szCs w:val="24"/>
              </w:rPr>
            </w:pPr>
          </w:p>
        </w:tc>
      </w:tr>
    </w:tbl>
    <w:p w14:paraId="2DF7E8FF" w14:textId="77777777" w:rsidR="001371CC" w:rsidRPr="001371CC" w:rsidRDefault="001371CC" w:rsidP="00CA4955">
      <w:pPr>
        <w:spacing w:before="200" w:after="200"/>
        <w:ind w:firstLine="709"/>
        <w:jc w:val="both"/>
        <w:rPr>
          <w:rFonts w:eastAsia="Calibri" w:cs="Times New Roman"/>
          <w:bCs/>
          <w:kern w:val="0"/>
          <w:szCs w:val="28"/>
          <w14:ligatures w14:val="none"/>
        </w:rPr>
      </w:pPr>
      <w:r w:rsidRPr="001371CC">
        <w:rPr>
          <w:rFonts w:eastAsia="Calibri" w:cs="Times New Roman"/>
          <w:b/>
          <w:kern w:val="0"/>
          <w:szCs w:val="28"/>
          <w14:ligatures w14:val="none"/>
        </w:rPr>
        <w:t xml:space="preserve">Задание №2. </w:t>
      </w:r>
      <w:r w:rsidRPr="001371CC">
        <w:rPr>
          <w:rFonts w:eastAsia="Calibri" w:cs="Times New Roman"/>
          <w:bCs/>
          <w:kern w:val="0"/>
          <w:szCs w:val="28"/>
          <w14:ligatures w14:val="none"/>
        </w:rPr>
        <w:t xml:space="preserve">Работа с основными понятиями. Дайте определение следующим понятиям, используя дополнительные источники: персональный компьютер, системная плата, CPU, RAM, ROM, блок питания, Cache, сопроцессор, BIOS, CMOS, SSD, </w:t>
      </w:r>
      <w:r w:rsidRPr="001371CC">
        <w:rPr>
          <w:rFonts w:eastAsia="Calibri" w:cs="Times New Roman"/>
          <w:bCs/>
          <w:kern w:val="0"/>
          <w:szCs w:val="28"/>
          <w:lang w:val="en-US"/>
          <w14:ligatures w14:val="none"/>
        </w:rPr>
        <w:t>HDD</w:t>
      </w:r>
      <w:r w:rsidRPr="001371CC">
        <w:rPr>
          <w:rFonts w:eastAsia="Calibri" w:cs="Times New Roman"/>
          <w:bCs/>
          <w:kern w:val="0"/>
          <w:szCs w:val="28"/>
          <w14:ligatures w14:val="none"/>
        </w:rPr>
        <w:t>.</w:t>
      </w:r>
    </w:p>
    <w:p w14:paraId="1AB24765" w14:textId="77777777" w:rsidR="001371CC" w:rsidRPr="001371CC" w:rsidRDefault="001371CC" w:rsidP="00CA4955">
      <w:pPr>
        <w:tabs>
          <w:tab w:val="left" w:pos="1276"/>
        </w:tabs>
        <w:spacing w:before="160"/>
        <w:ind w:firstLine="709"/>
        <w:jc w:val="both"/>
        <w:rPr>
          <w:rFonts w:eastAsia="Calibri" w:cs="Times New Roman"/>
          <w:kern w:val="0"/>
          <w:szCs w:val="28"/>
          <w14:ligatures w14:val="none"/>
        </w:rPr>
      </w:pPr>
      <w:r w:rsidRPr="001371CC">
        <w:rPr>
          <w:rFonts w:eastAsia="Calibri" w:cs="Times New Roman"/>
          <w:b/>
          <w:kern w:val="0"/>
          <w:szCs w:val="28"/>
          <w14:ligatures w14:val="none"/>
        </w:rPr>
        <w:t>Задание №3.</w:t>
      </w:r>
      <w:r w:rsidRPr="001371CC">
        <w:rPr>
          <w:rFonts w:eastAsia="Calibri" w:cs="Times New Roman"/>
          <w:kern w:val="0"/>
          <w:szCs w:val="28"/>
          <w14:ligatures w14:val="none"/>
        </w:rPr>
        <w:t xml:space="preserve"> </w:t>
      </w:r>
      <w:bookmarkStart w:id="11" w:name="_Hlk172812471"/>
      <w:r w:rsidRPr="001371CC">
        <w:rPr>
          <w:rFonts w:eastAsia="Calibri" w:cs="Times New Roman"/>
          <w:kern w:val="0"/>
          <w:szCs w:val="28"/>
          <w14:ligatures w14:val="none"/>
        </w:rPr>
        <w:t>Определить ключевые параметры аппаратного обеспечения рабочего ПК.</w:t>
      </w:r>
    </w:p>
    <w:p w14:paraId="4469AF7A" w14:textId="77777777" w:rsidR="001371CC" w:rsidRPr="001371CC" w:rsidRDefault="001371CC" w:rsidP="00CA4955">
      <w:pPr>
        <w:numPr>
          <w:ilvl w:val="1"/>
          <w:numId w:val="6"/>
        </w:numPr>
        <w:tabs>
          <w:tab w:val="left" w:pos="1276"/>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Изучить основные характеристики персонального компьютера</w:t>
      </w:r>
      <w:bookmarkEnd w:id="11"/>
      <w:r w:rsidRPr="001371CC">
        <w:rPr>
          <w:rFonts w:eastAsia="Calibri" w:cs="Times New Roman"/>
          <w:kern w:val="0"/>
          <w:szCs w:val="28"/>
          <w14:ligatures w14:val="none"/>
        </w:rPr>
        <w:t>.</w:t>
      </w:r>
    </w:p>
    <w:p w14:paraId="257DC798" w14:textId="77777777"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kern w:val="0"/>
          <w:szCs w:val="28"/>
          <w14:ligatures w14:val="none"/>
        </w:rPr>
        <w:t xml:space="preserve">На рабочем столе найдите ярлык </w:t>
      </w:r>
      <w:r w:rsidRPr="001371CC">
        <w:rPr>
          <w:rFonts w:eastAsia="Calibri" w:cs="Times New Roman"/>
          <w:b/>
          <w:bCs/>
          <w:kern w:val="0"/>
          <w:szCs w:val="28"/>
          <w14:ligatures w14:val="none"/>
        </w:rPr>
        <w:t>Мой компьютер</w:t>
      </w:r>
      <w:r w:rsidRPr="001371CC">
        <w:rPr>
          <w:rFonts w:eastAsia="Calibri" w:cs="Times New Roman"/>
          <w:kern w:val="0"/>
          <w:szCs w:val="28"/>
          <w14:ligatures w14:val="none"/>
        </w:rPr>
        <w:t xml:space="preserve">, нажмите по иконке ПКМ, в контекстном меню выберите команду </w:t>
      </w:r>
      <w:r w:rsidRPr="001371CC">
        <w:rPr>
          <w:rFonts w:eastAsia="Calibri" w:cs="Times New Roman"/>
          <w:b/>
          <w:bCs/>
          <w:kern w:val="0"/>
          <w:szCs w:val="28"/>
          <w14:ligatures w14:val="none"/>
        </w:rPr>
        <w:t>Свойства</w:t>
      </w:r>
      <w:r w:rsidRPr="001371CC">
        <w:rPr>
          <w:rFonts w:eastAsia="Calibri" w:cs="Times New Roman"/>
          <w:kern w:val="0"/>
          <w:szCs w:val="28"/>
          <w14:ligatures w14:val="none"/>
        </w:rPr>
        <w:t>. Сделайте скриншот открывшегося окна, вставьте получившееся изображение в свой отчёт.</w:t>
      </w:r>
    </w:p>
    <w:p w14:paraId="655ED7C0" w14:textId="77777777" w:rsidR="001371CC" w:rsidRPr="001371CC" w:rsidRDefault="001371CC" w:rsidP="00CA4955">
      <w:pPr>
        <w:spacing w:after="200"/>
        <w:ind w:firstLine="709"/>
        <w:jc w:val="both"/>
        <w:rPr>
          <w:rFonts w:eastAsia="Calibri" w:cs="Times New Roman"/>
          <w:kern w:val="0"/>
          <w:szCs w:val="28"/>
          <w14:ligatures w14:val="none"/>
        </w:rPr>
      </w:pPr>
      <w:r w:rsidRPr="001371CC">
        <w:rPr>
          <w:rFonts w:eastAsia="Calibri" w:cs="Times New Roman"/>
          <w:kern w:val="0"/>
          <w:szCs w:val="28"/>
          <w14:ligatures w14:val="none"/>
        </w:rPr>
        <w:t>Изучите информацию, в открывшемся окне.</w:t>
      </w:r>
    </w:p>
    <w:p w14:paraId="09F729CF" w14:textId="77777777" w:rsidR="001371CC" w:rsidRPr="00D122FE" w:rsidRDefault="001371CC" w:rsidP="00CA4955">
      <w:pPr>
        <w:keepNext/>
        <w:spacing w:after="200"/>
        <w:jc w:val="center"/>
        <w:rPr>
          <w:rFonts w:cs="Times New Roman"/>
        </w:rPr>
      </w:pPr>
      <w:r w:rsidRPr="001371CC">
        <w:rPr>
          <w:rFonts w:eastAsia="Calibri" w:cs="Times New Roman"/>
          <w:noProof/>
          <w:kern w:val="0"/>
          <w:sz w:val="22"/>
          <w14:ligatures w14:val="none"/>
        </w:rPr>
        <w:drawing>
          <wp:inline distT="0" distB="0" distL="0" distR="0" wp14:anchorId="67E7AA0D" wp14:editId="59AE52E4">
            <wp:extent cx="5335167" cy="3348842"/>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376474" cy="3374770"/>
                    </a:xfrm>
                    <a:prstGeom prst="rect">
                      <a:avLst/>
                    </a:prstGeom>
                    <a:ln>
                      <a:noFill/>
                    </a:ln>
                    <a:extLst>
                      <a:ext uri="{53640926-AAD7-44D8-BBD7-CCE9431645EC}">
                        <a14:shadowObscured xmlns:a14="http://schemas.microsoft.com/office/drawing/2010/main"/>
                      </a:ext>
                    </a:extLst>
                  </pic:spPr>
                </pic:pic>
              </a:graphicData>
            </a:graphic>
          </wp:inline>
        </w:drawing>
      </w:r>
    </w:p>
    <w:p w14:paraId="0287D02C" w14:textId="2D812760" w:rsidR="001371CC" w:rsidRPr="001371CC" w:rsidRDefault="001371CC" w:rsidP="00CA4955">
      <w:pPr>
        <w:pStyle w:val="a3"/>
        <w:spacing w:after="200"/>
        <w:jc w:val="center"/>
        <w:rPr>
          <w:rFonts w:eastAsia="Calibri" w:cs="Times New Roman"/>
          <w:i w:val="0"/>
          <w:iCs w:val="0"/>
          <w:color w:val="auto"/>
          <w:kern w:val="0"/>
          <w:sz w:val="28"/>
          <w:szCs w:val="28"/>
          <w14:ligatures w14:val="none"/>
        </w:rPr>
      </w:pPr>
      <w:bookmarkStart w:id="12" w:name="_Ref181736405"/>
      <w:r w:rsidRPr="00D122FE">
        <w:rPr>
          <w:rFonts w:eastAsia="Calibri" w:cs="Times New Roman"/>
          <w:b/>
          <w:bCs/>
          <w:i w:val="0"/>
          <w:iCs w:val="0"/>
          <w:color w:val="auto"/>
          <w:kern w:val="0"/>
          <w:sz w:val="28"/>
          <w:szCs w:val="28"/>
          <w14:ligatures w14:val="none"/>
        </w:rPr>
        <w:t xml:space="preserve">Рис. </w:t>
      </w:r>
      <w:r w:rsidRPr="00D122FE">
        <w:rPr>
          <w:rFonts w:eastAsia="Calibri" w:cs="Times New Roman"/>
          <w:b/>
          <w:bCs/>
          <w:i w:val="0"/>
          <w:iCs w:val="0"/>
          <w:color w:val="auto"/>
          <w:kern w:val="0"/>
          <w:sz w:val="28"/>
          <w:szCs w:val="28"/>
          <w14:ligatures w14:val="none"/>
        </w:rPr>
        <w:fldChar w:fldCharType="begin"/>
      </w:r>
      <w:r w:rsidRPr="00D122FE">
        <w:rPr>
          <w:rFonts w:eastAsia="Calibri" w:cs="Times New Roman"/>
          <w:b/>
          <w:bCs/>
          <w:i w:val="0"/>
          <w:iCs w:val="0"/>
          <w:color w:val="auto"/>
          <w:kern w:val="0"/>
          <w:sz w:val="28"/>
          <w:szCs w:val="28"/>
          <w14:ligatures w14:val="none"/>
        </w:rPr>
        <w:instrText xml:space="preserve"> SEQ Рис. \* ARABIC </w:instrText>
      </w:r>
      <w:r w:rsidRPr="00D122FE">
        <w:rPr>
          <w:rFonts w:eastAsia="Calibri" w:cs="Times New Roman"/>
          <w:b/>
          <w:bCs/>
          <w:i w:val="0"/>
          <w:iCs w:val="0"/>
          <w:color w:val="auto"/>
          <w:kern w:val="0"/>
          <w:sz w:val="28"/>
          <w:szCs w:val="28"/>
          <w14:ligatures w14:val="none"/>
        </w:rPr>
        <w:fldChar w:fldCharType="separate"/>
      </w:r>
      <w:r w:rsidR="007D187A">
        <w:rPr>
          <w:rFonts w:eastAsia="Calibri" w:cs="Times New Roman"/>
          <w:b/>
          <w:bCs/>
          <w:i w:val="0"/>
          <w:iCs w:val="0"/>
          <w:noProof/>
          <w:color w:val="auto"/>
          <w:kern w:val="0"/>
          <w:sz w:val="28"/>
          <w:szCs w:val="28"/>
          <w14:ligatures w14:val="none"/>
        </w:rPr>
        <w:t>2</w:t>
      </w:r>
      <w:r w:rsidRPr="00D122FE">
        <w:rPr>
          <w:rFonts w:eastAsia="Calibri" w:cs="Times New Roman"/>
          <w:b/>
          <w:bCs/>
          <w:i w:val="0"/>
          <w:iCs w:val="0"/>
          <w:color w:val="auto"/>
          <w:kern w:val="0"/>
          <w:sz w:val="28"/>
          <w:szCs w:val="28"/>
          <w14:ligatures w14:val="none"/>
        </w:rPr>
        <w:fldChar w:fldCharType="end"/>
      </w:r>
      <w:bookmarkEnd w:id="12"/>
      <w:r w:rsidRPr="00D122FE">
        <w:rPr>
          <w:rFonts w:eastAsia="Calibri" w:cs="Times New Roman"/>
          <w:b/>
          <w:bCs/>
          <w:i w:val="0"/>
          <w:iCs w:val="0"/>
          <w:color w:val="auto"/>
          <w:kern w:val="0"/>
          <w:sz w:val="28"/>
          <w:szCs w:val="28"/>
          <w14:ligatures w14:val="none"/>
        </w:rPr>
        <w:t>.</w:t>
      </w:r>
      <w:r w:rsidRPr="00D122FE">
        <w:rPr>
          <w:rFonts w:eastAsia="Calibri" w:cs="Times New Roman"/>
          <w:i w:val="0"/>
          <w:iCs w:val="0"/>
          <w:color w:val="auto"/>
          <w:kern w:val="0"/>
          <w:sz w:val="28"/>
          <w:szCs w:val="28"/>
          <w14:ligatures w14:val="none"/>
        </w:rPr>
        <w:t xml:space="preserve"> </w:t>
      </w:r>
      <w:r w:rsidRPr="001371CC">
        <w:rPr>
          <w:rFonts w:eastAsia="Calibri" w:cs="Times New Roman"/>
          <w:i w:val="0"/>
          <w:iCs w:val="0"/>
          <w:color w:val="auto"/>
          <w:kern w:val="0"/>
          <w:sz w:val="28"/>
          <w:szCs w:val="28"/>
          <w14:ligatures w14:val="none"/>
        </w:rPr>
        <w:t>Характеристика устройства</w:t>
      </w:r>
    </w:p>
    <w:p w14:paraId="4007A8F2" w14:textId="3BAF735D" w:rsidR="001371CC" w:rsidRPr="001371CC" w:rsidRDefault="001371CC" w:rsidP="00CA4955">
      <w:pPr>
        <w:numPr>
          <w:ilvl w:val="1"/>
          <w:numId w:val="6"/>
        </w:numPr>
        <w:tabs>
          <w:tab w:val="left" w:pos="1276"/>
        </w:tabs>
        <w:spacing w:after="200"/>
        <w:ind w:left="0" w:firstLine="709"/>
        <w:jc w:val="both"/>
        <w:rPr>
          <w:rFonts w:eastAsia="Calibri" w:cs="Times New Roman"/>
          <w:kern w:val="0"/>
          <w:szCs w:val="28"/>
          <w14:ligatures w14:val="none"/>
        </w:rPr>
      </w:pPr>
      <w:r w:rsidRPr="001371CC">
        <w:rPr>
          <w:rFonts w:eastAsia="Calibri" w:cs="Times New Roman"/>
          <w:kern w:val="0"/>
          <w:szCs w:val="28"/>
          <w14:ligatures w14:val="none"/>
        </w:rPr>
        <w:t xml:space="preserve">Сравните характеристики, представленные на скриншоте </w:t>
      </w:r>
      <w:r w:rsidRPr="00334C6C">
        <w:rPr>
          <w:rFonts w:eastAsia="Calibri" w:cs="Times New Roman"/>
          <w:kern w:val="0"/>
          <w:szCs w:val="28"/>
          <w14:ligatures w14:val="none"/>
        </w:rPr>
        <w:t>(</w:t>
      </w:r>
      <w:r w:rsidR="00334C6C" w:rsidRPr="00334C6C">
        <w:rPr>
          <w:rFonts w:eastAsia="Calibri" w:cs="Times New Roman"/>
          <w:kern w:val="0"/>
          <w:szCs w:val="28"/>
          <w14:ligatures w14:val="none"/>
        </w:rPr>
        <w:fldChar w:fldCharType="begin"/>
      </w:r>
      <w:r w:rsidR="00334C6C" w:rsidRPr="00334C6C">
        <w:rPr>
          <w:rFonts w:eastAsia="Calibri" w:cs="Times New Roman"/>
          <w:kern w:val="0"/>
          <w:szCs w:val="28"/>
          <w14:ligatures w14:val="none"/>
        </w:rPr>
        <w:instrText xml:space="preserve"> REF  _Ref181736405 \* Lower \h </w:instrText>
      </w:r>
      <w:r w:rsidR="00334C6C" w:rsidRPr="00334C6C">
        <w:rPr>
          <w:rFonts w:eastAsia="Calibri" w:cs="Times New Roman"/>
          <w:kern w:val="0"/>
          <w:szCs w:val="28"/>
          <w14:ligatures w14:val="none"/>
        </w:rPr>
      </w:r>
      <w:r w:rsidR="00334C6C" w:rsidRPr="00334C6C">
        <w:rPr>
          <w:rFonts w:eastAsia="Calibri" w:cs="Times New Roman"/>
          <w:kern w:val="0"/>
          <w:szCs w:val="28"/>
          <w14:ligatures w14:val="none"/>
        </w:rPr>
        <w:instrText xml:space="preserve"> \* MERGEFORMAT </w:instrText>
      </w:r>
      <w:r w:rsidR="00334C6C" w:rsidRPr="00334C6C">
        <w:rPr>
          <w:rFonts w:eastAsia="Calibri" w:cs="Times New Roman"/>
          <w:kern w:val="0"/>
          <w:szCs w:val="28"/>
          <w14:ligatures w14:val="none"/>
        </w:rPr>
        <w:fldChar w:fldCharType="separate"/>
      </w:r>
      <w:r w:rsidR="007D187A" w:rsidRPr="007D187A">
        <w:rPr>
          <w:rFonts w:eastAsia="Calibri" w:cs="Times New Roman"/>
          <w:kern w:val="0"/>
          <w:szCs w:val="28"/>
          <w14:ligatures w14:val="none"/>
        </w:rPr>
        <w:t xml:space="preserve">рис. </w:t>
      </w:r>
      <w:r w:rsidR="007D187A" w:rsidRPr="007D187A">
        <w:rPr>
          <w:rFonts w:eastAsia="Calibri" w:cs="Times New Roman"/>
          <w:noProof/>
          <w:kern w:val="0"/>
          <w:szCs w:val="28"/>
          <w14:ligatures w14:val="none"/>
        </w:rPr>
        <w:t>2</w:t>
      </w:r>
      <w:r w:rsidR="00334C6C" w:rsidRPr="00334C6C">
        <w:rPr>
          <w:rFonts w:eastAsia="Calibri" w:cs="Times New Roman"/>
          <w:kern w:val="0"/>
          <w:szCs w:val="28"/>
          <w14:ligatures w14:val="none"/>
        </w:rPr>
        <w:fldChar w:fldCharType="end"/>
      </w:r>
      <w:r w:rsidRPr="00334C6C">
        <w:rPr>
          <w:rFonts w:eastAsia="Calibri" w:cs="Times New Roman"/>
          <w:kern w:val="0"/>
          <w:szCs w:val="28"/>
          <w14:ligatures w14:val="none"/>
        </w:rPr>
        <w:t>)</w:t>
      </w:r>
      <w:r w:rsidR="0082068E">
        <w:rPr>
          <w:rFonts w:eastAsia="Calibri" w:cs="Times New Roman"/>
          <w:kern w:val="0"/>
          <w:szCs w:val="28"/>
          <w14:ligatures w14:val="none"/>
        </w:rPr>
        <w:t xml:space="preserve"> и </w:t>
      </w:r>
      <w:r w:rsidRPr="001371CC">
        <w:rPr>
          <w:rFonts w:eastAsia="Calibri" w:cs="Times New Roman"/>
          <w:kern w:val="0"/>
          <w:szCs w:val="28"/>
          <w14:ligatures w14:val="none"/>
        </w:rPr>
        <w:t xml:space="preserve">характеристики вашего персонального компьютера. Заполните следующую таблицу. </w:t>
      </w:r>
      <w:r w:rsidRPr="001371CC">
        <w:rPr>
          <w:rFonts w:eastAsia="Calibri" w:cs="Times New Roman"/>
          <w:b/>
          <w:bCs/>
          <w:kern w:val="0"/>
          <w:szCs w:val="28"/>
          <w14:ligatures w14:val="none"/>
        </w:rPr>
        <w:t>Сделайте вывод:</w:t>
      </w:r>
      <w:r w:rsidRPr="001371CC">
        <w:rPr>
          <w:rFonts w:eastAsia="Calibri" w:cs="Times New Roman"/>
          <w:kern w:val="0"/>
          <w:szCs w:val="28"/>
          <w14:ligatures w14:val="none"/>
        </w:rPr>
        <w:t xml:space="preserve"> какой из компьютеров имеет потенциально большую производительность, приведите обоснования.</w:t>
      </w:r>
    </w:p>
    <w:tbl>
      <w:tblPr>
        <w:tblStyle w:val="210"/>
        <w:tblW w:w="9918" w:type="dxa"/>
        <w:jc w:val="center"/>
        <w:tblLook w:val="04A0" w:firstRow="1" w:lastRow="0" w:firstColumn="1" w:lastColumn="0" w:noHBand="0" w:noVBand="1"/>
      </w:tblPr>
      <w:tblGrid>
        <w:gridCol w:w="3115"/>
        <w:gridCol w:w="3401"/>
        <w:gridCol w:w="3402"/>
      </w:tblGrid>
      <w:tr w:rsidR="001371CC" w:rsidRPr="00CA4955" w14:paraId="3D28D84A" w14:textId="77777777" w:rsidTr="00075E8D">
        <w:trPr>
          <w:trHeight w:val="454"/>
          <w:jc w:val="center"/>
        </w:trPr>
        <w:tc>
          <w:tcPr>
            <w:tcW w:w="3115" w:type="dxa"/>
            <w:vMerge w:val="restart"/>
            <w:vAlign w:val="center"/>
          </w:tcPr>
          <w:p w14:paraId="00E929F4" w14:textId="77777777" w:rsidR="001371CC" w:rsidRPr="00CA4955" w:rsidRDefault="001371CC" w:rsidP="00CA4955">
            <w:pPr>
              <w:tabs>
                <w:tab w:val="center" w:pos="4677"/>
                <w:tab w:val="right" w:pos="9355"/>
              </w:tabs>
              <w:jc w:val="center"/>
              <w:rPr>
                <w:rFonts w:ascii="Times New Roman" w:hAnsi="Times New Roman"/>
                <w:b/>
                <w:bCs/>
                <w:sz w:val="24"/>
                <w:szCs w:val="24"/>
              </w:rPr>
            </w:pPr>
          </w:p>
        </w:tc>
        <w:tc>
          <w:tcPr>
            <w:tcW w:w="6803" w:type="dxa"/>
            <w:gridSpan w:val="2"/>
            <w:vAlign w:val="center"/>
          </w:tcPr>
          <w:p w14:paraId="0BFB278C" w14:textId="77777777" w:rsidR="001371CC" w:rsidRPr="00CA4955" w:rsidRDefault="001371CC" w:rsidP="00CA4955">
            <w:pPr>
              <w:tabs>
                <w:tab w:val="center" w:pos="4677"/>
                <w:tab w:val="right" w:pos="9355"/>
              </w:tabs>
              <w:jc w:val="center"/>
              <w:rPr>
                <w:rFonts w:ascii="Times New Roman" w:hAnsi="Times New Roman"/>
                <w:b/>
                <w:bCs/>
                <w:sz w:val="24"/>
                <w:szCs w:val="24"/>
              </w:rPr>
            </w:pPr>
            <w:r w:rsidRPr="00CA4955">
              <w:rPr>
                <w:rFonts w:ascii="Times New Roman" w:hAnsi="Times New Roman"/>
                <w:b/>
                <w:bCs/>
                <w:sz w:val="24"/>
                <w:szCs w:val="24"/>
              </w:rPr>
              <w:t>Характеристики устройства</w:t>
            </w:r>
          </w:p>
        </w:tc>
      </w:tr>
      <w:tr w:rsidR="001371CC" w:rsidRPr="00CA4955" w14:paraId="0A3272ED" w14:textId="77777777" w:rsidTr="00075E8D">
        <w:trPr>
          <w:trHeight w:val="454"/>
          <w:jc w:val="center"/>
        </w:trPr>
        <w:tc>
          <w:tcPr>
            <w:tcW w:w="3115" w:type="dxa"/>
            <w:vMerge/>
            <w:vAlign w:val="center"/>
          </w:tcPr>
          <w:p w14:paraId="62FE5739" w14:textId="77777777" w:rsidR="001371CC" w:rsidRPr="00CA4955" w:rsidRDefault="001371CC" w:rsidP="00CA4955">
            <w:pPr>
              <w:tabs>
                <w:tab w:val="center" w:pos="4677"/>
                <w:tab w:val="right" w:pos="9355"/>
              </w:tabs>
              <w:jc w:val="center"/>
              <w:rPr>
                <w:rFonts w:ascii="Times New Roman" w:hAnsi="Times New Roman"/>
                <w:b/>
                <w:bCs/>
                <w:sz w:val="24"/>
                <w:szCs w:val="24"/>
              </w:rPr>
            </w:pPr>
          </w:p>
        </w:tc>
        <w:tc>
          <w:tcPr>
            <w:tcW w:w="3401" w:type="dxa"/>
            <w:vAlign w:val="center"/>
          </w:tcPr>
          <w:p w14:paraId="5265210A" w14:textId="77777777" w:rsidR="001371CC" w:rsidRPr="00CA4955" w:rsidRDefault="001371CC" w:rsidP="00CA4955">
            <w:pPr>
              <w:tabs>
                <w:tab w:val="center" w:pos="4677"/>
                <w:tab w:val="right" w:pos="9355"/>
              </w:tabs>
              <w:jc w:val="center"/>
              <w:rPr>
                <w:rFonts w:ascii="Times New Roman" w:hAnsi="Times New Roman"/>
                <w:b/>
                <w:bCs/>
                <w:sz w:val="24"/>
                <w:szCs w:val="24"/>
              </w:rPr>
            </w:pPr>
            <w:r w:rsidRPr="00CA4955">
              <w:rPr>
                <w:rFonts w:ascii="Times New Roman" w:hAnsi="Times New Roman"/>
                <w:b/>
                <w:bCs/>
                <w:sz w:val="24"/>
                <w:szCs w:val="24"/>
              </w:rPr>
              <w:t>ПК1</w:t>
            </w:r>
          </w:p>
        </w:tc>
        <w:tc>
          <w:tcPr>
            <w:tcW w:w="3402" w:type="dxa"/>
            <w:vAlign w:val="center"/>
          </w:tcPr>
          <w:p w14:paraId="0CB155BA" w14:textId="77777777" w:rsidR="001371CC" w:rsidRPr="00CA4955" w:rsidRDefault="001371CC" w:rsidP="00CA4955">
            <w:pPr>
              <w:tabs>
                <w:tab w:val="center" w:pos="4677"/>
                <w:tab w:val="right" w:pos="9355"/>
              </w:tabs>
              <w:jc w:val="center"/>
              <w:rPr>
                <w:rFonts w:ascii="Times New Roman" w:hAnsi="Times New Roman"/>
                <w:b/>
                <w:bCs/>
                <w:sz w:val="24"/>
                <w:szCs w:val="24"/>
              </w:rPr>
            </w:pPr>
            <w:r w:rsidRPr="00CA4955">
              <w:rPr>
                <w:rFonts w:ascii="Times New Roman" w:hAnsi="Times New Roman"/>
                <w:b/>
                <w:bCs/>
                <w:sz w:val="24"/>
                <w:szCs w:val="24"/>
              </w:rPr>
              <w:t>ПК2</w:t>
            </w:r>
          </w:p>
        </w:tc>
      </w:tr>
      <w:tr w:rsidR="001371CC" w:rsidRPr="00CA4955" w14:paraId="0449420A" w14:textId="77777777" w:rsidTr="00075E8D">
        <w:trPr>
          <w:trHeight w:val="454"/>
          <w:jc w:val="center"/>
        </w:trPr>
        <w:tc>
          <w:tcPr>
            <w:tcW w:w="3115" w:type="dxa"/>
            <w:vAlign w:val="center"/>
          </w:tcPr>
          <w:p w14:paraId="4C6FA3F8" w14:textId="77777777" w:rsidR="001371CC" w:rsidRPr="00CA4955" w:rsidRDefault="001371CC" w:rsidP="00CA4955">
            <w:pPr>
              <w:tabs>
                <w:tab w:val="center" w:pos="4677"/>
                <w:tab w:val="right" w:pos="9355"/>
              </w:tabs>
              <w:rPr>
                <w:rFonts w:ascii="Times New Roman" w:hAnsi="Times New Roman"/>
                <w:sz w:val="24"/>
                <w:szCs w:val="24"/>
              </w:rPr>
            </w:pPr>
            <w:r w:rsidRPr="00CA4955">
              <w:rPr>
                <w:rFonts w:ascii="Times New Roman" w:hAnsi="Times New Roman"/>
                <w:sz w:val="24"/>
                <w:szCs w:val="24"/>
              </w:rPr>
              <w:t>Процессор</w:t>
            </w:r>
          </w:p>
        </w:tc>
        <w:tc>
          <w:tcPr>
            <w:tcW w:w="3401" w:type="dxa"/>
            <w:vAlign w:val="center"/>
          </w:tcPr>
          <w:p w14:paraId="71F251EF" w14:textId="77777777" w:rsidR="001371CC" w:rsidRPr="00CA4955" w:rsidRDefault="001371CC" w:rsidP="00CA4955">
            <w:pPr>
              <w:tabs>
                <w:tab w:val="center" w:pos="4677"/>
                <w:tab w:val="right" w:pos="9355"/>
              </w:tabs>
              <w:jc w:val="center"/>
              <w:rPr>
                <w:rFonts w:ascii="Times New Roman" w:hAnsi="Times New Roman"/>
                <w:b/>
                <w:bCs/>
                <w:sz w:val="24"/>
                <w:szCs w:val="24"/>
              </w:rPr>
            </w:pPr>
          </w:p>
        </w:tc>
        <w:tc>
          <w:tcPr>
            <w:tcW w:w="3402" w:type="dxa"/>
            <w:vAlign w:val="center"/>
          </w:tcPr>
          <w:p w14:paraId="783E2CCA" w14:textId="77777777" w:rsidR="001371CC" w:rsidRPr="00CA4955" w:rsidRDefault="001371CC" w:rsidP="00CA4955">
            <w:pPr>
              <w:tabs>
                <w:tab w:val="center" w:pos="4677"/>
                <w:tab w:val="right" w:pos="9355"/>
              </w:tabs>
              <w:jc w:val="center"/>
              <w:rPr>
                <w:rFonts w:ascii="Times New Roman" w:hAnsi="Times New Roman"/>
                <w:b/>
                <w:bCs/>
                <w:sz w:val="24"/>
                <w:szCs w:val="24"/>
              </w:rPr>
            </w:pPr>
          </w:p>
        </w:tc>
      </w:tr>
      <w:tr w:rsidR="001371CC" w:rsidRPr="00CA4955" w14:paraId="52579093" w14:textId="77777777" w:rsidTr="00075E8D">
        <w:trPr>
          <w:trHeight w:val="454"/>
          <w:jc w:val="center"/>
        </w:trPr>
        <w:tc>
          <w:tcPr>
            <w:tcW w:w="3115" w:type="dxa"/>
            <w:vAlign w:val="center"/>
          </w:tcPr>
          <w:p w14:paraId="09772877" w14:textId="77777777" w:rsidR="001371CC" w:rsidRPr="00CA4955" w:rsidRDefault="001371CC" w:rsidP="00CA4955">
            <w:pPr>
              <w:tabs>
                <w:tab w:val="center" w:pos="4677"/>
                <w:tab w:val="right" w:pos="9355"/>
              </w:tabs>
              <w:rPr>
                <w:rFonts w:ascii="Times New Roman" w:hAnsi="Times New Roman"/>
                <w:sz w:val="24"/>
                <w:szCs w:val="24"/>
              </w:rPr>
            </w:pPr>
            <w:r w:rsidRPr="00CA4955">
              <w:rPr>
                <w:rFonts w:ascii="Times New Roman" w:hAnsi="Times New Roman"/>
                <w:sz w:val="24"/>
                <w:szCs w:val="24"/>
              </w:rPr>
              <w:t>Оперативная память</w:t>
            </w:r>
          </w:p>
        </w:tc>
        <w:tc>
          <w:tcPr>
            <w:tcW w:w="3401" w:type="dxa"/>
            <w:vAlign w:val="center"/>
          </w:tcPr>
          <w:p w14:paraId="3B5824DD" w14:textId="77777777" w:rsidR="001371CC" w:rsidRPr="00CA4955" w:rsidRDefault="001371CC" w:rsidP="00CA4955">
            <w:pPr>
              <w:tabs>
                <w:tab w:val="center" w:pos="4677"/>
                <w:tab w:val="right" w:pos="9355"/>
              </w:tabs>
              <w:jc w:val="center"/>
              <w:rPr>
                <w:rFonts w:ascii="Times New Roman" w:hAnsi="Times New Roman"/>
                <w:b/>
                <w:bCs/>
                <w:sz w:val="24"/>
                <w:szCs w:val="24"/>
              </w:rPr>
            </w:pPr>
          </w:p>
        </w:tc>
        <w:tc>
          <w:tcPr>
            <w:tcW w:w="3402" w:type="dxa"/>
            <w:vAlign w:val="center"/>
          </w:tcPr>
          <w:p w14:paraId="3F8AFEA3" w14:textId="77777777" w:rsidR="001371CC" w:rsidRPr="00CA4955" w:rsidRDefault="001371CC" w:rsidP="00CA4955">
            <w:pPr>
              <w:tabs>
                <w:tab w:val="center" w:pos="4677"/>
                <w:tab w:val="right" w:pos="9355"/>
              </w:tabs>
              <w:jc w:val="center"/>
              <w:rPr>
                <w:rFonts w:ascii="Times New Roman" w:hAnsi="Times New Roman"/>
                <w:b/>
                <w:bCs/>
                <w:sz w:val="24"/>
                <w:szCs w:val="24"/>
              </w:rPr>
            </w:pPr>
          </w:p>
        </w:tc>
      </w:tr>
      <w:tr w:rsidR="001371CC" w:rsidRPr="00CA4955" w14:paraId="43D6A378" w14:textId="77777777" w:rsidTr="00075E8D">
        <w:trPr>
          <w:trHeight w:val="454"/>
          <w:jc w:val="center"/>
        </w:trPr>
        <w:tc>
          <w:tcPr>
            <w:tcW w:w="3115" w:type="dxa"/>
            <w:vAlign w:val="center"/>
          </w:tcPr>
          <w:p w14:paraId="04523DAF" w14:textId="77777777" w:rsidR="001371CC" w:rsidRPr="00CA4955" w:rsidRDefault="001371CC" w:rsidP="00CA4955">
            <w:pPr>
              <w:tabs>
                <w:tab w:val="center" w:pos="4677"/>
                <w:tab w:val="right" w:pos="9355"/>
              </w:tabs>
              <w:rPr>
                <w:rFonts w:ascii="Times New Roman" w:hAnsi="Times New Roman"/>
                <w:sz w:val="24"/>
                <w:szCs w:val="24"/>
              </w:rPr>
            </w:pPr>
            <w:r w:rsidRPr="00CA4955">
              <w:rPr>
                <w:rFonts w:ascii="Times New Roman" w:hAnsi="Times New Roman"/>
                <w:sz w:val="24"/>
                <w:szCs w:val="24"/>
              </w:rPr>
              <w:t>Тип системы</w:t>
            </w:r>
          </w:p>
        </w:tc>
        <w:tc>
          <w:tcPr>
            <w:tcW w:w="3401" w:type="dxa"/>
            <w:vAlign w:val="center"/>
          </w:tcPr>
          <w:p w14:paraId="621513BA" w14:textId="77777777" w:rsidR="001371CC" w:rsidRPr="00CA4955" w:rsidRDefault="001371CC" w:rsidP="00CA4955">
            <w:pPr>
              <w:tabs>
                <w:tab w:val="center" w:pos="4677"/>
                <w:tab w:val="right" w:pos="9355"/>
              </w:tabs>
              <w:jc w:val="center"/>
              <w:rPr>
                <w:rFonts w:ascii="Times New Roman" w:hAnsi="Times New Roman"/>
                <w:b/>
                <w:bCs/>
                <w:sz w:val="24"/>
                <w:szCs w:val="24"/>
              </w:rPr>
            </w:pPr>
          </w:p>
        </w:tc>
        <w:tc>
          <w:tcPr>
            <w:tcW w:w="3402" w:type="dxa"/>
            <w:vAlign w:val="center"/>
          </w:tcPr>
          <w:p w14:paraId="5DA2A667" w14:textId="77777777" w:rsidR="001371CC" w:rsidRPr="00CA4955" w:rsidRDefault="001371CC" w:rsidP="00CA4955">
            <w:pPr>
              <w:tabs>
                <w:tab w:val="center" w:pos="4677"/>
                <w:tab w:val="right" w:pos="9355"/>
              </w:tabs>
              <w:jc w:val="center"/>
              <w:rPr>
                <w:rFonts w:ascii="Times New Roman" w:hAnsi="Times New Roman"/>
                <w:b/>
                <w:bCs/>
                <w:sz w:val="24"/>
                <w:szCs w:val="24"/>
              </w:rPr>
            </w:pPr>
          </w:p>
        </w:tc>
      </w:tr>
    </w:tbl>
    <w:p w14:paraId="1C4A1B92" w14:textId="77777777" w:rsidR="001371CC" w:rsidRPr="001371CC" w:rsidRDefault="001371CC" w:rsidP="00CA4955">
      <w:pPr>
        <w:numPr>
          <w:ilvl w:val="1"/>
          <w:numId w:val="6"/>
        </w:numPr>
        <w:tabs>
          <w:tab w:val="left" w:pos="1276"/>
        </w:tabs>
        <w:spacing w:before="200"/>
        <w:jc w:val="both"/>
        <w:rPr>
          <w:rFonts w:eastAsia="Calibri" w:cs="Times New Roman"/>
          <w:kern w:val="0"/>
          <w:szCs w:val="28"/>
          <w14:ligatures w14:val="none"/>
        </w:rPr>
      </w:pPr>
      <w:bookmarkStart w:id="13" w:name="_Hlk172816334"/>
      <w:r w:rsidRPr="001371CC">
        <w:rPr>
          <w:rFonts w:eastAsia="Calibri" w:cs="Times New Roman"/>
          <w:kern w:val="0"/>
          <w:szCs w:val="28"/>
          <w14:ligatures w14:val="none"/>
        </w:rPr>
        <w:t>Определите объём памяти на жёстких накопителях.</w:t>
      </w:r>
      <w:bookmarkEnd w:id="13"/>
    </w:p>
    <w:p w14:paraId="621075DF" w14:textId="77777777" w:rsidR="001371CC" w:rsidRPr="001371CC" w:rsidRDefault="001371CC" w:rsidP="00CA4955">
      <w:pPr>
        <w:spacing w:after="200"/>
        <w:ind w:firstLine="709"/>
        <w:jc w:val="both"/>
        <w:rPr>
          <w:rFonts w:eastAsia="Calibri" w:cs="Times New Roman"/>
          <w:b/>
          <w:kern w:val="0"/>
          <w:szCs w:val="28"/>
          <w14:ligatures w14:val="none"/>
        </w:rPr>
      </w:pPr>
      <w:r w:rsidRPr="001371CC">
        <w:rPr>
          <w:rFonts w:eastAsia="Calibri" w:cs="Times New Roman"/>
          <w:kern w:val="0"/>
          <w:szCs w:val="28"/>
          <w14:ligatures w14:val="none"/>
        </w:rPr>
        <w:t xml:space="preserve">На рабочем столе найдите ярлык </w:t>
      </w:r>
      <w:r w:rsidRPr="001371CC">
        <w:rPr>
          <w:rFonts w:eastAsia="Calibri" w:cs="Times New Roman"/>
          <w:b/>
          <w:bCs/>
          <w:kern w:val="0"/>
          <w:szCs w:val="28"/>
          <w14:ligatures w14:val="none"/>
        </w:rPr>
        <w:t>Мой компьютер</w:t>
      </w:r>
      <w:r w:rsidRPr="001371CC">
        <w:rPr>
          <w:rFonts w:eastAsia="Calibri" w:cs="Times New Roman"/>
          <w:kern w:val="0"/>
          <w:szCs w:val="28"/>
          <w14:ligatures w14:val="none"/>
        </w:rPr>
        <w:t xml:space="preserve">, дважды щёлкните ЛКМ. В открывшемся окне будут отображаться все внешние накопители и диски. Вызовите окно </w:t>
      </w:r>
      <w:r w:rsidRPr="001371CC">
        <w:rPr>
          <w:rFonts w:eastAsia="Calibri" w:cs="Times New Roman"/>
          <w:b/>
          <w:bCs/>
          <w:kern w:val="0"/>
          <w:szCs w:val="28"/>
          <w14:ligatures w14:val="none"/>
        </w:rPr>
        <w:t xml:space="preserve">Свойства </w:t>
      </w:r>
      <w:r w:rsidRPr="001371CC">
        <w:rPr>
          <w:rFonts w:eastAsia="Calibri" w:cs="Times New Roman"/>
          <w:kern w:val="0"/>
          <w:szCs w:val="28"/>
          <w14:ligatures w14:val="none"/>
        </w:rPr>
        <w:t>локального диска (С:). Сделайте скриншот, вставьте полученное изображение в отчёт.</w:t>
      </w:r>
    </w:p>
    <w:p w14:paraId="2C86D0F1" w14:textId="77777777" w:rsidR="001371CC" w:rsidRPr="001371CC" w:rsidRDefault="001371CC" w:rsidP="00CA4955">
      <w:pPr>
        <w:tabs>
          <w:tab w:val="left" w:pos="1276"/>
        </w:tabs>
        <w:ind w:firstLine="709"/>
        <w:jc w:val="both"/>
        <w:rPr>
          <w:rFonts w:eastAsia="Calibri" w:cs="Times New Roman"/>
          <w:kern w:val="0"/>
          <w:szCs w:val="28"/>
          <w14:ligatures w14:val="none"/>
        </w:rPr>
      </w:pPr>
      <w:r w:rsidRPr="001371CC">
        <w:rPr>
          <w:rFonts w:eastAsia="Calibri" w:cs="Times New Roman"/>
          <w:b/>
          <w:bCs/>
          <w:kern w:val="0"/>
          <w:szCs w:val="28"/>
          <w14:ligatures w14:val="none"/>
        </w:rPr>
        <w:t xml:space="preserve">Задание №4. </w:t>
      </w:r>
      <w:r w:rsidRPr="001371CC">
        <w:rPr>
          <w:rFonts w:eastAsia="Calibri" w:cs="Times New Roman"/>
          <w:bCs/>
          <w:kern w:val="0"/>
          <w:szCs w:val="28"/>
          <w14:ligatures w14:val="none"/>
        </w:rPr>
        <w:t xml:space="preserve">Определите и проанализируйте компоненты системного блока, оптимально подходящие для различных целей использования компьютера, таких как игровая, офисная, профессиональная работа (например, видеомонтаж, 3D моделирование), и домашнее использование. Проведите исследование и определите, какие комплектующие наиболее подходят для различных сценариев использования. </w:t>
      </w:r>
      <w:r w:rsidRPr="001371CC">
        <w:rPr>
          <w:rFonts w:eastAsia="Calibri" w:cs="Times New Roman"/>
          <w:kern w:val="0"/>
          <w:szCs w:val="28"/>
          <w14:ligatures w14:val="none"/>
        </w:rPr>
        <w:t xml:space="preserve">Выполните задания, заполните таблицу, сохраните полученные результаты. </w:t>
      </w:r>
    </w:p>
    <w:p w14:paraId="4B0A7ABA" w14:textId="33EF597F" w:rsidR="001371CC" w:rsidRPr="001371CC" w:rsidRDefault="001371CC" w:rsidP="002F4C62">
      <w:pPr>
        <w:tabs>
          <w:tab w:val="left" w:pos="1276"/>
        </w:tabs>
        <w:spacing w:after="200"/>
        <w:ind w:firstLine="709"/>
        <w:jc w:val="both"/>
        <w:rPr>
          <w:rFonts w:eastAsia="Calibri" w:cs="Times New Roman"/>
          <w:kern w:val="0"/>
          <w:szCs w:val="28"/>
          <w14:ligatures w14:val="none"/>
        </w:rPr>
      </w:pPr>
      <w:r w:rsidRPr="00D20B98">
        <w:rPr>
          <w:rFonts w:eastAsia="Calibri" w:cs="Times New Roman"/>
          <w:b/>
          <w:bCs/>
          <w:kern w:val="0"/>
          <w:szCs w:val="28"/>
          <w14:ligatures w14:val="none"/>
        </w:rPr>
        <w:t>4.1.</w:t>
      </w:r>
      <w:r w:rsidRPr="001371CC">
        <w:rPr>
          <w:rFonts w:eastAsia="Calibri" w:cs="Times New Roman"/>
          <w:kern w:val="0"/>
          <w:szCs w:val="28"/>
          <w14:ligatures w14:val="none"/>
        </w:rPr>
        <w:t xml:space="preserve"> Изучите интерфейс и возможности </w:t>
      </w:r>
      <w:hyperlink r:id="rId16" w:history="1">
        <w:r w:rsidRPr="001371CC">
          <w:rPr>
            <w:rFonts w:eastAsia="Calibri" w:cs="Times New Roman"/>
            <w:color w:val="0563C1"/>
            <w:kern w:val="0"/>
            <w:szCs w:val="28"/>
            <w:u w:val="single"/>
            <w14:ligatures w14:val="none"/>
          </w:rPr>
          <w:t>онлайн-конструктора</w:t>
        </w:r>
      </w:hyperlink>
      <w:r w:rsidRPr="001371CC">
        <w:rPr>
          <w:rFonts w:eastAsia="Calibri" w:cs="Times New Roman"/>
          <w:kern w:val="0"/>
          <w:szCs w:val="28"/>
          <w14:ligatures w14:val="none"/>
        </w:rPr>
        <w:t xml:space="preserve">, используя рисунок </w:t>
      </w:r>
      <w:r w:rsidR="00D122FE">
        <w:rPr>
          <w:rFonts w:eastAsia="Calibri" w:cs="Times New Roman"/>
          <w:kern w:val="0"/>
          <w:szCs w:val="28"/>
          <w14:ligatures w14:val="none"/>
        </w:rPr>
        <w:t>3</w:t>
      </w:r>
      <w:r w:rsidRPr="001371CC">
        <w:rPr>
          <w:rFonts w:eastAsia="Calibri" w:cs="Times New Roman"/>
          <w:kern w:val="0"/>
          <w:szCs w:val="28"/>
          <w14:ligatures w14:val="none"/>
        </w:rPr>
        <w:t xml:space="preserve">. </w:t>
      </w:r>
    </w:p>
    <w:p w14:paraId="5C211722" w14:textId="77777777" w:rsidR="00D122FE" w:rsidRDefault="001371CC" w:rsidP="002F4C62">
      <w:pPr>
        <w:keepNext/>
        <w:spacing w:after="200"/>
        <w:jc w:val="center"/>
      </w:pPr>
      <w:r w:rsidRPr="001371CC">
        <w:rPr>
          <w:rFonts w:eastAsia="Calibri" w:cs="Times New Roman"/>
          <w:b/>
          <w:noProof/>
          <w:kern w:val="0"/>
          <w:szCs w:val="28"/>
          <w14:ligatures w14:val="none"/>
        </w:rPr>
        <w:drawing>
          <wp:anchor distT="0" distB="0" distL="114300" distR="114300" simplePos="0" relativeHeight="251659264" behindDoc="0" locked="0" layoutInCell="1" allowOverlap="1" wp14:anchorId="1997C94B" wp14:editId="6F11F113">
            <wp:simplePos x="0" y="0"/>
            <wp:positionH relativeFrom="page">
              <wp:posOffset>2583180</wp:posOffset>
            </wp:positionH>
            <wp:positionV relativeFrom="paragraph">
              <wp:posOffset>616797</wp:posOffset>
            </wp:positionV>
            <wp:extent cx="4023564" cy="238506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3564" cy="2385060"/>
                    </a:xfrm>
                    <a:prstGeom prst="rect">
                      <a:avLst/>
                    </a:prstGeom>
                    <a:noFill/>
                  </pic:spPr>
                </pic:pic>
              </a:graphicData>
            </a:graphic>
            <wp14:sizeRelH relativeFrom="margin">
              <wp14:pctWidth>0</wp14:pctWidth>
            </wp14:sizeRelH>
            <wp14:sizeRelV relativeFrom="margin">
              <wp14:pctHeight>0</wp14:pctHeight>
            </wp14:sizeRelV>
          </wp:anchor>
        </w:drawing>
      </w:r>
      <w:r w:rsidRPr="001371CC">
        <w:rPr>
          <w:rFonts w:eastAsia="Calibri" w:cs="Times New Roman"/>
          <w:noProof/>
          <w:kern w:val="0"/>
          <w:sz w:val="22"/>
          <w14:ligatures w14:val="none"/>
        </w:rPr>
        <w:drawing>
          <wp:inline distT="0" distB="0" distL="0" distR="0" wp14:anchorId="1E5A53E6" wp14:editId="257020FD">
            <wp:extent cx="5398770" cy="2940160"/>
            <wp:effectExtent l="19050" t="19050" r="11430" b="1270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416296" cy="2949704"/>
                    </a:xfrm>
                    <a:prstGeom prst="rect">
                      <a:avLst/>
                    </a:prstGeom>
                    <a:ln w="317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330E4A" w14:textId="2E715FAF" w:rsidR="001371CC" w:rsidRPr="00CA4955" w:rsidRDefault="00D122FE" w:rsidP="00CA4955">
      <w:pPr>
        <w:pStyle w:val="a3"/>
        <w:spacing w:after="200"/>
        <w:jc w:val="center"/>
        <w:rPr>
          <w:rFonts w:eastAsia="Calibri" w:cs="Times New Roman"/>
          <w:i w:val="0"/>
          <w:iCs w:val="0"/>
          <w:color w:val="auto"/>
          <w:kern w:val="0"/>
          <w:sz w:val="28"/>
          <w:szCs w:val="28"/>
          <w14:ligatures w14:val="none"/>
        </w:rPr>
      </w:pPr>
      <w:r w:rsidRPr="00D122FE">
        <w:rPr>
          <w:rFonts w:eastAsia="Calibri" w:cs="Times New Roman"/>
          <w:b/>
          <w:bCs/>
          <w:i w:val="0"/>
          <w:iCs w:val="0"/>
          <w:color w:val="auto"/>
          <w:kern w:val="0"/>
          <w:sz w:val="28"/>
          <w:szCs w:val="28"/>
          <w14:ligatures w14:val="none"/>
        </w:rPr>
        <w:t xml:space="preserve">Рис. </w:t>
      </w:r>
      <w:r w:rsidRPr="00D122FE">
        <w:rPr>
          <w:rFonts w:eastAsia="Calibri" w:cs="Times New Roman"/>
          <w:b/>
          <w:bCs/>
          <w:i w:val="0"/>
          <w:iCs w:val="0"/>
          <w:color w:val="auto"/>
          <w:kern w:val="0"/>
          <w:sz w:val="28"/>
          <w:szCs w:val="28"/>
          <w14:ligatures w14:val="none"/>
        </w:rPr>
        <w:fldChar w:fldCharType="begin"/>
      </w:r>
      <w:r w:rsidRPr="00D122FE">
        <w:rPr>
          <w:rFonts w:eastAsia="Calibri" w:cs="Times New Roman"/>
          <w:b/>
          <w:bCs/>
          <w:i w:val="0"/>
          <w:iCs w:val="0"/>
          <w:color w:val="auto"/>
          <w:kern w:val="0"/>
          <w:sz w:val="28"/>
          <w:szCs w:val="28"/>
          <w14:ligatures w14:val="none"/>
        </w:rPr>
        <w:instrText xml:space="preserve"> SEQ Рис. \* ARABIC </w:instrText>
      </w:r>
      <w:r w:rsidRPr="00D122FE">
        <w:rPr>
          <w:rFonts w:eastAsia="Calibri" w:cs="Times New Roman"/>
          <w:b/>
          <w:bCs/>
          <w:i w:val="0"/>
          <w:iCs w:val="0"/>
          <w:color w:val="auto"/>
          <w:kern w:val="0"/>
          <w:sz w:val="28"/>
          <w:szCs w:val="28"/>
          <w14:ligatures w14:val="none"/>
        </w:rPr>
        <w:fldChar w:fldCharType="separate"/>
      </w:r>
      <w:r w:rsidR="007D187A">
        <w:rPr>
          <w:rFonts w:eastAsia="Calibri" w:cs="Times New Roman"/>
          <w:b/>
          <w:bCs/>
          <w:i w:val="0"/>
          <w:iCs w:val="0"/>
          <w:noProof/>
          <w:color w:val="auto"/>
          <w:kern w:val="0"/>
          <w:sz w:val="28"/>
          <w:szCs w:val="28"/>
          <w14:ligatures w14:val="none"/>
        </w:rPr>
        <w:t>3</w:t>
      </w:r>
      <w:r w:rsidRPr="00D122FE">
        <w:rPr>
          <w:rFonts w:eastAsia="Calibri" w:cs="Times New Roman"/>
          <w:b/>
          <w:bCs/>
          <w:i w:val="0"/>
          <w:iCs w:val="0"/>
          <w:color w:val="auto"/>
          <w:kern w:val="0"/>
          <w:sz w:val="28"/>
          <w:szCs w:val="28"/>
          <w14:ligatures w14:val="none"/>
        </w:rPr>
        <w:fldChar w:fldCharType="end"/>
      </w:r>
      <w:r w:rsidRPr="00D122FE">
        <w:rPr>
          <w:rFonts w:eastAsia="Calibri" w:cs="Times New Roman"/>
          <w:b/>
          <w:bCs/>
          <w:i w:val="0"/>
          <w:iCs w:val="0"/>
          <w:color w:val="auto"/>
          <w:kern w:val="0"/>
          <w:sz w:val="28"/>
          <w:szCs w:val="28"/>
          <w14:ligatures w14:val="none"/>
        </w:rPr>
        <w:t>.</w:t>
      </w:r>
      <w:r w:rsidRPr="00D122FE">
        <w:rPr>
          <w:rFonts w:eastAsia="Calibri" w:cs="Times New Roman"/>
          <w:i w:val="0"/>
          <w:iCs w:val="0"/>
          <w:color w:val="auto"/>
          <w:kern w:val="0"/>
          <w:sz w:val="28"/>
          <w:szCs w:val="28"/>
          <w14:ligatures w14:val="none"/>
        </w:rPr>
        <w:t xml:space="preserve"> Интерфейс онлайн-конструктора</w:t>
      </w:r>
      <w:r w:rsidR="00CA4955">
        <w:rPr>
          <w:rFonts w:eastAsia="Calibri" w:cs="Times New Roman"/>
          <w:i w:val="0"/>
          <w:iCs w:val="0"/>
          <w:color w:val="auto"/>
          <w:kern w:val="0"/>
          <w:sz w:val="28"/>
          <w:szCs w:val="28"/>
          <w14:ligatures w14:val="none"/>
        </w:rPr>
        <w:t xml:space="preserve">: </w:t>
      </w:r>
      <w:r w:rsidR="001371CC" w:rsidRPr="00CA4955">
        <w:rPr>
          <w:rFonts w:eastAsia="Calibri" w:cs="Times New Roman"/>
          <w:i w:val="0"/>
          <w:iCs w:val="0"/>
          <w:color w:val="auto"/>
          <w:kern w:val="0"/>
          <w:sz w:val="28"/>
          <w:szCs w:val="28"/>
          <w14:ligatures w14:val="none"/>
        </w:rPr>
        <w:t xml:space="preserve">1 – Комплектующие системного блока; 2 – Выбрать модель компонента; </w:t>
      </w:r>
      <w:r w:rsidR="001371CC" w:rsidRPr="00CA4955">
        <w:rPr>
          <w:rFonts w:eastAsia="Calibri" w:cs="Times New Roman"/>
          <w:i w:val="0"/>
          <w:iCs w:val="0"/>
          <w:color w:val="auto"/>
          <w:kern w:val="0"/>
          <w:sz w:val="28"/>
          <w:szCs w:val="28"/>
          <w14:ligatures w14:val="none"/>
        </w:rPr>
        <w:br/>
        <w:t>3 – Создать ссылку для просмотра результата; 4 – Сохранить результат в формате pdf</w:t>
      </w:r>
    </w:p>
    <w:p w14:paraId="3EB7E5FB" w14:textId="77777777" w:rsidR="001371CC" w:rsidRPr="001371CC" w:rsidRDefault="001371CC" w:rsidP="00CA4955">
      <w:pPr>
        <w:numPr>
          <w:ilvl w:val="0"/>
          <w:numId w:val="7"/>
        </w:numPr>
        <w:tabs>
          <w:tab w:val="left" w:pos="1276"/>
        </w:tabs>
        <w:spacing w:after="200"/>
        <w:ind w:left="0" w:firstLine="709"/>
        <w:jc w:val="both"/>
        <w:rPr>
          <w:rFonts w:eastAsia="Calibri" w:cs="Times New Roman"/>
          <w:kern w:val="0"/>
          <w:szCs w:val="28"/>
          <w14:ligatures w14:val="none"/>
        </w:rPr>
      </w:pPr>
      <w:r w:rsidRPr="001371CC">
        <w:rPr>
          <w:rFonts w:eastAsia="Calibri" w:cs="Times New Roman"/>
          <w:kern w:val="0"/>
          <w:szCs w:val="28"/>
          <w14:ligatures w14:val="none"/>
        </w:rPr>
        <w:t xml:space="preserve">Изучите системные требования для офисного пакета Р-7. Соберите компьютер, который подойдет </w:t>
      </w:r>
      <w:r w:rsidRPr="001371CC">
        <w:rPr>
          <w:rFonts w:eastAsia="Calibri" w:cs="Times New Roman"/>
          <w:bCs/>
          <w:kern w:val="0"/>
          <w:szCs w:val="28"/>
          <w14:ligatures w14:val="none"/>
        </w:rPr>
        <w:t xml:space="preserve">для обучения: прохождение онлайн-курсов, </w:t>
      </w:r>
      <w:r w:rsidRPr="001371CC">
        <w:rPr>
          <w:rFonts w:eastAsia="Calibri" w:cs="Times New Roman"/>
          <w:bCs/>
          <w:kern w:val="0"/>
          <w:szCs w:val="28"/>
          <w14:ligatures w14:val="none"/>
        </w:rPr>
        <w:lastRenderedPageBreak/>
        <w:t>работа с офисным пакетом Р-7. Сохраните полученный результат</w:t>
      </w:r>
      <w:r w:rsidRPr="001371CC">
        <w:rPr>
          <w:rFonts w:eastAsia="Calibri" w:cs="Times New Roman"/>
          <w:kern w:val="0"/>
          <w:szCs w:val="28"/>
          <w14:ligatures w14:val="none"/>
        </w:rPr>
        <w:t xml:space="preserve"> в свою папку под названием </w:t>
      </w:r>
      <w:r w:rsidRPr="001371CC">
        <w:rPr>
          <w:rFonts w:eastAsia="Calibri" w:cs="Times New Roman"/>
          <w:b/>
          <w:bCs/>
          <w:kern w:val="0"/>
          <w:szCs w:val="28"/>
          <w14:ligatures w14:val="none"/>
        </w:rPr>
        <w:t>Для дома и офиса.</w:t>
      </w:r>
    </w:p>
    <w:p w14:paraId="2FFE9165" w14:textId="0760142C" w:rsidR="001371CC" w:rsidRPr="00CA4955" w:rsidRDefault="001371CC" w:rsidP="00CA4955">
      <w:pPr>
        <w:tabs>
          <w:tab w:val="left" w:pos="1276"/>
        </w:tabs>
        <w:spacing w:after="200"/>
        <w:ind w:firstLine="709"/>
        <w:jc w:val="both"/>
        <w:rPr>
          <w:rFonts w:eastAsia="Calibri" w:cs="Times New Roman"/>
          <w:color w:val="002060"/>
          <w:kern w:val="0"/>
          <w:szCs w:val="28"/>
          <w14:ligatures w14:val="none"/>
        </w:rPr>
      </w:pPr>
      <w:r w:rsidRPr="00CA4955">
        <w:rPr>
          <w:rFonts w:eastAsia="Calibri" w:cs="Times New Roman"/>
          <w:b/>
          <w:bCs/>
          <w:color w:val="002060"/>
          <w:kern w:val="0"/>
          <w:szCs w:val="28"/>
          <w14:ligatures w14:val="none"/>
        </w:rPr>
        <w:t>Примечание:</w:t>
      </w:r>
      <w:r w:rsidRPr="00CA4955">
        <w:rPr>
          <w:rFonts w:eastAsia="Calibri" w:cs="Times New Roman"/>
          <w:color w:val="002060"/>
          <w:kern w:val="0"/>
          <w:szCs w:val="28"/>
          <w14:ligatures w14:val="none"/>
        </w:rPr>
        <w:t xml:space="preserve"> для сохранения н</w:t>
      </w:r>
      <w:r w:rsidRPr="00CA4955">
        <w:rPr>
          <w:rFonts w:eastAsia="Calibri" w:cs="Times New Roman"/>
          <w:noProof/>
          <w:color w:val="002060"/>
          <w:kern w:val="0"/>
          <w:szCs w:val="28"/>
          <w14:ligatures w14:val="none"/>
        </w:rPr>
        <w:t>ажмите на конпку печати (номер 2 на рис.</w:t>
      </w:r>
      <w:r w:rsidR="00CA4955">
        <w:rPr>
          <w:rFonts w:eastAsia="Calibri" w:cs="Times New Roman"/>
          <w:noProof/>
          <w:color w:val="002060"/>
          <w:kern w:val="0"/>
          <w:szCs w:val="28"/>
          <w14:ligatures w14:val="none"/>
        </w:rPr>
        <w:t> </w:t>
      </w:r>
      <w:r w:rsidR="00D122FE" w:rsidRPr="00CA4955">
        <w:rPr>
          <w:rFonts w:eastAsia="Calibri" w:cs="Times New Roman"/>
          <w:noProof/>
          <w:color w:val="002060"/>
          <w:kern w:val="0"/>
          <w:szCs w:val="28"/>
          <w14:ligatures w14:val="none"/>
        </w:rPr>
        <w:t>3</w:t>
      </w:r>
      <w:r w:rsidRPr="00CA4955">
        <w:rPr>
          <w:rFonts w:eastAsia="Calibri" w:cs="Times New Roman"/>
          <w:noProof/>
          <w:color w:val="002060"/>
          <w:kern w:val="0"/>
          <w:szCs w:val="28"/>
          <w14:ligatures w14:val="none"/>
        </w:rPr>
        <w:t xml:space="preserve">), в открывшемся окне в параметрах принтера, выберите </w:t>
      </w:r>
      <w:r w:rsidRPr="00CA4955">
        <w:rPr>
          <w:rFonts w:eastAsia="Calibri" w:cs="Times New Roman"/>
          <w:b/>
          <w:bCs/>
          <w:noProof/>
          <w:color w:val="002060"/>
          <w:kern w:val="0"/>
          <w:szCs w:val="28"/>
          <w14:ligatures w14:val="none"/>
        </w:rPr>
        <w:t xml:space="preserve">Сохранить как </w:t>
      </w:r>
      <w:r w:rsidRPr="00CA4955">
        <w:rPr>
          <w:rFonts w:eastAsia="Calibri" w:cs="Times New Roman"/>
          <w:b/>
          <w:bCs/>
          <w:noProof/>
          <w:color w:val="002060"/>
          <w:kern w:val="0"/>
          <w:szCs w:val="28"/>
          <w:lang w:val="en-US"/>
          <w14:ligatures w14:val="none"/>
        </w:rPr>
        <w:t>pdf</w:t>
      </w:r>
      <w:r w:rsidRPr="00CA4955">
        <w:rPr>
          <w:rFonts w:eastAsia="Calibri" w:cs="Times New Roman"/>
          <w:b/>
          <w:bCs/>
          <w:noProof/>
          <w:color w:val="002060"/>
          <w:kern w:val="0"/>
          <w:szCs w:val="28"/>
          <w14:ligatures w14:val="none"/>
        </w:rPr>
        <w:t xml:space="preserve"> </w:t>
      </w:r>
      <w:r w:rsidRPr="00CA4955">
        <w:rPr>
          <w:rFonts w:eastAsia="Calibri" w:cs="Times New Roman"/>
          <w:noProof/>
          <w:color w:val="002060"/>
          <w:kern w:val="0"/>
          <w:szCs w:val="28"/>
          <w14:ligatures w14:val="none"/>
        </w:rPr>
        <w:t xml:space="preserve">(рис. </w:t>
      </w:r>
      <w:r w:rsidR="00D122FE" w:rsidRPr="00CA4955">
        <w:rPr>
          <w:rFonts w:eastAsia="Calibri" w:cs="Times New Roman"/>
          <w:noProof/>
          <w:color w:val="002060"/>
          <w:kern w:val="0"/>
          <w:szCs w:val="28"/>
          <w14:ligatures w14:val="none"/>
        </w:rPr>
        <w:t>4</w:t>
      </w:r>
      <w:r w:rsidRPr="00CA4955">
        <w:rPr>
          <w:rFonts w:eastAsia="Calibri" w:cs="Times New Roman"/>
          <w:noProof/>
          <w:color w:val="002060"/>
          <w:kern w:val="0"/>
          <w:szCs w:val="28"/>
          <w14:ligatures w14:val="none"/>
        </w:rPr>
        <w:t xml:space="preserve">). Нажмите кнопку </w:t>
      </w:r>
      <w:r w:rsidRPr="00CA4955">
        <w:rPr>
          <w:rFonts w:eastAsia="Calibri" w:cs="Times New Roman"/>
          <w:b/>
          <w:bCs/>
          <w:noProof/>
          <w:color w:val="002060"/>
          <w:kern w:val="0"/>
          <w:szCs w:val="28"/>
          <w14:ligatures w14:val="none"/>
        </w:rPr>
        <w:t>Печать</w:t>
      </w:r>
      <w:r w:rsidRPr="00CA4955">
        <w:rPr>
          <w:rFonts w:eastAsia="Calibri" w:cs="Times New Roman"/>
          <w:noProof/>
          <w:color w:val="002060"/>
          <w:kern w:val="0"/>
          <w:szCs w:val="28"/>
          <w14:ligatures w14:val="none"/>
        </w:rPr>
        <w:t>. Сохраните полученный результат в свою рабочую папку</w:t>
      </w:r>
      <w:r w:rsidR="00CA4955" w:rsidRPr="00CA4955">
        <w:rPr>
          <w:rFonts w:eastAsia="Calibri" w:cs="Times New Roman"/>
          <w:noProof/>
          <w:color w:val="002060"/>
          <w:kern w:val="0"/>
          <w:szCs w:val="28"/>
          <w14:ligatures w14:val="none"/>
        </w:rPr>
        <w:t>.</w:t>
      </w:r>
    </w:p>
    <w:p w14:paraId="04A2C284" w14:textId="77777777" w:rsidR="00D122FE" w:rsidRDefault="001371CC" w:rsidP="00CA4955">
      <w:pPr>
        <w:keepNext/>
        <w:tabs>
          <w:tab w:val="left" w:pos="1276"/>
        </w:tabs>
        <w:spacing w:after="200"/>
        <w:jc w:val="center"/>
      </w:pPr>
      <w:r w:rsidRPr="001371CC">
        <w:rPr>
          <w:rFonts w:eastAsia="Calibri" w:cs="Times New Roman"/>
          <w:noProof/>
          <w:kern w:val="0"/>
          <w:sz w:val="22"/>
          <w14:ligatures w14:val="none"/>
        </w:rPr>
        <w:drawing>
          <wp:inline distT="0" distB="0" distL="0" distR="0" wp14:anchorId="707F23A4" wp14:editId="10D3B915">
            <wp:extent cx="3504565" cy="2123803"/>
            <wp:effectExtent l="0" t="0" r="635" b="0"/>
            <wp:docPr id="1786576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76833"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515092" cy="2130182"/>
                    </a:xfrm>
                    <a:prstGeom prst="rect">
                      <a:avLst/>
                    </a:prstGeom>
                    <a:ln>
                      <a:noFill/>
                    </a:ln>
                    <a:extLst>
                      <a:ext uri="{53640926-AAD7-44D8-BBD7-CCE9431645EC}">
                        <a14:shadowObscured xmlns:a14="http://schemas.microsoft.com/office/drawing/2010/main"/>
                      </a:ext>
                    </a:extLst>
                  </pic:spPr>
                </pic:pic>
              </a:graphicData>
            </a:graphic>
          </wp:inline>
        </w:drawing>
      </w:r>
    </w:p>
    <w:p w14:paraId="541CA6E8" w14:textId="4E85B45F" w:rsidR="001371CC" w:rsidRPr="001371CC" w:rsidRDefault="00D122FE" w:rsidP="00CA4955">
      <w:pPr>
        <w:pStyle w:val="a3"/>
        <w:spacing w:after="200"/>
        <w:jc w:val="center"/>
        <w:rPr>
          <w:rFonts w:eastAsia="Calibri" w:cs="Times New Roman"/>
          <w:i w:val="0"/>
          <w:iCs w:val="0"/>
          <w:color w:val="auto"/>
          <w:kern w:val="0"/>
          <w:sz w:val="28"/>
          <w:szCs w:val="28"/>
          <w14:ligatures w14:val="none"/>
        </w:rPr>
      </w:pPr>
      <w:r w:rsidRPr="00D122FE">
        <w:rPr>
          <w:rFonts w:eastAsia="Calibri" w:cs="Times New Roman"/>
          <w:b/>
          <w:bCs/>
          <w:i w:val="0"/>
          <w:iCs w:val="0"/>
          <w:color w:val="auto"/>
          <w:kern w:val="0"/>
          <w:sz w:val="28"/>
          <w:szCs w:val="28"/>
          <w14:ligatures w14:val="none"/>
        </w:rPr>
        <w:t xml:space="preserve">Рис. </w:t>
      </w:r>
      <w:r w:rsidRPr="00D122FE">
        <w:rPr>
          <w:rFonts w:eastAsia="Calibri" w:cs="Times New Roman"/>
          <w:b/>
          <w:bCs/>
          <w:i w:val="0"/>
          <w:iCs w:val="0"/>
          <w:color w:val="auto"/>
          <w:kern w:val="0"/>
          <w:sz w:val="28"/>
          <w:szCs w:val="28"/>
          <w14:ligatures w14:val="none"/>
        </w:rPr>
        <w:fldChar w:fldCharType="begin"/>
      </w:r>
      <w:r w:rsidRPr="00D122FE">
        <w:rPr>
          <w:rFonts w:eastAsia="Calibri" w:cs="Times New Roman"/>
          <w:b/>
          <w:bCs/>
          <w:i w:val="0"/>
          <w:iCs w:val="0"/>
          <w:color w:val="auto"/>
          <w:kern w:val="0"/>
          <w:sz w:val="28"/>
          <w:szCs w:val="28"/>
          <w14:ligatures w14:val="none"/>
        </w:rPr>
        <w:instrText xml:space="preserve"> SEQ Рис. \* ARABIC </w:instrText>
      </w:r>
      <w:r w:rsidRPr="00D122FE">
        <w:rPr>
          <w:rFonts w:eastAsia="Calibri" w:cs="Times New Roman"/>
          <w:b/>
          <w:bCs/>
          <w:i w:val="0"/>
          <w:iCs w:val="0"/>
          <w:color w:val="auto"/>
          <w:kern w:val="0"/>
          <w:sz w:val="28"/>
          <w:szCs w:val="28"/>
          <w14:ligatures w14:val="none"/>
        </w:rPr>
        <w:fldChar w:fldCharType="separate"/>
      </w:r>
      <w:r w:rsidR="007D187A">
        <w:rPr>
          <w:rFonts w:eastAsia="Calibri" w:cs="Times New Roman"/>
          <w:b/>
          <w:bCs/>
          <w:i w:val="0"/>
          <w:iCs w:val="0"/>
          <w:noProof/>
          <w:color w:val="auto"/>
          <w:kern w:val="0"/>
          <w:sz w:val="28"/>
          <w:szCs w:val="28"/>
          <w14:ligatures w14:val="none"/>
        </w:rPr>
        <w:t>4</w:t>
      </w:r>
      <w:r w:rsidRPr="00D122FE">
        <w:rPr>
          <w:rFonts w:eastAsia="Calibri" w:cs="Times New Roman"/>
          <w:b/>
          <w:bCs/>
          <w:i w:val="0"/>
          <w:iCs w:val="0"/>
          <w:color w:val="auto"/>
          <w:kern w:val="0"/>
          <w:sz w:val="28"/>
          <w:szCs w:val="28"/>
          <w14:ligatures w14:val="none"/>
        </w:rPr>
        <w:fldChar w:fldCharType="end"/>
      </w:r>
      <w:r w:rsidRPr="00D122FE">
        <w:rPr>
          <w:rFonts w:eastAsia="Calibri" w:cs="Times New Roman"/>
          <w:b/>
          <w:bCs/>
          <w:i w:val="0"/>
          <w:iCs w:val="0"/>
          <w:color w:val="auto"/>
          <w:kern w:val="0"/>
          <w:sz w:val="28"/>
          <w:szCs w:val="28"/>
          <w14:ligatures w14:val="none"/>
        </w:rPr>
        <w:t>.</w:t>
      </w:r>
      <w:r w:rsidRPr="00D122FE">
        <w:rPr>
          <w:rFonts w:eastAsia="Calibri" w:cs="Times New Roman"/>
          <w:i w:val="0"/>
          <w:iCs w:val="0"/>
          <w:color w:val="auto"/>
          <w:kern w:val="0"/>
          <w:sz w:val="28"/>
          <w:szCs w:val="28"/>
          <w14:ligatures w14:val="none"/>
        </w:rPr>
        <w:t xml:space="preserve"> Сохранение документа в формате PDF</w:t>
      </w:r>
    </w:p>
    <w:p w14:paraId="1A56967C" w14:textId="77777777" w:rsidR="001371CC" w:rsidRPr="001371CC" w:rsidRDefault="001371CC" w:rsidP="00CA4955">
      <w:pPr>
        <w:numPr>
          <w:ilvl w:val="0"/>
          <w:numId w:val="7"/>
        </w:numPr>
        <w:tabs>
          <w:tab w:val="left" w:pos="1276"/>
        </w:tabs>
        <w:ind w:left="0" w:firstLine="709"/>
        <w:contextualSpacing/>
        <w:jc w:val="both"/>
        <w:rPr>
          <w:rFonts w:eastAsia="Calibri" w:cs="Times New Roman"/>
          <w:b/>
          <w:bCs/>
          <w:kern w:val="0"/>
          <w:szCs w:val="28"/>
          <w14:ligatures w14:val="none"/>
        </w:rPr>
      </w:pPr>
      <w:r w:rsidRPr="001371CC">
        <w:rPr>
          <w:rFonts w:eastAsia="Calibri" w:cs="Times New Roman"/>
          <w:kern w:val="0"/>
          <w:szCs w:val="28"/>
          <w14:ligatures w14:val="none"/>
        </w:rPr>
        <w:t xml:space="preserve">Изучите системные требования для программы </w:t>
      </w:r>
      <w:r w:rsidRPr="001371CC">
        <w:rPr>
          <w:rFonts w:eastAsia="Calibri" w:cs="Times New Roman"/>
          <w:i/>
          <w:iCs/>
          <w:kern w:val="0"/>
          <w:szCs w:val="28"/>
          <w:lang w:val="en-US"/>
          <w14:ligatures w14:val="none"/>
        </w:rPr>
        <w:t>Blender</w:t>
      </w:r>
      <w:r w:rsidRPr="001371CC">
        <w:rPr>
          <w:rFonts w:eastAsia="Calibri" w:cs="Times New Roman"/>
          <w:kern w:val="0"/>
          <w:szCs w:val="28"/>
          <w14:ligatures w14:val="none"/>
        </w:rPr>
        <w:t xml:space="preserve">. Соберите компьютер, который подойдет для работы с медиа и 3D-объектами. Сохраните полученный результат в свою папку под названием </w:t>
      </w:r>
      <w:r w:rsidRPr="001371CC">
        <w:rPr>
          <w:rFonts w:eastAsia="Calibri" w:cs="Times New Roman"/>
          <w:b/>
          <w:bCs/>
          <w:kern w:val="0"/>
          <w:szCs w:val="28"/>
          <w14:ligatures w14:val="none"/>
        </w:rPr>
        <w:t>Медиа</w:t>
      </w:r>
      <w:r w:rsidRPr="001371CC">
        <w:rPr>
          <w:rFonts w:eastAsia="Calibri" w:cs="Times New Roman"/>
          <w:kern w:val="0"/>
          <w:szCs w:val="28"/>
          <w14:ligatures w14:val="none"/>
        </w:rPr>
        <w:t>.</w:t>
      </w:r>
    </w:p>
    <w:p w14:paraId="06D7D42A" w14:textId="77777777" w:rsidR="001371CC" w:rsidRPr="001371CC" w:rsidRDefault="001371CC" w:rsidP="00CA4955">
      <w:pPr>
        <w:numPr>
          <w:ilvl w:val="0"/>
          <w:numId w:val="7"/>
        </w:numPr>
        <w:tabs>
          <w:tab w:val="left" w:pos="1276"/>
        </w:tabs>
        <w:spacing w:after="200"/>
        <w:ind w:left="0" w:firstLine="709"/>
        <w:jc w:val="both"/>
        <w:rPr>
          <w:rFonts w:eastAsia="Calibri" w:cs="Times New Roman"/>
          <w:bCs/>
          <w:kern w:val="0"/>
          <w:szCs w:val="28"/>
          <w14:ligatures w14:val="none"/>
        </w:rPr>
      </w:pPr>
      <w:r w:rsidRPr="001371CC">
        <w:rPr>
          <w:rFonts w:eastAsia="Calibri" w:cs="Times New Roman"/>
          <w:kern w:val="0"/>
          <w:szCs w:val="28"/>
          <w14:ligatures w14:val="none"/>
        </w:rPr>
        <w:t xml:space="preserve">Изучите системные требования для программ ТехноКад, ГИС «Аксиома», </w:t>
      </w:r>
      <w:r w:rsidRPr="001371CC">
        <w:rPr>
          <w:rFonts w:eastAsia="Calibri" w:cs="Times New Roman"/>
          <w:kern w:val="0"/>
          <w:szCs w:val="28"/>
          <w:lang w:val="en-US"/>
          <w14:ligatures w14:val="none"/>
        </w:rPr>
        <w:t>nanoCAD</w:t>
      </w:r>
      <w:r w:rsidRPr="001371CC">
        <w:rPr>
          <w:rFonts w:eastAsia="Calibri" w:cs="Times New Roman"/>
          <w:kern w:val="0"/>
          <w:szCs w:val="28"/>
          <w14:ligatures w14:val="none"/>
        </w:rPr>
        <w:t>. С помощью онлайн-конструктора соберите компьютер, который будет поддерживать данные программы. Сохраните полученные результаты в свою папку под названиями соответствующих программ. Заполните таблицу.</w:t>
      </w:r>
    </w:p>
    <w:tbl>
      <w:tblPr>
        <w:tblStyle w:val="6"/>
        <w:tblW w:w="0" w:type="auto"/>
        <w:tblLayout w:type="fixed"/>
        <w:tblLook w:val="04A0" w:firstRow="1" w:lastRow="0" w:firstColumn="1" w:lastColumn="0" w:noHBand="0" w:noVBand="1"/>
      </w:tblPr>
      <w:tblGrid>
        <w:gridCol w:w="1980"/>
        <w:gridCol w:w="848"/>
        <w:gridCol w:w="1703"/>
        <w:gridCol w:w="1276"/>
        <w:gridCol w:w="1276"/>
        <w:gridCol w:w="1276"/>
        <w:gridCol w:w="1553"/>
      </w:tblGrid>
      <w:tr w:rsidR="001371CC" w:rsidRPr="00CA4955" w14:paraId="5BE10DE7" w14:textId="77777777" w:rsidTr="00075E8D">
        <w:tc>
          <w:tcPr>
            <w:tcW w:w="1980" w:type="dxa"/>
            <w:vAlign w:val="center"/>
          </w:tcPr>
          <w:p w14:paraId="20F2FCD1" w14:textId="77777777" w:rsidR="001371CC" w:rsidRPr="00CA4955" w:rsidRDefault="001371CC" w:rsidP="00CA4955">
            <w:pPr>
              <w:jc w:val="center"/>
              <w:rPr>
                <w:rFonts w:ascii="Times New Roman" w:eastAsia="Calibri" w:hAnsi="Times New Roman"/>
                <w:b/>
                <w:sz w:val="24"/>
                <w:szCs w:val="24"/>
              </w:rPr>
            </w:pPr>
            <w:r w:rsidRPr="00CA4955">
              <w:rPr>
                <w:rFonts w:ascii="Times New Roman" w:eastAsia="Calibri" w:hAnsi="Times New Roman"/>
                <w:b/>
                <w:sz w:val="24"/>
                <w:szCs w:val="24"/>
              </w:rPr>
              <w:t>Цель использования компьютера</w:t>
            </w:r>
          </w:p>
        </w:tc>
        <w:tc>
          <w:tcPr>
            <w:tcW w:w="848" w:type="dxa"/>
            <w:vAlign w:val="center"/>
          </w:tcPr>
          <w:p w14:paraId="24D9A230" w14:textId="77777777" w:rsidR="001371CC" w:rsidRPr="00CA4955" w:rsidRDefault="001371CC" w:rsidP="00CA4955">
            <w:pPr>
              <w:jc w:val="center"/>
              <w:rPr>
                <w:rFonts w:ascii="Times New Roman" w:eastAsia="Calibri" w:hAnsi="Times New Roman"/>
                <w:b/>
                <w:sz w:val="24"/>
                <w:szCs w:val="24"/>
              </w:rPr>
            </w:pPr>
            <w:r w:rsidRPr="00CA4955">
              <w:rPr>
                <w:rFonts w:ascii="Times New Roman" w:eastAsia="Calibri" w:hAnsi="Times New Roman"/>
                <w:b/>
                <w:sz w:val="24"/>
                <w:szCs w:val="24"/>
              </w:rPr>
              <w:t>ОС</w:t>
            </w:r>
          </w:p>
        </w:tc>
        <w:tc>
          <w:tcPr>
            <w:tcW w:w="1703" w:type="dxa"/>
            <w:vAlign w:val="center"/>
          </w:tcPr>
          <w:p w14:paraId="4C2FD11F" w14:textId="77777777" w:rsidR="001371CC" w:rsidRPr="00CA4955" w:rsidRDefault="001371CC" w:rsidP="00CA4955">
            <w:pPr>
              <w:jc w:val="center"/>
              <w:rPr>
                <w:rFonts w:ascii="Times New Roman" w:eastAsia="Calibri" w:hAnsi="Times New Roman"/>
                <w:b/>
                <w:sz w:val="24"/>
                <w:szCs w:val="24"/>
              </w:rPr>
            </w:pPr>
            <w:r w:rsidRPr="00CA4955">
              <w:rPr>
                <w:rFonts w:ascii="Times New Roman" w:eastAsia="Calibri" w:hAnsi="Times New Roman"/>
                <w:b/>
                <w:sz w:val="24"/>
                <w:szCs w:val="24"/>
              </w:rPr>
              <w:t>Модель материнской платы</w:t>
            </w:r>
          </w:p>
        </w:tc>
        <w:tc>
          <w:tcPr>
            <w:tcW w:w="1276" w:type="dxa"/>
            <w:vAlign w:val="center"/>
          </w:tcPr>
          <w:p w14:paraId="61766940" w14:textId="77777777" w:rsidR="001371CC" w:rsidRPr="00CA4955" w:rsidRDefault="001371CC" w:rsidP="00CA4955">
            <w:pPr>
              <w:jc w:val="center"/>
              <w:rPr>
                <w:rFonts w:ascii="Times New Roman" w:eastAsia="Calibri" w:hAnsi="Times New Roman"/>
                <w:b/>
                <w:sz w:val="24"/>
                <w:szCs w:val="24"/>
              </w:rPr>
            </w:pPr>
            <w:r w:rsidRPr="00CA4955">
              <w:rPr>
                <w:rFonts w:ascii="Times New Roman" w:eastAsia="Calibri" w:hAnsi="Times New Roman"/>
                <w:b/>
                <w:sz w:val="24"/>
                <w:szCs w:val="24"/>
              </w:rPr>
              <w:t>Хар-тики CPU</w:t>
            </w:r>
          </w:p>
        </w:tc>
        <w:tc>
          <w:tcPr>
            <w:tcW w:w="1276" w:type="dxa"/>
            <w:vAlign w:val="center"/>
          </w:tcPr>
          <w:p w14:paraId="16B0B809" w14:textId="77777777" w:rsidR="001371CC" w:rsidRPr="00CA4955" w:rsidRDefault="001371CC" w:rsidP="00CA4955">
            <w:pPr>
              <w:jc w:val="center"/>
              <w:rPr>
                <w:rFonts w:ascii="Times New Roman" w:eastAsia="Calibri" w:hAnsi="Times New Roman"/>
                <w:b/>
                <w:sz w:val="24"/>
                <w:szCs w:val="24"/>
              </w:rPr>
            </w:pPr>
            <w:r w:rsidRPr="00CA4955">
              <w:rPr>
                <w:rFonts w:ascii="Times New Roman" w:eastAsia="Calibri" w:hAnsi="Times New Roman"/>
                <w:b/>
                <w:sz w:val="24"/>
                <w:szCs w:val="24"/>
              </w:rPr>
              <w:t>RAM: тип, объём</w:t>
            </w:r>
          </w:p>
        </w:tc>
        <w:tc>
          <w:tcPr>
            <w:tcW w:w="1276" w:type="dxa"/>
            <w:vAlign w:val="center"/>
          </w:tcPr>
          <w:p w14:paraId="1490E772" w14:textId="77777777" w:rsidR="001371CC" w:rsidRPr="00CA4955" w:rsidRDefault="001371CC" w:rsidP="00CA4955">
            <w:pPr>
              <w:jc w:val="center"/>
              <w:rPr>
                <w:rFonts w:ascii="Times New Roman" w:eastAsia="Calibri" w:hAnsi="Times New Roman"/>
                <w:b/>
                <w:sz w:val="24"/>
                <w:szCs w:val="24"/>
              </w:rPr>
            </w:pPr>
            <w:r w:rsidRPr="00CA4955">
              <w:rPr>
                <w:rFonts w:ascii="Times New Roman" w:eastAsia="Calibri" w:hAnsi="Times New Roman"/>
                <w:b/>
                <w:sz w:val="24"/>
                <w:szCs w:val="24"/>
              </w:rPr>
              <w:t>Объём жёсткого диска</w:t>
            </w:r>
          </w:p>
        </w:tc>
        <w:tc>
          <w:tcPr>
            <w:tcW w:w="1553" w:type="dxa"/>
            <w:vAlign w:val="center"/>
          </w:tcPr>
          <w:p w14:paraId="160BC068" w14:textId="77777777" w:rsidR="001371CC" w:rsidRPr="00CA4955" w:rsidRDefault="001371CC" w:rsidP="00CA4955">
            <w:pPr>
              <w:jc w:val="center"/>
              <w:rPr>
                <w:rFonts w:ascii="Times New Roman" w:eastAsia="Calibri" w:hAnsi="Times New Roman"/>
                <w:b/>
                <w:sz w:val="24"/>
                <w:szCs w:val="24"/>
              </w:rPr>
            </w:pPr>
            <w:r w:rsidRPr="00CA4955">
              <w:rPr>
                <w:rFonts w:ascii="Times New Roman" w:eastAsia="Calibri" w:hAnsi="Times New Roman"/>
                <w:b/>
                <w:sz w:val="24"/>
                <w:szCs w:val="24"/>
              </w:rPr>
              <w:t>Хар-ки видеокарты</w:t>
            </w:r>
          </w:p>
        </w:tc>
      </w:tr>
      <w:tr w:rsidR="001371CC" w:rsidRPr="00CA4955" w14:paraId="361F3E9A" w14:textId="77777777" w:rsidTr="00075E8D">
        <w:tc>
          <w:tcPr>
            <w:tcW w:w="1980" w:type="dxa"/>
            <w:vAlign w:val="center"/>
          </w:tcPr>
          <w:p w14:paraId="63DF32A1" w14:textId="77777777" w:rsidR="001371CC" w:rsidRPr="00CA4955" w:rsidRDefault="001371CC" w:rsidP="00CA4955">
            <w:pPr>
              <w:rPr>
                <w:rFonts w:ascii="Times New Roman" w:eastAsia="Calibri" w:hAnsi="Times New Roman"/>
                <w:bCs/>
                <w:sz w:val="24"/>
                <w:szCs w:val="24"/>
              </w:rPr>
            </w:pPr>
            <w:r w:rsidRPr="00CA4955">
              <w:rPr>
                <w:rFonts w:ascii="Times New Roman" w:eastAsia="Calibri" w:hAnsi="Times New Roman"/>
                <w:bCs/>
                <w:sz w:val="24"/>
                <w:szCs w:val="24"/>
              </w:rPr>
              <w:t>Обучение: прохождение онлайн-курсов, работа с офисным пакетом Р-7</w:t>
            </w:r>
          </w:p>
        </w:tc>
        <w:tc>
          <w:tcPr>
            <w:tcW w:w="848" w:type="dxa"/>
          </w:tcPr>
          <w:p w14:paraId="04A630EB" w14:textId="77777777" w:rsidR="001371CC" w:rsidRPr="00CA4955" w:rsidRDefault="001371CC" w:rsidP="00CA4955">
            <w:pPr>
              <w:jc w:val="both"/>
              <w:rPr>
                <w:rFonts w:ascii="Times New Roman" w:eastAsia="Calibri" w:hAnsi="Times New Roman"/>
                <w:bCs/>
                <w:sz w:val="24"/>
                <w:szCs w:val="24"/>
              </w:rPr>
            </w:pPr>
          </w:p>
        </w:tc>
        <w:tc>
          <w:tcPr>
            <w:tcW w:w="1703" w:type="dxa"/>
          </w:tcPr>
          <w:p w14:paraId="76AF6675" w14:textId="77777777" w:rsidR="001371CC" w:rsidRPr="00CA4955" w:rsidRDefault="001371CC" w:rsidP="00CA4955">
            <w:pPr>
              <w:jc w:val="both"/>
              <w:rPr>
                <w:rFonts w:ascii="Times New Roman" w:eastAsia="Calibri" w:hAnsi="Times New Roman"/>
                <w:bCs/>
                <w:sz w:val="24"/>
                <w:szCs w:val="24"/>
              </w:rPr>
            </w:pPr>
          </w:p>
        </w:tc>
        <w:tc>
          <w:tcPr>
            <w:tcW w:w="1276" w:type="dxa"/>
          </w:tcPr>
          <w:p w14:paraId="41FA9475" w14:textId="77777777" w:rsidR="001371CC" w:rsidRPr="00CA4955" w:rsidRDefault="001371CC" w:rsidP="00CA4955">
            <w:pPr>
              <w:jc w:val="both"/>
              <w:rPr>
                <w:rFonts w:ascii="Times New Roman" w:eastAsia="Calibri" w:hAnsi="Times New Roman"/>
                <w:bCs/>
                <w:sz w:val="24"/>
                <w:szCs w:val="24"/>
              </w:rPr>
            </w:pPr>
          </w:p>
        </w:tc>
        <w:tc>
          <w:tcPr>
            <w:tcW w:w="1276" w:type="dxa"/>
          </w:tcPr>
          <w:p w14:paraId="451E3361" w14:textId="77777777" w:rsidR="001371CC" w:rsidRPr="00CA4955" w:rsidRDefault="001371CC" w:rsidP="00CA4955">
            <w:pPr>
              <w:jc w:val="both"/>
              <w:rPr>
                <w:rFonts w:ascii="Times New Roman" w:eastAsia="Calibri" w:hAnsi="Times New Roman"/>
                <w:bCs/>
                <w:sz w:val="24"/>
                <w:szCs w:val="24"/>
              </w:rPr>
            </w:pPr>
          </w:p>
        </w:tc>
        <w:tc>
          <w:tcPr>
            <w:tcW w:w="1276" w:type="dxa"/>
          </w:tcPr>
          <w:p w14:paraId="32A5F924" w14:textId="77777777" w:rsidR="001371CC" w:rsidRPr="00CA4955" w:rsidRDefault="001371CC" w:rsidP="00CA4955">
            <w:pPr>
              <w:jc w:val="both"/>
              <w:rPr>
                <w:rFonts w:ascii="Times New Roman" w:eastAsia="Calibri" w:hAnsi="Times New Roman"/>
                <w:bCs/>
                <w:sz w:val="24"/>
                <w:szCs w:val="24"/>
              </w:rPr>
            </w:pPr>
          </w:p>
        </w:tc>
        <w:tc>
          <w:tcPr>
            <w:tcW w:w="1553" w:type="dxa"/>
          </w:tcPr>
          <w:p w14:paraId="245398F2" w14:textId="77777777" w:rsidR="001371CC" w:rsidRPr="00CA4955" w:rsidRDefault="001371CC" w:rsidP="00CA4955">
            <w:pPr>
              <w:jc w:val="both"/>
              <w:rPr>
                <w:rFonts w:ascii="Times New Roman" w:eastAsia="Calibri" w:hAnsi="Times New Roman"/>
                <w:bCs/>
                <w:sz w:val="24"/>
                <w:szCs w:val="24"/>
              </w:rPr>
            </w:pPr>
          </w:p>
        </w:tc>
      </w:tr>
      <w:tr w:rsidR="001371CC" w:rsidRPr="00CA4955" w14:paraId="2F122B47" w14:textId="77777777" w:rsidTr="00075E8D">
        <w:tc>
          <w:tcPr>
            <w:tcW w:w="1980" w:type="dxa"/>
            <w:vAlign w:val="center"/>
          </w:tcPr>
          <w:p w14:paraId="67B166BF" w14:textId="77777777" w:rsidR="001371CC" w:rsidRPr="00CA4955" w:rsidRDefault="001371CC" w:rsidP="00CA4955">
            <w:pPr>
              <w:rPr>
                <w:rFonts w:ascii="Times New Roman" w:eastAsia="Calibri" w:hAnsi="Times New Roman"/>
                <w:bCs/>
                <w:sz w:val="24"/>
                <w:szCs w:val="24"/>
              </w:rPr>
            </w:pPr>
            <w:bookmarkStart w:id="14" w:name="_Hlk175003135"/>
            <w:r w:rsidRPr="00CA4955">
              <w:rPr>
                <w:rFonts w:ascii="Times New Roman" w:eastAsia="Calibri" w:hAnsi="Times New Roman"/>
                <w:bCs/>
                <w:sz w:val="24"/>
                <w:szCs w:val="24"/>
              </w:rPr>
              <w:t>Работа с медиа и 3D-объектами</w:t>
            </w:r>
            <w:bookmarkEnd w:id="14"/>
            <w:r w:rsidRPr="00CA4955">
              <w:rPr>
                <w:rFonts w:ascii="Times New Roman" w:eastAsia="Calibri" w:hAnsi="Times New Roman"/>
                <w:bCs/>
                <w:sz w:val="24"/>
                <w:szCs w:val="24"/>
              </w:rPr>
              <w:t xml:space="preserve"> (Blender)</w:t>
            </w:r>
          </w:p>
        </w:tc>
        <w:tc>
          <w:tcPr>
            <w:tcW w:w="848" w:type="dxa"/>
          </w:tcPr>
          <w:p w14:paraId="1BBF8E32" w14:textId="77777777" w:rsidR="001371CC" w:rsidRPr="00CA4955" w:rsidRDefault="001371CC" w:rsidP="00CA4955">
            <w:pPr>
              <w:jc w:val="both"/>
              <w:rPr>
                <w:rFonts w:ascii="Times New Roman" w:eastAsia="Calibri" w:hAnsi="Times New Roman"/>
                <w:bCs/>
                <w:sz w:val="24"/>
                <w:szCs w:val="24"/>
              </w:rPr>
            </w:pPr>
          </w:p>
        </w:tc>
        <w:tc>
          <w:tcPr>
            <w:tcW w:w="1703" w:type="dxa"/>
          </w:tcPr>
          <w:p w14:paraId="1EBEE1B8" w14:textId="77777777" w:rsidR="001371CC" w:rsidRPr="00CA4955" w:rsidRDefault="001371CC" w:rsidP="00CA4955">
            <w:pPr>
              <w:jc w:val="both"/>
              <w:rPr>
                <w:rFonts w:ascii="Times New Roman" w:eastAsia="Calibri" w:hAnsi="Times New Roman"/>
                <w:bCs/>
                <w:sz w:val="24"/>
                <w:szCs w:val="24"/>
              </w:rPr>
            </w:pPr>
          </w:p>
        </w:tc>
        <w:tc>
          <w:tcPr>
            <w:tcW w:w="1276" w:type="dxa"/>
          </w:tcPr>
          <w:p w14:paraId="1BE6033F" w14:textId="77777777" w:rsidR="001371CC" w:rsidRPr="00CA4955" w:rsidRDefault="001371CC" w:rsidP="00CA4955">
            <w:pPr>
              <w:jc w:val="both"/>
              <w:rPr>
                <w:rFonts w:ascii="Times New Roman" w:eastAsia="Calibri" w:hAnsi="Times New Roman"/>
                <w:bCs/>
                <w:sz w:val="24"/>
                <w:szCs w:val="24"/>
              </w:rPr>
            </w:pPr>
          </w:p>
        </w:tc>
        <w:tc>
          <w:tcPr>
            <w:tcW w:w="1276" w:type="dxa"/>
          </w:tcPr>
          <w:p w14:paraId="62175297" w14:textId="77777777" w:rsidR="001371CC" w:rsidRPr="00CA4955" w:rsidRDefault="001371CC" w:rsidP="00CA4955">
            <w:pPr>
              <w:jc w:val="both"/>
              <w:rPr>
                <w:rFonts w:ascii="Times New Roman" w:eastAsia="Calibri" w:hAnsi="Times New Roman"/>
                <w:bCs/>
                <w:sz w:val="24"/>
                <w:szCs w:val="24"/>
              </w:rPr>
            </w:pPr>
          </w:p>
        </w:tc>
        <w:tc>
          <w:tcPr>
            <w:tcW w:w="1276" w:type="dxa"/>
          </w:tcPr>
          <w:p w14:paraId="33C8485E" w14:textId="77777777" w:rsidR="001371CC" w:rsidRPr="00CA4955" w:rsidRDefault="001371CC" w:rsidP="00CA4955">
            <w:pPr>
              <w:jc w:val="both"/>
              <w:rPr>
                <w:rFonts w:ascii="Times New Roman" w:eastAsia="Calibri" w:hAnsi="Times New Roman"/>
                <w:bCs/>
                <w:sz w:val="24"/>
                <w:szCs w:val="24"/>
              </w:rPr>
            </w:pPr>
          </w:p>
        </w:tc>
        <w:tc>
          <w:tcPr>
            <w:tcW w:w="1553" w:type="dxa"/>
          </w:tcPr>
          <w:p w14:paraId="258D0C00" w14:textId="77777777" w:rsidR="001371CC" w:rsidRPr="00CA4955" w:rsidRDefault="001371CC" w:rsidP="00CA4955">
            <w:pPr>
              <w:jc w:val="both"/>
              <w:rPr>
                <w:rFonts w:ascii="Times New Roman" w:eastAsia="Calibri" w:hAnsi="Times New Roman"/>
                <w:bCs/>
                <w:sz w:val="24"/>
                <w:szCs w:val="24"/>
              </w:rPr>
            </w:pPr>
          </w:p>
        </w:tc>
      </w:tr>
      <w:tr w:rsidR="001371CC" w:rsidRPr="00CA4955" w14:paraId="3B807725" w14:textId="77777777" w:rsidTr="00075E8D">
        <w:tc>
          <w:tcPr>
            <w:tcW w:w="1980" w:type="dxa"/>
            <w:vAlign w:val="center"/>
          </w:tcPr>
          <w:p w14:paraId="6712FD03" w14:textId="77777777" w:rsidR="001371CC" w:rsidRPr="00CA4955" w:rsidRDefault="001371CC" w:rsidP="00CA4955">
            <w:pPr>
              <w:rPr>
                <w:rFonts w:ascii="Times New Roman" w:eastAsia="Calibri" w:hAnsi="Times New Roman"/>
                <w:bCs/>
                <w:sz w:val="24"/>
                <w:szCs w:val="24"/>
              </w:rPr>
            </w:pPr>
            <w:r w:rsidRPr="00CA4955">
              <w:rPr>
                <w:rFonts w:ascii="Times New Roman" w:eastAsia="Calibri" w:hAnsi="Times New Roman"/>
                <w:bCs/>
                <w:sz w:val="24"/>
                <w:szCs w:val="24"/>
              </w:rPr>
              <w:t>Программа ТехноКад</w:t>
            </w:r>
          </w:p>
        </w:tc>
        <w:tc>
          <w:tcPr>
            <w:tcW w:w="848" w:type="dxa"/>
          </w:tcPr>
          <w:p w14:paraId="5E813B19" w14:textId="77777777" w:rsidR="001371CC" w:rsidRPr="00CA4955" w:rsidRDefault="001371CC" w:rsidP="00CA4955">
            <w:pPr>
              <w:jc w:val="both"/>
              <w:rPr>
                <w:rFonts w:ascii="Times New Roman" w:eastAsia="Calibri" w:hAnsi="Times New Roman"/>
                <w:bCs/>
                <w:sz w:val="24"/>
                <w:szCs w:val="24"/>
              </w:rPr>
            </w:pPr>
          </w:p>
        </w:tc>
        <w:tc>
          <w:tcPr>
            <w:tcW w:w="1703" w:type="dxa"/>
          </w:tcPr>
          <w:p w14:paraId="1EC51436" w14:textId="77777777" w:rsidR="001371CC" w:rsidRPr="00CA4955" w:rsidRDefault="001371CC" w:rsidP="00CA4955">
            <w:pPr>
              <w:jc w:val="both"/>
              <w:rPr>
                <w:rFonts w:ascii="Times New Roman" w:eastAsia="Calibri" w:hAnsi="Times New Roman"/>
                <w:bCs/>
                <w:sz w:val="24"/>
                <w:szCs w:val="24"/>
              </w:rPr>
            </w:pPr>
          </w:p>
        </w:tc>
        <w:tc>
          <w:tcPr>
            <w:tcW w:w="1276" w:type="dxa"/>
          </w:tcPr>
          <w:p w14:paraId="09A52533" w14:textId="77777777" w:rsidR="001371CC" w:rsidRPr="00CA4955" w:rsidRDefault="001371CC" w:rsidP="00CA4955">
            <w:pPr>
              <w:jc w:val="both"/>
              <w:rPr>
                <w:rFonts w:ascii="Times New Roman" w:eastAsia="Calibri" w:hAnsi="Times New Roman"/>
                <w:bCs/>
                <w:sz w:val="24"/>
                <w:szCs w:val="24"/>
              </w:rPr>
            </w:pPr>
          </w:p>
        </w:tc>
        <w:tc>
          <w:tcPr>
            <w:tcW w:w="1276" w:type="dxa"/>
          </w:tcPr>
          <w:p w14:paraId="1F90D73E" w14:textId="77777777" w:rsidR="001371CC" w:rsidRPr="00CA4955" w:rsidRDefault="001371CC" w:rsidP="00CA4955">
            <w:pPr>
              <w:jc w:val="both"/>
              <w:rPr>
                <w:rFonts w:ascii="Times New Roman" w:eastAsia="Calibri" w:hAnsi="Times New Roman"/>
                <w:bCs/>
                <w:sz w:val="24"/>
                <w:szCs w:val="24"/>
              </w:rPr>
            </w:pPr>
          </w:p>
        </w:tc>
        <w:tc>
          <w:tcPr>
            <w:tcW w:w="1276" w:type="dxa"/>
          </w:tcPr>
          <w:p w14:paraId="129E2477" w14:textId="77777777" w:rsidR="001371CC" w:rsidRPr="00CA4955" w:rsidRDefault="001371CC" w:rsidP="00CA4955">
            <w:pPr>
              <w:jc w:val="both"/>
              <w:rPr>
                <w:rFonts w:ascii="Times New Roman" w:eastAsia="Calibri" w:hAnsi="Times New Roman"/>
                <w:bCs/>
                <w:sz w:val="24"/>
                <w:szCs w:val="24"/>
              </w:rPr>
            </w:pPr>
          </w:p>
        </w:tc>
        <w:tc>
          <w:tcPr>
            <w:tcW w:w="1553" w:type="dxa"/>
          </w:tcPr>
          <w:p w14:paraId="57E9B2E2" w14:textId="77777777" w:rsidR="001371CC" w:rsidRPr="00CA4955" w:rsidRDefault="001371CC" w:rsidP="00CA4955">
            <w:pPr>
              <w:jc w:val="both"/>
              <w:rPr>
                <w:rFonts w:ascii="Times New Roman" w:eastAsia="Calibri" w:hAnsi="Times New Roman"/>
                <w:bCs/>
                <w:sz w:val="24"/>
                <w:szCs w:val="24"/>
              </w:rPr>
            </w:pPr>
          </w:p>
        </w:tc>
      </w:tr>
      <w:tr w:rsidR="001371CC" w:rsidRPr="00CA4955" w14:paraId="4BC5C812" w14:textId="77777777" w:rsidTr="00075E8D">
        <w:tc>
          <w:tcPr>
            <w:tcW w:w="1980" w:type="dxa"/>
            <w:vAlign w:val="center"/>
          </w:tcPr>
          <w:p w14:paraId="4A67A7A0" w14:textId="77777777" w:rsidR="001371CC" w:rsidRPr="00CA4955" w:rsidRDefault="001371CC" w:rsidP="00CA4955">
            <w:pPr>
              <w:rPr>
                <w:rFonts w:ascii="Times New Roman" w:eastAsia="Calibri" w:hAnsi="Times New Roman"/>
                <w:bCs/>
                <w:sz w:val="24"/>
                <w:szCs w:val="24"/>
              </w:rPr>
            </w:pPr>
            <w:r w:rsidRPr="00CA4955">
              <w:rPr>
                <w:rFonts w:ascii="Times New Roman" w:eastAsia="Calibri" w:hAnsi="Times New Roman"/>
                <w:bCs/>
                <w:sz w:val="24"/>
                <w:szCs w:val="24"/>
              </w:rPr>
              <w:t>Работа с ГИС «Аксиома»</w:t>
            </w:r>
          </w:p>
        </w:tc>
        <w:tc>
          <w:tcPr>
            <w:tcW w:w="848" w:type="dxa"/>
          </w:tcPr>
          <w:p w14:paraId="05966F28" w14:textId="77777777" w:rsidR="001371CC" w:rsidRPr="00CA4955" w:rsidRDefault="001371CC" w:rsidP="00CA4955">
            <w:pPr>
              <w:jc w:val="both"/>
              <w:rPr>
                <w:rFonts w:ascii="Times New Roman" w:eastAsia="Calibri" w:hAnsi="Times New Roman"/>
                <w:bCs/>
                <w:sz w:val="24"/>
                <w:szCs w:val="24"/>
              </w:rPr>
            </w:pPr>
          </w:p>
        </w:tc>
        <w:tc>
          <w:tcPr>
            <w:tcW w:w="1703" w:type="dxa"/>
          </w:tcPr>
          <w:p w14:paraId="773316B0" w14:textId="77777777" w:rsidR="001371CC" w:rsidRPr="00CA4955" w:rsidRDefault="001371CC" w:rsidP="00CA4955">
            <w:pPr>
              <w:jc w:val="both"/>
              <w:rPr>
                <w:rFonts w:ascii="Times New Roman" w:eastAsia="Calibri" w:hAnsi="Times New Roman"/>
                <w:bCs/>
                <w:sz w:val="24"/>
                <w:szCs w:val="24"/>
              </w:rPr>
            </w:pPr>
          </w:p>
        </w:tc>
        <w:tc>
          <w:tcPr>
            <w:tcW w:w="1276" w:type="dxa"/>
          </w:tcPr>
          <w:p w14:paraId="7DFA50E0" w14:textId="77777777" w:rsidR="001371CC" w:rsidRPr="00CA4955" w:rsidRDefault="001371CC" w:rsidP="00CA4955">
            <w:pPr>
              <w:jc w:val="both"/>
              <w:rPr>
                <w:rFonts w:ascii="Times New Roman" w:eastAsia="Calibri" w:hAnsi="Times New Roman"/>
                <w:bCs/>
                <w:sz w:val="24"/>
                <w:szCs w:val="24"/>
              </w:rPr>
            </w:pPr>
          </w:p>
        </w:tc>
        <w:tc>
          <w:tcPr>
            <w:tcW w:w="1276" w:type="dxa"/>
          </w:tcPr>
          <w:p w14:paraId="06FD93CB" w14:textId="77777777" w:rsidR="001371CC" w:rsidRPr="00CA4955" w:rsidRDefault="001371CC" w:rsidP="00CA4955">
            <w:pPr>
              <w:jc w:val="both"/>
              <w:rPr>
                <w:rFonts w:ascii="Times New Roman" w:eastAsia="Calibri" w:hAnsi="Times New Roman"/>
                <w:bCs/>
                <w:sz w:val="24"/>
                <w:szCs w:val="24"/>
              </w:rPr>
            </w:pPr>
          </w:p>
        </w:tc>
        <w:tc>
          <w:tcPr>
            <w:tcW w:w="1276" w:type="dxa"/>
          </w:tcPr>
          <w:p w14:paraId="491B944F" w14:textId="77777777" w:rsidR="001371CC" w:rsidRPr="00CA4955" w:rsidRDefault="001371CC" w:rsidP="00CA4955">
            <w:pPr>
              <w:jc w:val="both"/>
              <w:rPr>
                <w:rFonts w:ascii="Times New Roman" w:eastAsia="Calibri" w:hAnsi="Times New Roman"/>
                <w:bCs/>
                <w:sz w:val="24"/>
                <w:szCs w:val="24"/>
              </w:rPr>
            </w:pPr>
          </w:p>
        </w:tc>
        <w:tc>
          <w:tcPr>
            <w:tcW w:w="1553" w:type="dxa"/>
          </w:tcPr>
          <w:p w14:paraId="42157211" w14:textId="77777777" w:rsidR="001371CC" w:rsidRPr="00CA4955" w:rsidRDefault="001371CC" w:rsidP="00CA4955">
            <w:pPr>
              <w:jc w:val="both"/>
              <w:rPr>
                <w:rFonts w:ascii="Times New Roman" w:eastAsia="Calibri" w:hAnsi="Times New Roman"/>
                <w:bCs/>
                <w:sz w:val="24"/>
                <w:szCs w:val="24"/>
              </w:rPr>
            </w:pPr>
          </w:p>
        </w:tc>
      </w:tr>
      <w:tr w:rsidR="001371CC" w:rsidRPr="00CA4955" w14:paraId="02E9EAA6" w14:textId="77777777" w:rsidTr="00075E8D">
        <w:tc>
          <w:tcPr>
            <w:tcW w:w="1980" w:type="dxa"/>
            <w:vAlign w:val="center"/>
          </w:tcPr>
          <w:p w14:paraId="7D9948D4" w14:textId="77777777" w:rsidR="001371CC" w:rsidRPr="00CA4955" w:rsidRDefault="001371CC" w:rsidP="00CA4955">
            <w:pPr>
              <w:rPr>
                <w:rFonts w:ascii="Times New Roman" w:eastAsia="Calibri" w:hAnsi="Times New Roman"/>
                <w:bCs/>
                <w:sz w:val="24"/>
                <w:szCs w:val="24"/>
              </w:rPr>
            </w:pPr>
            <w:r w:rsidRPr="00CA4955">
              <w:rPr>
                <w:rFonts w:ascii="Times New Roman" w:eastAsia="Calibri" w:hAnsi="Times New Roman"/>
                <w:bCs/>
                <w:sz w:val="24"/>
                <w:szCs w:val="24"/>
              </w:rPr>
              <w:t>Работа с программой nanoCAD</w:t>
            </w:r>
          </w:p>
        </w:tc>
        <w:tc>
          <w:tcPr>
            <w:tcW w:w="848" w:type="dxa"/>
          </w:tcPr>
          <w:p w14:paraId="7C8BFB9A" w14:textId="77777777" w:rsidR="001371CC" w:rsidRPr="00CA4955" w:rsidRDefault="001371CC" w:rsidP="00CA4955">
            <w:pPr>
              <w:jc w:val="both"/>
              <w:rPr>
                <w:rFonts w:ascii="Times New Roman" w:eastAsia="Calibri" w:hAnsi="Times New Roman"/>
                <w:bCs/>
                <w:sz w:val="24"/>
                <w:szCs w:val="24"/>
              </w:rPr>
            </w:pPr>
          </w:p>
        </w:tc>
        <w:tc>
          <w:tcPr>
            <w:tcW w:w="1703" w:type="dxa"/>
          </w:tcPr>
          <w:p w14:paraId="21403643" w14:textId="77777777" w:rsidR="001371CC" w:rsidRPr="00CA4955" w:rsidRDefault="001371CC" w:rsidP="00CA4955">
            <w:pPr>
              <w:jc w:val="both"/>
              <w:rPr>
                <w:rFonts w:ascii="Times New Roman" w:eastAsia="Calibri" w:hAnsi="Times New Roman"/>
                <w:bCs/>
                <w:sz w:val="24"/>
                <w:szCs w:val="24"/>
              </w:rPr>
            </w:pPr>
          </w:p>
        </w:tc>
        <w:tc>
          <w:tcPr>
            <w:tcW w:w="1276" w:type="dxa"/>
          </w:tcPr>
          <w:p w14:paraId="376E70CC" w14:textId="77777777" w:rsidR="001371CC" w:rsidRPr="00CA4955" w:rsidRDefault="001371CC" w:rsidP="00CA4955">
            <w:pPr>
              <w:jc w:val="both"/>
              <w:rPr>
                <w:rFonts w:ascii="Times New Roman" w:eastAsia="Calibri" w:hAnsi="Times New Roman"/>
                <w:bCs/>
                <w:sz w:val="24"/>
                <w:szCs w:val="24"/>
              </w:rPr>
            </w:pPr>
          </w:p>
        </w:tc>
        <w:tc>
          <w:tcPr>
            <w:tcW w:w="1276" w:type="dxa"/>
          </w:tcPr>
          <w:p w14:paraId="22EA0E63" w14:textId="77777777" w:rsidR="001371CC" w:rsidRPr="00CA4955" w:rsidRDefault="001371CC" w:rsidP="00CA4955">
            <w:pPr>
              <w:jc w:val="both"/>
              <w:rPr>
                <w:rFonts w:ascii="Times New Roman" w:eastAsia="Calibri" w:hAnsi="Times New Roman"/>
                <w:bCs/>
                <w:sz w:val="24"/>
                <w:szCs w:val="24"/>
              </w:rPr>
            </w:pPr>
          </w:p>
        </w:tc>
        <w:tc>
          <w:tcPr>
            <w:tcW w:w="1276" w:type="dxa"/>
          </w:tcPr>
          <w:p w14:paraId="0836C25C" w14:textId="77777777" w:rsidR="001371CC" w:rsidRPr="00CA4955" w:rsidRDefault="001371CC" w:rsidP="00CA4955">
            <w:pPr>
              <w:jc w:val="both"/>
              <w:rPr>
                <w:rFonts w:ascii="Times New Roman" w:eastAsia="Calibri" w:hAnsi="Times New Roman"/>
                <w:bCs/>
                <w:sz w:val="24"/>
                <w:szCs w:val="24"/>
              </w:rPr>
            </w:pPr>
          </w:p>
        </w:tc>
        <w:tc>
          <w:tcPr>
            <w:tcW w:w="1553" w:type="dxa"/>
          </w:tcPr>
          <w:p w14:paraId="37CB0775" w14:textId="77777777" w:rsidR="001371CC" w:rsidRPr="00CA4955" w:rsidRDefault="001371CC" w:rsidP="00CA4955">
            <w:pPr>
              <w:jc w:val="both"/>
              <w:rPr>
                <w:rFonts w:ascii="Times New Roman" w:eastAsia="Calibri" w:hAnsi="Times New Roman"/>
                <w:bCs/>
                <w:sz w:val="24"/>
                <w:szCs w:val="24"/>
              </w:rPr>
            </w:pPr>
          </w:p>
        </w:tc>
      </w:tr>
      <w:tr w:rsidR="001371CC" w:rsidRPr="00CA4955" w14:paraId="3B2DD4BB" w14:textId="77777777" w:rsidTr="00075E8D">
        <w:tc>
          <w:tcPr>
            <w:tcW w:w="1980" w:type="dxa"/>
            <w:vAlign w:val="center"/>
          </w:tcPr>
          <w:p w14:paraId="62DB9F4B" w14:textId="77777777" w:rsidR="001371CC" w:rsidRPr="00CA4955" w:rsidRDefault="001371CC" w:rsidP="00CA4955">
            <w:pPr>
              <w:rPr>
                <w:rFonts w:ascii="Times New Roman" w:eastAsia="Calibri" w:hAnsi="Times New Roman"/>
                <w:bCs/>
                <w:sz w:val="24"/>
                <w:szCs w:val="24"/>
              </w:rPr>
            </w:pPr>
            <w:r w:rsidRPr="00CA4955">
              <w:rPr>
                <w:rFonts w:ascii="Times New Roman" w:eastAsia="Calibri" w:hAnsi="Times New Roman"/>
                <w:bCs/>
                <w:sz w:val="24"/>
                <w:szCs w:val="24"/>
              </w:rPr>
              <w:lastRenderedPageBreak/>
              <w:t>Работа с программой КасКад</w:t>
            </w:r>
          </w:p>
        </w:tc>
        <w:tc>
          <w:tcPr>
            <w:tcW w:w="848" w:type="dxa"/>
          </w:tcPr>
          <w:p w14:paraId="1E7AFAE9" w14:textId="77777777" w:rsidR="001371CC" w:rsidRPr="00CA4955" w:rsidRDefault="001371CC" w:rsidP="00CA4955">
            <w:pPr>
              <w:jc w:val="both"/>
              <w:rPr>
                <w:rFonts w:ascii="Times New Roman" w:eastAsia="Calibri" w:hAnsi="Times New Roman"/>
                <w:bCs/>
                <w:sz w:val="24"/>
                <w:szCs w:val="24"/>
              </w:rPr>
            </w:pPr>
          </w:p>
        </w:tc>
        <w:tc>
          <w:tcPr>
            <w:tcW w:w="1703" w:type="dxa"/>
          </w:tcPr>
          <w:p w14:paraId="6EF86E05" w14:textId="77777777" w:rsidR="001371CC" w:rsidRPr="00CA4955" w:rsidRDefault="001371CC" w:rsidP="00CA4955">
            <w:pPr>
              <w:jc w:val="both"/>
              <w:rPr>
                <w:rFonts w:ascii="Times New Roman" w:eastAsia="Calibri" w:hAnsi="Times New Roman"/>
                <w:bCs/>
                <w:sz w:val="24"/>
                <w:szCs w:val="24"/>
              </w:rPr>
            </w:pPr>
          </w:p>
        </w:tc>
        <w:tc>
          <w:tcPr>
            <w:tcW w:w="1276" w:type="dxa"/>
          </w:tcPr>
          <w:p w14:paraId="4BA1AA8E" w14:textId="77777777" w:rsidR="001371CC" w:rsidRPr="00CA4955" w:rsidRDefault="001371CC" w:rsidP="00CA4955">
            <w:pPr>
              <w:jc w:val="both"/>
              <w:rPr>
                <w:rFonts w:ascii="Times New Roman" w:eastAsia="Calibri" w:hAnsi="Times New Roman"/>
                <w:bCs/>
                <w:sz w:val="24"/>
                <w:szCs w:val="24"/>
              </w:rPr>
            </w:pPr>
          </w:p>
        </w:tc>
        <w:tc>
          <w:tcPr>
            <w:tcW w:w="1276" w:type="dxa"/>
          </w:tcPr>
          <w:p w14:paraId="1418E36E" w14:textId="77777777" w:rsidR="001371CC" w:rsidRPr="00CA4955" w:rsidRDefault="001371CC" w:rsidP="00CA4955">
            <w:pPr>
              <w:jc w:val="both"/>
              <w:rPr>
                <w:rFonts w:ascii="Times New Roman" w:eastAsia="Calibri" w:hAnsi="Times New Roman"/>
                <w:bCs/>
                <w:sz w:val="24"/>
                <w:szCs w:val="24"/>
              </w:rPr>
            </w:pPr>
          </w:p>
        </w:tc>
        <w:tc>
          <w:tcPr>
            <w:tcW w:w="1276" w:type="dxa"/>
          </w:tcPr>
          <w:p w14:paraId="19D99E46" w14:textId="77777777" w:rsidR="001371CC" w:rsidRPr="00CA4955" w:rsidRDefault="001371CC" w:rsidP="00CA4955">
            <w:pPr>
              <w:jc w:val="both"/>
              <w:rPr>
                <w:rFonts w:ascii="Times New Roman" w:eastAsia="Calibri" w:hAnsi="Times New Roman"/>
                <w:bCs/>
                <w:sz w:val="24"/>
                <w:szCs w:val="24"/>
              </w:rPr>
            </w:pPr>
          </w:p>
        </w:tc>
        <w:tc>
          <w:tcPr>
            <w:tcW w:w="1553" w:type="dxa"/>
          </w:tcPr>
          <w:p w14:paraId="4C999675" w14:textId="77777777" w:rsidR="001371CC" w:rsidRPr="00CA4955" w:rsidRDefault="001371CC" w:rsidP="00CA4955">
            <w:pPr>
              <w:jc w:val="both"/>
              <w:rPr>
                <w:rFonts w:ascii="Times New Roman" w:eastAsia="Calibri" w:hAnsi="Times New Roman"/>
                <w:bCs/>
                <w:sz w:val="24"/>
                <w:szCs w:val="24"/>
              </w:rPr>
            </w:pPr>
          </w:p>
        </w:tc>
      </w:tr>
      <w:tr w:rsidR="001371CC" w:rsidRPr="00CA4955" w14:paraId="3A23E821" w14:textId="77777777" w:rsidTr="00075E8D">
        <w:tc>
          <w:tcPr>
            <w:tcW w:w="1980" w:type="dxa"/>
            <w:vAlign w:val="center"/>
          </w:tcPr>
          <w:p w14:paraId="6846D5AF" w14:textId="77777777" w:rsidR="001371CC" w:rsidRPr="00CA4955" w:rsidRDefault="001371CC" w:rsidP="00CA4955">
            <w:pPr>
              <w:rPr>
                <w:rFonts w:ascii="Times New Roman" w:eastAsia="Calibri" w:hAnsi="Times New Roman"/>
                <w:bCs/>
                <w:sz w:val="24"/>
                <w:szCs w:val="24"/>
                <w:lang w:val="en-US"/>
              </w:rPr>
            </w:pPr>
            <w:r w:rsidRPr="00CA4955">
              <w:rPr>
                <w:rFonts w:ascii="Times New Roman" w:eastAsia="Calibri" w:hAnsi="Times New Roman"/>
                <w:bCs/>
                <w:sz w:val="24"/>
                <w:szCs w:val="24"/>
              </w:rPr>
              <w:t xml:space="preserve">Работа с программой </w:t>
            </w:r>
            <w:r w:rsidRPr="00CA4955">
              <w:rPr>
                <w:rFonts w:ascii="Times New Roman" w:eastAsia="Calibri" w:hAnsi="Times New Roman"/>
                <w:bCs/>
                <w:sz w:val="24"/>
                <w:szCs w:val="24"/>
                <w:lang w:val="en-US"/>
              </w:rPr>
              <w:t>GraphPro</w:t>
            </w:r>
          </w:p>
        </w:tc>
        <w:tc>
          <w:tcPr>
            <w:tcW w:w="848" w:type="dxa"/>
          </w:tcPr>
          <w:p w14:paraId="00808CEB" w14:textId="77777777" w:rsidR="001371CC" w:rsidRPr="00CA4955" w:rsidRDefault="001371CC" w:rsidP="00CA4955">
            <w:pPr>
              <w:jc w:val="both"/>
              <w:rPr>
                <w:rFonts w:ascii="Times New Roman" w:eastAsia="Calibri" w:hAnsi="Times New Roman"/>
                <w:bCs/>
                <w:sz w:val="24"/>
                <w:szCs w:val="24"/>
              </w:rPr>
            </w:pPr>
          </w:p>
        </w:tc>
        <w:tc>
          <w:tcPr>
            <w:tcW w:w="1703" w:type="dxa"/>
          </w:tcPr>
          <w:p w14:paraId="5EAACDE3" w14:textId="77777777" w:rsidR="001371CC" w:rsidRPr="00CA4955" w:rsidRDefault="001371CC" w:rsidP="00CA4955">
            <w:pPr>
              <w:jc w:val="both"/>
              <w:rPr>
                <w:rFonts w:ascii="Times New Roman" w:eastAsia="Calibri" w:hAnsi="Times New Roman"/>
                <w:bCs/>
                <w:sz w:val="24"/>
                <w:szCs w:val="24"/>
              </w:rPr>
            </w:pPr>
          </w:p>
        </w:tc>
        <w:tc>
          <w:tcPr>
            <w:tcW w:w="1276" w:type="dxa"/>
          </w:tcPr>
          <w:p w14:paraId="59A97859" w14:textId="77777777" w:rsidR="001371CC" w:rsidRPr="00CA4955" w:rsidRDefault="001371CC" w:rsidP="00CA4955">
            <w:pPr>
              <w:jc w:val="both"/>
              <w:rPr>
                <w:rFonts w:ascii="Times New Roman" w:eastAsia="Calibri" w:hAnsi="Times New Roman"/>
                <w:bCs/>
                <w:sz w:val="24"/>
                <w:szCs w:val="24"/>
              </w:rPr>
            </w:pPr>
          </w:p>
        </w:tc>
        <w:tc>
          <w:tcPr>
            <w:tcW w:w="1276" w:type="dxa"/>
          </w:tcPr>
          <w:p w14:paraId="557ACF70" w14:textId="77777777" w:rsidR="001371CC" w:rsidRPr="00CA4955" w:rsidRDefault="001371CC" w:rsidP="00CA4955">
            <w:pPr>
              <w:jc w:val="both"/>
              <w:rPr>
                <w:rFonts w:ascii="Times New Roman" w:eastAsia="Calibri" w:hAnsi="Times New Roman"/>
                <w:bCs/>
                <w:sz w:val="24"/>
                <w:szCs w:val="24"/>
              </w:rPr>
            </w:pPr>
          </w:p>
        </w:tc>
        <w:tc>
          <w:tcPr>
            <w:tcW w:w="1276" w:type="dxa"/>
          </w:tcPr>
          <w:p w14:paraId="6374E51C" w14:textId="77777777" w:rsidR="001371CC" w:rsidRPr="00CA4955" w:rsidRDefault="001371CC" w:rsidP="00CA4955">
            <w:pPr>
              <w:jc w:val="both"/>
              <w:rPr>
                <w:rFonts w:ascii="Times New Roman" w:eastAsia="Calibri" w:hAnsi="Times New Roman"/>
                <w:bCs/>
                <w:sz w:val="24"/>
                <w:szCs w:val="24"/>
              </w:rPr>
            </w:pPr>
          </w:p>
        </w:tc>
        <w:tc>
          <w:tcPr>
            <w:tcW w:w="1553" w:type="dxa"/>
          </w:tcPr>
          <w:p w14:paraId="168652D1" w14:textId="77777777" w:rsidR="001371CC" w:rsidRPr="00CA4955" w:rsidRDefault="001371CC" w:rsidP="00CA4955">
            <w:pPr>
              <w:jc w:val="both"/>
              <w:rPr>
                <w:rFonts w:ascii="Times New Roman" w:eastAsia="Calibri" w:hAnsi="Times New Roman"/>
                <w:bCs/>
                <w:sz w:val="24"/>
                <w:szCs w:val="24"/>
              </w:rPr>
            </w:pPr>
          </w:p>
        </w:tc>
      </w:tr>
    </w:tbl>
    <w:p w14:paraId="0E8D096A" w14:textId="77777777" w:rsidR="001371CC" w:rsidRPr="001371CC" w:rsidRDefault="001371CC" w:rsidP="00CA4955">
      <w:pPr>
        <w:spacing w:before="200"/>
        <w:ind w:firstLine="709"/>
        <w:jc w:val="both"/>
        <w:rPr>
          <w:rFonts w:eastAsia="Calibri" w:cs="Times New Roman"/>
          <w:b/>
          <w:kern w:val="0"/>
          <w:szCs w:val="28"/>
          <w14:ligatures w14:val="none"/>
        </w:rPr>
      </w:pPr>
      <w:r w:rsidRPr="001371CC">
        <w:rPr>
          <w:rFonts w:eastAsia="Calibri" w:cs="Times New Roman"/>
          <w:b/>
          <w:kern w:val="0"/>
          <w:szCs w:val="28"/>
          <w14:ligatures w14:val="none"/>
        </w:rPr>
        <w:t>Критерии оценивания практической работы:</w:t>
      </w:r>
    </w:p>
    <w:p w14:paraId="53AEEFAA" w14:textId="77777777" w:rsidR="001371CC" w:rsidRPr="001371CC" w:rsidRDefault="001371CC" w:rsidP="00CA4955">
      <w:pPr>
        <w:ind w:firstLine="709"/>
        <w:jc w:val="both"/>
        <w:rPr>
          <w:rFonts w:eastAsia="Calibri" w:cs="Times New Roman"/>
          <w:b/>
          <w:kern w:val="0"/>
          <w:szCs w:val="28"/>
          <w14:ligatures w14:val="none"/>
        </w:rPr>
      </w:pPr>
      <w:r w:rsidRPr="001371CC">
        <w:rPr>
          <w:rFonts w:eastAsia="Calibri" w:cs="Times New Roman"/>
          <w:i/>
          <w:kern w:val="0"/>
          <w:szCs w:val="28"/>
          <w14:ligatures w14:val="none"/>
        </w:rPr>
        <w:t>оценка «5» ставится, если:</w:t>
      </w:r>
      <w:r w:rsidRPr="001371CC">
        <w:rPr>
          <w:rFonts w:eastAsia="Calibri" w:cs="Times New Roman"/>
          <w:b/>
          <w:kern w:val="0"/>
          <w:szCs w:val="28"/>
          <w14:ligatures w14:val="none"/>
        </w:rPr>
        <w:t xml:space="preserve"> </w:t>
      </w:r>
      <w:r w:rsidRPr="001371CC">
        <w:rPr>
          <w:rFonts w:eastAsia="Calibri" w:cs="Times New Roman"/>
          <w:kern w:val="0"/>
          <w:szCs w:val="28"/>
          <w14:ligatures w14:val="none"/>
        </w:rPr>
        <w:t>таблицы полностью заполнены, все критерии учтены, информация точная и полная, присутствует анализ данных, все компоненты подробно охарактеризованы; отчёт полностью соответствует требованиям; все разделы заполнены подробно и грамотно.</w:t>
      </w:r>
    </w:p>
    <w:p w14:paraId="792D2386" w14:textId="77777777" w:rsidR="001371CC" w:rsidRPr="001371CC" w:rsidRDefault="001371CC" w:rsidP="00CA4955">
      <w:pPr>
        <w:ind w:firstLine="709"/>
        <w:jc w:val="both"/>
        <w:rPr>
          <w:rFonts w:eastAsia="Calibri" w:cs="Times New Roman"/>
          <w:color w:val="808080"/>
          <w:kern w:val="0"/>
          <w:szCs w:val="28"/>
          <w14:ligatures w14:val="none"/>
        </w:rPr>
      </w:pPr>
      <w:r w:rsidRPr="001371CC">
        <w:rPr>
          <w:rFonts w:eastAsia="Calibri" w:cs="Times New Roman"/>
          <w:i/>
          <w:kern w:val="0"/>
          <w:szCs w:val="28"/>
          <w14:ligatures w14:val="none"/>
        </w:rPr>
        <w:t xml:space="preserve">оценка «4» ставится, если: </w:t>
      </w:r>
      <w:r w:rsidRPr="001371CC">
        <w:rPr>
          <w:rFonts w:eastAsia="Calibri" w:cs="Times New Roman"/>
          <w:kern w:val="0"/>
          <w:szCs w:val="28"/>
          <w14:ligatures w14:val="none"/>
        </w:rPr>
        <w:t>таблицы заполнены, большинство критериев учтено, информация в целом точная, возможны незначительные упущения или ошибки, отсутствует описание одного компонента или оно не полное; отчёт соответствует требованиям, но есть небольшие недочёты; большинство разделов заполнены подробно.</w:t>
      </w:r>
    </w:p>
    <w:p w14:paraId="53B8B28E" w14:textId="77777777" w:rsidR="001371CC" w:rsidRPr="001371CC" w:rsidRDefault="001371CC" w:rsidP="00CA4955">
      <w:pPr>
        <w:ind w:firstLine="709"/>
        <w:jc w:val="both"/>
        <w:rPr>
          <w:rFonts w:eastAsia="Calibri" w:cs="Times New Roman"/>
          <w:kern w:val="0"/>
          <w:szCs w:val="28"/>
          <w14:ligatures w14:val="none"/>
        </w:rPr>
      </w:pPr>
      <w:r w:rsidRPr="001371CC">
        <w:rPr>
          <w:rFonts w:eastAsia="Calibri" w:cs="Times New Roman"/>
          <w:i/>
          <w:kern w:val="0"/>
          <w:szCs w:val="28"/>
          <w14:ligatures w14:val="none"/>
        </w:rPr>
        <w:t>оценка «3» ставится, если:</w:t>
      </w:r>
      <w:r w:rsidRPr="001371CC">
        <w:rPr>
          <w:rFonts w:eastAsia="Calibri" w:cs="Times New Roman"/>
          <w:b/>
          <w:kern w:val="0"/>
          <w:szCs w:val="28"/>
          <w14:ligatures w14:val="none"/>
        </w:rPr>
        <w:t xml:space="preserve"> </w:t>
      </w:r>
      <w:r w:rsidRPr="001371CC">
        <w:rPr>
          <w:rFonts w:eastAsia="Calibri" w:cs="Times New Roman"/>
          <w:kern w:val="0"/>
          <w:szCs w:val="28"/>
          <w14:ligatures w14:val="none"/>
        </w:rPr>
        <w:t>таблицы частично заполнены, не все критерии учтены, информация местами неточная или неполная, недостаточный анализ данных; таблица заполнена частично, отсутствуют два или более компонента; отчёт соответствует требованиям частично; некоторые разделы заполнены поверхностно.</w:t>
      </w:r>
    </w:p>
    <w:p w14:paraId="6FA6DA8F" w14:textId="77777777" w:rsidR="001371CC" w:rsidRPr="001371CC" w:rsidRDefault="001371CC" w:rsidP="00CA4955">
      <w:pPr>
        <w:spacing w:after="200"/>
        <w:ind w:firstLine="709"/>
        <w:jc w:val="both"/>
        <w:rPr>
          <w:rFonts w:eastAsia="Calibri" w:cs="Times New Roman"/>
          <w:color w:val="808080"/>
          <w:kern w:val="0"/>
          <w:szCs w:val="28"/>
          <w14:ligatures w14:val="none"/>
        </w:rPr>
      </w:pPr>
      <w:r w:rsidRPr="001371CC">
        <w:rPr>
          <w:rFonts w:eastAsia="Calibri" w:cs="Times New Roman"/>
          <w:i/>
          <w:kern w:val="0"/>
          <w:szCs w:val="28"/>
          <w14:ligatures w14:val="none"/>
        </w:rPr>
        <w:t>оценка «2» ставится, если:</w:t>
      </w:r>
      <w:r w:rsidRPr="001371CC">
        <w:rPr>
          <w:rFonts w:eastAsia="Calibri" w:cs="Times New Roman"/>
          <w:b/>
          <w:kern w:val="0"/>
          <w:szCs w:val="28"/>
          <w14:ligatures w14:val="none"/>
        </w:rPr>
        <w:t xml:space="preserve"> </w:t>
      </w:r>
      <w:r w:rsidRPr="001371CC">
        <w:rPr>
          <w:rFonts w:eastAsia="Calibri" w:cs="Times New Roman"/>
          <w:kern w:val="0"/>
          <w:szCs w:val="28"/>
          <w14:ligatures w14:val="none"/>
        </w:rPr>
        <w:t>таблицы заполнены менее чем наполовину, многие критерии не учтены, информация неточная, отсутствует анализ данных, таблица практически не заполнена; отчёт не соответствует требованиям; большинство разделов не заполнены или заполнены с ошибками.</w:t>
      </w:r>
    </w:p>
    <w:p w14:paraId="6F1B8C25" w14:textId="77777777" w:rsidR="001371CC" w:rsidRPr="001371CC" w:rsidRDefault="001371CC" w:rsidP="00CA4955">
      <w:pPr>
        <w:ind w:firstLine="709"/>
        <w:rPr>
          <w:rFonts w:eastAsia="Calibri" w:cs="Times New Roman"/>
          <w:b/>
          <w:kern w:val="0"/>
          <w:szCs w:val="28"/>
          <w14:ligatures w14:val="none"/>
        </w:rPr>
      </w:pPr>
      <w:r w:rsidRPr="001371CC">
        <w:rPr>
          <w:rFonts w:eastAsia="Calibri" w:cs="Times New Roman"/>
          <w:b/>
          <w:kern w:val="0"/>
          <w:szCs w:val="28"/>
          <w14:ligatures w14:val="none"/>
        </w:rPr>
        <w:t>Список вспомогательной литературы:</w:t>
      </w:r>
    </w:p>
    <w:p w14:paraId="0EDC4C60" w14:textId="77777777" w:rsidR="001371CC" w:rsidRPr="001371CC" w:rsidRDefault="001371CC" w:rsidP="00CA4955">
      <w:pPr>
        <w:numPr>
          <w:ilvl w:val="0"/>
          <w:numId w:val="8"/>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kern w:val="0"/>
          <w:szCs w:val="28"/>
          <w14:ligatures w14:val="none"/>
        </w:rPr>
        <w:t xml:space="preserve">Научно-образовательный портал «Большая российская энциклопедия». </w:t>
      </w:r>
      <w:r w:rsidRPr="001371CC">
        <w:rPr>
          <w:rFonts w:eastAsia="Calibri" w:cs="Times New Roman"/>
          <w:kern w:val="0"/>
          <w:szCs w:val="28"/>
          <w:lang w:val="en-US"/>
          <w14:ligatures w14:val="none"/>
        </w:rPr>
        <w:t>URL</w:t>
      </w:r>
      <w:r w:rsidRPr="001371CC">
        <w:rPr>
          <w:rFonts w:eastAsia="Calibri" w:cs="Times New Roman"/>
          <w:kern w:val="0"/>
          <w:szCs w:val="28"/>
          <w14:ligatures w14:val="none"/>
        </w:rPr>
        <w:t xml:space="preserve">: </w:t>
      </w:r>
      <w:hyperlink r:id="rId20" w:history="1">
        <w:r w:rsidRPr="001371CC">
          <w:rPr>
            <w:rFonts w:eastAsia="Calibri" w:cs="Times New Roman"/>
            <w:color w:val="0563C1"/>
            <w:kern w:val="0"/>
            <w:szCs w:val="28"/>
            <w:u w:val="single"/>
            <w:lang w:val="en-US"/>
            <w14:ligatures w14:val="none"/>
          </w:rPr>
          <w:t>https</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bigenc</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ru</w:t>
        </w:r>
        <w:r w:rsidRPr="001371CC">
          <w:rPr>
            <w:rFonts w:eastAsia="Calibri" w:cs="Times New Roman"/>
            <w:color w:val="0563C1"/>
            <w:kern w:val="0"/>
            <w:szCs w:val="28"/>
            <w:u w:val="single"/>
            <w14:ligatures w14:val="none"/>
          </w:rPr>
          <w:t>/</w:t>
        </w:r>
      </w:hyperlink>
    </w:p>
    <w:p w14:paraId="346AA5C4" w14:textId="77777777" w:rsidR="001371CC" w:rsidRPr="001371CC" w:rsidRDefault="001371CC" w:rsidP="00CA4955">
      <w:pPr>
        <w:numPr>
          <w:ilvl w:val="0"/>
          <w:numId w:val="8"/>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kern w:val="0"/>
          <w:szCs w:val="28"/>
          <w14:ligatures w14:val="none"/>
        </w:rPr>
        <w:t xml:space="preserve">Большая российская энциклопедия 2004-2017 </w:t>
      </w:r>
      <w:hyperlink r:id="rId21" w:history="1">
        <w:r w:rsidRPr="001371CC">
          <w:rPr>
            <w:rFonts w:eastAsia="Calibri" w:cs="Times New Roman"/>
            <w:color w:val="0563C1"/>
            <w:kern w:val="0"/>
            <w:szCs w:val="28"/>
            <w:u w:val="single"/>
            <w:lang w:val="en-US"/>
            <w14:ligatures w14:val="none"/>
          </w:rPr>
          <w:t>https</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old</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bigenc</w:t>
        </w:r>
        <w:r w:rsidRPr="001371CC">
          <w:rPr>
            <w:rFonts w:eastAsia="Calibri" w:cs="Times New Roman"/>
            <w:color w:val="0563C1"/>
            <w:kern w:val="0"/>
            <w:szCs w:val="28"/>
            <w:u w:val="single"/>
            <w14:ligatures w14:val="none"/>
          </w:rPr>
          <w:t>.</w:t>
        </w:r>
        <w:r w:rsidRPr="001371CC">
          <w:rPr>
            <w:rFonts w:eastAsia="Calibri" w:cs="Times New Roman"/>
            <w:color w:val="0563C1"/>
            <w:kern w:val="0"/>
            <w:szCs w:val="28"/>
            <w:u w:val="single"/>
            <w:lang w:val="en-US"/>
            <w14:ligatures w14:val="none"/>
          </w:rPr>
          <w:t>ru</w:t>
        </w:r>
        <w:r w:rsidRPr="001371CC">
          <w:rPr>
            <w:rFonts w:eastAsia="Calibri" w:cs="Times New Roman"/>
            <w:color w:val="0563C1"/>
            <w:kern w:val="0"/>
            <w:szCs w:val="28"/>
            <w:u w:val="single"/>
            <w14:ligatures w14:val="none"/>
          </w:rPr>
          <w:t>/</w:t>
        </w:r>
      </w:hyperlink>
    </w:p>
    <w:p w14:paraId="7A660E17" w14:textId="77777777" w:rsidR="001371CC" w:rsidRPr="001371CC" w:rsidRDefault="001371CC" w:rsidP="00CA4955">
      <w:pPr>
        <w:numPr>
          <w:ilvl w:val="0"/>
          <w:numId w:val="8"/>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iCs/>
          <w:kern w:val="0"/>
          <w:szCs w:val="28"/>
          <w14:ligatures w14:val="none"/>
        </w:rPr>
        <w:t xml:space="preserve">Официальный сайт единого реестра российского программного обеспечения. </w:t>
      </w:r>
      <w:r w:rsidRPr="001371CC">
        <w:rPr>
          <w:rFonts w:eastAsia="Calibri" w:cs="Times New Roman"/>
          <w:iCs/>
          <w:kern w:val="0"/>
          <w:szCs w:val="28"/>
          <w:lang w:val="en-US"/>
          <w14:ligatures w14:val="none"/>
        </w:rPr>
        <w:t>URL</w:t>
      </w:r>
      <w:r w:rsidRPr="001371CC">
        <w:rPr>
          <w:rFonts w:eastAsia="Calibri" w:cs="Times New Roman"/>
          <w:iCs/>
          <w:kern w:val="0"/>
          <w:szCs w:val="28"/>
          <w14:ligatures w14:val="none"/>
        </w:rPr>
        <w:t xml:space="preserve">: </w:t>
      </w:r>
      <w:hyperlink r:id="rId22" w:history="1">
        <w:r w:rsidRPr="001371CC">
          <w:rPr>
            <w:rFonts w:eastAsia="Calibri" w:cs="Times New Roman"/>
            <w:iCs/>
            <w:color w:val="0563C1"/>
            <w:kern w:val="0"/>
            <w:szCs w:val="28"/>
            <w:u w:val="single"/>
            <w14:ligatures w14:val="none"/>
          </w:rPr>
          <w:t>https://reestr.digital.gov.ru/</w:t>
        </w:r>
      </w:hyperlink>
    </w:p>
    <w:p w14:paraId="383789E8" w14:textId="352764B0" w:rsidR="001371CC" w:rsidRPr="001371CC" w:rsidRDefault="001371CC" w:rsidP="00CA4955">
      <w:pPr>
        <w:numPr>
          <w:ilvl w:val="0"/>
          <w:numId w:val="8"/>
        </w:numPr>
        <w:tabs>
          <w:tab w:val="left" w:pos="993"/>
        </w:tabs>
        <w:spacing w:after="160"/>
        <w:ind w:left="0" w:firstLine="709"/>
        <w:contextualSpacing/>
        <w:jc w:val="both"/>
        <w:rPr>
          <w:rFonts w:eastAsia="Calibri" w:cs="Times New Roman"/>
          <w:color w:val="808080"/>
          <w:kern w:val="0"/>
          <w:szCs w:val="28"/>
          <w14:ligatures w14:val="none"/>
        </w:rPr>
      </w:pPr>
      <w:r w:rsidRPr="001371CC">
        <w:rPr>
          <w:rFonts w:eastAsia="Calibri" w:cs="Times New Roman"/>
          <w:iCs/>
          <w:szCs w:val="28"/>
        </w:rPr>
        <w:t>Гаврилов, М. В.</w:t>
      </w:r>
      <w:r w:rsidR="00334C6C">
        <w:rPr>
          <w:rFonts w:eastAsia="Calibri" w:cs="Times New Roman"/>
          <w:iCs/>
          <w:szCs w:val="28"/>
        </w:rPr>
        <w:t xml:space="preserve"> </w:t>
      </w:r>
      <w:r w:rsidRPr="001371CC">
        <w:rPr>
          <w:rFonts w:eastAsia="Calibri" w:cs="Times New Roman"/>
          <w:iCs/>
          <w:szCs w:val="28"/>
        </w:rPr>
        <w:t xml:space="preserve">Информатика и информационные технологии : учебник для среднего профессионального образования / М. В. Гаврилов, В. А. Климов. – 5-е изд., перераб. и доп. – Москва : Издательство Юрайт, 2024. – 355 с. – (Профессиональное образование). – ISBN 978-5-534-15930-1. – Текст : электронный // Образовательная платформа Юрайт [сайт]. – URL: </w:t>
      </w:r>
      <w:hyperlink r:id="rId23" w:history="1">
        <w:r w:rsidRPr="001371CC">
          <w:rPr>
            <w:rFonts w:eastAsia="Calibri" w:cs="Times New Roman"/>
            <w:iCs/>
            <w:color w:val="0563C1"/>
            <w:szCs w:val="28"/>
            <w:u w:val="single"/>
          </w:rPr>
          <w:t>https://urait.ru/bcode/536598</w:t>
        </w:r>
      </w:hyperlink>
    </w:p>
    <w:p w14:paraId="45B2655E" w14:textId="77777777" w:rsidR="001371CC" w:rsidRPr="001371CC" w:rsidRDefault="001371CC" w:rsidP="00CA4955">
      <w:pPr>
        <w:numPr>
          <w:ilvl w:val="0"/>
          <w:numId w:val="8"/>
        </w:numPr>
        <w:tabs>
          <w:tab w:val="left" w:pos="993"/>
        </w:tabs>
        <w:spacing w:after="160"/>
        <w:ind w:left="0" w:firstLine="709"/>
        <w:contextualSpacing/>
        <w:jc w:val="both"/>
        <w:rPr>
          <w:rFonts w:eastAsia="Calibri" w:cs="Times New Roman"/>
          <w:kern w:val="0"/>
          <w:szCs w:val="28"/>
          <w14:ligatures w14:val="none"/>
        </w:rPr>
      </w:pPr>
      <w:r w:rsidRPr="001371CC">
        <w:rPr>
          <w:rFonts w:eastAsia="Calibri" w:cs="Times New Roman"/>
          <w:kern w:val="0"/>
          <w:szCs w:val="28"/>
          <w14:ligatures w14:val="none"/>
        </w:rPr>
        <w:t xml:space="preserve">Информационные технологии : учебник для среднего профессионального образования / В. В. Трофимов, О. П. Ильина, В. И. Кияев, Е. В. Трофимова ; ответственный редактор В. В. Трофимов. – Москва : Издательство Юрайт, 2024. – 546 с. – (Профессиональное образование). – ISBN 978-5-534-18341-2. – Текст : электронный // Образовательная платформа Юрайт [сайт]. – URL: </w:t>
      </w:r>
      <w:hyperlink r:id="rId24" w:history="1">
        <w:r w:rsidRPr="001371CC">
          <w:rPr>
            <w:rFonts w:eastAsia="Calibri" w:cs="Times New Roman"/>
            <w:color w:val="0563C1"/>
            <w:kern w:val="0"/>
            <w:szCs w:val="28"/>
            <w:u w:val="single"/>
            <w14:ligatures w14:val="none"/>
          </w:rPr>
          <w:t>https://urait.ru/bcode/534809</w:t>
        </w:r>
      </w:hyperlink>
      <w:r w:rsidRPr="001371CC">
        <w:rPr>
          <w:rFonts w:eastAsia="Calibri" w:cs="Times New Roman"/>
          <w:kern w:val="0"/>
          <w:szCs w:val="28"/>
          <w14:ligatures w14:val="none"/>
        </w:rPr>
        <w:t xml:space="preserve"> </w:t>
      </w:r>
    </w:p>
    <w:p w14:paraId="756516E4" w14:textId="7C0EAA48" w:rsidR="00673F3F" w:rsidRPr="00D122FE" w:rsidRDefault="00673F3F" w:rsidP="00CA4955">
      <w:pPr>
        <w:pStyle w:val="a7"/>
        <w:tabs>
          <w:tab w:val="left" w:pos="1134"/>
        </w:tabs>
        <w:ind w:left="709"/>
        <w:jc w:val="both"/>
        <w:rPr>
          <w:rFonts w:cs="Times New Roman"/>
          <w:iCs/>
          <w:szCs w:val="28"/>
        </w:rPr>
      </w:pPr>
    </w:p>
    <w:p w14:paraId="7BC14876" w14:textId="53F02635" w:rsidR="001958AF" w:rsidRPr="00D122FE" w:rsidRDefault="00673F3F" w:rsidP="00CA4955">
      <w:pPr>
        <w:pStyle w:val="1"/>
        <w:spacing w:after="200"/>
        <w:rPr>
          <w:b/>
          <w:kern w:val="0"/>
          <w:sz w:val="32"/>
          <w:szCs w:val="32"/>
        </w:rPr>
      </w:pPr>
      <w:r w:rsidRPr="00D122FE">
        <w:rPr>
          <w:rFonts w:eastAsia="Calibri"/>
          <w:b/>
          <w:kern w:val="0"/>
          <w14:ligatures w14:val="none"/>
        </w:rPr>
        <w:br w:type="page"/>
      </w:r>
      <w:bookmarkStart w:id="15" w:name="_Toc181737983"/>
      <w:r w:rsidR="001371CC" w:rsidRPr="00D122FE">
        <w:rPr>
          <w:rFonts w:eastAsia="Calibri"/>
          <w:b/>
          <w:kern w:val="0"/>
          <w:sz w:val="32"/>
          <w:szCs w:val="32"/>
          <w14:ligatures w14:val="none"/>
        </w:rPr>
        <w:lastRenderedPageBreak/>
        <w:t xml:space="preserve">Практическая работа </w:t>
      </w:r>
      <w:r w:rsidR="001958AF" w:rsidRPr="00D122FE">
        <w:rPr>
          <w:b/>
          <w:kern w:val="0"/>
          <w:sz w:val="32"/>
          <w:szCs w:val="32"/>
        </w:rPr>
        <w:t>№3.</w:t>
      </w:r>
      <w:r w:rsidR="001111F1" w:rsidRPr="00D122FE">
        <w:rPr>
          <w:b/>
          <w:kern w:val="0"/>
          <w:sz w:val="32"/>
          <w:szCs w:val="32"/>
        </w:rPr>
        <w:t xml:space="preserve"> </w:t>
      </w:r>
      <w:r w:rsidR="001371CC" w:rsidRPr="00D122FE">
        <w:rPr>
          <w:kern w:val="0"/>
          <w:sz w:val="32"/>
          <w:szCs w:val="32"/>
        </w:rPr>
        <w:t>Персональный компьютер и его периферийные устройства</w:t>
      </w:r>
      <w:bookmarkEnd w:id="15"/>
    </w:p>
    <w:p w14:paraId="553F9AAE" w14:textId="001F422E" w:rsidR="00D122FE" w:rsidRPr="001A5E78" w:rsidRDefault="00D122FE" w:rsidP="00D20B98">
      <w:pPr>
        <w:ind w:firstLine="709"/>
        <w:jc w:val="both"/>
        <w:rPr>
          <w:rFonts w:cs="Times New Roman"/>
          <w:szCs w:val="28"/>
        </w:rPr>
      </w:pPr>
      <w:r w:rsidRPr="001A5E78">
        <w:rPr>
          <w:rFonts w:cs="Times New Roman"/>
          <w:b/>
          <w:szCs w:val="28"/>
        </w:rPr>
        <w:t>Раздел дисциплины:</w:t>
      </w:r>
      <w:r w:rsidRPr="001A5E78">
        <w:rPr>
          <w:rFonts w:cs="Times New Roman"/>
          <w:szCs w:val="28"/>
        </w:rPr>
        <w:t xml:space="preserve"> Информационные технологии в профессиональной сфере</w:t>
      </w:r>
      <w:r w:rsidR="00D20B98">
        <w:rPr>
          <w:rFonts w:cs="Times New Roman"/>
          <w:szCs w:val="28"/>
        </w:rPr>
        <w:t>.</w:t>
      </w:r>
    </w:p>
    <w:p w14:paraId="041DEBF1" w14:textId="4A3A817A" w:rsidR="00D122FE" w:rsidRPr="001A5E78" w:rsidRDefault="00D122FE" w:rsidP="00D20B98">
      <w:pPr>
        <w:spacing w:after="200"/>
        <w:ind w:firstLine="709"/>
        <w:jc w:val="both"/>
        <w:rPr>
          <w:rFonts w:cs="Times New Roman"/>
          <w:szCs w:val="28"/>
        </w:rPr>
      </w:pPr>
      <w:r w:rsidRPr="001A5E78">
        <w:rPr>
          <w:rFonts w:cs="Times New Roman"/>
          <w:b/>
          <w:szCs w:val="28"/>
        </w:rPr>
        <w:t>Тема дисциплины:</w:t>
      </w:r>
      <w:r w:rsidRPr="001A5E78">
        <w:rPr>
          <w:rFonts w:cs="Times New Roman"/>
          <w:szCs w:val="28"/>
        </w:rPr>
        <w:t xml:space="preserve"> </w:t>
      </w:r>
      <w:r w:rsidRPr="00C2524B">
        <w:rPr>
          <w:rFonts w:cs="Times New Roman"/>
          <w:szCs w:val="28"/>
        </w:rPr>
        <w:t>Техническое обеспечение информационных технологий</w:t>
      </w:r>
      <w:r w:rsidR="00D20B98">
        <w:rPr>
          <w:rFonts w:cs="Times New Roman"/>
          <w:szCs w:val="28"/>
        </w:rPr>
        <w:t>.</w:t>
      </w:r>
    </w:p>
    <w:p w14:paraId="0AF13127" w14:textId="77777777" w:rsidR="00D122FE" w:rsidRPr="00C2524B" w:rsidRDefault="00D122FE" w:rsidP="00D20B98">
      <w:pPr>
        <w:spacing w:after="200"/>
        <w:ind w:firstLine="709"/>
        <w:jc w:val="both"/>
        <w:rPr>
          <w:rFonts w:cs="Times New Roman"/>
          <w:szCs w:val="28"/>
        </w:rPr>
      </w:pPr>
      <w:r w:rsidRPr="001A5E78">
        <w:rPr>
          <w:rFonts w:cs="Times New Roman"/>
          <w:b/>
          <w:szCs w:val="28"/>
        </w:rPr>
        <w:t>Цель работы:</w:t>
      </w:r>
      <w:r w:rsidRPr="001A5E78">
        <w:rPr>
          <w:rFonts w:cs="Times New Roman"/>
          <w:szCs w:val="28"/>
        </w:rPr>
        <w:t xml:space="preserve"> </w:t>
      </w:r>
      <w:r>
        <w:rPr>
          <w:rFonts w:cs="Times New Roman"/>
          <w:szCs w:val="28"/>
        </w:rPr>
        <w:t>формирование п</w:t>
      </w:r>
      <w:r w:rsidRPr="00885B7E">
        <w:rPr>
          <w:rFonts w:cs="Times New Roman"/>
          <w:szCs w:val="28"/>
        </w:rPr>
        <w:t>онимани</w:t>
      </w:r>
      <w:r>
        <w:rPr>
          <w:rFonts w:cs="Times New Roman"/>
          <w:szCs w:val="28"/>
        </w:rPr>
        <w:t>я</w:t>
      </w:r>
      <w:r w:rsidRPr="00885B7E">
        <w:rPr>
          <w:rFonts w:cs="Times New Roman"/>
          <w:szCs w:val="28"/>
        </w:rPr>
        <w:t xml:space="preserve"> роли периферийных устройств в расширении функциональных возможностей компьютера.</w:t>
      </w:r>
    </w:p>
    <w:p w14:paraId="61F76C46" w14:textId="77777777" w:rsidR="00D122FE" w:rsidRPr="003759F1" w:rsidRDefault="00D122FE" w:rsidP="00D20B98">
      <w:pPr>
        <w:spacing w:after="200"/>
        <w:jc w:val="center"/>
        <w:rPr>
          <w:rFonts w:cs="Times New Roman"/>
          <w:b/>
          <w:szCs w:val="28"/>
        </w:rPr>
      </w:pPr>
      <w:r w:rsidRPr="003759F1">
        <w:rPr>
          <w:rFonts w:cs="Times New Roman"/>
          <w:b/>
          <w:szCs w:val="28"/>
        </w:rPr>
        <w:t>Теоретические сведения</w:t>
      </w:r>
    </w:p>
    <w:p w14:paraId="6C01A1BA" w14:textId="77777777" w:rsidR="00D122FE" w:rsidRPr="0075005E" w:rsidRDefault="00D122FE" w:rsidP="00CA4955">
      <w:pPr>
        <w:ind w:firstLine="709"/>
        <w:jc w:val="both"/>
        <w:rPr>
          <w:rFonts w:cs="Times New Roman"/>
          <w:bCs/>
          <w:szCs w:val="28"/>
        </w:rPr>
      </w:pPr>
      <w:r w:rsidRPr="00334C6C">
        <w:rPr>
          <w:rFonts w:cs="Times New Roman"/>
          <w:b/>
          <w:szCs w:val="28"/>
        </w:rPr>
        <w:t>Периферийное устройство</w:t>
      </w:r>
      <w:r w:rsidRPr="0075005E">
        <w:rPr>
          <w:rFonts w:cs="Times New Roman"/>
          <w:bCs/>
          <w:szCs w:val="28"/>
        </w:rPr>
        <w:t xml:space="preserve"> – часть аппаратного обеспечения, конструктивно отделённая от основного блока вычислительной системы, от состава и характеристик которой во многом зависят возможности и эффективность применения ПК. Так, по назначению можно выделить следующие виды периферийных устройств:</w:t>
      </w:r>
    </w:p>
    <w:p w14:paraId="15A656C8" w14:textId="77777777" w:rsidR="00D122FE" w:rsidRPr="0075005E" w:rsidRDefault="00D122FE" w:rsidP="00CA4955">
      <w:pPr>
        <w:pStyle w:val="a7"/>
        <w:numPr>
          <w:ilvl w:val="0"/>
          <w:numId w:val="1"/>
        </w:numPr>
        <w:tabs>
          <w:tab w:val="left" w:pos="993"/>
        </w:tabs>
        <w:spacing w:after="160"/>
        <w:ind w:left="0" w:firstLine="709"/>
        <w:jc w:val="both"/>
        <w:rPr>
          <w:rFonts w:cs="Times New Roman"/>
          <w:bCs/>
          <w:szCs w:val="28"/>
        </w:rPr>
      </w:pPr>
      <w:r w:rsidRPr="0075005E">
        <w:rPr>
          <w:rFonts w:cs="Times New Roman"/>
          <w:bCs/>
          <w:szCs w:val="28"/>
        </w:rPr>
        <w:t>внешние запоминающие устройства, или внешняя память ПК;</w:t>
      </w:r>
    </w:p>
    <w:p w14:paraId="295BF406" w14:textId="77777777" w:rsidR="00D122FE" w:rsidRPr="0075005E" w:rsidRDefault="00D122FE" w:rsidP="00CA4955">
      <w:pPr>
        <w:pStyle w:val="a7"/>
        <w:numPr>
          <w:ilvl w:val="0"/>
          <w:numId w:val="1"/>
        </w:numPr>
        <w:tabs>
          <w:tab w:val="left" w:pos="993"/>
        </w:tabs>
        <w:spacing w:after="160"/>
        <w:ind w:left="0" w:firstLine="709"/>
        <w:jc w:val="both"/>
        <w:rPr>
          <w:rFonts w:cs="Times New Roman"/>
          <w:bCs/>
          <w:szCs w:val="28"/>
        </w:rPr>
      </w:pPr>
      <w:r w:rsidRPr="0075005E">
        <w:rPr>
          <w:rFonts w:cs="Times New Roman"/>
          <w:bCs/>
          <w:szCs w:val="28"/>
        </w:rPr>
        <w:t>устройства ввода информации;</w:t>
      </w:r>
    </w:p>
    <w:p w14:paraId="47AD5AF4" w14:textId="77777777" w:rsidR="00D122FE" w:rsidRPr="0075005E" w:rsidRDefault="00D122FE" w:rsidP="00CA4955">
      <w:pPr>
        <w:pStyle w:val="a7"/>
        <w:numPr>
          <w:ilvl w:val="0"/>
          <w:numId w:val="1"/>
        </w:numPr>
        <w:tabs>
          <w:tab w:val="left" w:pos="993"/>
        </w:tabs>
        <w:spacing w:after="160"/>
        <w:ind w:left="0" w:firstLine="709"/>
        <w:jc w:val="both"/>
        <w:rPr>
          <w:rFonts w:cs="Times New Roman"/>
          <w:bCs/>
          <w:szCs w:val="28"/>
        </w:rPr>
      </w:pPr>
      <w:r w:rsidRPr="0075005E">
        <w:rPr>
          <w:rFonts w:cs="Times New Roman"/>
          <w:bCs/>
          <w:szCs w:val="28"/>
        </w:rPr>
        <w:t>устройства вывода информации;</w:t>
      </w:r>
    </w:p>
    <w:p w14:paraId="60871523" w14:textId="77777777" w:rsidR="00D122FE" w:rsidRPr="0075005E" w:rsidRDefault="00D122FE" w:rsidP="00D20B98">
      <w:pPr>
        <w:pStyle w:val="a7"/>
        <w:numPr>
          <w:ilvl w:val="0"/>
          <w:numId w:val="1"/>
        </w:numPr>
        <w:tabs>
          <w:tab w:val="left" w:pos="993"/>
        </w:tabs>
        <w:spacing w:after="200"/>
        <w:ind w:left="0" w:firstLine="709"/>
        <w:contextualSpacing w:val="0"/>
        <w:jc w:val="both"/>
        <w:rPr>
          <w:rFonts w:cs="Times New Roman"/>
          <w:bCs/>
          <w:szCs w:val="28"/>
        </w:rPr>
      </w:pPr>
      <w:r w:rsidRPr="0075005E">
        <w:rPr>
          <w:rFonts w:cs="Times New Roman"/>
          <w:bCs/>
          <w:szCs w:val="28"/>
        </w:rPr>
        <w:t>устройства получения информации.</w:t>
      </w:r>
    </w:p>
    <w:p w14:paraId="3942B908" w14:textId="77777777" w:rsidR="00D122FE" w:rsidRDefault="00D122FE" w:rsidP="00D20B98">
      <w:pPr>
        <w:ind w:firstLine="709"/>
        <w:jc w:val="both"/>
        <w:rPr>
          <w:rFonts w:cs="Times New Roman"/>
          <w:b/>
          <w:szCs w:val="28"/>
        </w:rPr>
      </w:pPr>
      <w:r>
        <w:rPr>
          <w:rFonts w:cs="Times New Roman"/>
          <w:b/>
          <w:szCs w:val="28"/>
        </w:rPr>
        <w:t>Требования к отчёту:</w:t>
      </w:r>
    </w:p>
    <w:p w14:paraId="4FC12F2A" w14:textId="77777777" w:rsidR="00D122FE" w:rsidRDefault="00D122FE" w:rsidP="00CA4955">
      <w:pPr>
        <w:pStyle w:val="a7"/>
        <w:numPr>
          <w:ilvl w:val="0"/>
          <w:numId w:val="3"/>
        </w:numPr>
        <w:tabs>
          <w:tab w:val="left" w:pos="993"/>
        </w:tabs>
        <w:ind w:left="0" w:firstLine="709"/>
        <w:jc w:val="both"/>
        <w:rPr>
          <w:rFonts w:cs="Times New Roman"/>
          <w:szCs w:val="28"/>
        </w:rPr>
      </w:pPr>
      <w:r>
        <w:rPr>
          <w:rFonts w:cs="Times New Roman"/>
          <w:szCs w:val="28"/>
        </w:rPr>
        <w:t>титульный лист: тема практической работы, ФИО студента, ФИО преподавателя, дата выполнения работы;</w:t>
      </w:r>
    </w:p>
    <w:p w14:paraId="413B2E22" w14:textId="77777777" w:rsidR="00D122FE" w:rsidRDefault="00D122FE" w:rsidP="00CA4955">
      <w:pPr>
        <w:pStyle w:val="a7"/>
        <w:numPr>
          <w:ilvl w:val="0"/>
          <w:numId w:val="3"/>
        </w:numPr>
        <w:tabs>
          <w:tab w:val="left" w:pos="993"/>
        </w:tabs>
        <w:ind w:left="0" w:firstLine="709"/>
        <w:jc w:val="both"/>
        <w:rPr>
          <w:rFonts w:cs="Times New Roman"/>
          <w:szCs w:val="28"/>
        </w:rPr>
      </w:pPr>
      <w:r>
        <w:rPr>
          <w:rFonts w:cs="Times New Roman"/>
          <w:szCs w:val="28"/>
        </w:rPr>
        <w:t>цель практической работы;</w:t>
      </w:r>
    </w:p>
    <w:p w14:paraId="166599F5" w14:textId="77777777" w:rsidR="00D122FE" w:rsidRDefault="00D122FE" w:rsidP="00CA4955">
      <w:pPr>
        <w:pStyle w:val="a7"/>
        <w:numPr>
          <w:ilvl w:val="0"/>
          <w:numId w:val="3"/>
        </w:numPr>
        <w:tabs>
          <w:tab w:val="left" w:pos="993"/>
        </w:tabs>
        <w:ind w:left="0" w:firstLine="709"/>
        <w:jc w:val="both"/>
        <w:rPr>
          <w:rFonts w:cs="Times New Roman"/>
          <w:szCs w:val="28"/>
        </w:rPr>
      </w:pPr>
      <w:r>
        <w:rPr>
          <w:rFonts w:cs="Times New Roman"/>
          <w:szCs w:val="28"/>
        </w:rPr>
        <w:t>выполненные задания;</w:t>
      </w:r>
    </w:p>
    <w:p w14:paraId="52D00A0B" w14:textId="77777777" w:rsidR="00D122FE" w:rsidRDefault="00D122FE" w:rsidP="00D20B98">
      <w:pPr>
        <w:pStyle w:val="a7"/>
        <w:numPr>
          <w:ilvl w:val="0"/>
          <w:numId w:val="3"/>
        </w:numPr>
        <w:tabs>
          <w:tab w:val="left" w:pos="993"/>
        </w:tabs>
        <w:spacing w:after="200"/>
        <w:ind w:left="0" w:firstLine="709"/>
        <w:jc w:val="both"/>
        <w:rPr>
          <w:rFonts w:cs="Times New Roman"/>
          <w:szCs w:val="28"/>
        </w:rPr>
      </w:pPr>
      <w:r>
        <w:rPr>
          <w:rFonts w:cs="Times New Roman"/>
          <w:szCs w:val="28"/>
        </w:rPr>
        <w:t>заключение: выводы по проделанной работе.</w:t>
      </w:r>
    </w:p>
    <w:p w14:paraId="14386392" w14:textId="348DB41C" w:rsidR="000F772E" w:rsidRPr="000F772E" w:rsidRDefault="000F772E" w:rsidP="000F772E">
      <w:pPr>
        <w:spacing w:after="200"/>
        <w:jc w:val="center"/>
        <w:rPr>
          <w:rFonts w:cs="Times New Roman"/>
          <w:b/>
          <w:bCs/>
          <w:iCs/>
          <w:kern w:val="0"/>
          <w:szCs w:val="28"/>
        </w:rPr>
      </w:pPr>
      <w:r w:rsidRPr="000F772E">
        <w:rPr>
          <w:rFonts w:cs="Times New Roman"/>
          <w:b/>
          <w:bCs/>
          <w:iCs/>
          <w:kern w:val="0"/>
          <w:szCs w:val="28"/>
        </w:rPr>
        <w:t>Ход выполнения работы</w:t>
      </w:r>
    </w:p>
    <w:p w14:paraId="121E3120" w14:textId="426E156A" w:rsidR="00D122FE" w:rsidRDefault="00D122FE" w:rsidP="00D20B98">
      <w:pPr>
        <w:ind w:firstLine="709"/>
        <w:jc w:val="both"/>
        <w:rPr>
          <w:rFonts w:cs="Times New Roman"/>
          <w:bCs/>
          <w:szCs w:val="28"/>
        </w:rPr>
      </w:pPr>
      <w:r w:rsidRPr="005D6090">
        <w:rPr>
          <w:rFonts w:cs="Times New Roman"/>
          <w:b/>
          <w:szCs w:val="28"/>
        </w:rPr>
        <w:t>Задание №1</w:t>
      </w:r>
      <w:r>
        <w:rPr>
          <w:rFonts w:cs="Times New Roman"/>
          <w:b/>
          <w:szCs w:val="28"/>
        </w:rPr>
        <w:t>.</w:t>
      </w:r>
      <w:r w:rsidRPr="00F15898">
        <w:rPr>
          <w:rFonts w:cs="Times New Roman"/>
          <w:bCs/>
          <w:szCs w:val="28"/>
        </w:rPr>
        <w:t xml:space="preserve"> </w:t>
      </w:r>
      <w:r w:rsidRPr="0011651A">
        <w:rPr>
          <w:rFonts w:cs="Times New Roman"/>
          <w:bCs/>
          <w:szCs w:val="28"/>
        </w:rPr>
        <w:t xml:space="preserve">Работа с основными понятиями. </w:t>
      </w:r>
    </w:p>
    <w:p w14:paraId="2B4F4608" w14:textId="266E10E6" w:rsidR="00D122FE" w:rsidRDefault="00D122FE" w:rsidP="00CA4955">
      <w:pPr>
        <w:ind w:firstLine="709"/>
        <w:jc w:val="both"/>
        <w:rPr>
          <w:rFonts w:cs="Times New Roman"/>
          <w:bCs/>
          <w:szCs w:val="28"/>
        </w:rPr>
      </w:pPr>
      <w:r w:rsidRPr="00D9791A">
        <w:rPr>
          <w:rFonts w:cs="Times New Roman"/>
          <w:b/>
          <w:szCs w:val="28"/>
        </w:rPr>
        <w:t>1.1</w:t>
      </w:r>
      <w:r w:rsidR="00D20B98">
        <w:rPr>
          <w:rFonts w:cs="Times New Roman"/>
          <w:b/>
          <w:szCs w:val="28"/>
        </w:rPr>
        <w:t>.</w:t>
      </w:r>
      <w:r>
        <w:rPr>
          <w:rFonts w:cs="Times New Roman"/>
          <w:bCs/>
          <w:szCs w:val="28"/>
        </w:rPr>
        <w:t xml:space="preserve"> </w:t>
      </w:r>
      <w:r w:rsidRPr="0011651A">
        <w:rPr>
          <w:rFonts w:cs="Times New Roman"/>
          <w:bCs/>
          <w:szCs w:val="28"/>
        </w:rPr>
        <w:t>Дайте определение следующим понятиям, используя дополнительные источники:</w:t>
      </w:r>
      <w:r>
        <w:rPr>
          <w:rFonts w:cs="Times New Roman"/>
          <w:bCs/>
          <w:szCs w:val="28"/>
        </w:rPr>
        <w:t xml:space="preserve"> периферийные устройства, устройства ввода, устройства вывода, устройства хранения информации, системные периферийные устройства, драйвер. </w:t>
      </w:r>
    </w:p>
    <w:p w14:paraId="1B3E7D98" w14:textId="678B14BB" w:rsidR="00D122FE" w:rsidRDefault="00D122FE" w:rsidP="00D20B98">
      <w:pPr>
        <w:spacing w:after="200"/>
        <w:ind w:firstLine="709"/>
        <w:jc w:val="both"/>
        <w:rPr>
          <w:rFonts w:cs="Times New Roman"/>
          <w:bCs/>
          <w:szCs w:val="28"/>
        </w:rPr>
      </w:pPr>
      <w:r w:rsidRPr="00D9791A">
        <w:rPr>
          <w:rFonts w:cs="Times New Roman"/>
          <w:b/>
          <w:szCs w:val="28"/>
        </w:rPr>
        <w:t>1.2</w:t>
      </w:r>
      <w:r w:rsidR="00D20B98">
        <w:rPr>
          <w:rFonts w:cs="Times New Roman"/>
          <w:b/>
          <w:szCs w:val="28"/>
        </w:rPr>
        <w:t>.</w:t>
      </w:r>
      <w:r>
        <w:rPr>
          <w:rFonts w:cs="Times New Roman"/>
          <w:bCs/>
          <w:szCs w:val="28"/>
        </w:rPr>
        <w:t xml:space="preserve"> Использую онлайн сервис </w:t>
      </w:r>
      <w:hyperlink r:id="rId25" w:history="1">
        <w:r w:rsidRPr="000C4EB3">
          <w:rPr>
            <w:rStyle w:val="ad"/>
            <w:szCs w:val="28"/>
          </w:rPr>
          <w:t>MindMeister</w:t>
        </w:r>
      </w:hyperlink>
      <w:r>
        <w:rPr>
          <w:rFonts w:cs="Times New Roman"/>
          <w:bCs/>
          <w:szCs w:val="28"/>
        </w:rPr>
        <w:t>, составьте интеллект-карту по классификации периферийных устройств. Вставьте в отчёт скриншот выполненной работы.</w:t>
      </w:r>
    </w:p>
    <w:p w14:paraId="7CDB4047" w14:textId="77777777" w:rsidR="00334C6C" w:rsidRDefault="00334C6C">
      <w:pPr>
        <w:rPr>
          <w:rFonts w:cs="Times New Roman"/>
          <w:b/>
          <w:szCs w:val="28"/>
        </w:rPr>
      </w:pPr>
      <w:r>
        <w:rPr>
          <w:rFonts w:cs="Times New Roman"/>
          <w:b/>
          <w:szCs w:val="28"/>
        </w:rPr>
        <w:br w:type="page"/>
      </w:r>
    </w:p>
    <w:p w14:paraId="4764FE25" w14:textId="075C5952" w:rsidR="00D122FE" w:rsidRPr="00F065D6" w:rsidRDefault="00D122FE" w:rsidP="00D20B98">
      <w:pPr>
        <w:spacing w:after="200"/>
        <w:ind w:firstLine="709"/>
        <w:jc w:val="both"/>
        <w:rPr>
          <w:b/>
          <w:bCs/>
        </w:rPr>
      </w:pPr>
      <w:r w:rsidRPr="0011651A">
        <w:rPr>
          <w:rFonts w:cs="Times New Roman"/>
          <w:b/>
          <w:szCs w:val="28"/>
        </w:rPr>
        <w:t>Задание №2.</w:t>
      </w:r>
      <w:r>
        <w:rPr>
          <w:rFonts w:cs="Times New Roman"/>
          <w:bCs/>
          <w:szCs w:val="28"/>
        </w:rPr>
        <w:t xml:space="preserve"> </w:t>
      </w:r>
      <w:r w:rsidRPr="00F15898">
        <w:rPr>
          <w:rFonts w:cs="Times New Roman"/>
          <w:bCs/>
          <w:szCs w:val="28"/>
        </w:rPr>
        <w:t xml:space="preserve">Изучите виды и возможности периферийных </w:t>
      </w:r>
      <w:r>
        <w:rPr>
          <w:rFonts w:cs="Times New Roman"/>
          <w:bCs/>
          <w:szCs w:val="28"/>
        </w:rPr>
        <w:t>у</w:t>
      </w:r>
      <w:r w:rsidRPr="00F15898">
        <w:rPr>
          <w:rFonts w:cs="Times New Roman"/>
          <w:bCs/>
          <w:szCs w:val="28"/>
        </w:rPr>
        <w:t>стройств. Заполните следующую таблицу.</w:t>
      </w:r>
      <w:r>
        <w:rPr>
          <w:rFonts w:cs="Times New Roman"/>
          <w:b/>
          <w:bCs/>
          <w:szCs w:val="28"/>
        </w:rPr>
        <w:t xml:space="preserve"> </w:t>
      </w:r>
    </w:p>
    <w:tbl>
      <w:tblPr>
        <w:tblStyle w:val="a9"/>
        <w:tblW w:w="0" w:type="auto"/>
        <w:tblLook w:val="04A0" w:firstRow="1" w:lastRow="0" w:firstColumn="1" w:lastColumn="0" w:noHBand="0" w:noVBand="1"/>
      </w:tblPr>
      <w:tblGrid>
        <w:gridCol w:w="458"/>
        <w:gridCol w:w="2474"/>
        <w:gridCol w:w="3331"/>
        <w:gridCol w:w="3365"/>
      </w:tblGrid>
      <w:tr w:rsidR="00D122FE" w:rsidRPr="00D20B98" w14:paraId="56F7BAC4" w14:textId="77777777" w:rsidTr="00075E8D">
        <w:trPr>
          <w:trHeight w:val="454"/>
        </w:trPr>
        <w:tc>
          <w:tcPr>
            <w:tcW w:w="458" w:type="dxa"/>
            <w:vAlign w:val="center"/>
          </w:tcPr>
          <w:p w14:paraId="0876A7B0"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w:t>
            </w:r>
          </w:p>
        </w:tc>
        <w:tc>
          <w:tcPr>
            <w:tcW w:w="2541" w:type="dxa"/>
            <w:vAlign w:val="center"/>
          </w:tcPr>
          <w:p w14:paraId="4B0BC109"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Устройство</w:t>
            </w:r>
          </w:p>
        </w:tc>
        <w:tc>
          <w:tcPr>
            <w:tcW w:w="3455" w:type="dxa"/>
            <w:vAlign w:val="center"/>
          </w:tcPr>
          <w:p w14:paraId="1CF955A8"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Назначение</w:t>
            </w:r>
          </w:p>
        </w:tc>
        <w:tc>
          <w:tcPr>
            <w:tcW w:w="3458" w:type="dxa"/>
            <w:vAlign w:val="center"/>
          </w:tcPr>
          <w:p w14:paraId="2457CA47"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Основные характеристики</w:t>
            </w:r>
          </w:p>
        </w:tc>
      </w:tr>
      <w:tr w:rsidR="00D122FE" w:rsidRPr="00D20B98" w14:paraId="33183ADD" w14:textId="77777777" w:rsidTr="00075E8D">
        <w:trPr>
          <w:trHeight w:val="454"/>
        </w:trPr>
        <w:tc>
          <w:tcPr>
            <w:tcW w:w="9912" w:type="dxa"/>
            <w:gridSpan w:val="4"/>
            <w:vAlign w:val="center"/>
          </w:tcPr>
          <w:p w14:paraId="78C4DB26"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Устройства ввода информации</w:t>
            </w:r>
          </w:p>
        </w:tc>
      </w:tr>
      <w:tr w:rsidR="00D122FE" w:rsidRPr="00D20B98" w14:paraId="01C904E7" w14:textId="77777777" w:rsidTr="00075E8D">
        <w:trPr>
          <w:trHeight w:val="454"/>
        </w:trPr>
        <w:tc>
          <w:tcPr>
            <w:tcW w:w="458" w:type="dxa"/>
            <w:vAlign w:val="center"/>
          </w:tcPr>
          <w:p w14:paraId="43970614" w14:textId="77777777" w:rsidR="00D122FE" w:rsidRPr="00D20B98" w:rsidRDefault="00D122FE" w:rsidP="00CA4955">
            <w:pPr>
              <w:jc w:val="center"/>
              <w:rPr>
                <w:rFonts w:ascii="Times New Roman" w:hAnsi="Times New Roman" w:cs="Times New Roman"/>
                <w:sz w:val="24"/>
                <w:szCs w:val="24"/>
              </w:rPr>
            </w:pPr>
            <w:r w:rsidRPr="00D20B98">
              <w:rPr>
                <w:rFonts w:ascii="Times New Roman" w:hAnsi="Times New Roman" w:cs="Times New Roman"/>
                <w:sz w:val="24"/>
                <w:szCs w:val="24"/>
              </w:rPr>
              <w:lastRenderedPageBreak/>
              <w:t>1</w:t>
            </w:r>
          </w:p>
        </w:tc>
        <w:tc>
          <w:tcPr>
            <w:tcW w:w="2541" w:type="dxa"/>
            <w:vAlign w:val="center"/>
          </w:tcPr>
          <w:p w14:paraId="13D10649"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54EAC9E7"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4E508346" w14:textId="77777777" w:rsidR="00D122FE" w:rsidRPr="00D20B98" w:rsidRDefault="00D122FE" w:rsidP="00CA4955">
            <w:pPr>
              <w:jc w:val="center"/>
              <w:rPr>
                <w:rFonts w:ascii="Times New Roman" w:hAnsi="Times New Roman" w:cs="Times New Roman"/>
                <w:sz w:val="24"/>
                <w:szCs w:val="24"/>
              </w:rPr>
            </w:pPr>
          </w:p>
        </w:tc>
      </w:tr>
      <w:tr w:rsidR="00D122FE" w:rsidRPr="00D20B98" w14:paraId="32552110" w14:textId="77777777" w:rsidTr="00075E8D">
        <w:trPr>
          <w:trHeight w:val="454"/>
        </w:trPr>
        <w:tc>
          <w:tcPr>
            <w:tcW w:w="458" w:type="dxa"/>
            <w:vAlign w:val="center"/>
          </w:tcPr>
          <w:p w14:paraId="17CDB7AF" w14:textId="159450B7" w:rsidR="00D122FE" w:rsidRPr="00D20B98" w:rsidRDefault="00D20B98" w:rsidP="00CA4955">
            <w:pPr>
              <w:jc w:val="center"/>
              <w:rPr>
                <w:rFonts w:ascii="Times New Roman" w:hAnsi="Times New Roman" w:cs="Times New Roman"/>
                <w:sz w:val="24"/>
                <w:szCs w:val="24"/>
              </w:rPr>
            </w:pPr>
            <w:r>
              <w:rPr>
                <w:rFonts w:ascii="Times New Roman" w:hAnsi="Times New Roman" w:cs="Times New Roman"/>
                <w:sz w:val="24"/>
                <w:szCs w:val="24"/>
              </w:rPr>
              <w:t>2</w:t>
            </w:r>
          </w:p>
        </w:tc>
        <w:tc>
          <w:tcPr>
            <w:tcW w:w="2541" w:type="dxa"/>
            <w:vAlign w:val="center"/>
          </w:tcPr>
          <w:p w14:paraId="4A0C7D08"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5C257F2F"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258D21C4" w14:textId="77777777" w:rsidR="00D122FE" w:rsidRPr="00D20B98" w:rsidRDefault="00D122FE" w:rsidP="00CA4955">
            <w:pPr>
              <w:jc w:val="center"/>
              <w:rPr>
                <w:rFonts w:ascii="Times New Roman" w:hAnsi="Times New Roman" w:cs="Times New Roman"/>
                <w:sz w:val="24"/>
                <w:szCs w:val="24"/>
              </w:rPr>
            </w:pPr>
          </w:p>
        </w:tc>
      </w:tr>
      <w:tr w:rsidR="00D122FE" w:rsidRPr="00D20B98" w14:paraId="608FE362" w14:textId="77777777" w:rsidTr="00075E8D">
        <w:trPr>
          <w:trHeight w:val="454"/>
        </w:trPr>
        <w:tc>
          <w:tcPr>
            <w:tcW w:w="458" w:type="dxa"/>
            <w:vAlign w:val="center"/>
          </w:tcPr>
          <w:p w14:paraId="06E239E2" w14:textId="0FDB84EB" w:rsidR="00D122FE" w:rsidRPr="00D20B98" w:rsidRDefault="00D20B98" w:rsidP="00CA4955">
            <w:pPr>
              <w:jc w:val="center"/>
              <w:rPr>
                <w:rFonts w:ascii="Times New Roman" w:hAnsi="Times New Roman" w:cs="Times New Roman"/>
                <w:sz w:val="24"/>
                <w:szCs w:val="24"/>
              </w:rPr>
            </w:pPr>
            <w:r>
              <w:rPr>
                <w:rFonts w:ascii="Times New Roman" w:hAnsi="Times New Roman" w:cs="Times New Roman"/>
                <w:sz w:val="24"/>
                <w:szCs w:val="24"/>
              </w:rPr>
              <w:t>3</w:t>
            </w:r>
          </w:p>
        </w:tc>
        <w:tc>
          <w:tcPr>
            <w:tcW w:w="2541" w:type="dxa"/>
            <w:vAlign w:val="center"/>
          </w:tcPr>
          <w:p w14:paraId="2FD34920"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57A9290A"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0F984B5D" w14:textId="77777777" w:rsidR="00D122FE" w:rsidRPr="00D20B98" w:rsidRDefault="00D122FE" w:rsidP="00CA4955">
            <w:pPr>
              <w:jc w:val="center"/>
              <w:rPr>
                <w:rFonts w:ascii="Times New Roman" w:hAnsi="Times New Roman" w:cs="Times New Roman"/>
                <w:sz w:val="24"/>
                <w:szCs w:val="24"/>
              </w:rPr>
            </w:pPr>
          </w:p>
        </w:tc>
      </w:tr>
      <w:tr w:rsidR="00D122FE" w:rsidRPr="00D20B98" w14:paraId="75F5DED6" w14:textId="77777777" w:rsidTr="00075E8D">
        <w:trPr>
          <w:trHeight w:val="454"/>
        </w:trPr>
        <w:tc>
          <w:tcPr>
            <w:tcW w:w="9912" w:type="dxa"/>
            <w:gridSpan w:val="4"/>
            <w:vAlign w:val="center"/>
          </w:tcPr>
          <w:p w14:paraId="0B131413"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Устройства вывода информации</w:t>
            </w:r>
          </w:p>
        </w:tc>
      </w:tr>
      <w:tr w:rsidR="00D122FE" w:rsidRPr="00D20B98" w14:paraId="609125C9" w14:textId="77777777" w:rsidTr="00075E8D">
        <w:trPr>
          <w:trHeight w:val="454"/>
        </w:trPr>
        <w:tc>
          <w:tcPr>
            <w:tcW w:w="458" w:type="dxa"/>
            <w:vAlign w:val="center"/>
          </w:tcPr>
          <w:p w14:paraId="7472B1F3" w14:textId="77777777" w:rsidR="00D122FE" w:rsidRPr="00D20B98" w:rsidRDefault="00D122FE" w:rsidP="00CA4955">
            <w:pPr>
              <w:jc w:val="center"/>
              <w:rPr>
                <w:rFonts w:ascii="Times New Roman" w:hAnsi="Times New Roman" w:cs="Times New Roman"/>
                <w:sz w:val="24"/>
                <w:szCs w:val="24"/>
              </w:rPr>
            </w:pPr>
            <w:r w:rsidRPr="00D20B98">
              <w:rPr>
                <w:rFonts w:ascii="Times New Roman" w:hAnsi="Times New Roman" w:cs="Times New Roman"/>
                <w:sz w:val="24"/>
                <w:szCs w:val="24"/>
              </w:rPr>
              <w:t>1</w:t>
            </w:r>
          </w:p>
        </w:tc>
        <w:tc>
          <w:tcPr>
            <w:tcW w:w="2541" w:type="dxa"/>
            <w:vAlign w:val="center"/>
          </w:tcPr>
          <w:p w14:paraId="6F219B01"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77446C92"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17061CF2" w14:textId="77777777" w:rsidR="00D122FE" w:rsidRPr="00D20B98" w:rsidRDefault="00D122FE" w:rsidP="00CA4955">
            <w:pPr>
              <w:jc w:val="center"/>
              <w:rPr>
                <w:rFonts w:ascii="Times New Roman" w:hAnsi="Times New Roman" w:cs="Times New Roman"/>
                <w:sz w:val="24"/>
                <w:szCs w:val="24"/>
              </w:rPr>
            </w:pPr>
          </w:p>
        </w:tc>
      </w:tr>
      <w:tr w:rsidR="00D122FE" w:rsidRPr="00D20B98" w14:paraId="58778596" w14:textId="77777777" w:rsidTr="00075E8D">
        <w:trPr>
          <w:trHeight w:val="454"/>
        </w:trPr>
        <w:tc>
          <w:tcPr>
            <w:tcW w:w="458" w:type="dxa"/>
            <w:vAlign w:val="center"/>
          </w:tcPr>
          <w:p w14:paraId="3B6380DD" w14:textId="189E76D1" w:rsidR="00D122FE" w:rsidRPr="00D20B98" w:rsidRDefault="00D20B98" w:rsidP="00CA4955">
            <w:pPr>
              <w:jc w:val="center"/>
              <w:rPr>
                <w:rFonts w:ascii="Times New Roman" w:hAnsi="Times New Roman" w:cs="Times New Roman"/>
                <w:sz w:val="24"/>
                <w:szCs w:val="24"/>
              </w:rPr>
            </w:pPr>
            <w:r>
              <w:rPr>
                <w:rFonts w:ascii="Times New Roman" w:hAnsi="Times New Roman" w:cs="Times New Roman"/>
                <w:sz w:val="24"/>
                <w:szCs w:val="24"/>
              </w:rPr>
              <w:t>2</w:t>
            </w:r>
          </w:p>
        </w:tc>
        <w:tc>
          <w:tcPr>
            <w:tcW w:w="2541" w:type="dxa"/>
            <w:vAlign w:val="center"/>
          </w:tcPr>
          <w:p w14:paraId="735366E3"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619F130A"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2EAA5B26" w14:textId="77777777" w:rsidR="00D122FE" w:rsidRPr="00D20B98" w:rsidRDefault="00D122FE" w:rsidP="00CA4955">
            <w:pPr>
              <w:jc w:val="center"/>
              <w:rPr>
                <w:rFonts w:ascii="Times New Roman" w:hAnsi="Times New Roman" w:cs="Times New Roman"/>
                <w:sz w:val="24"/>
                <w:szCs w:val="24"/>
              </w:rPr>
            </w:pPr>
          </w:p>
        </w:tc>
      </w:tr>
      <w:tr w:rsidR="00D122FE" w:rsidRPr="00D20B98" w14:paraId="228DDB0D" w14:textId="77777777" w:rsidTr="00075E8D">
        <w:trPr>
          <w:trHeight w:val="454"/>
        </w:trPr>
        <w:tc>
          <w:tcPr>
            <w:tcW w:w="458" w:type="dxa"/>
            <w:vAlign w:val="center"/>
          </w:tcPr>
          <w:p w14:paraId="7C4CC1F3" w14:textId="5FE7A680" w:rsidR="00D122FE" w:rsidRPr="00D20B98" w:rsidRDefault="00D20B98" w:rsidP="00CA4955">
            <w:pPr>
              <w:jc w:val="center"/>
              <w:rPr>
                <w:rFonts w:ascii="Times New Roman" w:hAnsi="Times New Roman" w:cs="Times New Roman"/>
                <w:sz w:val="24"/>
                <w:szCs w:val="24"/>
              </w:rPr>
            </w:pPr>
            <w:r>
              <w:rPr>
                <w:rFonts w:ascii="Times New Roman" w:hAnsi="Times New Roman" w:cs="Times New Roman"/>
                <w:sz w:val="24"/>
                <w:szCs w:val="24"/>
              </w:rPr>
              <w:t>3</w:t>
            </w:r>
          </w:p>
        </w:tc>
        <w:tc>
          <w:tcPr>
            <w:tcW w:w="2541" w:type="dxa"/>
            <w:vAlign w:val="center"/>
          </w:tcPr>
          <w:p w14:paraId="27B98E26"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148F1FD9"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51C58BB7" w14:textId="77777777" w:rsidR="00D122FE" w:rsidRPr="00D20B98" w:rsidRDefault="00D122FE" w:rsidP="00CA4955">
            <w:pPr>
              <w:jc w:val="center"/>
              <w:rPr>
                <w:rFonts w:ascii="Times New Roman" w:hAnsi="Times New Roman" w:cs="Times New Roman"/>
                <w:sz w:val="24"/>
                <w:szCs w:val="24"/>
              </w:rPr>
            </w:pPr>
          </w:p>
        </w:tc>
      </w:tr>
      <w:tr w:rsidR="00D122FE" w:rsidRPr="00D20B98" w14:paraId="5FC3F88C" w14:textId="77777777" w:rsidTr="00075E8D">
        <w:trPr>
          <w:trHeight w:val="454"/>
        </w:trPr>
        <w:tc>
          <w:tcPr>
            <w:tcW w:w="9912" w:type="dxa"/>
            <w:gridSpan w:val="4"/>
            <w:vAlign w:val="center"/>
          </w:tcPr>
          <w:p w14:paraId="371946F5"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Устройства хранения информации</w:t>
            </w:r>
          </w:p>
        </w:tc>
      </w:tr>
      <w:tr w:rsidR="00D122FE" w:rsidRPr="00D20B98" w14:paraId="307DF8B9" w14:textId="77777777" w:rsidTr="00075E8D">
        <w:trPr>
          <w:trHeight w:val="454"/>
        </w:trPr>
        <w:tc>
          <w:tcPr>
            <w:tcW w:w="458" w:type="dxa"/>
            <w:vAlign w:val="center"/>
          </w:tcPr>
          <w:p w14:paraId="7C230100" w14:textId="77777777" w:rsidR="00D122FE" w:rsidRPr="00D20B98" w:rsidRDefault="00D122FE" w:rsidP="00CA4955">
            <w:pPr>
              <w:jc w:val="center"/>
              <w:rPr>
                <w:rFonts w:ascii="Times New Roman" w:hAnsi="Times New Roman" w:cs="Times New Roman"/>
                <w:sz w:val="24"/>
                <w:szCs w:val="24"/>
              </w:rPr>
            </w:pPr>
            <w:r w:rsidRPr="00D20B98">
              <w:rPr>
                <w:rFonts w:ascii="Times New Roman" w:hAnsi="Times New Roman" w:cs="Times New Roman"/>
                <w:sz w:val="24"/>
                <w:szCs w:val="24"/>
              </w:rPr>
              <w:t>1</w:t>
            </w:r>
          </w:p>
        </w:tc>
        <w:tc>
          <w:tcPr>
            <w:tcW w:w="2541" w:type="dxa"/>
            <w:vAlign w:val="center"/>
          </w:tcPr>
          <w:p w14:paraId="65EA5DA6"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6B17A4DC"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051C79EC" w14:textId="77777777" w:rsidR="00D122FE" w:rsidRPr="00D20B98" w:rsidRDefault="00D122FE" w:rsidP="00CA4955">
            <w:pPr>
              <w:jc w:val="center"/>
              <w:rPr>
                <w:rFonts w:ascii="Times New Roman" w:hAnsi="Times New Roman" w:cs="Times New Roman"/>
                <w:sz w:val="24"/>
                <w:szCs w:val="24"/>
              </w:rPr>
            </w:pPr>
          </w:p>
        </w:tc>
      </w:tr>
      <w:tr w:rsidR="00D122FE" w:rsidRPr="00D20B98" w14:paraId="43AABBBA" w14:textId="77777777" w:rsidTr="00075E8D">
        <w:trPr>
          <w:trHeight w:val="454"/>
        </w:trPr>
        <w:tc>
          <w:tcPr>
            <w:tcW w:w="458" w:type="dxa"/>
            <w:vAlign w:val="center"/>
          </w:tcPr>
          <w:p w14:paraId="6BBBAE91" w14:textId="6589C030" w:rsidR="00D122FE" w:rsidRPr="00D20B98" w:rsidRDefault="00D20B98" w:rsidP="00CA4955">
            <w:pPr>
              <w:jc w:val="center"/>
              <w:rPr>
                <w:rFonts w:ascii="Times New Roman" w:hAnsi="Times New Roman" w:cs="Times New Roman"/>
                <w:sz w:val="24"/>
                <w:szCs w:val="24"/>
              </w:rPr>
            </w:pPr>
            <w:r>
              <w:rPr>
                <w:rFonts w:ascii="Times New Roman" w:hAnsi="Times New Roman" w:cs="Times New Roman"/>
                <w:sz w:val="24"/>
                <w:szCs w:val="24"/>
              </w:rPr>
              <w:t>2</w:t>
            </w:r>
          </w:p>
        </w:tc>
        <w:tc>
          <w:tcPr>
            <w:tcW w:w="2541" w:type="dxa"/>
            <w:vAlign w:val="center"/>
          </w:tcPr>
          <w:p w14:paraId="1A24D6F5"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1257263C"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34628C3C" w14:textId="77777777" w:rsidR="00D122FE" w:rsidRPr="00D20B98" w:rsidRDefault="00D122FE" w:rsidP="00CA4955">
            <w:pPr>
              <w:jc w:val="center"/>
              <w:rPr>
                <w:rFonts w:ascii="Times New Roman" w:hAnsi="Times New Roman" w:cs="Times New Roman"/>
                <w:sz w:val="24"/>
                <w:szCs w:val="24"/>
              </w:rPr>
            </w:pPr>
          </w:p>
        </w:tc>
      </w:tr>
      <w:tr w:rsidR="00D122FE" w:rsidRPr="00D20B98" w14:paraId="653E30CD" w14:textId="77777777" w:rsidTr="00075E8D">
        <w:trPr>
          <w:trHeight w:val="454"/>
        </w:trPr>
        <w:tc>
          <w:tcPr>
            <w:tcW w:w="458" w:type="dxa"/>
            <w:vAlign w:val="center"/>
          </w:tcPr>
          <w:p w14:paraId="07F0B7EC" w14:textId="17C3AAA4" w:rsidR="00D122FE" w:rsidRPr="00D20B98" w:rsidRDefault="00D20B98" w:rsidP="00CA4955">
            <w:pPr>
              <w:jc w:val="center"/>
              <w:rPr>
                <w:rFonts w:ascii="Times New Roman" w:hAnsi="Times New Roman" w:cs="Times New Roman"/>
                <w:sz w:val="24"/>
                <w:szCs w:val="24"/>
              </w:rPr>
            </w:pPr>
            <w:r>
              <w:rPr>
                <w:rFonts w:ascii="Times New Roman" w:hAnsi="Times New Roman" w:cs="Times New Roman"/>
                <w:sz w:val="24"/>
                <w:szCs w:val="24"/>
              </w:rPr>
              <w:t>3</w:t>
            </w:r>
          </w:p>
        </w:tc>
        <w:tc>
          <w:tcPr>
            <w:tcW w:w="2541" w:type="dxa"/>
            <w:vAlign w:val="center"/>
          </w:tcPr>
          <w:p w14:paraId="38CC9B0C" w14:textId="77777777" w:rsidR="00D122FE" w:rsidRPr="00D20B98" w:rsidRDefault="00D122FE" w:rsidP="00CA4955">
            <w:pPr>
              <w:jc w:val="center"/>
              <w:rPr>
                <w:rFonts w:ascii="Times New Roman" w:hAnsi="Times New Roman" w:cs="Times New Roman"/>
                <w:sz w:val="24"/>
                <w:szCs w:val="24"/>
              </w:rPr>
            </w:pPr>
          </w:p>
        </w:tc>
        <w:tc>
          <w:tcPr>
            <w:tcW w:w="3455" w:type="dxa"/>
            <w:vAlign w:val="center"/>
          </w:tcPr>
          <w:p w14:paraId="1C64EBAF" w14:textId="77777777" w:rsidR="00D122FE" w:rsidRPr="00D20B98" w:rsidRDefault="00D122FE" w:rsidP="00CA4955">
            <w:pPr>
              <w:jc w:val="center"/>
              <w:rPr>
                <w:rFonts w:ascii="Times New Roman" w:hAnsi="Times New Roman" w:cs="Times New Roman"/>
                <w:sz w:val="24"/>
                <w:szCs w:val="24"/>
              </w:rPr>
            </w:pPr>
          </w:p>
        </w:tc>
        <w:tc>
          <w:tcPr>
            <w:tcW w:w="3458" w:type="dxa"/>
            <w:vAlign w:val="center"/>
          </w:tcPr>
          <w:p w14:paraId="66B2679F" w14:textId="77777777" w:rsidR="00D122FE" w:rsidRPr="00D20B98" w:rsidRDefault="00D122FE" w:rsidP="00CA4955">
            <w:pPr>
              <w:jc w:val="center"/>
              <w:rPr>
                <w:rFonts w:ascii="Times New Roman" w:hAnsi="Times New Roman" w:cs="Times New Roman"/>
                <w:sz w:val="24"/>
                <w:szCs w:val="24"/>
              </w:rPr>
            </w:pPr>
          </w:p>
        </w:tc>
      </w:tr>
    </w:tbl>
    <w:p w14:paraId="1DE313D9" w14:textId="77777777" w:rsidR="00D122FE" w:rsidRDefault="00D122FE" w:rsidP="00CA4955">
      <w:pPr>
        <w:spacing w:before="200" w:after="200"/>
        <w:ind w:firstLine="709"/>
        <w:jc w:val="both"/>
        <w:rPr>
          <w:rFonts w:cs="Times New Roman"/>
          <w:szCs w:val="28"/>
        </w:rPr>
      </w:pPr>
      <w:r w:rsidRPr="00F15898">
        <w:rPr>
          <w:rFonts w:cs="Times New Roman"/>
          <w:b/>
          <w:bCs/>
          <w:szCs w:val="28"/>
        </w:rPr>
        <w:t>Задание №</w:t>
      </w:r>
      <w:r>
        <w:rPr>
          <w:rFonts w:cs="Times New Roman"/>
          <w:b/>
          <w:bCs/>
          <w:szCs w:val="28"/>
        </w:rPr>
        <w:t>3</w:t>
      </w:r>
      <w:r w:rsidRPr="00F15898">
        <w:rPr>
          <w:rFonts w:cs="Times New Roman"/>
          <w:b/>
          <w:bCs/>
          <w:szCs w:val="28"/>
        </w:rPr>
        <w:t>.</w:t>
      </w:r>
      <w:r>
        <w:rPr>
          <w:rFonts w:cs="Times New Roman"/>
          <w:b/>
          <w:bCs/>
          <w:szCs w:val="28"/>
        </w:rPr>
        <w:t xml:space="preserve"> </w:t>
      </w:r>
      <w:r w:rsidRPr="00DA1D77">
        <w:rPr>
          <w:rFonts w:cs="Times New Roman"/>
          <w:szCs w:val="28"/>
        </w:rPr>
        <w:t xml:space="preserve">Изучите и проанализируйте рынок современных технологий. Заполните следующую таблицу и </w:t>
      </w:r>
      <w:r w:rsidRPr="00D9791A">
        <w:rPr>
          <w:rFonts w:cs="Times New Roman"/>
          <w:b/>
          <w:bCs/>
          <w:szCs w:val="28"/>
        </w:rPr>
        <w:t>сделайте вывод</w:t>
      </w:r>
      <w:r w:rsidRPr="00DA1D77">
        <w:rPr>
          <w:rFonts w:cs="Times New Roman"/>
          <w:szCs w:val="28"/>
        </w:rPr>
        <w:t xml:space="preserve"> по проделанной работе. </w:t>
      </w:r>
    </w:p>
    <w:tbl>
      <w:tblPr>
        <w:tblStyle w:val="a9"/>
        <w:tblW w:w="0" w:type="auto"/>
        <w:tblLook w:val="04A0" w:firstRow="1" w:lastRow="0" w:firstColumn="1" w:lastColumn="0" w:noHBand="0" w:noVBand="1"/>
      </w:tblPr>
      <w:tblGrid>
        <w:gridCol w:w="3438"/>
        <w:gridCol w:w="2972"/>
        <w:gridCol w:w="3218"/>
      </w:tblGrid>
      <w:tr w:rsidR="00D122FE" w:rsidRPr="00D20B98" w14:paraId="5D9C3E81" w14:textId="77777777" w:rsidTr="00075E8D">
        <w:trPr>
          <w:trHeight w:val="454"/>
        </w:trPr>
        <w:tc>
          <w:tcPr>
            <w:tcW w:w="3539" w:type="dxa"/>
            <w:vAlign w:val="center"/>
          </w:tcPr>
          <w:p w14:paraId="2B7D2A79"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Технология</w:t>
            </w:r>
          </w:p>
        </w:tc>
        <w:tc>
          <w:tcPr>
            <w:tcW w:w="3069" w:type="dxa"/>
            <w:vAlign w:val="center"/>
          </w:tcPr>
          <w:p w14:paraId="7BD33819"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Описание</w:t>
            </w:r>
          </w:p>
        </w:tc>
        <w:tc>
          <w:tcPr>
            <w:tcW w:w="3304" w:type="dxa"/>
            <w:vAlign w:val="center"/>
          </w:tcPr>
          <w:p w14:paraId="711C169B" w14:textId="77777777" w:rsidR="00D122FE" w:rsidRPr="00D20B98" w:rsidRDefault="00D122FE" w:rsidP="00CA4955">
            <w:pPr>
              <w:jc w:val="center"/>
              <w:rPr>
                <w:rFonts w:ascii="Times New Roman" w:hAnsi="Times New Roman" w:cs="Times New Roman"/>
                <w:b/>
                <w:bCs/>
                <w:sz w:val="24"/>
                <w:szCs w:val="24"/>
              </w:rPr>
            </w:pPr>
            <w:r w:rsidRPr="00D20B98">
              <w:rPr>
                <w:rFonts w:ascii="Times New Roman" w:hAnsi="Times New Roman" w:cs="Times New Roman"/>
                <w:b/>
                <w:bCs/>
                <w:sz w:val="24"/>
                <w:szCs w:val="24"/>
              </w:rPr>
              <w:t>Пример оборудования</w:t>
            </w:r>
          </w:p>
        </w:tc>
      </w:tr>
      <w:tr w:rsidR="00D122FE" w:rsidRPr="00D20B98" w14:paraId="170AC45F" w14:textId="77777777" w:rsidTr="00075E8D">
        <w:trPr>
          <w:trHeight w:val="454"/>
        </w:trPr>
        <w:tc>
          <w:tcPr>
            <w:tcW w:w="3539" w:type="dxa"/>
            <w:vAlign w:val="center"/>
          </w:tcPr>
          <w:p w14:paraId="4E16C0FD" w14:textId="77777777" w:rsidR="00D122FE" w:rsidRPr="00D20B98" w:rsidRDefault="00D122FE" w:rsidP="00CA4955">
            <w:pPr>
              <w:rPr>
                <w:rFonts w:ascii="Times New Roman" w:hAnsi="Times New Roman" w:cs="Times New Roman"/>
                <w:sz w:val="24"/>
                <w:szCs w:val="24"/>
              </w:rPr>
            </w:pPr>
            <w:r w:rsidRPr="00D20B98">
              <w:rPr>
                <w:rFonts w:ascii="Times New Roman" w:hAnsi="Times New Roman" w:cs="Times New Roman"/>
                <w:sz w:val="24"/>
                <w:szCs w:val="24"/>
              </w:rPr>
              <w:t>Беспроводные устройства</w:t>
            </w:r>
          </w:p>
        </w:tc>
        <w:tc>
          <w:tcPr>
            <w:tcW w:w="3069" w:type="dxa"/>
          </w:tcPr>
          <w:p w14:paraId="59F699DA" w14:textId="77777777" w:rsidR="00D122FE" w:rsidRPr="00D20B98" w:rsidRDefault="00D122FE" w:rsidP="00CA4955">
            <w:pPr>
              <w:jc w:val="both"/>
              <w:rPr>
                <w:rFonts w:ascii="Times New Roman" w:hAnsi="Times New Roman" w:cs="Times New Roman"/>
                <w:sz w:val="24"/>
                <w:szCs w:val="24"/>
              </w:rPr>
            </w:pPr>
          </w:p>
        </w:tc>
        <w:tc>
          <w:tcPr>
            <w:tcW w:w="3304" w:type="dxa"/>
          </w:tcPr>
          <w:p w14:paraId="64792845" w14:textId="77777777" w:rsidR="00D122FE" w:rsidRPr="00D20B98" w:rsidRDefault="00D122FE" w:rsidP="00CA4955">
            <w:pPr>
              <w:jc w:val="both"/>
              <w:rPr>
                <w:rFonts w:ascii="Times New Roman" w:hAnsi="Times New Roman" w:cs="Times New Roman"/>
                <w:sz w:val="24"/>
                <w:szCs w:val="24"/>
              </w:rPr>
            </w:pPr>
          </w:p>
        </w:tc>
      </w:tr>
      <w:tr w:rsidR="00D122FE" w:rsidRPr="00D20B98" w14:paraId="079B5390" w14:textId="77777777" w:rsidTr="00075E8D">
        <w:trPr>
          <w:trHeight w:val="454"/>
        </w:trPr>
        <w:tc>
          <w:tcPr>
            <w:tcW w:w="3539" w:type="dxa"/>
            <w:vAlign w:val="center"/>
          </w:tcPr>
          <w:p w14:paraId="131C3A2B" w14:textId="77777777" w:rsidR="00D122FE" w:rsidRPr="00D20B98" w:rsidRDefault="00D122FE" w:rsidP="00CA4955">
            <w:pPr>
              <w:rPr>
                <w:rFonts w:ascii="Times New Roman" w:hAnsi="Times New Roman" w:cs="Times New Roman"/>
                <w:sz w:val="24"/>
                <w:szCs w:val="24"/>
              </w:rPr>
            </w:pPr>
            <w:r w:rsidRPr="00D20B98">
              <w:rPr>
                <w:rFonts w:ascii="Times New Roman" w:hAnsi="Times New Roman" w:cs="Times New Roman"/>
                <w:sz w:val="24"/>
                <w:szCs w:val="24"/>
              </w:rPr>
              <w:t>Устройства с поддержкой ИИ</w:t>
            </w:r>
            <w:r w:rsidRPr="00D20B98">
              <w:rPr>
                <w:rStyle w:val="ac"/>
                <w:rFonts w:ascii="Times New Roman" w:hAnsi="Times New Roman" w:cs="Times New Roman"/>
              </w:rPr>
              <w:footnoteReference w:id="1"/>
            </w:r>
          </w:p>
        </w:tc>
        <w:tc>
          <w:tcPr>
            <w:tcW w:w="3069" w:type="dxa"/>
          </w:tcPr>
          <w:p w14:paraId="3CF04C4D" w14:textId="77777777" w:rsidR="00D122FE" w:rsidRPr="00D20B98" w:rsidRDefault="00D122FE" w:rsidP="00CA4955">
            <w:pPr>
              <w:jc w:val="both"/>
              <w:rPr>
                <w:rFonts w:ascii="Times New Roman" w:hAnsi="Times New Roman" w:cs="Times New Roman"/>
                <w:sz w:val="24"/>
                <w:szCs w:val="24"/>
              </w:rPr>
            </w:pPr>
          </w:p>
        </w:tc>
        <w:tc>
          <w:tcPr>
            <w:tcW w:w="3304" w:type="dxa"/>
          </w:tcPr>
          <w:p w14:paraId="69AC0727" w14:textId="77777777" w:rsidR="00D122FE" w:rsidRPr="00D20B98" w:rsidRDefault="00D122FE" w:rsidP="00CA4955">
            <w:pPr>
              <w:jc w:val="both"/>
              <w:rPr>
                <w:rFonts w:ascii="Times New Roman" w:hAnsi="Times New Roman" w:cs="Times New Roman"/>
                <w:sz w:val="24"/>
                <w:szCs w:val="24"/>
              </w:rPr>
            </w:pPr>
          </w:p>
        </w:tc>
      </w:tr>
      <w:tr w:rsidR="00D122FE" w:rsidRPr="00D20B98" w14:paraId="67FFE523" w14:textId="77777777" w:rsidTr="00075E8D">
        <w:trPr>
          <w:trHeight w:val="454"/>
        </w:trPr>
        <w:tc>
          <w:tcPr>
            <w:tcW w:w="3539" w:type="dxa"/>
            <w:vAlign w:val="center"/>
          </w:tcPr>
          <w:p w14:paraId="6CE18078" w14:textId="77777777" w:rsidR="00D122FE" w:rsidRPr="00D20B98" w:rsidRDefault="00D122FE" w:rsidP="00CA4955">
            <w:pPr>
              <w:rPr>
                <w:rFonts w:ascii="Times New Roman" w:hAnsi="Times New Roman" w:cs="Times New Roman"/>
                <w:sz w:val="24"/>
                <w:szCs w:val="24"/>
              </w:rPr>
            </w:pPr>
            <w:r w:rsidRPr="00D20B98">
              <w:rPr>
                <w:rFonts w:ascii="Times New Roman" w:hAnsi="Times New Roman" w:cs="Times New Roman"/>
                <w:sz w:val="24"/>
                <w:szCs w:val="24"/>
                <w:lang w:val="en-US"/>
              </w:rPr>
              <w:t>VR</w:t>
            </w:r>
            <w:r w:rsidRPr="00D20B98">
              <w:rPr>
                <w:rStyle w:val="ac"/>
                <w:rFonts w:ascii="Times New Roman" w:hAnsi="Times New Roman" w:cs="Times New Roman"/>
                <w:lang w:val="en-US"/>
              </w:rPr>
              <w:footnoteReference w:id="2"/>
            </w:r>
            <w:r w:rsidRPr="00D20B98">
              <w:rPr>
                <w:rFonts w:ascii="Times New Roman" w:hAnsi="Times New Roman" w:cs="Times New Roman"/>
                <w:sz w:val="24"/>
                <w:szCs w:val="24"/>
                <w:lang w:val="en-US"/>
              </w:rPr>
              <w:t>-</w:t>
            </w:r>
            <w:r w:rsidRPr="00D20B98">
              <w:rPr>
                <w:rFonts w:ascii="Times New Roman" w:hAnsi="Times New Roman" w:cs="Times New Roman"/>
                <w:sz w:val="24"/>
                <w:szCs w:val="24"/>
              </w:rPr>
              <w:t>устройства</w:t>
            </w:r>
          </w:p>
        </w:tc>
        <w:tc>
          <w:tcPr>
            <w:tcW w:w="3069" w:type="dxa"/>
          </w:tcPr>
          <w:p w14:paraId="220A6E89" w14:textId="77777777" w:rsidR="00D122FE" w:rsidRPr="00D20B98" w:rsidRDefault="00D122FE" w:rsidP="00CA4955">
            <w:pPr>
              <w:jc w:val="both"/>
              <w:rPr>
                <w:rFonts w:ascii="Times New Roman" w:hAnsi="Times New Roman" w:cs="Times New Roman"/>
                <w:sz w:val="24"/>
                <w:szCs w:val="24"/>
              </w:rPr>
            </w:pPr>
          </w:p>
        </w:tc>
        <w:tc>
          <w:tcPr>
            <w:tcW w:w="3304" w:type="dxa"/>
          </w:tcPr>
          <w:p w14:paraId="053F49D3" w14:textId="77777777" w:rsidR="00D122FE" w:rsidRPr="00D20B98" w:rsidRDefault="00D122FE" w:rsidP="00CA4955">
            <w:pPr>
              <w:jc w:val="both"/>
              <w:rPr>
                <w:rFonts w:ascii="Times New Roman" w:hAnsi="Times New Roman" w:cs="Times New Roman"/>
                <w:sz w:val="24"/>
                <w:szCs w:val="24"/>
              </w:rPr>
            </w:pPr>
          </w:p>
        </w:tc>
      </w:tr>
      <w:tr w:rsidR="00D122FE" w:rsidRPr="00D20B98" w14:paraId="5BDE89A4" w14:textId="77777777" w:rsidTr="00075E8D">
        <w:trPr>
          <w:trHeight w:val="454"/>
        </w:trPr>
        <w:tc>
          <w:tcPr>
            <w:tcW w:w="3539" w:type="dxa"/>
            <w:vAlign w:val="center"/>
          </w:tcPr>
          <w:p w14:paraId="5F06667A" w14:textId="77777777" w:rsidR="00D122FE" w:rsidRPr="00D20B98" w:rsidRDefault="00D122FE" w:rsidP="00CA4955">
            <w:pPr>
              <w:rPr>
                <w:rFonts w:ascii="Times New Roman" w:hAnsi="Times New Roman" w:cs="Times New Roman"/>
                <w:sz w:val="24"/>
                <w:szCs w:val="24"/>
              </w:rPr>
            </w:pPr>
            <w:r w:rsidRPr="00D20B98">
              <w:rPr>
                <w:rFonts w:ascii="Times New Roman" w:hAnsi="Times New Roman" w:cs="Times New Roman"/>
                <w:sz w:val="24"/>
                <w:szCs w:val="24"/>
              </w:rPr>
              <w:t>Устройства с поддержкой облачных технологий</w:t>
            </w:r>
          </w:p>
        </w:tc>
        <w:tc>
          <w:tcPr>
            <w:tcW w:w="3069" w:type="dxa"/>
          </w:tcPr>
          <w:p w14:paraId="13962C57" w14:textId="77777777" w:rsidR="00D122FE" w:rsidRPr="00D20B98" w:rsidRDefault="00D122FE" w:rsidP="00CA4955">
            <w:pPr>
              <w:jc w:val="both"/>
              <w:rPr>
                <w:rFonts w:ascii="Times New Roman" w:hAnsi="Times New Roman" w:cs="Times New Roman"/>
                <w:sz w:val="24"/>
                <w:szCs w:val="24"/>
              </w:rPr>
            </w:pPr>
          </w:p>
        </w:tc>
        <w:tc>
          <w:tcPr>
            <w:tcW w:w="3304" w:type="dxa"/>
          </w:tcPr>
          <w:p w14:paraId="032FCD2B" w14:textId="77777777" w:rsidR="00D122FE" w:rsidRPr="00D20B98" w:rsidRDefault="00D122FE" w:rsidP="00CA4955">
            <w:pPr>
              <w:jc w:val="both"/>
              <w:rPr>
                <w:rFonts w:ascii="Times New Roman" w:hAnsi="Times New Roman" w:cs="Times New Roman"/>
                <w:sz w:val="24"/>
                <w:szCs w:val="24"/>
              </w:rPr>
            </w:pPr>
          </w:p>
        </w:tc>
      </w:tr>
    </w:tbl>
    <w:p w14:paraId="03533A11" w14:textId="77777777" w:rsidR="00D122FE" w:rsidRDefault="00D122FE" w:rsidP="00CA4955">
      <w:pPr>
        <w:spacing w:before="200" w:after="200"/>
        <w:ind w:firstLine="709"/>
        <w:jc w:val="both"/>
        <w:rPr>
          <w:rFonts w:cs="Times New Roman"/>
          <w:szCs w:val="28"/>
        </w:rPr>
      </w:pPr>
      <w:r>
        <w:rPr>
          <w:rFonts w:cs="Times New Roman"/>
          <w:b/>
          <w:bCs/>
          <w:szCs w:val="28"/>
        </w:rPr>
        <w:t xml:space="preserve">Задание №4. </w:t>
      </w:r>
      <w:r w:rsidRPr="007A343E">
        <w:rPr>
          <w:rFonts w:cs="Times New Roman"/>
          <w:szCs w:val="28"/>
        </w:rPr>
        <w:t>Подберите периферийные устройства компьютера, согласн</w:t>
      </w:r>
      <w:r>
        <w:rPr>
          <w:rFonts w:cs="Times New Roman"/>
          <w:szCs w:val="28"/>
        </w:rPr>
        <w:t>о</w:t>
      </w:r>
      <w:r w:rsidRPr="007A343E">
        <w:rPr>
          <w:rFonts w:cs="Times New Roman"/>
          <w:szCs w:val="28"/>
        </w:rPr>
        <w:t xml:space="preserve"> заданному сценарию его использования. Занесите полученные результаты в таблицу</w:t>
      </w:r>
      <w:r>
        <w:rPr>
          <w:rFonts w:cs="Times New Roman"/>
          <w:szCs w:val="28"/>
        </w:rPr>
        <w:t xml:space="preserve"> (при необходимости добавьте строки).</w:t>
      </w:r>
    </w:p>
    <w:tbl>
      <w:tblPr>
        <w:tblStyle w:val="a9"/>
        <w:tblW w:w="0" w:type="auto"/>
        <w:tblLook w:val="04A0" w:firstRow="1" w:lastRow="0" w:firstColumn="1" w:lastColumn="0" w:noHBand="0" w:noVBand="1"/>
      </w:tblPr>
      <w:tblGrid>
        <w:gridCol w:w="3236"/>
        <w:gridCol w:w="3195"/>
        <w:gridCol w:w="3197"/>
      </w:tblGrid>
      <w:tr w:rsidR="00D122FE" w:rsidRPr="007A343E" w14:paraId="7775FB3C" w14:textId="77777777" w:rsidTr="00075E8D">
        <w:tc>
          <w:tcPr>
            <w:tcW w:w="3304" w:type="dxa"/>
            <w:vAlign w:val="center"/>
          </w:tcPr>
          <w:p w14:paraId="2AE74E5B" w14:textId="77777777" w:rsidR="00D122FE" w:rsidRPr="007A343E" w:rsidRDefault="00D122FE" w:rsidP="00CA4955">
            <w:pPr>
              <w:jc w:val="center"/>
              <w:rPr>
                <w:rFonts w:ascii="Times New Roman" w:hAnsi="Times New Roman" w:cs="Times New Roman"/>
                <w:b/>
                <w:bCs/>
                <w:sz w:val="24"/>
                <w:szCs w:val="24"/>
              </w:rPr>
            </w:pPr>
            <w:r>
              <w:rPr>
                <w:rFonts w:ascii="Times New Roman" w:hAnsi="Times New Roman" w:cs="Times New Roman"/>
                <w:b/>
                <w:bCs/>
                <w:sz w:val="24"/>
                <w:szCs w:val="24"/>
              </w:rPr>
              <w:t>Сценарий использования ПК</w:t>
            </w:r>
          </w:p>
        </w:tc>
        <w:tc>
          <w:tcPr>
            <w:tcW w:w="3304" w:type="dxa"/>
            <w:vAlign w:val="center"/>
          </w:tcPr>
          <w:p w14:paraId="06B5CB09" w14:textId="77777777" w:rsidR="00D122FE" w:rsidRPr="007A343E" w:rsidRDefault="00D122FE" w:rsidP="00CA4955">
            <w:pPr>
              <w:jc w:val="center"/>
              <w:rPr>
                <w:rFonts w:ascii="Times New Roman" w:hAnsi="Times New Roman" w:cs="Times New Roman"/>
                <w:b/>
                <w:bCs/>
                <w:sz w:val="24"/>
                <w:szCs w:val="24"/>
              </w:rPr>
            </w:pPr>
            <w:r w:rsidRPr="007A343E">
              <w:rPr>
                <w:rFonts w:ascii="Times New Roman" w:hAnsi="Times New Roman" w:cs="Times New Roman"/>
                <w:b/>
                <w:bCs/>
                <w:sz w:val="24"/>
                <w:szCs w:val="24"/>
              </w:rPr>
              <w:t>Устройство</w:t>
            </w:r>
          </w:p>
        </w:tc>
        <w:tc>
          <w:tcPr>
            <w:tcW w:w="3304" w:type="dxa"/>
            <w:vAlign w:val="center"/>
          </w:tcPr>
          <w:p w14:paraId="073AD7D0" w14:textId="77777777" w:rsidR="00D122FE" w:rsidRPr="007A343E" w:rsidRDefault="00D122FE" w:rsidP="00CA4955">
            <w:pPr>
              <w:jc w:val="center"/>
              <w:rPr>
                <w:rFonts w:ascii="Times New Roman" w:hAnsi="Times New Roman" w:cs="Times New Roman"/>
                <w:b/>
                <w:bCs/>
                <w:sz w:val="24"/>
                <w:szCs w:val="24"/>
              </w:rPr>
            </w:pPr>
            <w:r w:rsidRPr="007A343E">
              <w:rPr>
                <w:rFonts w:ascii="Times New Roman" w:hAnsi="Times New Roman" w:cs="Times New Roman"/>
                <w:b/>
                <w:bCs/>
                <w:sz w:val="24"/>
                <w:szCs w:val="24"/>
              </w:rPr>
              <w:t>Назначение</w:t>
            </w:r>
            <w:r>
              <w:rPr>
                <w:rFonts w:ascii="Times New Roman" w:hAnsi="Times New Roman" w:cs="Times New Roman"/>
                <w:b/>
                <w:bCs/>
                <w:sz w:val="24"/>
                <w:szCs w:val="24"/>
              </w:rPr>
              <w:t xml:space="preserve"> </w:t>
            </w:r>
            <w:r w:rsidRPr="007A343E">
              <w:rPr>
                <w:rFonts w:ascii="Times New Roman" w:hAnsi="Times New Roman" w:cs="Times New Roman"/>
                <w:sz w:val="24"/>
                <w:szCs w:val="24"/>
              </w:rPr>
              <w:t>(в контексте заданного сценария)</w:t>
            </w:r>
          </w:p>
        </w:tc>
      </w:tr>
      <w:tr w:rsidR="00D122FE" w:rsidRPr="007A343E" w14:paraId="1C19C08D" w14:textId="77777777" w:rsidTr="00075E8D">
        <w:trPr>
          <w:trHeight w:val="454"/>
        </w:trPr>
        <w:tc>
          <w:tcPr>
            <w:tcW w:w="3304" w:type="dxa"/>
            <w:vMerge w:val="restart"/>
            <w:vAlign w:val="center"/>
          </w:tcPr>
          <w:p w14:paraId="0434213D" w14:textId="77777777" w:rsidR="00D122FE" w:rsidRPr="007A343E" w:rsidRDefault="00D122FE" w:rsidP="00CA4955">
            <w:pPr>
              <w:rPr>
                <w:rFonts w:ascii="Times New Roman" w:hAnsi="Times New Roman" w:cs="Times New Roman"/>
                <w:sz w:val="24"/>
                <w:szCs w:val="24"/>
              </w:rPr>
            </w:pPr>
            <w:r>
              <w:rPr>
                <w:rFonts w:ascii="Times New Roman" w:hAnsi="Times New Roman" w:cs="Times New Roman"/>
                <w:sz w:val="24"/>
                <w:szCs w:val="24"/>
              </w:rPr>
              <w:t>Компьютер в домашних условиях (фильмы, игры, учеба)</w:t>
            </w:r>
          </w:p>
        </w:tc>
        <w:tc>
          <w:tcPr>
            <w:tcW w:w="3304" w:type="dxa"/>
            <w:vAlign w:val="center"/>
          </w:tcPr>
          <w:p w14:paraId="5EEBDF20" w14:textId="77777777" w:rsidR="00D122FE" w:rsidRPr="007A343E" w:rsidRDefault="00D122FE" w:rsidP="00CA4955">
            <w:pPr>
              <w:rPr>
                <w:rFonts w:ascii="Times New Roman" w:hAnsi="Times New Roman" w:cs="Times New Roman"/>
                <w:sz w:val="24"/>
                <w:szCs w:val="24"/>
              </w:rPr>
            </w:pPr>
          </w:p>
        </w:tc>
        <w:tc>
          <w:tcPr>
            <w:tcW w:w="3304" w:type="dxa"/>
            <w:vAlign w:val="center"/>
          </w:tcPr>
          <w:p w14:paraId="19DBB0C9" w14:textId="77777777" w:rsidR="00D122FE" w:rsidRPr="007A343E" w:rsidRDefault="00D122FE" w:rsidP="00CA4955">
            <w:pPr>
              <w:rPr>
                <w:rFonts w:ascii="Times New Roman" w:hAnsi="Times New Roman" w:cs="Times New Roman"/>
                <w:sz w:val="24"/>
                <w:szCs w:val="24"/>
              </w:rPr>
            </w:pPr>
          </w:p>
        </w:tc>
      </w:tr>
      <w:tr w:rsidR="00D122FE" w:rsidRPr="007A343E" w14:paraId="39A751CA" w14:textId="77777777" w:rsidTr="00075E8D">
        <w:trPr>
          <w:trHeight w:val="454"/>
        </w:trPr>
        <w:tc>
          <w:tcPr>
            <w:tcW w:w="3304" w:type="dxa"/>
            <w:vMerge/>
          </w:tcPr>
          <w:p w14:paraId="22FC972C" w14:textId="77777777" w:rsidR="00D122FE" w:rsidRPr="007A343E" w:rsidRDefault="00D122FE" w:rsidP="00CA4955">
            <w:pPr>
              <w:jc w:val="both"/>
              <w:rPr>
                <w:rFonts w:ascii="Times New Roman" w:hAnsi="Times New Roman" w:cs="Times New Roman"/>
                <w:sz w:val="24"/>
                <w:szCs w:val="24"/>
              </w:rPr>
            </w:pPr>
          </w:p>
        </w:tc>
        <w:tc>
          <w:tcPr>
            <w:tcW w:w="3304" w:type="dxa"/>
            <w:vAlign w:val="center"/>
          </w:tcPr>
          <w:p w14:paraId="4F40446E" w14:textId="77777777" w:rsidR="00D122FE" w:rsidRPr="007A343E" w:rsidRDefault="00D122FE" w:rsidP="00CA4955">
            <w:pPr>
              <w:rPr>
                <w:rFonts w:ascii="Times New Roman" w:hAnsi="Times New Roman" w:cs="Times New Roman"/>
                <w:sz w:val="24"/>
                <w:szCs w:val="24"/>
              </w:rPr>
            </w:pPr>
          </w:p>
        </w:tc>
        <w:tc>
          <w:tcPr>
            <w:tcW w:w="3304" w:type="dxa"/>
            <w:vAlign w:val="center"/>
          </w:tcPr>
          <w:p w14:paraId="6F8E1ACE" w14:textId="77777777" w:rsidR="00D122FE" w:rsidRPr="007A343E" w:rsidRDefault="00D122FE" w:rsidP="00CA4955">
            <w:pPr>
              <w:rPr>
                <w:rFonts w:ascii="Times New Roman" w:hAnsi="Times New Roman" w:cs="Times New Roman"/>
                <w:sz w:val="24"/>
                <w:szCs w:val="24"/>
              </w:rPr>
            </w:pPr>
          </w:p>
        </w:tc>
      </w:tr>
      <w:tr w:rsidR="00D122FE" w:rsidRPr="007A343E" w14:paraId="5F5D37C1" w14:textId="77777777" w:rsidTr="00075E8D">
        <w:trPr>
          <w:trHeight w:val="454"/>
        </w:trPr>
        <w:tc>
          <w:tcPr>
            <w:tcW w:w="3304" w:type="dxa"/>
            <w:vMerge/>
          </w:tcPr>
          <w:p w14:paraId="62F97D16" w14:textId="77777777" w:rsidR="00D122FE" w:rsidRPr="007A343E" w:rsidRDefault="00D122FE" w:rsidP="00CA4955">
            <w:pPr>
              <w:jc w:val="both"/>
              <w:rPr>
                <w:rFonts w:ascii="Times New Roman" w:hAnsi="Times New Roman" w:cs="Times New Roman"/>
                <w:sz w:val="24"/>
                <w:szCs w:val="24"/>
              </w:rPr>
            </w:pPr>
          </w:p>
        </w:tc>
        <w:tc>
          <w:tcPr>
            <w:tcW w:w="3304" w:type="dxa"/>
            <w:vAlign w:val="center"/>
          </w:tcPr>
          <w:p w14:paraId="18409281" w14:textId="77777777" w:rsidR="00D122FE" w:rsidRPr="007A343E" w:rsidRDefault="00D122FE" w:rsidP="00CA4955">
            <w:pPr>
              <w:rPr>
                <w:rFonts w:ascii="Times New Roman" w:hAnsi="Times New Roman" w:cs="Times New Roman"/>
                <w:sz w:val="24"/>
                <w:szCs w:val="24"/>
              </w:rPr>
            </w:pPr>
          </w:p>
        </w:tc>
        <w:tc>
          <w:tcPr>
            <w:tcW w:w="3304" w:type="dxa"/>
            <w:vAlign w:val="center"/>
          </w:tcPr>
          <w:p w14:paraId="00412CB8" w14:textId="77777777" w:rsidR="00D122FE" w:rsidRPr="007A343E" w:rsidRDefault="00D122FE" w:rsidP="00CA4955">
            <w:pPr>
              <w:rPr>
                <w:rFonts w:ascii="Times New Roman" w:hAnsi="Times New Roman" w:cs="Times New Roman"/>
                <w:sz w:val="24"/>
                <w:szCs w:val="24"/>
              </w:rPr>
            </w:pPr>
          </w:p>
        </w:tc>
      </w:tr>
      <w:tr w:rsidR="00D122FE" w:rsidRPr="007A343E" w14:paraId="329F3DA0" w14:textId="77777777" w:rsidTr="00075E8D">
        <w:trPr>
          <w:trHeight w:val="454"/>
        </w:trPr>
        <w:tc>
          <w:tcPr>
            <w:tcW w:w="3304" w:type="dxa"/>
            <w:vMerge/>
          </w:tcPr>
          <w:p w14:paraId="1630C7B3" w14:textId="77777777" w:rsidR="00D122FE" w:rsidRPr="007A343E" w:rsidRDefault="00D122FE" w:rsidP="00CA4955">
            <w:pPr>
              <w:jc w:val="both"/>
              <w:rPr>
                <w:rFonts w:ascii="Times New Roman" w:hAnsi="Times New Roman" w:cs="Times New Roman"/>
                <w:sz w:val="24"/>
                <w:szCs w:val="24"/>
              </w:rPr>
            </w:pPr>
          </w:p>
        </w:tc>
        <w:tc>
          <w:tcPr>
            <w:tcW w:w="3304" w:type="dxa"/>
            <w:vAlign w:val="center"/>
          </w:tcPr>
          <w:p w14:paraId="6869E50F" w14:textId="77777777" w:rsidR="00D122FE" w:rsidRPr="007A343E" w:rsidRDefault="00D122FE" w:rsidP="00CA4955">
            <w:pPr>
              <w:rPr>
                <w:rFonts w:ascii="Times New Roman" w:hAnsi="Times New Roman" w:cs="Times New Roman"/>
                <w:sz w:val="24"/>
                <w:szCs w:val="24"/>
              </w:rPr>
            </w:pPr>
          </w:p>
        </w:tc>
        <w:tc>
          <w:tcPr>
            <w:tcW w:w="3304" w:type="dxa"/>
            <w:vAlign w:val="center"/>
          </w:tcPr>
          <w:p w14:paraId="418551C8" w14:textId="77777777" w:rsidR="00D122FE" w:rsidRPr="007A343E" w:rsidRDefault="00D122FE" w:rsidP="00CA4955">
            <w:pPr>
              <w:rPr>
                <w:rFonts w:ascii="Times New Roman" w:hAnsi="Times New Roman" w:cs="Times New Roman"/>
                <w:sz w:val="24"/>
                <w:szCs w:val="24"/>
              </w:rPr>
            </w:pPr>
          </w:p>
        </w:tc>
      </w:tr>
      <w:tr w:rsidR="00D122FE" w:rsidRPr="007A343E" w14:paraId="788E3627" w14:textId="77777777" w:rsidTr="00075E8D">
        <w:trPr>
          <w:trHeight w:val="454"/>
        </w:trPr>
        <w:tc>
          <w:tcPr>
            <w:tcW w:w="3304" w:type="dxa"/>
            <w:vMerge/>
          </w:tcPr>
          <w:p w14:paraId="220BE00B" w14:textId="77777777" w:rsidR="00D122FE" w:rsidRPr="007A343E" w:rsidRDefault="00D122FE" w:rsidP="00CA4955">
            <w:pPr>
              <w:jc w:val="both"/>
              <w:rPr>
                <w:rFonts w:ascii="Times New Roman" w:hAnsi="Times New Roman" w:cs="Times New Roman"/>
                <w:sz w:val="24"/>
                <w:szCs w:val="24"/>
              </w:rPr>
            </w:pPr>
          </w:p>
        </w:tc>
        <w:tc>
          <w:tcPr>
            <w:tcW w:w="3304" w:type="dxa"/>
            <w:vAlign w:val="center"/>
          </w:tcPr>
          <w:p w14:paraId="3C9ED353" w14:textId="77777777" w:rsidR="00D122FE" w:rsidRPr="007A343E" w:rsidRDefault="00D122FE" w:rsidP="00CA4955">
            <w:pPr>
              <w:rPr>
                <w:rFonts w:ascii="Times New Roman" w:hAnsi="Times New Roman" w:cs="Times New Roman"/>
                <w:sz w:val="24"/>
                <w:szCs w:val="24"/>
              </w:rPr>
            </w:pPr>
          </w:p>
        </w:tc>
        <w:tc>
          <w:tcPr>
            <w:tcW w:w="3304" w:type="dxa"/>
            <w:vAlign w:val="center"/>
          </w:tcPr>
          <w:p w14:paraId="341DDC03" w14:textId="77777777" w:rsidR="00D122FE" w:rsidRPr="007A343E" w:rsidRDefault="00D122FE" w:rsidP="00CA4955">
            <w:pPr>
              <w:rPr>
                <w:rFonts w:ascii="Times New Roman" w:hAnsi="Times New Roman" w:cs="Times New Roman"/>
                <w:sz w:val="24"/>
                <w:szCs w:val="24"/>
              </w:rPr>
            </w:pPr>
          </w:p>
        </w:tc>
      </w:tr>
      <w:tr w:rsidR="00D122FE" w:rsidRPr="007A343E" w14:paraId="231FEB3F" w14:textId="77777777" w:rsidTr="00075E8D">
        <w:trPr>
          <w:trHeight w:val="454"/>
        </w:trPr>
        <w:tc>
          <w:tcPr>
            <w:tcW w:w="3304" w:type="dxa"/>
            <w:vMerge w:val="restart"/>
            <w:vAlign w:val="center"/>
          </w:tcPr>
          <w:p w14:paraId="02C078EC" w14:textId="77777777" w:rsidR="00D122FE" w:rsidRPr="007A343E" w:rsidRDefault="00D122FE" w:rsidP="00CA4955">
            <w:pPr>
              <w:rPr>
                <w:rFonts w:ascii="Times New Roman" w:hAnsi="Times New Roman" w:cs="Times New Roman"/>
                <w:sz w:val="24"/>
                <w:szCs w:val="24"/>
              </w:rPr>
            </w:pPr>
            <w:r>
              <w:rPr>
                <w:rFonts w:ascii="Times New Roman" w:hAnsi="Times New Roman" w:cs="Times New Roman"/>
                <w:sz w:val="24"/>
                <w:szCs w:val="24"/>
              </w:rPr>
              <w:t>Работа с медиа (видео, аудио, графика)</w:t>
            </w:r>
          </w:p>
        </w:tc>
        <w:tc>
          <w:tcPr>
            <w:tcW w:w="3304" w:type="dxa"/>
            <w:vAlign w:val="center"/>
          </w:tcPr>
          <w:p w14:paraId="2CEBA7DD" w14:textId="77777777" w:rsidR="00D122FE" w:rsidRPr="007A343E" w:rsidRDefault="00D122FE" w:rsidP="00CA4955">
            <w:pPr>
              <w:rPr>
                <w:rFonts w:ascii="Times New Roman" w:hAnsi="Times New Roman" w:cs="Times New Roman"/>
                <w:sz w:val="24"/>
                <w:szCs w:val="24"/>
              </w:rPr>
            </w:pPr>
          </w:p>
        </w:tc>
        <w:tc>
          <w:tcPr>
            <w:tcW w:w="3304" w:type="dxa"/>
            <w:vAlign w:val="center"/>
          </w:tcPr>
          <w:p w14:paraId="6793909E" w14:textId="77777777" w:rsidR="00D122FE" w:rsidRPr="007A343E" w:rsidRDefault="00D122FE" w:rsidP="00CA4955">
            <w:pPr>
              <w:rPr>
                <w:rFonts w:ascii="Times New Roman" w:hAnsi="Times New Roman" w:cs="Times New Roman"/>
                <w:sz w:val="24"/>
                <w:szCs w:val="24"/>
              </w:rPr>
            </w:pPr>
          </w:p>
        </w:tc>
      </w:tr>
      <w:tr w:rsidR="00D122FE" w:rsidRPr="007A343E" w14:paraId="44CD3205" w14:textId="77777777" w:rsidTr="00075E8D">
        <w:trPr>
          <w:trHeight w:val="454"/>
        </w:trPr>
        <w:tc>
          <w:tcPr>
            <w:tcW w:w="3304" w:type="dxa"/>
            <w:vMerge/>
          </w:tcPr>
          <w:p w14:paraId="1A908E4E" w14:textId="77777777" w:rsidR="00D122FE" w:rsidRPr="007A343E" w:rsidRDefault="00D122FE" w:rsidP="00CA4955">
            <w:pPr>
              <w:jc w:val="both"/>
              <w:rPr>
                <w:rFonts w:ascii="Times New Roman" w:hAnsi="Times New Roman" w:cs="Times New Roman"/>
                <w:sz w:val="24"/>
                <w:szCs w:val="24"/>
              </w:rPr>
            </w:pPr>
          </w:p>
        </w:tc>
        <w:tc>
          <w:tcPr>
            <w:tcW w:w="3304" w:type="dxa"/>
            <w:vAlign w:val="center"/>
          </w:tcPr>
          <w:p w14:paraId="36B00594" w14:textId="77777777" w:rsidR="00D122FE" w:rsidRPr="007A343E" w:rsidRDefault="00D122FE" w:rsidP="00CA4955">
            <w:pPr>
              <w:rPr>
                <w:rFonts w:ascii="Times New Roman" w:hAnsi="Times New Roman" w:cs="Times New Roman"/>
                <w:sz w:val="24"/>
                <w:szCs w:val="24"/>
              </w:rPr>
            </w:pPr>
          </w:p>
        </w:tc>
        <w:tc>
          <w:tcPr>
            <w:tcW w:w="3304" w:type="dxa"/>
            <w:vAlign w:val="center"/>
          </w:tcPr>
          <w:p w14:paraId="19D2BDEF" w14:textId="77777777" w:rsidR="00D122FE" w:rsidRPr="007A343E" w:rsidRDefault="00D122FE" w:rsidP="00CA4955">
            <w:pPr>
              <w:rPr>
                <w:rFonts w:ascii="Times New Roman" w:hAnsi="Times New Roman" w:cs="Times New Roman"/>
                <w:sz w:val="24"/>
                <w:szCs w:val="24"/>
              </w:rPr>
            </w:pPr>
          </w:p>
        </w:tc>
      </w:tr>
      <w:tr w:rsidR="00D122FE" w:rsidRPr="007A343E" w14:paraId="02C545D0" w14:textId="77777777" w:rsidTr="00075E8D">
        <w:trPr>
          <w:trHeight w:val="454"/>
        </w:trPr>
        <w:tc>
          <w:tcPr>
            <w:tcW w:w="3304" w:type="dxa"/>
            <w:vMerge/>
          </w:tcPr>
          <w:p w14:paraId="0F04CC80" w14:textId="77777777" w:rsidR="00D122FE" w:rsidRPr="007A343E" w:rsidRDefault="00D122FE" w:rsidP="00CA4955">
            <w:pPr>
              <w:jc w:val="both"/>
              <w:rPr>
                <w:rFonts w:ascii="Times New Roman" w:hAnsi="Times New Roman" w:cs="Times New Roman"/>
                <w:sz w:val="24"/>
                <w:szCs w:val="24"/>
              </w:rPr>
            </w:pPr>
          </w:p>
        </w:tc>
        <w:tc>
          <w:tcPr>
            <w:tcW w:w="3304" w:type="dxa"/>
            <w:vAlign w:val="center"/>
          </w:tcPr>
          <w:p w14:paraId="46260671" w14:textId="77777777" w:rsidR="00D122FE" w:rsidRPr="007A343E" w:rsidRDefault="00D122FE" w:rsidP="00CA4955">
            <w:pPr>
              <w:rPr>
                <w:rFonts w:ascii="Times New Roman" w:hAnsi="Times New Roman" w:cs="Times New Roman"/>
                <w:sz w:val="24"/>
                <w:szCs w:val="24"/>
              </w:rPr>
            </w:pPr>
          </w:p>
        </w:tc>
        <w:tc>
          <w:tcPr>
            <w:tcW w:w="3304" w:type="dxa"/>
            <w:vAlign w:val="center"/>
          </w:tcPr>
          <w:p w14:paraId="3BD202E1" w14:textId="77777777" w:rsidR="00D122FE" w:rsidRPr="007A343E" w:rsidRDefault="00D122FE" w:rsidP="00CA4955">
            <w:pPr>
              <w:rPr>
                <w:rFonts w:ascii="Times New Roman" w:hAnsi="Times New Roman" w:cs="Times New Roman"/>
                <w:sz w:val="24"/>
                <w:szCs w:val="24"/>
              </w:rPr>
            </w:pPr>
          </w:p>
        </w:tc>
      </w:tr>
      <w:tr w:rsidR="00D122FE" w:rsidRPr="007A343E" w14:paraId="66613F69" w14:textId="77777777" w:rsidTr="00075E8D">
        <w:trPr>
          <w:trHeight w:val="454"/>
        </w:trPr>
        <w:tc>
          <w:tcPr>
            <w:tcW w:w="3304" w:type="dxa"/>
            <w:vMerge/>
          </w:tcPr>
          <w:p w14:paraId="6513E865" w14:textId="77777777" w:rsidR="00D122FE" w:rsidRPr="007A343E" w:rsidRDefault="00D122FE" w:rsidP="00CA4955">
            <w:pPr>
              <w:jc w:val="both"/>
              <w:rPr>
                <w:rFonts w:ascii="Times New Roman" w:hAnsi="Times New Roman" w:cs="Times New Roman"/>
                <w:sz w:val="24"/>
                <w:szCs w:val="24"/>
              </w:rPr>
            </w:pPr>
          </w:p>
        </w:tc>
        <w:tc>
          <w:tcPr>
            <w:tcW w:w="3304" w:type="dxa"/>
            <w:vAlign w:val="center"/>
          </w:tcPr>
          <w:p w14:paraId="47C74E80" w14:textId="77777777" w:rsidR="00D122FE" w:rsidRPr="007A343E" w:rsidRDefault="00D122FE" w:rsidP="00CA4955">
            <w:pPr>
              <w:rPr>
                <w:rFonts w:ascii="Times New Roman" w:hAnsi="Times New Roman" w:cs="Times New Roman"/>
                <w:sz w:val="24"/>
                <w:szCs w:val="24"/>
              </w:rPr>
            </w:pPr>
          </w:p>
        </w:tc>
        <w:tc>
          <w:tcPr>
            <w:tcW w:w="3304" w:type="dxa"/>
            <w:vAlign w:val="center"/>
          </w:tcPr>
          <w:p w14:paraId="441B4CE1" w14:textId="77777777" w:rsidR="00D122FE" w:rsidRPr="007A343E" w:rsidRDefault="00D122FE" w:rsidP="00CA4955">
            <w:pPr>
              <w:rPr>
                <w:rFonts w:ascii="Times New Roman" w:hAnsi="Times New Roman" w:cs="Times New Roman"/>
                <w:sz w:val="24"/>
                <w:szCs w:val="24"/>
              </w:rPr>
            </w:pPr>
          </w:p>
        </w:tc>
      </w:tr>
      <w:tr w:rsidR="00D122FE" w:rsidRPr="007A343E" w14:paraId="55094A59" w14:textId="77777777" w:rsidTr="00075E8D">
        <w:trPr>
          <w:trHeight w:val="454"/>
        </w:trPr>
        <w:tc>
          <w:tcPr>
            <w:tcW w:w="3304" w:type="dxa"/>
            <w:vMerge/>
          </w:tcPr>
          <w:p w14:paraId="3BCA79A9" w14:textId="77777777" w:rsidR="00D122FE" w:rsidRPr="007A343E" w:rsidRDefault="00D122FE" w:rsidP="00CA4955">
            <w:pPr>
              <w:jc w:val="both"/>
              <w:rPr>
                <w:rFonts w:ascii="Times New Roman" w:hAnsi="Times New Roman" w:cs="Times New Roman"/>
                <w:sz w:val="24"/>
                <w:szCs w:val="24"/>
              </w:rPr>
            </w:pPr>
          </w:p>
        </w:tc>
        <w:tc>
          <w:tcPr>
            <w:tcW w:w="3304" w:type="dxa"/>
          </w:tcPr>
          <w:p w14:paraId="61AA0C0E" w14:textId="77777777" w:rsidR="00D122FE" w:rsidRPr="007A343E" w:rsidRDefault="00D122FE" w:rsidP="00CA4955">
            <w:pPr>
              <w:jc w:val="both"/>
              <w:rPr>
                <w:rFonts w:ascii="Times New Roman" w:hAnsi="Times New Roman" w:cs="Times New Roman"/>
                <w:sz w:val="24"/>
                <w:szCs w:val="24"/>
              </w:rPr>
            </w:pPr>
          </w:p>
        </w:tc>
        <w:tc>
          <w:tcPr>
            <w:tcW w:w="3304" w:type="dxa"/>
          </w:tcPr>
          <w:p w14:paraId="539D4FC0" w14:textId="77777777" w:rsidR="00D122FE" w:rsidRPr="007A343E" w:rsidRDefault="00D122FE" w:rsidP="00CA4955">
            <w:pPr>
              <w:jc w:val="both"/>
              <w:rPr>
                <w:rFonts w:ascii="Times New Roman" w:hAnsi="Times New Roman" w:cs="Times New Roman"/>
                <w:sz w:val="24"/>
                <w:szCs w:val="24"/>
              </w:rPr>
            </w:pPr>
          </w:p>
        </w:tc>
      </w:tr>
      <w:tr w:rsidR="00D122FE" w:rsidRPr="007A343E" w14:paraId="3A6EF263" w14:textId="77777777" w:rsidTr="00075E8D">
        <w:trPr>
          <w:trHeight w:val="454"/>
        </w:trPr>
        <w:tc>
          <w:tcPr>
            <w:tcW w:w="3304" w:type="dxa"/>
            <w:vMerge w:val="restart"/>
            <w:vAlign w:val="center"/>
          </w:tcPr>
          <w:p w14:paraId="60760AC0" w14:textId="77777777" w:rsidR="00D122FE" w:rsidRPr="007A343E" w:rsidRDefault="00D122FE" w:rsidP="00CA4955">
            <w:pPr>
              <w:rPr>
                <w:rFonts w:ascii="Times New Roman" w:hAnsi="Times New Roman" w:cs="Times New Roman"/>
                <w:sz w:val="24"/>
                <w:szCs w:val="24"/>
              </w:rPr>
            </w:pPr>
            <w:r>
              <w:rPr>
                <w:rFonts w:ascii="Times New Roman" w:hAnsi="Times New Roman" w:cs="Times New Roman"/>
                <w:sz w:val="24"/>
                <w:szCs w:val="24"/>
              </w:rPr>
              <w:t>Профессиональная деятельность</w:t>
            </w:r>
          </w:p>
        </w:tc>
        <w:tc>
          <w:tcPr>
            <w:tcW w:w="3304" w:type="dxa"/>
          </w:tcPr>
          <w:p w14:paraId="2B876076" w14:textId="77777777" w:rsidR="00D122FE" w:rsidRPr="007A343E" w:rsidRDefault="00D122FE" w:rsidP="00CA4955">
            <w:pPr>
              <w:jc w:val="both"/>
              <w:rPr>
                <w:rFonts w:ascii="Times New Roman" w:hAnsi="Times New Roman" w:cs="Times New Roman"/>
                <w:sz w:val="24"/>
                <w:szCs w:val="24"/>
              </w:rPr>
            </w:pPr>
          </w:p>
        </w:tc>
        <w:tc>
          <w:tcPr>
            <w:tcW w:w="3304" w:type="dxa"/>
          </w:tcPr>
          <w:p w14:paraId="038C5A40" w14:textId="77777777" w:rsidR="00D122FE" w:rsidRPr="007A343E" w:rsidRDefault="00D122FE" w:rsidP="00CA4955">
            <w:pPr>
              <w:jc w:val="both"/>
              <w:rPr>
                <w:rFonts w:ascii="Times New Roman" w:hAnsi="Times New Roman" w:cs="Times New Roman"/>
                <w:sz w:val="24"/>
                <w:szCs w:val="24"/>
              </w:rPr>
            </w:pPr>
          </w:p>
        </w:tc>
      </w:tr>
      <w:tr w:rsidR="00D122FE" w:rsidRPr="007A343E" w14:paraId="4E2B5FA1" w14:textId="77777777" w:rsidTr="00075E8D">
        <w:trPr>
          <w:trHeight w:val="454"/>
        </w:trPr>
        <w:tc>
          <w:tcPr>
            <w:tcW w:w="3304" w:type="dxa"/>
            <w:vMerge/>
          </w:tcPr>
          <w:p w14:paraId="4D558F17" w14:textId="77777777" w:rsidR="00D122FE" w:rsidRPr="007A343E" w:rsidRDefault="00D122FE" w:rsidP="00CA4955">
            <w:pPr>
              <w:jc w:val="both"/>
              <w:rPr>
                <w:rFonts w:ascii="Times New Roman" w:hAnsi="Times New Roman" w:cs="Times New Roman"/>
                <w:sz w:val="24"/>
                <w:szCs w:val="24"/>
              </w:rPr>
            </w:pPr>
          </w:p>
        </w:tc>
        <w:tc>
          <w:tcPr>
            <w:tcW w:w="3304" w:type="dxa"/>
          </w:tcPr>
          <w:p w14:paraId="665F3800" w14:textId="77777777" w:rsidR="00D122FE" w:rsidRPr="007A343E" w:rsidRDefault="00D122FE" w:rsidP="00CA4955">
            <w:pPr>
              <w:jc w:val="both"/>
              <w:rPr>
                <w:rFonts w:ascii="Times New Roman" w:hAnsi="Times New Roman" w:cs="Times New Roman"/>
                <w:sz w:val="24"/>
                <w:szCs w:val="24"/>
              </w:rPr>
            </w:pPr>
          </w:p>
        </w:tc>
        <w:tc>
          <w:tcPr>
            <w:tcW w:w="3304" w:type="dxa"/>
          </w:tcPr>
          <w:p w14:paraId="6DF43F40" w14:textId="77777777" w:rsidR="00D122FE" w:rsidRPr="007A343E" w:rsidRDefault="00D122FE" w:rsidP="00CA4955">
            <w:pPr>
              <w:jc w:val="both"/>
              <w:rPr>
                <w:rFonts w:ascii="Times New Roman" w:hAnsi="Times New Roman" w:cs="Times New Roman"/>
                <w:sz w:val="24"/>
                <w:szCs w:val="24"/>
              </w:rPr>
            </w:pPr>
          </w:p>
        </w:tc>
      </w:tr>
      <w:tr w:rsidR="00D122FE" w:rsidRPr="007A343E" w14:paraId="16F71582" w14:textId="77777777" w:rsidTr="00075E8D">
        <w:trPr>
          <w:trHeight w:val="454"/>
        </w:trPr>
        <w:tc>
          <w:tcPr>
            <w:tcW w:w="3304" w:type="dxa"/>
            <w:vMerge/>
          </w:tcPr>
          <w:p w14:paraId="7100742F" w14:textId="77777777" w:rsidR="00D122FE" w:rsidRPr="007A343E" w:rsidRDefault="00D122FE" w:rsidP="00CA4955">
            <w:pPr>
              <w:jc w:val="both"/>
              <w:rPr>
                <w:rFonts w:ascii="Times New Roman" w:hAnsi="Times New Roman" w:cs="Times New Roman"/>
                <w:sz w:val="24"/>
                <w:szCs w:val="24"/>
              </w:rPr>
            </w:pPr>
          </w:p>
        </w:tc>
        <w:tc>
          <w:tcPr>
            <w:tcW w:w="3304" w:type="dxa"/>
          </w:tcPr>
          <w:p w14:paraId="397620F7" w14:textId="77777777" w:rsidR="00D122FE" w:rsidRPr="007A343E" w:rsidRDefault="00D122FE" w:rsidP="00CA4955">
            <w:pPr>
              <w:jc w:val="both"/>
              <w:rPr>
                <w:rFonts w:ascii="Times New Roman" w:hAnsi="Times New Roman" w:cs="Times New Roman"/>
                <w:sz w:val="24"/>
                <w:szCs w:val="24"/>
              </w:rPr>
            </w:pPr>
          </w:p>
        </w:tc>
        <w:tc>
          <w:tcPr>
            <w:tcW w:w="3304" w:type="dxa"/>
          </w:tcPr>
          <w:p w14:paraId="03DB812C" w14:textId="77777777" w:rsidR="00D122FE" w:rsidRPr="007A343E" w:rsidRDefault="00D122FE" w:rsidP="00CA4955">
            <w:pPr>
              <w:jc w:val="both"/>
              <w:rPr>
                <w:rFonts w:ascii="Times New Roman" w:hAnsi="Times New Roman" w:cs="Times New Roman"/>
                <w:sz w:val="24"/>
                <w:szCs w:val="24"/>
              </w:rPr>
            </w:pPr>
          </w:p>
        </w:tc>
      </w:tr>
    </w:tbl>
    <w:p w14:paraId="2000C943" w14:textId="77777777" w:rsidR="00D122FE" w:rsidRDefault="00D122FE" w:rsidP="00D20B98">
      <w:pPr>
        <w:spacing w:before="200"/>
        <w:ind w:firstLine="709"/>
        <w:jc w:val="both"/>
        <w:rPr>
          <w:rFonts w:cs="Times New Roman"/>
          <w:b/>
          <w:szCs w:val="28"/>
        </w:rPr>
      </w:pPr>
      <w:r w:rsidRPr="00331A92">
        <w:rPr>
          <w:rFonts w:cs="Times New Roman"/>
          <w:b/>
          <w:szCs w:val="28"/>
        </w:rPr>
        <w:t>Критерии оценивания практической работы:</w:t>
      </w:r>
    </w:p>
    <w:p w14:paraId="5935C92F" w14:textId="77777777" w:rsidR="00D122FE" w:rsidRPr="005D6090" w:rsidRDefault="00D122FE" w:rsidP="00CA4955">
      <w:pPr>
        <w:ind w:firstLine="709"/>
        <w:jc w:val="both"/>
        <w:rPr>
          <w:rFonts w:cs="Times New Roman"/>
          <w:b/>
          <w:szCs w:val="28"/>
        </w:rPr>
      </w:pPr>
      <w:r w:rsidRPr="005D6090">
        <w:rPr>
          <w:rFonts w:cs="Times New Roman"/>
          <w:i/>
          <w:szCs w:val="28"/>
        </w:rPr>
        <w:t>оценка «5» ставится, если:</w:t>
      </w:r>
      <w:r w:rsidRPr="005D6090">
        <w:rPr>
          <w:rFonts w:cs="Times New Roman"/>
          <w:b/>
          <w:szCs w:val="28"/>
        </w:rPr>
        <w:t xml:space="preserve"> </w:t>
      </w:r>
      <w:r w:rsidRPr="000C2777">
        <w:rPr>
          <w:rFonts w:cs="Times New Roman"/>
          <w:szCs w:val="28"/>
        </w:rPr>
        <w:t xml:space="preserve">таблицы полностью заполнены, все критерии учтены, информация точная и полная, </w:t>
      </w:r>
      <w:r w:rsidRPr="00C32B93">
        <w:rPr>
          <w:rFonts w:cs="Times New Roman"/>
          <w:szCs w:val="28"/>
        </w:rPr>
        <w:t xml:space="preserve">присутствует анализ данных, все </w:t>
      </w:r>
      <w:r>
        <w:rPr>
          <w:rFonts w:cs="Times New Roman"/>
          <w:szCs w:val="28"/>
        </w:rPr>
        <w:t>компоненты</w:t>
      </w:r>
      <w:r w:rsidRPr="00C32B93">
        <w:rPr>
          <w:rFonts w:cs="Times New Roman"/>
          <w:szCs w:val="28"/>
        </w:rPr>
        <w:t xml:space="preserve"> подробно охарактеризованы; отчёт полностью соответствует требованиям; все разделы заполнены подробно и грамотно.</w:t>
      </w:r>
    </w:p>
    <w:p w14:paraId="7F73F29A" w14:textId="77777777" w:rsidR="00D122FE" w:rsidRPr="000C2777" w:rsidRDefault="00D122FE" w:rsidP="00CA4955">
      <w:pPr>
        <w:ind w:firstLine="709"/>
        <w:jc w:val="both"/>
        <w:rPr>
          <w:rFonts w:cs="Times New Roman"/>
          <w:color w:val="808080" w:themeColor="background1" w:themeShade="80"/>
          <w:szCs w:val="28"/>
        </w:rPr>
      </w:pPr>
      <w:r w:rsidRPr="005D6090">
        <w:rPr>
          <w:rFonts w:cs="Times New Roman"/>
          <w:i/>
          <w:szCs w:val="28"/>
        </w:rPr>
        <w:t>оценка «4» ставится, если</w:t>
      </w:r>
      <w:r w:rsidRPr="00C32B93">
        <w:rPr>
          <w:rFonts w:cs="Times New Roman"/>
          <w:i/>
          <w:szCs w:val="28"/>
        </w:rPr>
        <w:t xml:space="preserve">: </w:t>
      </w:r>
      <w:r w:rsidRPr="00C32B93">
        <w:rPr>
          <w:rFonts w:cs="Times New Roman"/>
          <w:szCs w:val="28"/>
        </w:rPr>
        <w:t xml:space="preserve">таблицы заполнены, большинство критериев учтено, информация в целом точная, возможны незначительные упущения или ошибки, отсутствует описание одного </w:t>
      </w:r>
      <w:r>
        <w:rPr>
          <w:rFonts w:cs="Times New Roman"/>
          <w:szCs w:val="28"/>
        </w:rPr>
        <w:t>компонента или оно</w:t>
      </w:r>
      <w:r w:rsidRPr="00C32B93">
        <w:rPr>
          <w:rFonts w:cs="Times New Roman"/>
          <w:szCs w:val="28"/>
        </w:rPr>
        <w:t xml:space="preserve"> не полное; отчёт соответствует требованиям, но есть небольшие недочёты; большинство разделов заполнены подробно.</w:t>
      </w:r>
    </w:p>
    <w:p w14:paraId="1E2EF8AE" w14:textId="77777777" w:rsidR="00D122FE" w:rsidRPr="00C32B93" w:rsidRDefault="00D122FE" w:rsidP="00CA4955">
      <w:pPr>
        <w:ind w:firstLine="709"/>
        <w:jc w:val="both"/>
        <w:rPr>
          <w:rFonts w:cs="Times New Roman"/>
          <w:szCs w:val="28"/>
        </w:rPr>
      </w:pPr>
      <w:r w:rsidRPr="005D6090">
        <w:rPr>
          <w:rFonts w:cs="Times New Roman"/>
          <w:i/>
          <w:szCs w:val="28"/>
        </w:rPr>
        <w:t>оценка «</w:t>
      </w:r>
      <w:r>
        <w:rPr>
          <w:rFonts w:cs="Times New Roman"/>
          <w:i/>
          <w:szCs w:val="28"/>
        </w:rPr>
        <w:t>3</w:t>
      </w:r>
      <w:r w:rsidRPr="00C32B93">
        <w:rPr>
          <w:rFonts w:cs="Times New Roman"/>
          <w:i/>
          <w:szCs w:val="28"/>
        </w:rPr>
        <w:t>» ставится, если:</w:t>
      </w:r>
      <w:r w:rsidRPr="00C32B93">
        <w:rPr>
          <w:rFonts w:cs="Times New Roman"/>
          <w:b/>
          <w:szCs w:val="28"/>
        </w:rPr>
        <w:t xml:space="preserve"> </w:t>
      </w:r>
      <w:r w:rsidRPr="00C32B93">
        <w:rPr>
          <w:rFonts w:cs="Times New Roman"/>
          <w:szCs w:val="28"/>
        </w:rPr>
        <w:t xml:space="preserve">таблицы частично заполнены, не все критерии учтены, информация местами неточная или неполная, недостаточный анализ данных; таблица заполнена частично, отсутствуют два или более </w:t>
      </w:r>
      <w:r>
        <w:rPr>
          <w:rFonts w:cs="Times New Roman"/>
          <w:szCs w:val="28"/>
        </w:rPr>
        <w:t>компонента</w:t>
      </w:r>
      <w:r w:rsidRPr="00C32B93">
        <w:rPr>
          <w:rFonts w:cs="Times New Roman"/>
          <w:szCs w:val="28"/>
        </w:rPr>
        <w:t>; отчёт соответствует требованиям частично; некоторые разделы заполнены поверхностно.</w:t>
      </w:r>
    </w:p>
    <w:p w14:paraId="0B06F312" w14:textId="77777777" w:rsidR="00D122FE" w:rsidRPr="000C2777" w:rsidRDefault="00D122FE" w:rsidP="00D20B98">
      <w:pPr>
        <w:spacing w:after="200"/>
        <w:ind w:firstLine="709"/>
        <w:jc w:val="both"/>
        <w:rPr>
          <w:rFonts w:cs="Times New Roman"/>
          <w:color w:val="808080" w:themeColor="background1" w:themeShade="80"/>
          <w:szCs w:val="28"/>
        </w:rPr>
      </w:pPr>
      <w:r w:rsidRPr="00C32B93">
        <w:rPr>
          <w:rFonts w:cs="Times New Roman"/>
          <w:i/>
          <w:szCs w:val="28"/>
        </w:rPr>
        <w:t>оценка «2» ставится, если:</w:t>
      </w:r>
      <w:r w:rsidRPr="00C32B93">
        <w:rPr>
          <w:rFonts w:cs="Times New Roman"/>
          <w:b/>
          <w:szCs w:val="28"/>
        </w:rPr>
        <w:t xml:space="preserve"> </w:t>
      </w:r>
      <w:r w:rsidRPr="00C32B93">
        <w:rPr>
          <w:rFonts w:cs="Times New Roman"/>
          <w:szCs w:val="28"/>
        </w:rPr>
        <w:t>таблицы заполнены менее чем наполовину, многие критерии не учтены, информация неточная, отсутствует анализ данных, таблица практически не заполнена; отчёт не соответствует требованиям; большинство разделов не заполнены или заполнены с ошибками.</w:t>
      </w:r>
    </w:p>
    <w:p w14:paraId="24A7B46F" w14:textId="77777777" w:rsidR="00D122FE" w:rsidRDefault="00D122FE" w:rsidP="00D20B98">
      <w:pPr>
        <w:ind w:firstLine="709"/>
        <w:rPr>
          <w:rFonts w:cs="Times New Roman"/>
          <w:b/>
          <w:szCs w:val="28"/>
        </w:rPr>
      </w:pPr>
      <w:r w:rsidRPr="00331A92">
        <w:rPr>
          <w:rFonts w:cs="Times New Roman"/>
          <w:b/>
          <w:szCs w:val="28"/>
        </w:rPr>
        <w:t xml:space="preserve">Список </w:t>
      </w:r>
      <w:r>
        <w:rPr>
          <w:rFonts w:cs="Times New Roman"/>
          <w:b/>
          <w:szCs w:val="28"/>
        </w:rPr>
        <w:t xml:space="preserve">вспомогательной </w:t>
      </w:r>
      <w:r w:rsidRPr="00331A92">
        <w:rPr>
          <w:rFonts w:cs="Times New Roman"/>
          <w:b/>
          <w:szCs w:val="28"/>
        </w:rPr>
        <w:t>литературы:</w:t>
      </w:r>
    </w:p>
    <w:p w14:paraId="50C1D752" w14:textId="77777777" w:rsidR="00D122FE" w:rsidRPr="008A5420" w:rsidRDefault="00D122FE" w:rsidP="00CA4955">
      <w:pPr>
        <w:pStyle w:val="a7"/>
        <w:numPr>
          <w:ilvl w:val="0"/>
          <w:numId w:val="9"/>
        </w:numPr>
        <w:tabs>
          <w:tab w:val="left" w:pos="993"/>
        </w:tabs>
        <w:ind w:left="0" w:firstLine="709"/>
        <w:jc w:val="both"/>
        <w:rPr>
          <w:rFonts w:cs="Times New Roman"/>
          <w:color w:val="808080" w:themeColor="background1" w:themeShade="80"/>
          <w:szCs w:val="28"/>
        </w:rPr>
      </w:pPr>
      <w:r w:rsidRPr="008A5420">
        <w:rPr>
          <w:rFonts w:cs="Times New Roman"/>
          <w:szCs w:val="28"/>
        </w:rPr>
        <w:t xml:space="preserve">Научно-образовательный портал «Большая российская энциклопедия». </w:t>
      </w:r>
      <w:r w:rsidRPr="008A5420">
        <w:rPr>
          <w:rFonts w:cs="Times New Roman"/>
          <w:szCs w:val="28"/>
          <w:lang w:val="en-US"/>
        </w:rPr>
        <w:t>URL</w:t>
      </w:r>
      <w:r w:rsidRPr="008A5420">
        <w:rPr>
          <w:rFonts w:cs="Times New Roman"/>
          <w:szCs w:val="28"/>
        </w:rPr>
        <w:t xml:space="preserve">: </w:t>
      </w:r>
      <w:hyperlink r:id="rId26" w:history="1">
        <w:r w:rsidRPr="008A5420">
          <w:rPr>
            <w:rStyle w:val="ad"/>
            <w:szCs w:val="28"/>
            <w:lang w:val="en-US"/>
          </w:rPr>
          <w:t>https</w:t>
        </w:r>
        <w:r w:rsidRPr="008A5420">
          <w:rPr>
            <w:rStyle w:val="ad"/>
            <w:szCs w:val="28"/>
          </w:rPr>
          <w:t>://</w:t>
        </w:r>
        <w:r w:rsidRPr="008A5420">
          <w:rPr>
            <w:rStyle w:val="ad"/>
            <w:szCs w:val="28"/>
            <w:lang w:val="en-US"/>
          </w:rPr>
          <w:t>bigenc</w:t>
        </w:r>
        <w:r w:rsidRPr="008A5420">
          <w:rPr>
            <w:rStyle w:val="ad"/>
            <w:szCs w:val="28"/>
          </w:rPr>
          <w:t>.</w:t>
        </w:r>
        <w:r w:rsidRPr="008A5420">
          <w:rPr>
            <w:rStyle w:val="ad"/>
            <w:szCs w:val="28"/>
            <w:lang w:val="en-US"/>
          </w:rPr>
          <w:t>ru</w:t>
        </w:r>
        <w:r w:rsidRPr="008A5420">
          <w:rPr>
            <w:rStyle w:val="ad"/>
            <w:szCs w:val="28"/>
          </w:rPr>
          <w:t>/</w:t>
        </w:r>
      </w:hyperlink>
    </w:p>
    <w:p w14:paraId="376E4C31" w14:textId="77777777" w:rsidR="00D122FE" w:rsidRDefault="00D122FE" w:rsidP="00CA4955">
      <w:pPr>
        <w:pStyle w:val="a7"/>
        <w:numPr>
          <w:ilvl w:val="0"/>
          <w:numId w:val="9"/>
        </w:numPr>
        <w:tabs>
          <w:tab w:val="left" w:pos="993"/>
        </w:tabs>
        <w:ind w:left="0" w:firstLine="709"/>
        <w:jc w:val="both"/>
        <w:rPr>
          <w:rFonts w:cs="Times New Roman"/>
          <w:color w:val="808080" w:themeColor="background1" w:themeShade="80"/>
          <w:szCs w:val="28"/>
        </w:rPr>
      </w:pPr>
      <w:r w:rsidRPr="008A5420">
        <w:rPr>
          <w:rFonts w:cs="Times New Roman"/>
          <w:szCs w:val="28"/>
        </w:rPr>
        <w:t xml:space="preserve">Большая российская энциклопедия 2004-2017 </w:t>
      </w:r>
      <w:hyperlink r:id="rId27" w:history="1">
        <w:r w:rsidRPr="008A5420">
          <w:rPr>
            <w:rStyle w:val="ad"/>
            <w:szCs w:val="28"/>
            <w:lang w:val="en-US"/>
          </w:rPr>
          <w:t>https</w:t>
        </w:r>
        <w:r w:rsidRPr="008A5420">
          <w:rPr>
            <w:rStyle w:val="ad"/>
            <w:szCs w:val="28"/>
          </w:rPr>
          <w:t>://</w:t>
        </w:r>
        <w:r w:rsidRPr="008A5420">
          <w:rPr>
            <w:rStyle w:val="ad"/>
            <w:szCs w:val="28"/>
            <w:lang w:val="en-US"/>
          </w:rPr>
          <w:t>old</w:t>
        </w:r>
        <w:r w:rsidRPr="008A5420">
          <w:rPr>
            <w:rStyle w:val="ad"/>
            <w:szCs w:val="28"/>
          </w:rPr>
          <w:t>.</w:t>
        </w:r>
        <w:r w:rsidRPr="008A5420">
          <w:rPr>
            <w:rStyle w:val="ad"/>
            <w:szCs w:val="28"/>
            <w:lang w:val="en-US"/>
          </w:rPr>
          <w:t>bigenc</w:t>
        </w:r>
        <w:r w:rsidRPr="008A5420">
          <w:rPr>
            <w:rStyle w:val="ad"/>
            <w:szCs w:val="28"/>
          </w:rPr>
          <w:t>.</w:t>
        </w:r>
        <w:r w:rsidRPr="008A5420">
          <w:rPr>
            <w:rStyle w:val="ad"/>
            <w:szCs w:val="28"/>
            <w:lang w:val="en-US"/>
          </w:rPr>
          <w:t>ru</w:t>
        </w:r>
        <w:r w:rsidRPr="008A5420">
          <w:rPr>
            <w:rStyle w:val="ad"/>
            <w:szCs w:val="28"/>
          </w:rPr>
          <w:t>/</w:t>
        </w:r>
      </w:hyperlink>
    </w:p>
    <w:p w14:paraId="1D6DC0C1" w14:textId="77777777" w:rsidR="00D122FE" w:rsidRPr="00C32B93" w:rsidRDefault="00D122FE" w:rsidP="00CA4955">
      <w:pPr>
        <w:pStyle w:val="a7"/>
        <w:numPr>
          <w:ilvl w:val="0"/>
          <w:numId w:val="9"/>
        </w:numPr>
        <w:tabs>
          <w:tab w:val="left" w:pos="993"/>
        </w:tabs>
        <w:ind w:left="0" w:firstLine="709"/>
        <w:jc w:val="both"/>
        <w:rPr>
          <w:rFonts w:cs="Times New Roman"/>
          <w:color w:val="808080" w:themeColor="background1" w:themeShade="80"/>
          <w:szCs w:val="28"/>
        </w:rPr>
      </w:pPr>
      <w:r w:rsidRPr="00D9791A">
        <w:rPr>
          <w:rFonts w:eastAsia="Calibri" w:cs="Times New Roman"/>
          <w:iCs/>
          <w:szCs w:val="28"/>
        </w:rPr>
        <w:t>Официальный сайт единого реестра российского программного обеспечения.</w:t>
      </w:r>
      <w:r w:rsidRPr="00C32B93">
        <w:rPr>
          <w:rFonts w:eastAsia="Calibri" w:cs="Times New Roman"/>
          <w:iCs/>
          <w:szCs w:val="28"/>
        </w:rPr>
        <w:t xml:space="preserve"> </w:t>
      </w:r>
      <w:r w:rsidRPr="00C32B93">
        <w:rPr>
          <w:rFonts w:eastAsia="Calibri" w:cs="Times New Roman"/>
          <w:iCs/>
          <w:szCs w:val="28"/>
          <w:lang w:val="en-US"/>
        </w:rPr>
        <w:t>URL</w:t>
      </w:r>
      <w:r w:rsidRPr="00C32B93">
        <w:rPr>
          <w:rFonts w:eastAsia="Calibri" w:cs="Times New Roman"/>
          <w:iCs/>
          <w:szCs w:val="28"/>
        </w:rPr>
        <w:t xml:space="preserve">: </w:t>
      </w:r>
      <w:hyperlink r:id="rId28" w:history="1">
        <w:r w:rsidRPr="00C32B93">
          <w:rPr>
            <w:rFonts w:eastAsia="Calibri" w:cs="Times New Roman"/>
            <w:iCs/>
            <w:color w:val="0563C1"/>
            <w:szCs w:val="28"/>
            <w:u w:val="single"/>
          </w:rPr>
          <w:t>https://reestr.digital.gov.ru/</w:t>
        </w:r>
      </w:hyperlink>
    </w:p>
    <w:p w14:paraId="1688747F" w14:textId="339CCB44" w:rsidR="00D122FE" w:rsidRPr="00C32B93" w:rsidRDefault="00D122FE" w:rsidP="00CA4955">
      <w:pPr>
        <w:pStyle w:val="a7"/>
        <w:numPr>
          <w:ilvl w:val="0"/>
          <w:numId w:val="9"/>
        </w:numPr>
        <w:tabs>
          <w:tab w:val="left" w:pos="993"/>
        </w:tabs>
        <w:ind w:left="0" w:firstLine="709"/>
        <w:jc w:val="both"/>
        <w:rPr>
          <w:rFonts w:cs="Times New Roman"/>
          <w:color w:val="808080" w:themeColor="background1" w:themeShade="80"/>
          <w:szCs w:val="28"/>
        </w:rPr>
      </w:pPr>
      <w:r w:rsidRPr="00C32B93">
        <w:rPr>
          <w:rFonts w:eastAsia="Calibri" w:cs="Times New Roman"/>
          <w:iCs/>
          <w:szCs w:val="28"/>
        </w:rPr>
        <w:t>Гаврилов, М. В.</w:t>
      </w:r>
      <w:r w:rsidR="00334C6C">
        <w:rPr>
          <w:rFonts w:eastAsia="Calibri" w:cs="Times New Roman"/>
          <w:iCs/>
          <w:szCs w:val="28"/>
        </w:rPr>
        <w:t xml:space="preserve"> </w:t>
      </w:r>
      <w:r w:rsidRPr="00C32B93">
        <w:rPr>
          <w:rFonts w:eastAsia="Calibri" w:cs="Times New Roman"/>
          <w:iCs/>
          <w:szCs w:val="28"/>
        </w:rPr>
        <w:t xml:space="preserve">Информатика и информационные технологии : учебник для среднего профессионального образования / М. В. Гаврилов, В. А. Климов. – 5-е изд., перераб. и доп. – Москва : Издательство Юрайт, 2024. – 355 с. – (Профессиональное образование). – ISBN 978-5-534-15930-1. – Текст : электронный // Образовательная платформа Юрайт [сайт]. – URL: </w:t>
      </w:r>
      <w:hyperlink r:id="rId29" w:history="1">
        <w:r w:rsidRPr="00C32B93">
          <w:rPr>
            <w:rFonts w:eastAsia="Calibri"/>
            <w:iCs/>
            <w:color w:val="0563C1"/>
            <w:szCs w:val="28"/>
            <w:u w:val="single"/>
          </w:rPr>
          <w:t>https://urait.ru/bcode/536598</w:t>
        </w:r>
      </w:hyperlink>
    </w:p>
    <w:p w14:paraId="23BD7E3A" w14:textId="77777777" w:rsidR="00D122FE" w:rsidRPr="00D122FE" w:rsidRDefault="00D122FE" w:rsidP="00CA4955">
      <w:pPr>
        <w:pStyle w:val="a7"/>
        <w:numPr>
          <w:ilvl w:val="0"/>
          <w:numId w:val="9"/>
        </w:numPr>
        <w:tabs>
          <w:tab w:val="left" w:pos="993"/>
        </w:tabs>
        <w:ind w:left="0" w:firstLine="709"/>
        <w:jc w:val="both"/>
        <w:rPr>
          <w:rStyle w:val="ad"/>
          <w:rFonts w:cs="Times New Roman"/>
          <w:color w:val="auto"/>
          <w:szCs w:val="28"/>
          <w:u w:val="none"/>
        </w:rPr>
      </w:pPr>
      <w:r w:rsidRPr="00C32B93">
        <w:rPr>
          <w:rFonts w:cs="Times New Roman"/>
          <w:szCs w:val="28"/>
        </w:rPr>
        <w:t xml:space="preserve">Информационные технологии : учебник для среднего профессионального образования / В. В. Трофимов, О. П. Ильина, В. И. Кияев, Е. </w:t>
      </w:r>
      <w:r w:rsidRPr="00C32B93">
        <w:rPr>
          <w:rFonts w:cs="Times New Roman"/>
          <w:szCs w:val="28"/>
        </w:rPr>
        <w:lastRenderedPageBreak/>
        <w:t xml:space="preserve">В. Трофимова ; ответственный редактор В. В. Трофимов. – Москва : Издательство Юрайт, 2024. – 546 с. – (Профессиональное образование). – ISBN 978-5-534-18341-2. – Текст : электронный // Образовательная платформа Юрайт [сайт]. – URL: </w:t>
      </w:r>
      <w:hyperlink r:id="rId30" w:history="1">
        <w:r w:rsidRPr="00A8557C">
          <w:rPr>
            <w:rStyle w:val="ad"/>
            <w:szCs w:val="28"/>
          </w:rPr>
          <w:t>https://urait.ru/bcode/534809</w:t>
        </w:r>
      </w:hyperlink>
    </w:p>
    <w:p w14:paraId="750F6DE1" w14:textId="77777777" w:rsidR="00D122FE" w:rsidRDefault="00D122FE" w:rsidP="00CA4955">
      <w:pPr>
        <w:pStyle w:val="a7"/>
        <w:numPr>
          <w:ilvl w:val="0"/>
          <w:numId w:val="9"/>
        </w:numPr>
        <w:tabs>
          <w:tab w:val="left" w:pos="993"/>
        </w:tabs>
        <w:ind w:left="0" w:firstLine="709"/>
        <w:jc w:val="both"/>
      </w:pPr>
      <w:hyperlink r:id="rId31" w:history="1">
        <w:r w:rsidRPr="00D122FE">
          <w:rPr>
            <w:rStyle w:val="ad"/>
          </w:rPr>
          <w:t>Не только ИИ. Шесть трендов 2024 года в технологиях и инновациях</w:t>
        </w:r>
      </w:hyperlink>
      <w:r>
        <w:t xml:space="preserve">. СБЕР Бизнес Live </w:t>
      </w:r>
    </w:p>
    <w:p w14:paraId="38C8F5E7" w14:textId="77777777" w:rsidR="00D122FE" w:rsidRDefault="00D122FE" w:rsidP="00CA4955">
      <w:pPr>
        <w:pStyle w:val="a7"/>
        <w:numPr>
          <w:ilvl w:val="0"/>
          <w:numId w:val="9"/>
        </w:numPr>
        <w:tabs>
          <w:tab w:val="left" w:pos="993"/>
        </w:tabs>
        <w:ind w:left="0" w:firstLine="709"/>
        <w:jc w:val="both"/>
      </w:pPr>
      <w:hyperlink r:id="rId32" w:history="1">
        <w:r w:rsidRPr="00D122FE">
          <w:rPr>
            <w:rStyle w:val="ad"/>
          </w:rPr>
          <w:t>Что такое облачные технологии и как они устроены</w:t>
        </w:r>
      </w:hyperlink>
      <w:r>
        <w:t xml:space="preserve">. Блог Яндекс Практикум. </w:t>
      </w:r>
    </w:p>
    <w:p w14:paraId="2477416E" w14:textId="77777777" w:rsidR="00D122FE" w:rsidRDefault="00D122FE" w:rsidP="00CA4955">
      <w:pPr>
        <w:pStyle w:val="a7"/>
        <w:numPr>
          <w:ilvl w:val="0"/>
          <w:numId w:val="9"/>
        </w:numPr>
        <w:tabs>
          <w:tab w:val="left" w:pos="993"/>
        </w:tabs>
        <w:ind w:left="0" w:firstLine="709"/>
        <w:jc w:val="both"/>
      </w:pPr>
      <w:hyperlink r:id="rId33" w:history="1">
        <w:r w:rsidRPr="00D122FE">
          <w:rPr>
            <w:rStyle w:val="ad"/>
          </w:rPr>
          <w:t>Понятие облачных технологий</w:t>
        </w:r>
      </w:hyperlink>
      <w:r>
        <w:t xml:space="preserve">. ООО «ГикБреинс» </w:t>
      </w:r>
    </w:p>
    <w:p w14:paraId="0BE9F173" w14:textId="591FC8EE" w:rsidR="00D122FE" w:rsidRPr="00D122FE" w:rsidRDefault="00D122FE" w:rsidP="00CA4955">
      <w:pPr>
        <w:pStyle w:val="a7"/>
        <w:numPr>
          <w:ilvl w:val="0"/>
          <w:numId w:val="9"/>
        </w:numPr>
        <w:tabs>
          <w:tab w:val="left" w:pos="993"/>
        </w:tabs>
        <w:ind w:left="0" w:firstLine="709"/>
        <w:jc w:val="both"/>
      </w:pPr>
      <w:hyperlink r:id="rId34" w:history="1">
        <w:r w:rsidRPr="00D122FE">
          <w:rPr>
            <w:rStyle w:val="ad"/>
          </w:rPr>
          <w:t>Что такое VR, какие VR-шлемы бывают и стоит ли их покупать</w:t>
        </w:r>
      </w:hyperlink>
      <w:r>
        <w:t xml:space="preserve">. </w:t>
      </w:r>
      <w:r w:rsidRPr="00D122FE">
        <w:rPr>
          <w:lang w:val="en-US"/>
        </w:rPr>
        <w:t xml:space="preserve">Skillbox </w:t>
      </w:r>
    </w:p>
    <w:p w14:paraId="6C70A4A3" w14:textId="77777777" w:rsidR="007E4B25" w:rsidRPr="00D122FE" w:rsidRDefault="007E4B25" w:rsidP="00CA4955">
      <w:pPr>
        <w:rPr>
          <w:rFonts w:eastAsia="Times New Roman" w:cs="Times New Roman"/>
          <w:kern w:val="0"/>
          <w:szCs w:val="28"/>
          <w:lang w:val="en-US"/>
        </w:rPr>
      </w:pPr>
      <w:r w:rsidRPr="00D122FE">
        <w:rPr>
          <w:rFonts w:eastAsia="Times New Roman" w:cs="Times New Roman"/>
          <w:kern w:val="0"/>
          <w:szCs w:val="28"/>
          <w:lang w:val="en-US"/>
        </w:rPr>
        <w:br w:type="page"/>
      </w:r>
    </w:p>
    <w:p w14:paraId="3738522E" w14:textId="0105612A" w:rsidR="007E4B25" w:rsidRPr="00D122FE" w:rsidRDefault="001371CC" w:rsidP="00D20B98">
      <w:pPr>
        <w:pStyle w:val="1"/>
        <w:spacing w:after="200"/>
        <w:rPr>
          <w:b/>
          <w:kern w:val="0"/>
          <w:sz w:val="32"/>
          <w:szCs w:val="32"/>
        </w:rPr>
      </w:pPr>
      <w:bookmarkStart w:id="16" w:name="_Hlk172834598"/>
      <w:bookmarkStart w:id="17" w:name="_Toc181737984"/>
      <w:bookmarkEnd w:id="16"/>
      <w:r w:rsidRPr="00D122FE">
        <w:rPr>
          <w:rFonts w:eastAsia="Calibri"/>
          <w:b/>
          <w:kern w:val="0"/>
          <w:sz w:val="32"/>
          <w:szCs w:val="32"/>
          <w14:ligatures w14:val="none"/>
        </w:rPr>
        <w:lastRenderedPageBreak/>
        <w:t>Практическая работа</w:t>
      </w:r>
      <w:r w:rsidRPr="00D122FE">
        <w:rPr>
          <w:b/>
          <w:kern w:val="0"/>
          <w:sz w:val="32"/>
          <w:szCs w:val="32"/>
        </w:rPr>
        <w:t xml:space="preserve"> </w:t>
      </w:r>
      <w:r w:rsidR="007E4B25" w:rsidRPr="00D122FE">
        <w:rPr>
          <w:b/>
          <w:kern w:val="0"/>
          <w:sz w:val="32"/>
          <w:szCs w:val="32"/>
        </w:rPr>
        <w:t>№4.</w:t>
      </w:r>
      <w:r w:rsidR="001111F1" w:rsidRPr="00D122FE">
        <w:rPr>
          <w:b/>
          <w:kern w:val="0"/>
          <w:sz w:val="32"/>
          <w:szCs w:val="32"/>
        </w:rPr>
        <w:t xml:space="preserve"> </w:t>
      </w:r>
      <w:r w:rsidRPr="00D122FE">
        <w:rPr>
          <w:kern w:val="0"/>
          <w:sz w:val="32"/>
          <w:szCs w:val="32"/>
        </w:rPr>
        <w:t>Системное программное обеспечение: файловые менеджеры, программы-архиваторы, утилиты</w:t>
      </w:r>
      <w:bookmarkEnd w:id="17"/>
    </w:p>
    <w:p w14:paraId="69875236" w14:textId="569D5416" w:rsidR="00D20B98" w:rsidRPr="001E11CD" w:rsidRDefault="00D20B98" w:rsidP="00D20B98">
      <w:pPr>
        <w:ind w:firstLine="709"/>
        <w:jc w:val="both"/>
        <w:rPr>
          <w:rFonts w:cs="Times New Roman"/>
          <w:szCs w:val="28"/>
        </w:rPr>
      </w:pPr>
      <w:r w:rsidRPr="003759F1">
        <w:rPr>
          <w:rFonts w:cs="Times New Roman"/>
          <w:b/>
          <w:szCs w:val="28"/>
        </w:rPr>
        <w:t>Раздел дисциплины:</w:t>
      </w:r>
      <w:r>
        <w:rPr>
          <w:rFonts w:cs="Times New Roman"/>
          <w:szCs w:val="28"/>
        </w:rPr>
        <w:t xml:space="preserve"> </w:t>
      </w:r>
      <w:r w:rsidRPr="001E11CD">
        <w:rPr>
          <w:rFonts w:cs="Times New Roman"/>
          <w:szCs w:val="28"/>
        </w:rPr>
        <w:t>Информационные технологии в профессиональной сфере</w:t>
      </w:r>
      <w:r>
        <w:rPr>
          <w:rFonts w:cs="Times New Roman"/>
          <w:szCs w:val="28"/>
        </w:rPr>
        <w:t>.</w:t>
      </w:r>
    </w:p>
    <w:p w14:paraId="0769D5E9" w14:textId="011244BD" w:rsidR="00D20B98" w:rsidRDefault="00D20B98" w:rsidP="00CB0E37">
      <w:pPr>
        <w:spacing w:after="200"/>
        <w:ind w:firstLine="709"/>
        <w:jc w:val="both"/>
        <w:rPr>
          <w:rFonts w:cs="Times New Roman"/>
          <w:szCs w:val="28"/>
        </w:rPr>
      </w:pPr>
      <w:r w:rsidRPr="001E11CD">
        <w:rPr>
          <w:rFonts w:cs="Times New Roman"/>
          <w:b/>
          <w:szCs w:val="28"/>
        </w:rPr>
        <w:t>Тема дисциплины:</w:t>
      </w:r>
      <w:r w:rsidRPr="001E11CD">
        <w:rPr>
          <w:rFonts w:cs="Times New Roman"/>
          <w:szCs w:val="28"/>
        </w:rPr>
        <w:t xml:space="preserve"> </w:t>
      </w:r>
      <w:r w:rsidRPr="00D20B98">
        <w:rPr>
          <w:rFonts w:cs="Times New Roman"/>
          <w:szCs w:val="28"/>
        </w:rPr>
        <w:t>Программное обеспечение информационных технологий и пакеты прикладных программ в области профессиональной деятельности</w:t>
      </w:r>
      <w:r>
        <w:rPr>
          <w:rFonts w:cs="Times New Roman"/>
          <w:szCs w:val="28"/>
        </w:rPr>
        <w:t>.</w:t>
      </w:r>
    </w:p>
    <w:p w14:paraId="023FFB87" w14:textId="77777777" w:rsidR="00D20B98" w:rsidRDefault="00D20B98" w:rsidP="00CB0E37">
      <w:pPr>
        <w:spacing w:after="200"/>
        <w:ind w:firstLine="709"/>
        <w:jc w:val="both"/>
        <w:rPr>
          <w:rFonts w:cs="Times New Roman"/>
          <w:szCs w:val="28"/>
          <w:u w:val="single"/>
        </w:rPr>
      </w:pPr>
      <w:r w:rsidRPr="00892CAC">
        <w:rPr>
          <w:rFonts w:cs="Times New Roman"/>
          <w:b/>
          <w:szCs w:val="28"/>
        </w:rPr>
        <w:t>Цел</w:t>
      </w:r>
      <w:r>
        <w:rPr>
          <w:rFonts w:cs="Times New Roman"/>
          <w:b/>
          <w:szCs w:val="28"/>
        </w:rPr>
        <w:t>ь</w:t>
      </w:r>
      <w:r w:rsidRPr="00892CAC">
        <w:rPr>
          <w:rFonts w:cs="Times New Roman"/>
          <w:b/>
          <w:szCs w:val="28"/>
        </w:rPr>
        <w:t xml:space="preserve"> работы:</w:t>
      </w:r>
      <w:r>
        <w:rPr>
          <w:rFonts w:cs="Times New Roman"/>
          <w:szCs w:val="28"/>
        </w:rPr>
        <w:t xml:space="preserve"> </w:t>
      </w:r>
      <w:r w:rsidRPr="001C2A47">
        <w:rPr>
          <w:rFonts w:cs="Times New Roman"/>
          <w:szCs w:val="28"/>
        </w:rPr>
        <w:t>изучение и практическое освоение системного программного обеспечения, такого как файловые менеджеры, программы-архиваторы и утилиты; приобретение навыков управления файлами и каталогами, использования программ для сжатия и распаковки данных, а также освоение основных утилит для повышения производительности и оптимизации работы компьютера.</w:t>
      </w:r>
    </w:p>
    <w:p w14:paraId="6BA12024" w14:textId="77777777" w:rsidR="00D20B98" w:rsidRPr="003759F1" w:rsidRDefault="00D20B98" w:rsidP="00CB0E37">
      <w:pPr>
        <w:spacing w:after="200"/>
        <w:jc w:val="center"/>
        <w:rPr>
          <w:rFonts w:cs="Times New Roman"/>
          <w:b/>
          <w:szCs w:val="28"/>
        </w:rPr>
      </w:pPr>
      <w:r w:rsidRPr="003759F1">
        <w:rPr>
          <w:rFonts w:cs="Times New Roman"/>
          <w:b/>
          <w:szCs w:val="28"/>
        </w:rPr>
        <w:t>Теоретические сведения</w:t>
      </w:r>
    </w:p>
    <w:p w14:paraId="1F5AE477" w14:textId="77777777" w:rsidR="00D20B98" w:rsidRDefault="00D20B98" w:rsidP="00D20B98">
      <w:pPr>
        <w:ind w:firstLine="709"/>
        <w:jc w:val="both"/>
        <w:rPr>
          <w:rFonts w:cs="Times New Roman"/>
          <w:b/>
          <w:bCs/>
          <w:color w:val="000000"/>
          <w:szCs w:val="28"/>
        </w:rPr>
      </w:pPr>
      <w:r>
        <w:rPr>
          <w:rFonts w:cs="Times New Roman"/>
          <w:b/>
          <w:bCs/>
          <w:color w:val="000000"/>
          <w:szCs w:val="28"/>
        </w:rPr>
        <w:t>Системное ПО</w:t>
      </w:r>
      <w:r w:rsidRPr="00206E53">
        <w:rPr>
          <w:rFonts w:cs="Times New Roman"/>
          <w:color w:val="000000"/>
          <w:szCs w:val="28"/>
        </w:rPr>
        <w:t xml:space="preserve"> – </w:t>
      </w:r>
      <w:r>
        <w:rPr>
          <w:rFonts w:cs="Times New Roman"/>
          <w:color w:val="000000"/>
          <w:szCs w:val="28"/>
        </w:rPr>
        <w:t>совокупность программ, которые обеспечивают управление компонентами компьютера. К таким программам относятся: операционные системы, драйверы различных устройств, утилиты, архиваторы, файловые менеджеры и др.</w:t>
      </w:r>
    </w:p>
    <w:p w14:paraId="7CFB7C79" w14:textId="77777777" w:rsidR="00D20B98" w:rsidRDefault="00D20B98" w:rsidP="00D20B98">
      <w:pPr>
        <w:ind w:firstLine="709"/>
        <w:jc w:val="both"/>
        <w:rPr>
          <w:rFonts w:cs="Times New Roman"/>
          <w:color w:val="000000"/>
          <w:szCs w:val="28"/>
        </w:rPr>
      </w:pPr>
      <w:r w:rsidRPr="00D473CA">
        <w:rPr>
          <w:rFonts w:cs="Times New Roman"/>
          <w:b/>
          <w:bCs/>
          <w:color w:val="000000"/>
          <w:szCs w:val="28"/>
        </w:rPr>
        <w:t>Файловый менеджер</w:t>
      </w:r>
      <w:r w:rsidRPr="00CB0E37">
        <w:rPr>
          <w:rFonts w:cs="Times New Roman"/>
          <w:color w:val="000000"/>
          <w:szCs w:val="28"/>
        </w:rPr>
        <w:t xml:space="preserve"> –</w:t>
      </w:r>
      <w:r w:rsidRPr="00D473CA">
        <w:rPr>
          <w:rFonts w:cs="Times New Roman"/>
          <w:b/>
          <w:bCs/>
          <w:color w:val="000000"/>
          <w:szCs w:val="28"/>
        </w:rPr>
        <w:t xml:space="preserve"> </w:t>
      </w:r>
      <w:r w:rsidRPr="00D473CA">
        <w:rPr>
          <w:rFonts w:cs="Times New Roman"/>
          <w:color w:val="000000"/>
          <w:szCs w:val="28"/>
        </w:rPr>
        <w:t>это программа, предназначенная для управления файлами и каталогами на компьютере. Файловый менеджер предоставляет графический или текстовый интерфейс для выполнения операций, таких как создание, копирование, перемещение, удаление и переименование файлов и папок.</w:t>
      </w:r>
    </w:p>
    <w:p w14:paraId="56E32697" w14:textId="77777777" w:rsidR="00D20B98" w:rsidRDefault="00D20B98" w:rsidP="00D20B98">
      <w:pPr>
        <w:ind w:firstLine="709"/>
        <w:jc w:val="both"/>
        <w:rPr>
          <w:rFonts w:cs="Times New Roman"/>
          <w:b/>
          <w:bCs/>
          <w:color w:val="000000"/>
          <w:szCs w:val="28"/>
        </w:rPr>
      </w:pPr>
      <w:r w:rsidRPr="00D473CA">
        <w:rPr>
          <w:rFonts w:cs="Times New Roman"/>
          <w:b/>
          <w:bCs/>
          <w:color w:val="000000"/>
          <w:szCs w:val="28"/>
        </w:rPr>
        <w:t xml:space="preserve">Программа-архиватор </w:t>
      </w:r>
      <w:r w:rsidRPr="00D473CA">
        <w:rPr>
          <w:rFonts w:cs="Times New Roman"/>
          <w:color w:val="000000"/>
          <w:szCs w:val="28"/>
        </w:rPr>
        <w:t>– это программа, предназначенная для сжатия (архивирования) файлов и папок, что позволяет уменьшить их размер и удобно хранить или передавать данные. Программы-архиваторы также могут восстанавливать сжатые файлы до исходного состояния.</w:t>
      </w:r>
    </w:p>
    <w:p w14:paraId="634C59C7" w14:textId="77777777" w:rsidR="00D20B98" w:rsidRDefault="00D20B98" w:rsidP="00CB0E37">
      <w:pPr>
        <w:spacing w:after="200"/>
        <w:ind w:firstLine="709"/>
        <w:jc w:val="both"/>
        <w:rPr>
          <w:rFonts w:cs="Times New Roman"/>
          <w:color w:val="000000"/>
          <w:szCs w:val="28"/>
        </w:rPr>
      </w:pPr>
      <w:r w:rsidRPr="006F42DD">
        <w:rPr>
          <w:rFonts w:cs="Times New Roman"/>
          <w:b/>
          <w:bCs/>
          <w:color w:val="000000"/>
          <w:szCs w:val="28"/>
        </w:rPr>
        <w:t>Утилита</w:t>
      </w:r>
      <w:r w:rsidRPr="006F42DD">
        <w:rPr>
          <w:rFonts w:cs="Times New Roman"/>
          <w:color w:val="000000"/>
          <w:szCs w:val="28"/>
        </w:rPr>
        <w:t xml:space="preserve"> (англ. </w:t>
      </w:r>
      <w:r w:rsidRPr="006F42DD">
        <w:rPr>
          <w:rFonts w:cs="Times New Roman"/>
          <w:i/>
          <w:iCs/>
          <w:color w:val="000000"/>
          <w:szCs w:val="28"/>
        </w:rPr>
        <w:t>utility</w:t>
      </w:r>
      <w:r>
        <w:rPr>
          <w:rFonts w:cs="Times New Roman"/>
          <w:i/>
          <w:iCs/>
          <w:color w:val="000000"/>
          <w:szCs w:val="28"/>
        </w:rPr>
        <w:t xml:space="preserve"> – польза,</w:t>
      </w:r>
      <w:r>
        <w:rPr>
          <w:rFonts w:cs="Times New Roman"/>
          <w:color w:val="000000"/>
          <w:szCs w:val="28"/>
        </w:rPr>
        <w:t xml:space="preserve"> или </w:t>
      </w:r>
      <w:r w:rsidRPr="006F42DD">
        <w:rPr>
          <w:rFonts w:cs="Times New Roman"/>
          <w:i/>
          <w:iCs/>
          <w:color w:val="000000"/>
          <w:szCs w:val="28"/>
        </w:rPr>
        <w:t>tool</w:t>
      </w:r>
      <w:r>
        <w:rPr>
          <w:rFonts w:cs="Times New Roman"/>
          <w:i/>
          <w:iCs/>
          <w:color w:val="000000"/>
          <w:szCs w:val="28"/>
        </w:rPr>
        <w:t xml:space="preserve"> – инструмент</w:t>
      </w:r>
      <w:r w:rsidRPr="006F42DD">
        <w:rPr>
          <w:rFonts w:cs="Times New Roman"/>
          <w:color w:val="000000"/>
          <w:szCs w:val="28"/>
        </w:rPr>
        <w:t xml:space="preserve">) </w:t>
      </w:r>
      <w:r>
        <w:rPr>
          <w:rFonts w:cs="Times New Roman"/>
          <w:color w:val="000000"/>
          <w:szCs w:val="28"/>
        </w:rPr>
        <w:t>–</w:t>
      </w:r>
      <w:r w:rsidRPr="006F42DD">
        <w:rPr>
          <w:rFonts w:cs="Times New Roman"/>
          <w:color w:val="000000"/>
          <w:szCs w:val="28"/>
        </w:rPr>
        <w:t xml:space="preserve"> </w:t>
      </w:r>
      <w:r>
        <w:rPr>
          <w:rFonts w:cs="Times New Roman"/>
          <w:color w:val="000000"/>
          <w:szCs w:val="28"/>
        </w:rPr>
        <w:t>служебная программа, которая помогает проверять и настраивать компьютер.</w:t>
      </w:r>
    </w:p>
    <w:p w14:paraId="031D08DB" w14:textId="77777777" w:rsidR="00D20B98" w:rsidRDefault="00D20B98" w:rsidP="00D20B98">
      <w:pPr>
        <w:spacing w:before="240"/>
        <w:ind w:firstLine="709"/>
        <w:jc w:val="both"/>
        <w:rPr>
          <w:rFonts w:cs="Times New Roman"/>
          <w:b/>
          <w:szCs w:val="28"/>
        </w:rPr>
      </w:pPr>
      <w:r>
        <w:rPr>
          <w:rFonts w:cs="Times New Roman"/>
          <w:b/>
          <w:szCs w:val="28"/>
        </w:rPr>
        <w:t>Требования к отчёту:</w:t>
      </w:r>
    </w:p>
    <w:p w14:paraId="0BE959B5" w14:textId="77777777" w:rsidR="00D20B98" w:rsidRDefault="00D20B98" w:rsidP="00D20B98">
      <w:pPr>
        <w:pStyle w:val="a7"/>
        <w:numPr>
          <w:ilvl w:val="0"/>
          <w:numId w:val="3"/>
        </w:numPr>
        <w:tabs>
          <w:tab w:val="left" w:pos="993"/>
        </w:tabs>
        <w:ind w:left="0" w:firstLine="709"/>
        <w:jc w:val="both"/>
        <w:rPr>
          <w:rFonts w:cs="Times New Roman"/>
          <w:szCs w:val="28"/>
        </w:rPr>
      </w:pPr>
      <w:r>
        <w:rPr>
          <w:rFonts w:cs="Times New Roman"/>
          <w:szCs w:val="28"/>
        </w:rPr>
        <w:t>титульный лист: тема практической работы, ФИО студента, ФИО преподавателя, дата выполнения работы;</w:t>
      </w:r>
    </w:p>
    <w:p w14:paraId="12232550" w14:textId="77777777" w:rsidR="00D20B98" w:rsidRDefault="00D20B98" w:rsidP="00D20B98">
      <w:pPr>
        <w:pStyle w:val="a7"/>
        <w:numPr>
          <w:ilvl w:val="0"/>
          <w:numId w:val="3"/>
        </w:numPr>
        <w:tabs>
          <w:tab w:val="left" w:pos="993"/>
        </w:tabs>
        <w:ind w:left="0" w:firstLine="709"/>
        <w:jc w:val="both"/>
        <w:rPr>
          <w:rFonts w:cs="Times New Roman"/>
          <w:szCs w:val="28"/>
        </w:rPr>
      </w:pPr>
      <w:r>
        <w:rPr>
          <w:rFonts w:cs="Times New Roman"/>
          <w:szCs w:val="28"/>
        </w:rPr>
        <w:t>цель практической работы;</w:t>
      </w:r>
    </w:p>
    <w:p w14:paraId="695B2D24" w14:textId="77777777" w:rsidR="00D20B98" w:rsidRDefault="00D20B98" w:rsidP="00D20B98">
      <w:pPr>
        <w:pStyle w:val="a7"/>
        <w:numPr>
          <w:ilvl w:val="0"/>
          <w:numId w:val="3"/>
        </w:numPr>
        <w:tabs>
          <w:tab w:val="left" w:pos="993"/>
        </w:tabs>
        <w:ind w:left="0" w:firstLine="709"/>
        <w:jc w:val="both"/>
        <w:rPr>
          <w:rFonts w:cs="Times New Roman"/>
          <w:szCs w:val="28"/>
        </w:rPr>
      </w:pPr>
      <w:r>
        <w:rPr>
          <w:rFonts w:cs="Times New Roman"/>
          <w:szCs w:val="28"/>
        </w:rPr>
        <w:t>выполненные задания;</w:t>
      </w:r>
    </w:p>
    <w:p w14:paraId="69DFACC8" w14:textId="77777777" w:rsidR="00D20B98" w:rsidRDefault="00D20B98" w:rsidP="00CB0E37">
      <w:pPr>
        <w:pStyle w:val="a7"/>
        <w:numPr>
          <w:ilvl w:val="0"/>
          <w:numId w:val="3"/>
        </w:numPr>
        <w:tabs>
          <w:tab w:val="left" w:pos="993"/>
        </w:tabs>
        <w:spacing w:after="200"/>
        <w:ind w:left="0" w:firstLine="709"/>
        <w:jc w:val="both"/>
        <w:rPr>
          <w:rFonts w:cs="Times New Roman"/>
          <w:szCs w:val="28"/>
        </w:rPr>
      </w:pPr>
      <w:r>
        <w:rPr>
          <w:rFonts w:cs="Times New Roman"/>
          <w:szCs w:val="28"/>
        </w:rPr>
        <w:t>заключение: выводы по проделанной работе.</w:t>
      </w:r>
    </w:p>
    <w:p w14:paraId="1C7D12A8" w14:textId="77777777" w:rsidR="00334C6C" w:rsidRDefault="00334C6C">
      <w:pPr>
        <w:rPr>
          <w:rFonts w:cs="Times New Roman"/>
          <w:b/>
          <w:bCs/>
          <w:iCs/>
          <w:kern w:val="0"/>
          <w:szCs w:val="28"/>
        </w:rPr>
      </w:pPr>
      <w:r>
        <w:rPr>
          <w:rFonts w:cs="Times New Roman"/>
          <w:b/>
          <w:bCs/>
          <w:iCs/>
          <w:kern w:val="0"/>
          <w:szCs w:val="28"/>
        </w:rPr>
        <w:br w:type="page"/>
      </w:r>
    </w:p>
    <w:p w14:paraId="6A0DCEF0" w14:textId="023DEB6B" w:rsidR="000F772E" w:rsidRPr="000F772E" w:rsidRDefault="000F772E" w:rsidP="000F772E">
      <w:pPr>
        <w:spacing w:after="200"/>
        <w:jc w:val="center"/>
        <w:rPr>
          <w:rFonts w:cs="Times New Roman"/>
          <w:b/>
          <w:bCs/>
          <w:iCs/>
          <w:kern w:val="0"/>
          <w:szCs w:val="28"/>
        </w:rPr>
      </w:pPr>
      <w:r w:rsidRPr="000F772E">
        <w:rPr>
          <w:rFonts w:cs="Times New Roman"/>
          <w:b/>
          <w:bCs/>
          <w:iCs/>
          <w:kern w:val="0"/>
          <w:szCs w:val="28"/>
        </w:rPr>
        <w:t>Ход выполнения работы</w:t>
      </w:r>
    </w:p>
    <w:p w14:paraId="44F46FFD" w14:textId="1265E4F9" w:rsidR="00D20B98" w:rsidRDefault="00D20B98" w:rsidP="00CB0E37">
      <w:pPr>
        <w:spacing w:after="200"/>
        <w:ind w:firstLine="709"/>
        <w:jc w:val="both"/>
        <w:rPr>
          <w:rFonts w:cs="Times New Roman"/>
          <w:bCs/>
          <w:szCs w:val="28"/>
        </w:rPr>
      </w:pPr>
      <w:r w:rsidRPr="00EA02D5">
        <w:rPr>
          <w:rFonts w:cs="Times New Roman"/>
          <w:b/>
          <w:szCs w:val="28"/>
        </w:rPr>
        <w:t>Задание №1.</w:t>
      </w:r>
      <w:r>
        <w:rPr>
          <w:rFonts w:cs="Times New Roman"/>
          <w:b/>
          <w:szCs w:val="28"/>
        </w:rPr>
        <w:t xml:space="preserve"> </w:t>
      </w:r>
      <w:r>
        <w:rPr>
          <w:rFonts w:cs="Times New Roman"/>
          <w:bCs/>
          <w:szCs w:val="28"/>
        </w:rPr>
        <w:t xml:space="preserve">Изучите виды и назначения утилит, используя интернет-источники. Заполните следующую таблицу. </w:t>
      </w:r>
    </w:p>
    <w:tbl>
      <w:tblPr>
        <w:tblStyle w:val="a9"/>
        <w:tblW w:w="0" w:type="auto"/>
        <w:tblLook w:val="04A0" w:firstRow="1" w:lastRow="0" w:firstColumn="1" w:lastColumn="0" w:noHBand="0" w:noVBand="1"/>
      </w:tblPr>
      <w:tblGrid>
        <w:gridCol w:w="3448"/>
        <w:gridCol w:w="2989"/>
        <w:gridCol w:w="3191"/>
      </w:tblGrid>
      <w:tr w:rsidR="00D20B98" w:rsidRPr="00CB0E37" w14:paraId="41958B66" w14:textId="77777777" w:rsidTr="00DB77DF">
        <w:trPr>
          <w:trHeight w:val="454"/>
        </w:trPr>
        <w:tc>
          <w:tcPr>
            <w:tcW w:w="3539" w:type="dxa"/>
            <w:vAlign w:val="center"/>
          </w:tcPr>
          <w:p w14:paraId="707915FF" w14:textId="77777777" w:rsidR="00D20B98" w:rsidRPr="00CB0E37" w:rsidRDefault="00D20B98" w:rsidP="00DB77DF">
            <w:pPr>
              <w:jc w:val="center"/>
              <w:rPr>
                <w:rFonts w:ascii="Times New Roman" w:hAnsi="Times New Roman" w:cs="Times New Roman"/>
                <w:b/>
                <w:bCs/>
                <w:sz w:val="24"/>
                <w:szCs w:val="24"/>
              </w:rPr>
            </w:pPr>
            <w:r w:rsidRPr="00CB0E37">
              <w:rPr>
                <w:rFonts w:ascii="Times New Roman" w:hAnsi="Times New Roman" w:cs="Times New Roman"/>
                <w:b/>
                <w:bCs/>
                <w:sz w:val="24"/>
                <w:szCs w:val="24"/>
              </w:rPr>
              <w:t>Виды утилит</w:t>
            </w:r>
          </w:p>
        </w:tc>
        <w:tc>
          <w:tcPr>
            <w:tcW w:w="3069" w:type="dxa"/>
            <w:vAlign w:val="center"/>
          </w:tcPr>
          <w:p w14:paraId="704DD6B6" w14:textId="77777777" w:rsidR="00D20B98" w:rsidRPr="00CB0E37" w:rsidRDefault="00D20B98" w:rsidP="00DB77DF">
            <w:pPr>
              <w:jc w:val="center"/>
              <w:rPr>
                <w:rFonts w:ascii="Times New Roman" w:hAnsi="Times New Roman" w:cs="Times New Roman"/>
                <w:b/>
                <w:bCs/>
                <w:sz w:val="24"/>
                <w:szCs w:val="24"/>
              </w:rPr>
            </w:pPr>
            <w:r w:rsidRPr="00CB0E37">
              <w:rPr>
                <w:rFonts w:ascii="Times New Roman" w:hAnsi="Times New Roman" w:cs="Times New Roman"/>
                <w:b/>
                <w:bCs/>
                <w:sz w:val="24"/>
                <w:szCs w:val="24"/>
              </w:rPr>
              <w:t>Назначение</w:t>
            </w:r>
          </w:p>
        </w:tc>
        <w:tc>
          <w:tcPr>
            <w:tcW w:w="3304" w:type="dxa"/>
            <w:vAlign w:val="center"/>
          </w:tcPr>
          <w:p w14:paraId="753306B7" w14:textId="77777777" w:rsidR="00D20B98" w:rsidRPr="00CB0E37" w:rsidRDefault="00D20B98" w:rsidP="00DB77DF">
            <w:pPr>
              <w:jc w:val="center"/>
              <w:rPr>
                <w:rFonts w:ascii="Times New Roman" w:hAnsi="Times New Roman" w:cs="Times New Roman"/>
                <w:sz w:val="24"/>
                <w:szCs w:val="24"/>
              </w:rPr>
            </w:pPr>
            <w:r w:rsidRPr="00CB0E37">
              <w:rPr>
                <w:rFonts w:ascii="Times New Roman" w:hAnsi="Times New Roman" w:cs="Times New Roman"/>
                <w:b/>
                <w:bCs/>
                <w:sz w:val="24"/>
                <w:szCs w:val="24"/>
              </w:rPr>
              <w:t xml:space="preserve">Пример ПО </w:t>
            </w:r>
            <w:r w:rsidRPr="00CB0E37">
              <w:rPr>
                <w:rFonts w:ascii="Times New Roman" w:hAnsi="Times New Roman" w:cs="Times New Roman"/>
                <w:sz w:val="24"/>
                <w:szCs w:val="24"/>
              </w:rPr>
              <w:t>(не менее 2-х)</w:t>
            </w:r>
          </w:p>
        </w:tc>
      </w:tr>
      <w:tr w:rsidR="00D20B98" w:rsidRPr="00CB0E37" w14:paraId="2D34B17F" w14:textId="77777777" w:rsidTr="00DB77DF">
        <w:trPr>
          <w:trHeight w:val="454"/>
        </w:trPr>
        <w:tc>
          <w:tcPr>
            <w:tcW w:w="3539" w:type="dxa"/>
            <w:vMerge w:val="restart"/>
            <w:vAlign w:val="center"/>
          </w:tcPr>
          <w:p w14:paraId="211197B5" w14:textId="77777777" w:rsidR="00D20B98" w:rsidRPr="00CB0E37" w:rsidRDefault="00D20B98" w:rsidP="00DB77DF">
            <w:pPr>
              <w:rPr>
                <w:rFonts w:ascii="Times New Roman" w:hAnsi="Times New Roman" w:cs="Times New Roman"/>
                <w:bCs/>
                <w:sz w:val="24"/>
                <w:szCs w:val="24"/>
              </w:rPr>
            </w:pPr>
            <w:r w:rsidRPr="00CB0E37">
              <w:rPr>
                <w:rFonts w:ascii="Times New Roman" w:hAnsi="Times New Roman" w:cs="Times New Roman"/>
                <w:sz w:val="24"/>
                <w:szCs w:val="24"/>
              </w:rPr>
              <w:lastRenderedPageBreak/>
              <w:t>Системные утилиты</w:t>
            </w:r>
          </w:p>
        </w:tc>
        <w:tc>
          <w:tcPr>
            <w:tcW w:w="3069" w:type="dxa"/>
            <w:vAlign w:val="center"/>
          </w:tcPr>
          <w:p w14:paraId="3AF5B174"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7EA5798A" w14:textId="77777777" w:rsidR="00D20B98" w:rsidRPr="00CB0E37" w:rsidRDefault="00D20B98" w:rsidP="00DB77DF">
            <w:pPr>
              <w:rPr>
                <w:rFonts w:ascii="Times New Roman" w:hAnsi="Times New Roman" w:cs="Times New Roman"/>
                <w:bCs/>
                <w:sz w:val="24"/>
                <w:szCs w:val="24"/>
              </w:rPr>
            </w:pPr>
          </w:p>
        </w:tc>
      </w:tr>
      <w:tr w:rsidR="00D20B98" w:rsidRPr="00CB0E37" w14:paraId="408442A6" w14:textId="77777777" w:rsidTr="00DB77DF">
        <w:trPr>
          <w:trHeight w:val="454"/>
        </w:trPr>
        <w:tc>
          <w:tcPr>
            <w:tcW w:w="3539" w:type="dxa"/>
            <w:vMerge/>
            <w:vAlign w:val="center"/>
          </w:tcPr>
          <w:p w14:paraId="598A3378" w14:textId="77777777" w:rsidR="00D20B98" w:rsidRPr="00CB0E37" w:rsidRDefault="00D20B98" w:rsidP="00DB77DF">
            <w:pPr>
              <w:rPr>
                <w:rFonts w:ascii="Times New Roman" w:hAnsi="Times New Roman" w:cs="Times New Roman"/>
                <w:sz w:val="24"/>
                <w:szCs w:val="24"/>
              </w:rPr>
            </w:pPr>
          </w:p>
        </w:tc>
        <w:tc>
          <w:tcPr>
            <w:tcW w:w="3069" w:type="dxa"/>
            <w:vAlign w:val="center"/>
          </w:tcPr>
          <w:p w14:paraId="25E576BC"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6F08D29A" w14:textId="77777777" w:rsidR="00D20B98" w:rsidRPr="00CB0E37" w:rsidRDefault="00D20B98" w:rsidP="00DB77DF">
            <w:pPr>
              <w:rPr>
                <w:rFonts w:ascii="Times New Roman" w:hAnsi="Times New Roman" w:cs="Times New Roman"/>
                <w:bCs/>
                <w:sz w:val="24"/>
                <w:szCs w:val="24"/>
              </w:rPr>
            </w:pPr>
          </w:p>
        </w:tc>
      </w:tr>
      <w:tr w:rsidR="00D20B98" w:rsidRPr="00CB0E37" w14:paraId="7571B54C" w14:textId="77777777" w:rsidTr="00DB77DF">
        <w:trPr>
          <w:trHeight w:val="454"/>
        </w:trPr>
        <w:tc>
          <w:tcPr>
            <w:tcW w:w="3539" w:type="dxa"/>
            <w:vMerge w:val="restart"/>
            <w:vAlign w:val="center"/>
          </w:tcPr>
          <w:p w14:paraId="2CFDB8F1" w14:textId="77777777" w:rsidR="00D20B98" w:rsidRPr="00CB0E37" w:rsidRDefault="00D20B98" w:rsidP="00DB77DF">
            <w:pPr>
              <w:rPr>
                <w:rFonts w:ascii="Times New Roman" w:hAnsi="Times New Roman" w:cs="Times New Roman"/>
                <w:bCs/>
                <w:sz w:val="24"/>
                <w:szCs w:val="24"/>
              </w:rPr>
            </w:pPr>
            <w:r w:rsidRPr="00CB0E37">
              <w:rPr>
                <w:rFonts w:ascii="Times New Roman" w:hAnsi="Times New Roman" w:cs="Times New Roman"/>
                <w:sz w:val="24"/>
                <w:szCs w:val="24"/>
              </w:rPr>
              <w:t>Дисковые утилиты</w:t>
            </w:r>
          </w:p>
        </w:tc>
        <w:tc>
          <w:tcPr>
            <w:tcW w:w="3069" w:type="dxa"/>
            <w:vAlign w:val="center"/>
          </w:tcPr>
          <w:p w14:paraId="1CACB8D7"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293BC7EE" w14:textId="77777777" w:rsidR="00D20B98" w:rsidRPr="00CB0E37" w:rsidRDefault="00D20B98" w:rsidP="00DB77DF">
            <w:pPr>
              <w:rPr>
                <w:rFonts w:ascii="Times New Roman" w:hAnsi="Times New Roman" w:cs="Times New Roman"/>
                <w:bCs/>
                <w:sz w:val="24"/>
                <w:szCs w:val="24"/>
              </w:rPr>
            </w:pPr>
          </w:p>
        </w:tc>
      </w:tr>
      <w:tr w:rsidR="00D20B98" w:rsidRPr="00CB0E37" w14:paraId="0709046A" w14:textId="77777777" w:rsidTr="00DB77DF">
        <w:trPr>
          <w:trHeight w:val="454"/>
        </w:trPr>
        <w:tc>
          <w:tcPr>
            <w:tcW w:w="3539" w:type="dxa"/>
            <w:vMerge/>
            <w:vAlign w:val="center"/>
          </w:tcPr>
          <w:p w14:paraId="26451B86" w14:textId="77777777" w:rsidR="00D20B98" w:rsidRPr="00CB0E37" w:rsidRDefault="00D20B98" w:rsidP="00DB77DF">
            <w:pPr>
              <w:rPr>
                <w:rFonts w:ascii="Times New Roman" w:hAnsi="Times New Roman" w:cs="Times New Roman"/>
                <w:sz w:val="24"/>
                <w:szCs w:val="24"/>
              </w:rPr>
            </w:pPr>
          </w:p>
        </w:tc>
        <w:tc>
          <w:tcPr>
            <w:tcW w:w="3069" w:type="dxa"/>
            <w:vAlign w:val="center"/>
          </w:tcPr>
          <w:p w14:paraId="443DA159"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0B63999E" w14:textId="77777777" w:rsidR="00D20B98" w:rsidRPr="00CB0E37" w:rsidRDefault="00D20B98" w:rsidP="00DB77DF">
            <w:pPr>
              <w:rPr>
                <w:rFonts w:ascii="Times New Roman" w:hAnsi="Times New Roman" w:cs="Times New Roman"/>
                <w:bCs/>
                <w:sz w:val="24"/>
                <w:szCs w:val="24"/>
              </w:rPr>
            </w:pPr>
          </w:p>
        </w:tc>
      </w:tr>
      <w:tr w:rsidR="00D20B98" w:rsidRPr="00CB0E37" w14:paraId="2B784008" w14:textId="77777777" w:rsidTr="00DB77DF">
        <w:trPr>
          <w:trHeight w:val="454"/>
        </w:trPr>
        <w:tc>
          <w:tcPr>
            <w:tcW w:w="3539" w:type="dxa"/>
            <w:vMerge w:val="restart"/>
            <w:vAlign w:val="center"/>
          </w:tcPr>
          <w:p w14:paraId="7FFB0AF4" w14:textId="77777777" w:rsidR="00D20B98" w:rsidRPr="00CB0E37" w:rsidRDefault="00D20B98" w:rsidP="00DB77DF">
            <w:pPr>
              <w:rPr>
                <w:rFonts w:ascii="Times New Roman" w:hAnsi="Times New Roman" w:cs="Times New Roman"/>
                <w:bCs/>
                <w:sz w:val="24"/>
                <w:szCs w:val="24"/>
              </w:rPr>
            </w:pPr>
            <w:r w:rsidRPr="00CB0E37">
              <w:rPr>
                <w:rFonts w:ascii="Times New Roman" w:hAnsi="Times New Roman" w:cs="Times New Roman"/>
                <w:sz w:val="24"/>
                <w:szCs w:val="24"/>
              </w:rPr>
              <w:t>Утилиты для архивирования</w:t>
            </w:r>
          </w:p>
        </w:tc>
        <w:tc>
          <w:tcPr>
            <w:tcW w:w="3069" w:type="dxa"/>
            <w:vAlign w:val="center"/>
          </w:tcPr>
          <w:p w14:paraId="5CE03889"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20E5D064" w14:textId="77777777" w:rsidR="00D20B98" w:rsidRPr="00CB0E37" w:rsidRDefault="00D20B98" w:rsidP="00DB77DF">
            <w:pPr>
              <w:rPr>
                <w:rFonts w:ascii="Times New Roman" w:hAnsi="Times New Roman" w:cs="Times New Roman"/>
                <w:bCs/>
                <w:sz w:val="24"/>
                <w:szCs w:val="24"/>
              </w:rPr>
            </w:pPr>
          </w:p>
        </w:tc>
      </w:tr>
      <w:tr w:rsidR="00D20B98" w:rsidRPr="00CB0E37" w14:paraId="43CECDFC" w14:textId="77777777" w:rsidTr="00DB77DF">
        <w:trPr>
          <w:trHeight w:val="454"/>
        </w:trPr>
        <w:tc>
          <w:tcPr>
            <w:tcW w:w="3539" w:type="dxa"/>
            <w:vMerge/>
            <w:vAlign w:val="center"/>
          </w:tcPr>
          <w:p w14:paraId="3F3D331F" w14:textId="77777777" w:rsidR="00D20B98" w:rsidRPr="00CB0E37" w:rsidRDefault="00D20B98" w:rsidP="00DB77DF">
            <w:pPr>
              <w:rPr>
                <w:rFonts w:ascii="Times New Roman" w:hAnsi="Times New Roman" w:cs="Times New Roman"/>
                <w:sz w:val="24"/>
                <w:szCs w:val="24"/>
              </w:rPr>
            </w:pPr>
          </w:p>
        </w:tc>
        <w:tc>
          <w:tcPr>
            <w:tcW w:w="3069" w:type="dxa"/>
            <w:vAlign w:val="center"/>
          </w:tcPr>
          <w:p w14:paraId="29DEF94A"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6A0E5B3B" w14:textId="77777777" w:rsidR="00D20B98" w:rsidRPr="00CB0E37" w:rsidRDefault="00D20B98" w:rsidP="00DB77DF">
            <w:pPr>
              <w:rPr>
                <w:rFonts w:ascii="Times New Roman" w:hAnsi="Times New Roman" w:cs="Times New Roman"/>
                <w:bCs/>
                <w:sz w:val="24"/>
                <w:szCs w:val="24"/>
              </w:rPr>
            </w:pPr>
          </w:p>
        </w:tc>
      </w:tr>
      <w:tr w:rsidR="00D20B98" w:rsidRPr="00CB0E37" w14:paraId="24356660" w14:textId="77777777" w:rsidTr="00DB77DF">
        <w:trPr>
          <w:trHeight w:val="454"/>
        </w:trPr>
        <w:tc>
          <w:tcPr>
            <w:tcW w:w="3539" w:type="dxa"/>
            <w:vMerge w:val="restart"/>
            <w:vAlign w:val="center"/>
          </w:tcPr>
          <w:p w14:paraId="6FC1176F" w14:textId="77777777" w:rsidR="00D20B98" w:rsidRPr="00CB0E37" w:rsidRDefault="00D20B98" w:rsidP="00DB77DF">
            <w:pPr>
              <w:rPr>
                <w:rFonts w:ascii="Times New Roman" w:hAnsi="Times New Roman" w:cs="Times New Roman"/>
                <w:bCs/>
                <w:sz w:val="24"/>
                <w:szCs w:val="24"/>
              </w:rPr>
            </w:pPr>
            <w:r w:rsidRPr="00CB0E37">
              <w:rPr>
                <w:rFonts w:ascii="Times New Roman" w:hAnsi="Times New Roman" w:cs="Times New Roman"/>
                <w:sz w:val="24"/>
                <w:szCs w:val="24"/>
              </w:rPr>
              <w:t>Антивирусные утилиты</w:t>
            </w:r>
          </w:p>
        </w:tc>
        <w:tc>
          <w:tcPr>
            <w:tcW w:w="3069" w:type="dxa"/>
            <w:vAlign w:val="center"/>
          </w:tcPr>
          <w:p w14:paraId="5DACE3D3"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4CAD0213" w14:textId="77777777" w:rsidR="00D20B98" w:rsidRPr="00CB0E37" w:rsidRDefault="00D20B98" w:rsidP="00DB77DF">
            <w:pPr>
              <w:rPr>
                <w:rFonts w:ascii="Times New Roman" w:hAnsi="Times New Roman" w:cs="Times New Roman"/>
                <w:bCs/>
                <w:sz w:val="24"/>
                <w:szCs w:val="24"/>
              </w:rPr>
            </w:pPr>
          </w:p>
        </w:tc>
      </w:tr>
      <w:tr w:rsidR="00D20B98" w:rsidRPr="00CB0E37" w14:paraId="420B0587" w14:textId="77777777" w:rsidTr="00DB77DF">
        <w:trPr>
          <w:trHeight w:val="454"/>
        </w:trPr>
        <w:tc>
          <w:tcPr>
            <w:tcW w:w="3539" w:type="dxa"/>
            <w:vMerge/>
            <w:vAlign w:val="center"/>
          </w:tcPr>
          <w:p w14:paraId="2FA531B0" w14:textId="77777777" w:rsidR="00D20B98" w:rsidRPr="00CB0E37" w:rsidRDefault="00D20B98" w:rsidP="00DB77DF">
            <w:pPr>
              <w:rPr>
                <w:rFonts w:ascii="Times New Roman" w:hAnsi="Times New Roman" w:cs="Times New Roman"/>
                <w:sz w:val="24"/>
                <w:szCs w:val="24"/>
              </w:rPr>
            </w:pPr>
          </w:p>
        </w:tc>
        <w:tc>
          <w:tcPr>
            <w:tcW w:w="3069" w:type="dxa"/>
            <w:vAlign w:val="center"/>
          </w:tcPr>
          <w:p w14:paraId="6F700B58"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38702A14" w14:textId="77777777" w:rsidR="00D20B98" w:rsidRPr="00CB0E37" w:rsidRDefault="00D20B98" w:rsidP="00DB77DF">
            <w:pPr>
              <w:rPr>
                <w:rFonts w:ascii="Times New Roman" w:hAnsi="Times New Roman" w:cs="Times New Roman"/>
                <w:bCs/>
                <w:sz w:val="24"/>
                <w:szCs w:val="24"/>
              </w:rPr>
            </w:pPr>
          </w:p>
        </w:tc>
      </w:tr>
      <w:tr w:rsidR="00D20B98" w:rsidRPr="00CB0E37" w14:paraId="073B0279" w14:textId="77777777" w:rsidTr="00DB77DF">
        <w:trPr>
          <w:trHeight w:val="454"/>
        </w:trPr>
        <w:tc>
          <w:tcPr>
            <w:tcW w:w="3539" w:type="dxa"/>
            <w:vMerge w:val="restart"/>
            <w:vAlign w:val="center"/>
          </w:tcPr>
          <w:p w14:paraId="3BDFD1BA" w14:textId="77777777" w:rsidR="00D20B98" w:rsidRPr="00CB0E37" w:rsidRDefault="00D20B98" w:rsidP="00DB77DF">
            <w:pPr>
              <w:rPr>
                <w:rFonts w:ascii="Times New Roman" w:hAnsi="Times New Roman" w:cs="Times New Roman"/>
                <w:sz w:val="24"/>
                <w:szCs w:val="24"/>
              </w:rPr>
            </w:pPr>
            <w:r w:rsidRPr="00CB0E37">
              <w:rPr>
                <w:rFonts w:ascii="Times New Roman" w:hAnsi="Times New Roman" w:cs="Times New Roman"/>
                <w:sz w:val="24"/>
                <w:szCs w:val="24"/>
              </w:rPr>
              <w:t>Утилиты для диагностики</w:t>
            </w:r>
          </w:p>
        </w:tc>
        <w:tc>
          <w:tcPr>
            <w:tcW w:w="3069" w:type="dxa"/>
            <w:vAlign w:val="center"/>
          </w:tcPr>
          <w:p w14:paraId="147DA391"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32F8A0BB" w14:textId="77777777" w:rsidR="00D20B98" w:rsidRPr="00CB0E37" w:rsidRDefault="00D20B98" w:rsidP="00DB77DF">
            <w:pPr>
              <w:rPr>
                <w:rFonts w:ascii="Times New Roman" w:hAnsi="Times New Roman" w:cs="Times New Roman"/>
                <w:bCs/>
                <w:sz w:val="24"/>
                <w:szCs w:val="24"/>
              </w:rPr>
            </w:pPr>
          </w:p>
        </w:tc>
      </w:tr>
      <w:tr w:rsidR="00D20B98" w:rsidRPr="00CB0E37" w14:paraId="1EC8F281" w14:textId="77777777" w:rsidTr="00DB77DF">
        <w:trPr>
          <w:trHeight w:val="454"/>
        </w:trPr>
        <w:tc>
          <w:tcPr>
            <w:tcW w:w="3539" w:type="dxa"/>
            <w:vMerge/>
            <w:vAlign w:val="center"/>
          </w:tcPr>
          <w:p w14:paraId="7DDA9BF1" w14:textId="77777777" w:rsidR="00D20B98" w:rsidRPr="00CB0E37" w:rsidRDefault="00D20B98" w:rsidP="00DB77DF">
            <w:pPr>
              <w:rPr>
                <w:rFonts w:ascii="Times New Roman" w:hAnsi="Times New Roman" w:cs="Times New Roman"/>
                <w:sz w:val="24"/>
                <w:szCs w:val="24"/>
              </w:rPr>
            </w:pPr>
          </w:p>
        </w:tc>
        <w:tc>
          <w:tcPr>
            <w:tcW w:w="3069" w:type="dxa"/>
            <w:vAlign w:val="center"/>
          </w:tcPr>
          <w:p w14:paraId="469D7166"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211431D8" w14:textId="77777777" w:rsidR="00D20B98" w:rsidRPr="00CB0E37" w:rsidRDefault="00D20B98" w:rsidP="00DB77DF">
            <w:pPr>
              <w:rPr>
                <w:rFonts w:ascii="Times New Roman" w:hAnsi="Times New Roman" w:cs="Times New Roman"/>
                <w:bCs/>
                <w:sz w:val="24"/>
                <w:szCs w:val="24"/>
              </w:rPr>
            </w:pPr>
          </w:p>
        </w:tc>
      </w:tr>
      <w:tr w:rsidR="00D20B98" w:rsidRPr="00CB0E37" w14:paraId="5D414393" w14:textId="77777777" w:rsidTr="00DB77DF">
        <w:trPr>
          <w:trHeight w:val="454"/>
        </w:trPr>
        <w:tc>
          <w:tcPr>
            <w:tcW w:w="3539" w:type="dxa"/>
            <w:vMerge w:val="restart"/>
            <w:vAlign w:val="center"/>
          </w:tcPr>
          <w:p w14:paraId="1E0BF9D6" w14:textId="77777777" w:rsidR="00D20B98" w:rsidRPr="00CB0E37" w:rsidRDefault="00D20B98" w:rsidP="00DB77DF">
            <w:pPr>
              <w:rPr>
                <w:rFonts w:ascii="Times New Roman" w:hAnsi="Times New Roman" w:cs="Times New Roman"/>
                <w:sz w:val="24"/>
                <w:szCs w:val="24"/>
              </w:rPr>
            </w:pPr>
            <w:r w:rsidRPr="00CB0E37">
              <w:rPr>
                <w:rFonts w:ascii="Times New Roman" w:hAnsi="Times New Roman" w:cs="Times New Roman"/>
                <w:sz w:val="24"/>
                <w:szCs w:val="24"/>
              </w:rPr>
              <w:t>Оптимизаторы системы</w:t>
            </w:r>
          </w:p>
        </w:tc>
        <w:tc>
          <w:tcPr>
            <w:tcW w:w="3069" w:type="dxa"/>
            <w:vAlign w:val="center"/>
          </w:tcPr>
          <w:p w14:paraId="4C7C3858"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548A6B3F" w14:textId="77777777" w:rsidR="00D20B98" w:rsidRPr="00CB0E37" w:rsidRDefault="00D20B98" w:rsidP="00DB77DF">
            <w:pPr>
              <w:rPr>
                <w:rFonts w:ascii="Times New Roman" w:hAnsi="Times New Roman" w:cs="Times New Roman"/>
                <w:bCs/>
                <w:sz w:val="24"/>
                <w:szCs w:val="24"/>
              </w:rPr>
            </w:pPr>
          </w:p>
        </w:tc>
      </w:tr>
      <w:tr w:rsidR="00D20B98" w:rsidRPr="00CB0E37" w14:paraId="6D5373DA" w14:textId="77777777" w:rsidTr="00DB77DF">
        <w:trPr>
          <w:trHeight w:val="454"/>
        </w:trPr>
        <w:tc>
          <w:tcPr>
            <w:tcW w:w="3539" w:type="dxa"/>
            <w:vMerge/>
            <w:vAlign w:val="center"/>
          </w:tcPr>
          <w:p w14:paraId="2BCA49A0" w14:textId="77777777" w:rsidR="00D20B98" w:rsidRPr="00CB0E37" w:rsidRDefault="00D20B98" w:rsidP="00DB77DF">
            <w:pPr>
              <w:rPr>
                <w:rFonts w:ascii="Times New Roman" w:hAnsi="Times New Roman" w:cs="Times New Roman"/>
                <w:sz w:val="24"/>
                <w:szCs w:val="24"/>
              </w:rPr>
            </w:pPr>
          </w:p>
        </w:tc>
        <w:tc>
          <w:tcPr>
            <w:tcW w:w="3069" w:type="dxa"/>
            <w:vAlign w:val="center"/>
          </w:tcPr>
          <w:p w14:paraId="0A775632"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1F327231" w14:textId="77777777" w:rsidR="00D20B98" w:rsidRPr="00CB0E37" w:rsidRDefault="00D20B98" w:rsidP="00DB77DF">
            <w:pPr>
              <w:rPr>
                <w:rFonts w:ascii="Times New Roman" w:hAnsi="Times New Roman" w:cs="Times New Roman"/>
                <w:bCs/>
                <w:sz w:val="24"/>
                <w:szCs w:val="24"/>
              </w:rPr>
            </w:pPr>
          </w:p>
        </w:tc>
      </w:tr>
      <w:tr w:rsidR="00D20B98" w:rsidRPr="00CB0E37" w14:paraId="5A5D0CB1" w14:textId="77777777" w:rsidTr="00DB77DF">
        <w:trPr>
          <w:trHeight w:val="454"/>
        </w:trPr>
        <w:tc>
          <w:tcPr>
            <w:tcW w:w="3539" w:type="dxa"/>
            <w:vMerge w:val="restart"/>
            <w:vAlign w:val="center"/>
          </w:tcPr>
          <w:p w14:paraId="359058EC" w14:textId="77777777" w:rsidR="00D20B98" w:rsidRPr="00CB0E37" w:rsidRDefault="00D20B98" w:rsidP="00DB77DF">
            <w:pPr>
              <w:rPr>
                <w:rFonts w:ascii="Times New Roman" w:hAnsi="Times New Roman" w:cs="Times New Roman"/>
                <w:sz w:val="24"/>
                <w:szCs w:val="24"/>
              </w:rPr>
            </w:pPr>
            <w:r w:rsidRPr="00CB0E37">
              <w:rPr>
                <w:rFonts w:ascii="Times New Roman" w:hAnsi="Times New Roman" w:cs="Times New Roman"/>
                <w:sz w:val="24"/>
                <w:szCs w:val="24"/>
              </w:rPr>
              <w:t>Утилиты для работы с файлами</w:t>
            </w:r>
          </w:p>
        </w:tc>
        <w:tc>
          <w:tcPr>
            <w:tcW w:w="3069" w:type="dxa"/>
            <w:vAlign w:val="center"/>
          </w:tcPr>
          <w:p w14:paraId="7DB030C5"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6B4BEA01" w14:textId="77777777" w:rsidR="00D20B98" w:rsidRPr="00CB0E37" w:rsidRDefault="00D20B98" w:rsidP="00DB77DF">
            <w:pPr>
              <w:rPr>
                <w:rFonts w:ascii="Times New Roman" w:hAnsi="Times New Roman" w:cs="Times New Roman"/>
                <w:bCs/>
                <w:sz w:val="24"/>
                <w:szCs w:val="24"/>
              </w:rPr>
            </w:pPr>
          </w:p>
        </w:tc>
      </w:tr>
      <w:tr w:rsidR="00D20B98" w:rsidRPr="00CB0E37" w14:paraId="35E81F17" w14:textId="77777777" w:rsidTr="00DB77DF">
        <w:trPr>
          <w:trHeight w:val="454"/>
        </w:trPr>
        <w:tc>
          <w:tcPr>
            <w:tcW w:w="3539" w:type="dxa"/>
            <w:vMerge/>
            <w:vAlign w:val="center"/>
          </w:tcPr>
          <w:p w14:paraId="3EBCC488" w14:textId="77777777" w:rsidR="00D20B98" w:rsidRPr="00CB0E37" w:rsidRDefault="00D20B98" w:rsidP="00DB77DF">
            <w:pPr>
              <w:rPr>
                <w:rFonts w:ascii="Times New Roman" w:hAnsi="Times New Roman" w:cs="Times New Roman"/>
                <w:sz w:val="24"/>
                <w:szCs w:val="24"/>
              </w:rPr>
            </w:pPr>
          </w:p>
        </w:tc>
        <w:tc>
          <w:tcPr>
            <w:tcW w:w="3069" w:type="dxa"/>
            <w:vAlign w:val="center"/>
          </w:tcPr>
          <w:p w14:paraId="6ACC7443"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40952CE5" w14:textId="77777777" w:rsidR="00D20B98" w:rsidRPr="00CB0E37" w:rsidRDefault="00D20B98" w:rsidP="00DB77DF">
            <w:pPr>
              <w:rPr>
                <w:rFonts w:ascii="Times New Roman" w:hAnsi="Times New Roman" w:cs="Times New Roman"/>
                <w:bCs/>
                <w:sz w:val="24"/>
                <w:szCs w:val="24"/>
              </w:rPr>
            </w:pPr>
          </w:p>
        </w:tc>
      </w:tr>
      <w:tr w:rsidR="00D20B98" w:rsidRPr="00CB0E37" w14:paraId="70F7371D" w14:textId="77777777" w:rsidTr="00DB77DF">
        <w:trPr>
          <w:trHeight w:val="454"/>
        </w:trPr>
        <w:tc>
          <w:tcPr>
            <w:tcW w:w="3539" w:type="dxa"/>
            <w:vMerge w:val="restart"/>
            <w:vAlign w:val="center"/>
          </w:tcPr>
          <w:p w14:paraId="24FD7D4A" w14:textId="77777777" w:rsidR="00D20B98" w:rsidRPr="00CB0E37" w:rsidRDefault="00D20B98" w:rsidP="00DB77DF">
            <w:pPr>
              <w:rPr>
                <w:rFonts w:ascii="Times New Roman" w:hAnsi="Times New Roman" w:cs="Times New Roman"/>
                <w:sz w:val="24"/>
                <w:szCs w:val="24"/>
              </w:rPr>
            </w:pPr>
            <w:r w:rsidRPr="00CB0E37">
              <w:rPr>
                <w:rFonts w:ascii="Times New Roman" w:hAnsi="Times New Roman" w:cs="Times New Roman"/>
                <w:sz w:val="24"/>
                <w:szCs w:val="24"/>
              </w:rPr>
              <w:t>Сетевые утилиты</w:t>
            </w:r>
          </w:p>
        </w:tc>
        <w:tc>
          <w:tcPr>
            <w:tcW w:w="3069" w:type="dxa"/>
            <w:vAlign w:val="center"/>
          </w:tcPr>
          <w:p w14:paraId="2BBC41BF"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70330943" w14:textId="77777777" w:rsidR="00D20B98" w:rsidRPr="00CB0E37" w:rsidRDefault="00D20B98" w:rsidP="00DB77DF">
            <w:pPr>
              <w:rPr>
                <w:rFonts w:ascii="Times New Roman" w:hAnsi="Times New Roman" w:cs="Times New Roman"/>
                <w:bCs/>
                <w:sz w:val="24"/>
                <w:szCs w:val="24"/>
              </w:rPr>
            </w:pPr>
          </w:p>
        </w:tc>
      </w:tr>
      <w:tr w:rsidR="00D20B98" w:rsidRPr="00CB0E37" w14:paraId="1ADDA3FB" w14:textId="77777777" w:rsidTr="00DB77DF">
        <w:trPr>
          <w:trHeight w:val="454"/>
        </w:trPr>
        <w:tc>
          <w:tcPr>
            <w:tcW w:w="3539" w:type="dxa"/>
            <w:vMerge/>
            <w:vAlign w:val="center"/>
          </w:tcPr>
          <w:p w14:paraId="570A4367" w14:textId="77777777" w:rsidR="00D20B98" w:rsidRPr="00CB0E37" w:rsidRDefault="00D20B98" w:rsidP="00DB77DF">
            <w:pPr>
              <w:rPr>
                <w:rFonts w:ascii="Times New Roman" w:hAnsi="Times New Roman" w:cs="Times New Roman"/>
                <w:sz w:val="24"/>
                <w:szCs w:val="24"/>
              </w:rPr>
            </w:pPr>
          </w:p>
        </w:tc>
        <w:tc>
          <w:tcPr>
            <w:tcW w:w="3069" w:type="dxa"/>
            <w:vAlign w:val="center"/>
          </w:tcPr>
          <w:p w14:paraId="3FC8A79A" w14:textId="77777777" w:rsidR="00D20B98" w:rsidRPr="00CB0E37" w:rsidRDefault="00D20B98" w:rsidP="00DB77DF">
            <w:pPr>
              <w:rPr>
                <w:rFonts w:ascii="Times New Roman" w:hAnsi="Times New Roman" w:cs="Times New Roman"/>
                <w:bCs/>
                <w:sz w:val="24"/>
                <w:szCs w:val="24"/>
              </w:rPr>
            </w:pPr>
          </w:p>
        </w:tc>
        <w:tc>
          <w:tcPr>
            <w:tcW w:w="3304" w:type="dxa"/>
            <w:vAlign w:val="center"/>
          </w:tcPr>
          <w:p w14:paraId="0FD288FA" w14:textId="77777777" w:rsidR="00D20B98" w:rsidRPr="00CB0E37" w:rsidRDefault="00D20B98" w:rsidP="00DB77DF">
            <w:pPr>
              <w:rPr>
                <w:rFonts w:ascii="Times New Roman" w:hAnsi="Times New Roman" w:cs="Times New Roman"/>
                <w:bCs/>
                <w:sz w:val="24"/>
                <w:szCs w:val="24"/>
              </w:rPr>
            </w:pPr>
          </w:p>
        </w:tc>
      </w:tr>
    </w:tbl>
    <w:p w14:paraId="43E8A0C3" w14:textId="77777777" w:rsidR="00D20B98" w:rsidRPr="008A5295" w:rsidRDefault="00D20B98" w:rsidP="00D20B98">
      <w:pPr>
        <w:spacing w:before="200"/>
        <w:ind w:firstLine="709"/>
        <w:jc w:val="both"/>
        <w:rPr>
          <w:rFonts w:cs="Times New Roman"/>
          <w:bCs/>
          <w:szCs w:val="28"/>
        </w:rPr>
      </w:pPr>
      <w:r w:rsidRPr="00EA02D5">
        <w:rPr>
          <w:rFonts w:cs="Times New Roman"/>
          <w:b/>
          <w:szCs w:val="28"/>
        </w:rPr>
        <w:t>Задание №</w:t>
      </w:r>
      <w:r>
        <w:rPr>
          <w:rFonts w:cs="Times New Roman"/>
          <w:b/>
          <w:szCs w:val="28"/>
        </w:rPr>
        <w:t>2</w:t>
      </w:r>
      <w:r w:rsidRPr="00EA02D5">
        <w:rPr>
          <w:rFonts w:cs="Times New Roman"/>
          <w:b/>
          <w:szCs w:val="28"/>
        </w:rPr>
        <w:t xml:space="preserve">. </w:t>
      </w:r>
      <w:r w:rsidRPr="008A5295">
        <w:rPr>
          <w:rFonts w:cs="Times New Roman"/>
          <w:bCs/>
          <w:szCs w:val="28"/>
        </w:rPr>
        <w:t>Изучите способы архивирования файлов и дополнительны</w:t>
      </w:r>
      <w:r>
        <w:rPr>
          <w:rFonts w:cs="Times New Roman"/>
          <w:bCs/>
          <w:szCs w:val="28"/>
        </w:rPr>
        <w:t xml:space="preserve">е </w:t>
      </w:r>
      <w:r w:rsidRPr="008A5295">
        <w:rPr>
          <w:rFonts w:cs="Times New Roman"/>
          <w:bCs/>
          <w:szCs w:val="28"/>
        </w:rPr>
        <w:t>возможностей программы.</w:t>
      </w:r>
    </w:p>
    <w:p w14:paraId="4E6C24BE" w14:textId="77777777" w:rsidR="00D20B98" w:rsidRPr="001C78B6" w:rsidRDefault="00D20B98" w:rsidP="00D20B98">
      <w:pPr>
        <w:pStyle w:val="a7"/>
        <w:numPr>
          <w:ilvl w:val="0"/>
          <w:numId w:val="27"/>
        </w:numPr>
        <w:tabs>
          <w:tab w:val="left" w:pos="993"/>
        </w:tabs>
        <w:ind w:left="0" w:firstLine="709"/>
        <w:jc w:val="both"/>
        <w:rPr>
          <w:rFonts w:cs="Times New Roman"/>
          <w:b/>
          <w:szCs w:val="28"/>
        </w:rPr>
      </w:pPr>
      <w:r>
        <w:rPr>
          <w:rFonts w:cs="Times New Roman"/>
          <w:szCs w:val="28"/>
        </w:rPr>
        <w:t xml:space="preserve">Переместите в </w:t>
      </w:r>
      <w:r w:rsidRPr="0032248A">
        <w:rPr>
          <w:rFonts w:cs="Times New Roman"/>
          <w:b/>
          <w:bCs/>
          <w:szCs w:val="28"/>
        </w:rPr>
        <w:t>Свою папку</w:t>
      </w:r>
      <w:r>
        <w:rPr>
          <w:rFonts w:cs="Times New Roman"/>
          <w:szCs w:val="28"/>
        </w:rPr>
        <w:t xml:space="preserve"> каталог</w:t>
      </w:r>
      <w:r w:rsidRPr="0032248A">
        <w:rPr>
          <w:rFonts w:cs="Times New Roman"/>
          <w:szCs w:val="28"/>
        </w:rPr>
        <w:t xml:space="preserve"> </w:t>
      </w:r>
      <w:r w:rsidRPr="0032248A">
        <w:rPr>
          <w:rFonts w:cs="Times New Roman"/>
          <w:b/>
          <w:bCs/>
          <w:szCs w:val="28"/>
        </w:rPr>
        <w:t>Архива</w:t>
      </w:r>
      <w:r>
        <w:rPr>
          <w:rFonts w:cs="Times New Roman"/>
          <w:b/>
          <w:bCs/>
          <w:szCs w:val="28"/>
        </w:rPr>
        <w:t xml:space="preserve">ция </w:t>
      </w:r>
      <w:r w:rsidRPr="0032248A">
        <w:rPr>
          <w:rFonts w:cs="Times New Roman"/>
          <w:szCs w:val="28"/>
        </w:rPr>
        <w:t>из</w:t>
      </w:r>
      <w:r>
        <w:rPr>
          <w:rFonts w:cs="Times New Roman"/>
          <w:b/>
          <w:bCs/>
          <w:szCs w:val="28"/>
        </w:rPr>
        <w:t xml:space="preserve"> Папки преподавателя.</w:t>
      </w:r>
    </w:p>
    <w:p w14:paraId="60DBDDD3" w14:textId="6670CF6E" w:rsidR="00D20B98" w:rsidRPr="00206E53" w:rsidRDefault="00CB0E37" w:rsidP="00D20B98">
      <w:pPr>
        <w:pStyle w:val="a7"/>
        <w:numPr>
          <w:ilvl w:val="0"/>
          <w:numId w:val="27"/>
        </w:numPr>
        <w:tabs>
          <w:tab w:val="left" w:pos="993"/>
        </w:tabs>
        <w:ind w:left="0" w:firstLine="709"/>
        <w:jc w:val="both"/>
        <w:rPr>
          <w:rFonts w:cs="Times New Roman"/>
          <w:b/>
          <w:bCs/>
          <w:color w:val="000000"/>
          <w:szCs w:val="28"/>
        </w:rPr>
      </w:pPr>
      <w:r w:rsidRPr="00206E53">
        <w:rPr>
          <w:rFonts w:cs="Times New Roman"/>
          <w:b/>
          <w:bCs/>
          <w:szCs w:val="28"/>
        </w:rPr>
        <w:t>Создание архива</w:t>
      </w:r>
      <w:r>
        <w:rPr>
          <w:rFonts w:cs="Times New Roman"/>
          <w:szCs w:val="28"/>
        </w:rPr>
        <w:t xml:space="preserve">. </w:t>
      </w:r>
      <w:r w:rsidR="00D20B98" w:rsidRPr="00206E53">
        <w:rPr>
          <w:rFonts w:cs="Times New Roman"/>
          <w:szCs w:val="28"/>
        </w:rPr>
        <w:t xml:space="preserve">Выделите все файлы формата </w:t>
      </w:r>
      <w:r w:rsidR="00D20B98" w:rsidRPr="00CB0E37">
        <w:rPr>
          <w:rFonts w:cs="Times New Roman"/>
          <w:b/>
          <w:bCs/>
          <w:szCs w:val="28"/>
        </w:rPr>
        <w:t>.</w:t>
      </w:r>
      <w:r w:rsidR="00D20B98" w:rsidRPr="00CB0E37">
        <w:rPr>
          <w:rFonts w:cs="Times New Roman"/>
          <w:b/>
          <w:bCs/>
          <w:szCs w:val="28"/>
          <w:lang w:val="en-US"/>
        </w:rPr>
        <w:t>jpg</w:t>
      </w:r>
      <w:r w:rsidR="00D20B98" w:rsidRPr="00206E53">
        <w:rPr>
          <w:rFonts w:cs="Times New Roman"/>
          <w:szCs w:val="28"/>
        </w:rPr>
        <w:t xml:space="preserve"> с помощью клавиши </w:t>
      </w:r>
      <w:r w:rsidR="00D20B98" w:rsidRPr="00206E53">
        <w:rPr>
          <w:rFonts w:cs="Times New Roman"/>
          <w:b/>
          <w:bCs/>
          <w:szCs w:val="28"/>
          <w:lang w:val="en-US"/>
        </w:rPr>
        <w:t>Ctrl</w:t>
      </w:r>
      <w:r w:rsidR="00D20B98" w:rsidRPr="00206E53">
        <w:rPr>
          <w:rFonts w:cs="Times New Roman"/>
          <w:szCs w:val="28"/>
        </w:rPr>
        <w:t>, щ</w:t>
      </w:r>
      <w:r w:rsidR="00D20B98">
        <w:rPr>
          <w:rFonts w:cs="Times New Roman"/>
          <w:szCs w:val="28"/>
        </w:rPr>
        <w:t>ё</w:t>
      </w:r>
      <w:r w:rsidR="00D20B98" w:rsidRPr="00206E53">
        <w:rPr>
          <w:rFonts w:cs="Times New Roman"/>
          <w:szCs w:val="28"/>
        </w:rPr>
        <w:t xml:space="preserve">лкните по выделенному </w:t>
      </w:r>
      <w:r w:rsidR="00D20B98">
        <w:rPr>
          <w:rFonts w:cs="Times New Roman"/>
          <w:szCs w:val="28"/>
        </w:rPr>
        <w:t>ПКМ</w:t>
      </w:r>
      <w:r w:rsidR="00D20B98" w:rsidRPr="00206E53">
        <w:rPr>
          <w:rFonts w:cs="Times New Roman"/>
          <w:szCs w:val="28"/>
        </w:rPr>
        <w:t xml:space="preserve">, в открывшемся диалоговом окне выберите поле </w:t>
      </w:r>
      <w:r w:rsidR="00D20B98" w:rsidRPr="00206E53">
        <w:rPr>
          <w:rFonts w:cs="Times New Roman"/>
          <w:b/>
          <w:bCs/>
          <w:szCs w:val="28"/>
        </w:rPr>
        <w:t xml:space="preserve">Добавить в архив… </w:t>
      </w:r>
      <w:r w:rsidR="00D20B98" w:rsidRPr="00206E53">
        <w:rPr>
          <w:rFonts w:cs="Times New Roman"/>
          <w:color w:val="000000"/>
          <w:szCs w:val="28"/>
        </w:rPr>
        <w:t xml:space="preserve">При этом автоматически будет предложено имя для файла-архива с расширением </w:t>
      </w:r>
      <w:r w:rsidR="00D20B98" w:rsidRPr="00206E53">
        <w:rPr>
          <w:rFonts w:cs="Times New Roman"/>
          <w:b/>
          <w:bCs/>
          <w:color w:val="000000"/>
          <w:szCs w:val="28"/>
        </w:rPr>
        <w:t>.</w:t>
      </w:r>
      <w:r w:rsidR="00D20B98" w:rsidRPr="00206E53">
        <w:rPr>
          <w:rFonts w:cs="Times New Roman"/>
          <w:b/>
          <w:bCs/>
          <w:color w:val="000000"/>
          <w:szCs w:val="28"/>
          <w:lang w:val="en-US"/>
        </w:rPr>
        <w:t>r</w:t>
      </w:r>
      <w:r w:rsidR="00D20B98" w:rsidRPr="00206E53">
        <w:rPr>
          <w:rFonts w:cs="Times New Roman"/>
          <w:b/>
          <w:bCs/>
          <w:color w:val="000000"/>
          <w:szCs w:val="28"/>
        </w:rPr>
        <w:t>ar</w:t>
      </w:r>
    </w:p>
    <w:p w14:paraId="6DD9E348" w14:textId="0F34E7CB" w:rsidR="00D20B98" w:rsidRPr="00206E53" w:rsidRDefault="00D20B98" w:rsidP="00D20B98">
      <w:pPr>
        <w:pStyle w:val="a7"/>
        <w:numPr>
          <w:ilvl w:val="0"/>
          <w:numId w:val="27"/>
        </w:numPr>
        <w:tabs>
          <w:tab w:val="left" w:pos="993"/>
        </w:tabs>
        <w:ind w:left="0" w:firstLine="709"/>
        <w:jc w:val="both"/>
        <w:rPr>
          <w:rFonts w:cs="Times New Roman"/>
          <w:b/>
          <w:bCs/>
          <w:color w:val="000000"/>
          <w:szCs w:val="28"/>
        </w:rPr>
      </w:pPr>
      <w:r w:rsidRPr="00206E53">
        <w:rPr>
          <w:rFonts w:cs="Times New Roman"/>
          <w:color w:val="000000"/>
          <w:szCs w:val="28"/>
        </w:rPr>
        <w:t xml:space="preserve">Изучите окно программы (рис. </w:t>
      </w:r>
      <w:r w:rsidR="00CB0E37">
        <w:rPr>
          <w:rFonts w:cs="Times New Roman"/>
          <w:color w:val="000000"/>
          <w:szCs w:val="28"/>
        </w:rPr>
        <w:t>5</w:t>
      </w:r>
      <w:r w:rsidRPr="00206E53">
        <w:rPr>
          <w:rFonts w:cs="Times New Roman"/>
          <w:color w:val="000000"/>
          <w:szCs w:val="28"/>
        </w:rPr>
        <w:t xml:space="preserve">), переименуйте архив как </w:t>
      </w:r>
      <w:r w:rsidRPr="00206E53">
        <w:rPr>
          <w:rFonts w:cs="Times New Roman"/>
          <w:b/>
          <w:bCs/>
          <w:color w:val="000000"/>
          <w:szCs w:val="28"/>
        </w:rPr>
        <w:t xml:space="preserve">Изображения, </w:t>
      </w:r>
      <w:r w:rsidRPr="00206E53">
        <w:rPr>
          <w:rFonts w:cs="Times New Roman"/>
          <w:color w:val="000000"/>
          <w:szCs w:val="28"/>
        </w:rPr>
        <w:t xml:space="preserve">нажмите </w:t>
      </w:r>
      <w:r w:rsidRPr="00206E53">
        <w:rPr>
          <w:rFonts w:cs="Times New Roman"/>
          <w:b/>
          <w:bCs/>
          <w:color w:val="000000"/>
          <w:szCs w:val="28"/>
        </w:rPr>
        <w:t xml:space="preserve">Ок. </w:t>
      </w:r>
    </w:p>
    <w:p w14:paraId="5AF1361E" w14:textId="77777777" w:rsidR="00D20B98" w:rsidRPr="00206E53" w:rsidRDefault="00D20B98" w:rsidP="00D20B98">
      <w:pPr>
        <w:pStyle w:val="a7"/>
        <w:numPr>
          <w:ilvl w:val="0"/>
          <w:numId w:val="27"/>
        </w:numPr>
        <w:tabs>
          <w:tab w:val="left" w:pos="993"/>
        </w:tabs>
        <w:spacing w:after="200"/>
        <w:ind w:left="0" w:firstLine="709"/>
        <w:contextualSpacing w:val="0"/>
        <w:jc w:val="both"/>
        <w:rPr>
          <w:rFonts w:cs="Times New Roman"/>
          <w:b/>
          <w:bCs/>
          <w:color w:val="000000"/>
          <w:szCs w:val="28"/>
        </w:rPr>
      </w:pPr>
      <w:r w:rsidRPr="00206E53">
        <w:rPr>
          <w:rFonts w:cs="Times New Roman"/>
          <w:color w:val="000000"/>
          <w:szCs w:val="28"/>
        </w:rPr>
        <w:t xml:space="preserve">Аналогичным образом создайте архив с расширение </w:t>
      </w:r>
      <w:r w:rsidRPr="00206E53">
        <w:rPr>
          <w:rFonts w:cs="Times New Roman"/>
          <w:b/>
          <w:bCs/>
          <w:color w:val="000000"/>
          <w:szCs w:val="28"/>
        </w:rPr>
        <w:t>.</w:t>
      </w:r>
      <w:r w:rsidRPr="00206E53">
        <w:rPr>
          <w:rFonts w:cs="Times New Roman"/>
          <w:b/>
          <w:bCs/>
          <w:color w:val="000000"/>
          <w:szCs w:val="28"/>
          <w:lang w:val="en-US"/>
        </w:rPr>
        <w:t>zip</w:t>
      </w:r>
      <w:r w:rsidRPr="00206E53">
        <w:rPr>
          <w:rFonts w:cs="Times New Roman"/>
          <w:color w:val="000000"/>
          <w:szCs w:val="28"/>
        </w:rPr>
        <w:t xml:space="preserve"> </w:t>
      </w:r>
    </w:p>
    <w:p w14:paraId="1B704D54" w14:textId="77777777" w:rsidR="00CB0E37" w:rsidRDefault="00D20B98" w:rsidP="00CB0E37">
      <w:pPr>
        <w:pStyle w:val="a7"/>
        <w:keepNext/>
        <w:spacing w:after="200"/>
        <w:ind w:left="0"/>
        <w:contextualSpacing w:val="0"/>
        <w:jc w:val="center"/>
      </w:pPr>
      <w:r>
        <w:rPr>
          <w:noProof/>
        </w:rPr>
        <w:lastRenderedPageBreak/>
        <w:drawing>
          <wp:inline distT="0" distB="0" distL="0" distR="0" wp14:anchorId="79129F0A" wp14:editId="77CD0F5F">
            <wp:extent cx="4351068" cy="4037611"/>
            <wp:effectExtent l="19050" t="19050" r="11430" b="20320"/>
            <wp:docPr id="1018327566" name="Рисунок 101832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368053" cy="4053372"/>
                    </a:xfrm>
                    <a:prstGeom prst="rect">
                      <a:avLst/>
                    </a:prstGeom>
                    <a:ln w="3175">
                      <a:solidFill>
                        <a:schemeClr val="bg1">
                          <a:lumMod val="50000"/>
                        </a:schemeClr>
                      </a:solidFill>
                    </a:ln>
                  </pic:spPr>
                </pic:pic>
              </a:graphicData>
            </a:graphic>
          </wp:inline>
        </w:drawing>
      </w:r>
    </w:p>
    <w:p w14:paraId="72B60B91" w14:textId="2868A89D" w:rsidR="00D20B98" w:rsidRPr="00CB0E37" w:rsidRDefault="00CB0E37" w:rsidP="00CB0E37">
      <w:pPr>
        <w:pStyle w:val="a3"/>
        <w:spacing w:after="200"/>
        <w:jc w:val="center"/>
        <w:rPr>
          <w:rFonts w:cs="Times New Roman"/>
          <w:i w:val="0"/>
          <w:iCs w:val="0"/>
          <w:color w:val="auto"/>
          <w:sz w:val="28"/>
          <w:szCs w:val="28"/>
          <w:lang w:eastAsia="ru-RU"/>
        </w:rPr>
      </w:pPr>
      <w:r w:rsidRPr="00CB0E37">
        <w:rPr>
          <w:rFonts w:cs="Times New Roman"/>
          <w:b/>
          <w:bCs/>
          <w:i w:val="0"/>
          <w:iCs w:val="0"/>
          <w:color w:val="auto"/>
          <w:sz w:val="28"/>
          <w:szCs w:val="28"/>
          <w:lang w:eastAsia="ru-RU"/>
        </w:rPr>
        <w:t xml:space="preserve">Рис. </w:t>
      </w:r>
      <w:r w:rsidRPr="00CB0E37">
        <w:rPr>
          <w:rFonts w:cs="Times New Roman"/>
          <w:b/>
          <w:bCs/>
          <w:i w:val="0"/>
          <w:iCs w:val="0"/>
          <w:color w:val="auto"/>
          <w:sz w:val="28"/>
          <w:szCs w:val="28"/>
          <w:lang w:eastAsia="ru-RU"/>
        </w:rPr>
        <w:fldChar w:fldCharType="begin"/>
      </w:r>
      <w:r w:rsidRPr="00CB0E37">
        <w:rPr>
          <w:rFonts w:cs="Times New Roman"/>
          <w:b/>
          <w:bCs/>
          <w:i w:val="0"/>
          <w:iCs w:val="0"/>
          <w:color w:val="auto"/>
          <w:sz w:val="28"/>
          <w:szCs w:val="28"/>
          <w:lang w:eastAsia="ru-RU"/>
        </w:rPr>
        <w:instrText xml:space="preserve"> SEQ Рис. \* ARABIC </w:instrText>
      </w:r>
      <w:r w:rsidRPr="00CB0E37">
        <w:rPr>
          <w:rFonts w:cs="Times New Roman"/>
          <w:b/>
          <w:bCs/>
          <w:i w:val="0"/>
          <w:iCs w:val="0"/>
          <w:color w:val="auto"/>
          <w:sz w:val="28"/>
          <w:szCs w:val="28"/>
          <w:lang w:eastAsia="ru-RU"/>
        </w:rPr>
        <w:fldChar w:fldCharType="separate"/>
      </w:r>
      <w:r w:rsidR="007D187A">
        <w:rPr>
          <w:rFonts w:cs="Times New Roman"/>
          <w:b/>
          <w:bCs/>
          <w:i w:val="0"/>
          <w:iCs w:val="0"/>
          <w:noProof/>
          <w:color w:val="auto"/>
          <w:sz w:val="28"/>
          <w:szCs w:val="28"/>
          <w:lang w:eastAsia="ru-RU"/>
        </w:rPr>
        <w:t>5</w:t>
      </w:r>
      <w:r w:rsidRPr="00CB0E37">
        <w:rPr>
          <w:rFonts w:cs="Times New Roman"/>
          <w:b/>
          <w:bCs/>
          <w:i w:val="0"/>
          <w:iCs w:val="0"/>
          <w:color w:val="auto"/>
          <w:sz w:val="28"/>
          <w:szCs w:val="28"/>
          <w:lang w:eastAsia="ru-RU"/>
        </w:rPr>
        <w:fldChar w:fldCharType="end"/>
      </w:r>
      <w:r w:rsidRPr="00CB0E37">
        <w:rPr>
          <w:rFonts w:cs="Times New Roman"/>
          <w:b/>
          <w:bCs/>
          <w:i w:val="0"/>
          <w:iCs w:val="0"/>
          <w:color w:val="auto"/>
          <w:sz w:val="28"/>
          <w:szCs w:val="28"/>
          <w:lang w:eastAsia="ru-RU"/>
        </w:rPr>
        <w:t>.</w:t>
      </w:r>
      <w:r w:rsidRPr="00CB0E37">
        <w:rPr>
          <w:rFonts w:cs="Times New Roman"/>
          <w:i w:val="0"/>
          <w:iCs w:val="0"/>
          <w:color w:val="auto"/>
          <w:sz w:val="28"/>
          <w:szCs w:val="28"/>
          <w:lang w:eastAsia="ru-RU"/>
        </w:rPr>
        <w:t xml:space="preserve"> Окно архиватора</w:t>
      </w:r>
    </w:p>
    <w:p w14:paraId="79CC82CF" w14:textId="77777777" w:rsidR="00CB0E37" w:rsidRPr="00CB0E37" w:rsidRDefault="00D20B98" w:rsidP="00CB0E37">
      <w:pPr>
        <w:pStyle w:val="a7"/>
        <w:numPr>
          <w:ilvl w:val="0"/>
          <w:numId w:val="27"/>
        </w:numPr>
        <w:tabs>
          <w:tab w:val="left" w:pos="993"/>
        </w:tabs>
        <w:ind w:left="0" w:firstLine="709"/>
        <w:contextualSpacing w:val="0"/>
        <w:jc w:val="both"/>
        <w:rPr>
          <w:rFonts w:cs="Times New Roman"/>
          <w:b/>
          <w:bCs/>
          <w:color w:val="000000"/>
          <w:szCs w:val="28"/>
        </w:rPr>
      </w:pPr>
      <w:r w:rsidRPr="00206E53">
        <w:rPr>
          <w:rFonts w:cs="Times New Roman"/>
          <w:b/>
          <w:bCs/>
          <w:color w:val="000000"/>
          <w:szCs w:val="28"/>
        </w:rPr>
        <w:t>Создание многотомного архива</w:t>
      </w:r>
      <w:r w:rsidR="00CB0E37">
        <w:rPr>
          <w:rFonts w:cs="Times New Roman"/>
          <w:b/>
          <w:bCs/>
          <w:color w:val="000000"/>
          <w:szCs w:val="28"/>
        </w:rPr>
        <w:t xml:space="preserve">. </w:t>
      </w:r>
      <w:r w:rsidRPr="00CB0E37">
        <w:rPr>
          <w:rFonts w:cs="Times New Roman"/>
          <w:szCs w:val="28"/>
          <w:lang w:eastAsia="ru-RU"/>
        </w:rPr>
        <w:t xml:space="preserve">В папке </w:t>
      </w:r>
      <w:r w:rsidRPr="00CB0E37">
        <w:rPr>
          <w:rFonts w:cs="Times New Roman"/>
          <w:b/>
          <w:bCs/>
          <w:szCs w:val="28"/>
          <w:lang w:eastAsia="ru-RU"/>
        </w:rPr>
        <w:t>Архивация</w:t>
      </w:r>
      <w:r w:rsidRPr="00CB0E37">
        <w:rPr>
          <w:rFonts w:cs="Times New Roman"/>
          <w:szCs w:val="28"/>
          <w:lang w:eastAsia="ru-RU"/>
        </w:rPr>
        <w:t xml:space="preserve"> выделите все текстовые файлы, нажмите ПКМ, выберите поле </w:t>
      </w:r>
      <w:r w:rsidRPr="00CB0E37">
        <w:rPr>
          <w:rFonts w:cs="Times New Roman"/>
          <w:b/>
          <w:bCs/>
          <w:szCs w:val="28"/>
          <w:lang w:eastAsia="ru-RU"/>
        </w:rPr>
        <w:t>Добавить</w:t>
      </w:r>
      <w:r w:rsidRPr="00CB0E37">
        <w:rPr>
          <w:rFonts w:cs="Times New Roman"/>
          <w:szCs w:val="28"/>
          <w:lang w:eastAsia="ru-RU"/>
        </w:rPr>
        <w:t xml:space="preserve"> </w:t>
      </w:r>
      <w:r w:rsidRPr="00CB0E37">
        <w:rPr>
          <w:rFonts w:cs="Times New Roman"/>
          <w:b/>
          <w:bCs/>
          <w:szCs w:val="28"/>
          <w:lang w:eastAsia="ru-RU"/>
        </w:rPr>
        <w:t>в архив…</w:t>
      </w:r>
    </w:p>
    <w:p w14:paraId="1DF2AA95" w14:textId="4703D9EF" w:rsidR="00D20B98" w:rsidRPr="00CB0E37" w:rsidRDefault="00D20B98" w:rsidP="00CB0E37">
      <w:pPr>
        <w:pStyle w:val="a7"/>
        <w:numPr>
          <w:ilvl w:val="0"/>
          <w:numId w:val="27"/>
        </w:numPr>
        <w:tabs>
          <w:tab w:val="left" w:pos="993"/>
        </w:tabs>
        <w:ind w:left="0" w:firstLine="709"/>
        <w:contextualSpacing w:val="0"/>
        <w:jc w:val="both"/>
        <w:rPr>
          <w:rFonts w:cs="Times New Roman"/>
          <w:b/>
          <w:bCs/>
          <w:color w:val="000000"/>
          <w:szCs w:val="28"/>
        </w:rPr>
      </w:pPr>
      <w:r w:rsidRPr="00CB0E37">
        <w:rPr>
          <w:rFonts w:cs="Times New Roman"/>
          <w:szCs w:val="28"/>
          <w:lang w:eastAsia="ru-RU"/>
        </w:rPr>
        <w:t>В открывшемся диалоговом окне найдите поле «</w:t>
      </w:r>
      <w:r w:rsidRPr="00CB0E37">
        <w:rPr>
          <w:rFonts w:cs="Times New Roman"/>
          <w:b/>
          <w:bCs/>
          <w:szCs w:val="28"/>
          <w:lang w:eastAsia="ru-RU"/>
        </w:rPr>
        <w:t xml:space="preserve">Разделить на тома размером»: </w:t>
      </w:r>
    </w:p>
    <w:p w14:paraId="0186D5F9" w14:textId="1B08AAC3" w:rsidR="00D20B98" w:rsidRPr="0095714F" w:rsidRDefault="00CB0E37" w:rsidP="00D20B98">
      <w:pPr>
        <w:pStyle w:val="a7"/>
        <w:numPr>
          <w:ilvl w:val="0"/>
          <w:numId w:val="28"/>
        </w:numPr>
        <w:tabs>
          <w:tab w:val="left" w:pos="993"/>
        </w:tabs>
        <w:ind w:left="0" w:firstLine="709"/>
        <w:jc w:val="both"/>
        <w:rPr>
          <w:rFonts w:cs="Times New Roman"/>
          <w:szCs w:val="28"/>
          <w:lang w:eastAsia="ru-RU"/>
        </w:rPr>
      </w:pPr>
      <w:r>
        <w:rPr>
          <w:rFonts w:cs="Times New Roman"/>
          <w:szCs w:val="28"/>
          <w:lang w:eastAsia="ru-RU"/>
        </w:rPr>
        <w:t>в</w:t>
      </w:r>
      <w:r w:rsidR="00D20B98" w:rsidRPr="0095714F">
        <w:rPr>
          <w:rFonts w:cs="Times New Roman"/>
          <w:szCs w:val="28"/>
          <w:lang w:eastAsia="ru-RU"/>
        </w:rPr>
        <w:t>ведите вручную 3000 байт</w:t>
      </w:r>
    </w:p>
    <w:p w14:paraId="2CCB5BA5" w14:textId="284943FD" w:rsidR="00D20B98" w:rsidRPr="0095714F" w:rsidRDefault="00CB0E37" w:rsidP="00D20B98">
      <w:pPr>
        <w:pStyle w:val="afd"/>
        <w:numPr>
          <w:ilvl w:val="0"/>
          <w:numId w:val="28"/>
        </w:numPr>
        <w:tabs>
          <w:tab w:val="left" w:pos="993"/>
        </w:tabs>
        <w:spacing w:before="0" w:beforeAutospacing="0" w:after="0" w:afterAutospacing="0"/>
        <w:ind w:left="0" w:firstLine="709"/>
        <w:jc w:val="both"/>
        <w:rPr>
          <w:sz w:val="28"/>
          <w:szCs w:val="28"/>
        </w:rPr>
      </w:pPr>
      <w:r>
        <w:rPr>
          <w:sz w:val="28"/>
          <w:szCs w:val="28"/>
        </w:rPr>
        <w:t>в</w:t>
      </w:r>
      <w:r w:rsidR="00D20B98" w:rsidRPr="0095714F">
        <w:rPr>
          <w:sz w:val="28"/>
          <w:szCs w:val="28"/>
        </w:rPr>
        <w:t xml:space="preserve"> графе </w:t>
      </w:r>
      <w:r w:rsidR="00D20B98">
        <w:rPr>
          <w:sz w:val="28"/>
          <w:szCs w:val="28"/>
        </w:rPr>
        <w:t>«</w:t>
      </w:r>
      <w:r w:rsidR="00D20B98" w:rsidRPr="0095714F">
        <w:rPr>
          <w:b/>
          <w:bCs/>
          <w:sz w:val="28"/>
          <w:szCs w:val="28"/>
        </w:rPr>
        <w:t>Имя архива</w:t>
      </w:r>
      <w:r w:rsidR="00D20B98">
        <w:rPr>
          <w:b/>
          <w:bCs/>
          <w:sz w:val="28"/>
          <w:szCs w:val="28"/>
        </w:rPr>
        <w:t>»</w:t>
      </w:r>
      <w:r w:rsidR="00D20B98" w:rsidRPr="0095714F">
        <w:rPr>
          <w:sz w:val="28"/>
          <w:szCs w:val="28"/>
        </w:rPr>
        <w:t>, указать имя архива «</w:t>
      </w:r>
      <w:r w:rsidR="00D20B98" w:rsidRPr="00206E53">
        <w:rPr>
          <w:b/>
          <w:bCs/>
          <w:color w:val="5B9BD5" w:themeColor="accent5"/>
          <w:sz w:val="28"/>
          <w:szCs w:val="28"/>
        </w:rPr>
        <w:t>Архив текстов</w:t>
      </w:r>
      <w:r w:rsidR="00D20B98" w:rsidRPr="0095714F">
        <w:rPr>
          <w:sz w:val="28"/>
          <w:szCs w:val="28"/>
        </w:rPr>
        <w:t>». Расширение архивного файла должно быть RAR.</w:t>
      </w:r>
    </w:p>
    <w:p w14:paraId="10878689" w14:textId="353F2656" w:rsidR="00D20B98" w:rsidRDefault="00CB0E37" w:rsidP="00D20B98">
      <w:pPr>
        <w:pStyle w:val="afd"/>
        <w:numPr>
          <w:ilvl w:val="0"/>
          <w:numId w:val="28"/>
        </w:numPr>
        <w:tabs>
          <w:tab w:val="left" w:pos="993"/>
        </w:tabs>
        <w:spacing w:before="0" w:beforeAutospacing="0" w:after="0" w:afterAutospacing="0"/>
        <w:ind w:left="0" w:firstLine="709"/>
        <w:jc w:val="both"/>
        <w:rPr>
          <w:sz w:val="28"/>
          <w:szCs w:val="28"/>
        </w:rPr>
      </w:pPr>
      <w:r>
        <w:rPr>
          <w:sz w:val="28"/>
          <w:szCs w:val="28"/>
        </w:rPr>
        <w:t>н</w:t>
      </w:r>
      <w:r w:rsidR="00D20B98" w:rsidRPr="0095714F">
        <w:rPr>
          <w:sz w:val="28"/>
          <w:szCs w:val="28"/>
        </w:rPr>
        <w:t>аж</w:t>
      </w:r>
      <w:r w:rsidR="00D20B98">
        <w:rPr>
          <w:sz w:val="28"/>
          <w:szCs w:val="28"/>
        </w:rPr>
        <w:t xml:space="preserve">мите </w:t>
      </w:r>
      <w:r w:rsidR="00D20B98" w:rsidRPr="0095714F">
        <w:rPr>
          <w:sz w:val="28"/>
          <w:szCs w:val="28"/>
        </w:rPr>
        <w:t>ОК.</w:t>
      </w:r>
    </w:p>
    <w:p w14:paraId="6AC04F45" w14:textId="1BDA89A4" w:rsidR="00D20B98" w:rsidRPr="00CB0E37" w:rsidRDefault="00D20B98" w:rsidP="00CB0E37">
      <w:pPr>
        <w:pStyle w:val="a7"/>
        <w:numPr>
          <w:ilvl w:val="0"/>
          <w:numId w:val="27"/>
        </w:numPr>
        <w:tabs>
          <w:tab w:val="left" w:pos="993"/>
        </w:tabs>
        <w:ind w:left="0" w:firstLine="709"/>
        <w:contextualSpacing w:val="0"/>
        <w:jc w:val="both"/>
        <w:rPr>
          <w:szCs w:val="28"/>
        </w:rPr>
      </w:pPr>
      <w:r>
        <w:rPr>
          <w:b/>
          <w:bCs/>
          <w:szCs w:val="28"/>
        </w:rPr>
        <w:t>Создание самораспаковывающегося архива</w:t>
      </w:r>
      <w:r w:rsidR="00CB0E37">
        <w:rPr>
          <w:b/>
          <w:bCs/>
          <w:szCs w:val="28"/>
        </w:rPr>
        <w:t xml:space="preserve">. </w:t>
      </w:r>
      <w:r w:rsidRPr="00CB0E37">
        <w:rPr>
          <w:rFonts w:cs="Times New Roman"/>
          <w:szCs w:val="28"/>
        </w:rPr>
        <w:t xml:space="preserve">В папке </w:t>
      </w:r>
      <w:r w:rsidRPr="00CB0E37">
        <w:rPr>
          <w:rFonts w:cs="Times New Roman"/>
          <w:b/>
          <w:bCs/>
          <w:szCs w:val="28"/>
        </w:rPr>
        <w:t xml:space="preserve">Архивация </w:t>
      </w:r>
      <w:r w:rsidRPr="00CB0E37">
        <w:rPr>
          <w:rFonts w:cs="Times New Roman"/>
          <w:szCs w:val="28"/>
        </w:rPr>
        <w:t xml:space="preserve">выберите все файлы формата </w:t>
      </w:r>
      <w:r w:rsidRPr="00CB0E37">
        <w:rPr>
          <w:rFonts w:cs="Times New Roman"/>
          <w:b/>
          <w:bCs/>
          <w:szCs w:val="28"/>
        </w:rPr>
        <w:t>.</w:t>
      </w:r>
      <w:r w:rsidRPr="00CB0E37">
        <w:rPr>
          <w:rFonts w:cs="Times New Roman"/>
          <w:b/>
          <w:bCs/>
          <w:szCs w:val="28"/>
          <w:lang w:val="en-US"/>
        </w:rPr>
        <w:t>jpg</w:t>
      </w:r>
      <w:r w:rsidR="00CB0E37" w:rsidRPr="00CB0E37">
        <w:rPr>
          <w:rFonts w:cs="Times New Roman"/>
          <w:szCs w:val="28"/>
        </w:rPr>
        <w:t>:</w:t>
      </w:r>
    </w:p>
    <w:p w14:paraId="6EAE0B3E" w14:textId="270C4947" w:rsidR="00D20B98" w:rsidRPr="008A7940" w:rsidRDefault="00CB0E37" w:rsidP="00CB0E37">
      <w:pPr>
        <w:pStyle w:val="afd"/>
        <w:numPr>
          <w:ilvl w:val="0"/>
          <w:numId w:val="28"/>
        </w:numPr>
        <w:tabs>
          <w:tab w:val="left" w:pos="993"/>
        </w:tabs>
        <w:spacing w:before="0" w:beforeAutospacing="0" w:after="0" w:afterAutospacing="0"/>
        <w:ind w:left="0" w:firstLine="709"/>
        <w:jc w:val="both"/>
        <w:rPr>
          <w:sz w:val="28"/>
          <w:szCs w:val="28"/>
        </w:rPr>
      </w:pPr>
      <w:r>
        <w:rPr>
          <w:sz w:val="28"/>
          <w:szCs w:val="28"/>
        </w:rPr>
        <w:t>с</w:t>
      </w:r>
      <w:r w:rsidR="00D20B98" w:rsidRPr="008A7940">
        <w:rPr>
          <w:sz w:val="28"/>
          <w:szCs w:val="28"/>
        </w:rPr>
        <w:t>оздайте архив</w:t>
      </w:r>
      <w:r>
        <w:rPr>
          <w:sz w:val="28"/>
          <w:szCs w:val="28"/>
        </w:rPr>
        <w:t>;</w:t>
      </w:r>
    </w:p>
    <w:p w14:paraId="0DD4320F" w14:textId="77777777" w:rsidR="00CB0E37" w:rsidRPr="00CB0E37" w:rsidRDefault="00CB0E37" w:rsidP="00CB0E37">
      <w:pPr>
        <w:pStyle w:val="afd"/>
        <w:numPr>
          <w:ilvl w:val="0"/>
          <w:numId w:val="28"/>
        </w:numPr>
        <w:tabs>
          <w:tab w:val="left" w:pos="993"/>
        </w:tabs>
        <w:spacing w:before="0" w:beforeAutospacing="0" w:after="0" w:afterAutospacing="0"/>
        <w:ind w:left="0" w:firstLine="709"/>
        <w:jc w:val="both"/>
        <w:rPr>
          <w:sz w:val="28"/>
          <w:szCs w:val="28"/>
        </w:rPr>
      </w:pPr>
      <w:r>
        <w:rPr>
          <w:sz w:val="28"/>
          <w:szCs w:val="28"/>
        </w:rPr>
        <w:t>в</w:t>
      </w:r>
      <w:r w:rsidR="00D20B98" w:rsidRPr="008A7940">
        <w:rPr>
          <w:sz w:val="28"/>
          <w:szCs w:val="28"/>
        </w:rPr>
        <w:t xml:space="preserve"> открывшемся окне, в параметрах архивации, поставьте галочку напротив </w:t>
      </w:r>
      <w:r w:rsidR="00D20B98">
        <w:rPr>
          <w:sz w:val="28"/>
          <w:szCs w:val="28"/>
        </w:rPr>
        <w:t>«</w:t>
      </w:r>
      <w:r w:rsidR="00D20B98" w:rsidRPr="008A7940">
        <w:rPr>
          <w:b/>
          <w:bCs/>
          <w:sz w:val="28"/>
          <w:szCs w:val="28"/>
        </w:rPr>
        <w:t xml:space="preserve">Создать </w:t>
      </w:r>
      <w:r w:rsidR="00D20B98" w:rsidRPr="00CB0E37">
        <w:rPr>
          <w:b/>
          <w:bCs/>
          <w:sz w:val="28"/>
          <w:szCs w:val="28"/>
        </w:rPr>
        <w:t>самораспаковывающийся архив»</w:t>
      </w:r>
      <w:r w:rsidRPr="00CB0E37">
        <w:rPr>
          <w:sz w:val="28"/>
          <w:szCs w:val="28"/>
        </w:rPr>
        <w:t>;</w:t>
      </w:r>
    </w:p>
    <w:p w14:paraId="71D1D283" w14:textId="776384BE" w:rsidR="00CB0E37" w:rsidRPr="00CB0E37" w:rsidRDefault="00CB0E37" w:rsidP="00CB0E37">
      <w:pPr>
        <w:pStyle w:val="afd"/>
        <w:numPr>
          <w:ilvl w:val="0"/>
          <w:numId w:val="28"/>
        </w:numPr>
        <w:tabs>
          <w:tab w:val="left" w:pos="993"/>
        </w:tabs>
        <w:spacing w:before="0" w:beforeAutospacing="0" w:after="0" w:afterAutospacing="0"/>
        <w:ind w:left="0" w:firstLine="709"/>
        <w:jc w:val="both"/>
        <w:rPr>
          <w:sz w:val="28"/>
          <w:szCs w:val="28"/>
        </w:rPr>
      </w:pPr>
      <w:r w:rsidRPr="00CB0E37">
        <w:rPr>
          <w:sz w:val="28"/>
          <w:szCs w:val="28"/>
        </w:rPr>
        <w:t>в</w:t>
      </w:r>
      <w:r w:rsidR="00D20B98" w:rsidRPr="00CB0E37">
        <w:rPr>
          <w:sz w:val="28"/>
          <w:szCs w:val="28"/>
        </w:rPr>
        <w:t xml:space="preserve"> графе </w:t>
      </w:r>
      <w:r w:rsidR="00D20B98" w:rsidRPr="00CB0E37">
        <w:rPr>
          <w:b/>
          <w:bCs/>
          <w:sz w:val="28"/>
          <w:szCs w:val="28"/>
        </w:rPr>
        <w:t xml:space="preserve">Имя архива </w:t>
      </w:r>
      <w:r w:rsidR="00D20B98" w:rsidRPr="00CB0E37">
        <w:rPr>
          <w:sz w:val="28"/>
          <w:szCs w:val="28"/>
        </w:rPr>
        <w:t xml:space="preserve">введите </w:t>
      </w:r>
      <w:r w:rsidR="00D20B98" w:rsidRPr="00CB0E37">
        <w:rPr>
          <w:b/>
          <w:bCs/>
          <w:sz w:val="28"/>
          <w:szCs w:val="28"/>
        </w:rPr>
        <w:t>Графика</w:t>
      </w:r>
      <w:r w:rsidRPr="00CB0E37">
        <w:rPr>
          <w:sz w:val="28"/>
          <w:szCs w:val="28"/>
        </w:rPr>
        <w:t>;</w:t>
      </w:r>
    </w:p>
    <w:p w14:paraId="555B4974" w14:textId="772C1941" w:rsidR="00D20B98" w:rsidRPr="00CB0E37" w:rsidRDefault="00CB0E37" w:rsidP="00CB0E37">
      <w:pPr>
        <w:pStyle w:val="afd"/>
        <w:numPr>
          <w:ilvl w:val="0"/>
          <w:numId w:val="28"/>
        </w:numPr>
        <w:tabs>
          <w:tab w:val="left" w:pos="993"/>
        </w:tabs>
        <w:spacing w:before="0" w:beforeAutospacing="0" w:after="0" w:afterAutospacing="0"/>
        <w:ind w:left="0" w:firstLine="709"/>
        <w:jc w:val="both"/>
        <w:rPr>
          <w:sz w:val="28"/>
          <w:szCs w:val="28"/>
        </w:rPr>
      </w:pPr>
      <w:r w:rsidRPr="00CB0E37">
        <w:rPr>
          <w:sz w:val="28"/>
          <w:szCs w:val="28"/>
        </w:rPr>
        <w:t>н</w:t>
      </w:r>
      <w:r w:rsidR="00D20B98" w:rsidRPr="00CB0E37">
        <w:rPr>
          <w:sz w:val="28"/>
          <w:szCs w:val="28"/>
        </w:rPr>
        <w:t>ажмите ОК.</w:t>
      </w:r>
    </w:p>
    <w:p w14:paraId="5469D8DE" w14:textId="314364A2" w:rsidR="00D20B98" w:rsidRPr="00CB0E37" w:rsidRDefault="00D20B98" w:rsidP="00CB0E37">
      <w:pPr>
        <w:pStyle w:val="a7"/>
        <w:numPr>
          <w:ilvl w:val="0"/>
          <w:numId w:val="27"/>
        </w:numPr>
        <w:tabs>
          <w:tab w:val="left" w:pos="993"/>
        </w:tabs>
        <w:ind w:left="0" w:firstLine="709"/>
        <w:contextualSpacing w:val="0"/>
        <w:jc w:val="both"/>
        <w:rPr>
          <w:b/>
          <w:bCs/>
          <w:szCs w:val="28"/>
        </w:rPr>
      </w:pPr>
      <w:r w:rsidRPr="0095714F">
        <w:rPr>
          <w:b/>
          <w:bCs/>
          <w:szCs w:val="28"/>
        </w:rPr>
        <w:t>Создание защищ</w:t>
      </w:r>
      <w:r>
        <w:rPr>
          <w:b/>
          <w:bCs/>
          <w:szCs w:val="28"/>
        </w:rPr>
        <w:t>ё</w:t>
      </w:r>
      <w:r w:rsidRPr="0095714F">
        <w:rPr>
          <w:b/>
          <w:bCs/>
          <w:szCs w:val="28"/>
        </w:rPr>
        <w:t xml:space="preserve">нного </w:t>
      </w:r>
      <w:r>
        <w:rPr>
          <w:b/>
          <w:bCs/>
          <w:szCs w:val="28"/>
        </w:rPr>
        <w:t>архива</w:t>
      </w:r>
      <w:r w:rsidR="00CB0E37">
        <w:rPr>
          <w:b/>
          <w:bCs/>
          <w:szCs w:val="28"/>
        </w:rPr>
        <w:t xml:space="preserve">. </w:t>
      </w:r>
      <w:r w:rsidRPr="00CB0E37">
        <w:rPr>
          <w:rFonts w:cs="Times New Roman"/>
          <w:szCs w:val="28"/>
        </w:rPr>
        <w:t xml:space="preserve">В папке </w:t>
      </w:r>
      <w:r w:rsidRPr="00CB0E37">
        <w:rPr>
          <w:rFonts w:cs="Times New Roman"/>
          <w:b/>
          <w:bCs/>
          <w:szCs w:val="28"/>
        </w:rPr>
        <w:t>Архивация</w:t>
      </w:r>
      <w:r w:rsidRPr="00CB0E37">
        <w:rPr>
          <w:rFonts w:cs="Times New Roman"/>
          <w:szCs w:val="28"/>
        </w:rPr>
        <w:t xml:space="preserve"> выделите </w:t>
      </w:r>
      <w:r w:rsidRPr="004307CA">
        <w:rPr>
          <w:rFonts w:cs="Times New Roman"/>
          <w:b/>
          <w:bCs/>
          <w:szCs w:val="28"/>
        </w:rPr>
        <w:t>все файлы</w:t>
      </w:r>
      <w:r w:rsidRPr="00CB0E37">
        <w:rPr>
          <w:rFonts w:cs="Times New Roman"/>
          <w:szCs w:val="28"/>
        </w:rPr>
        <w:t>.</w:t>
      </w:r>
    </w:p>
    <w:p w14:paraId="7BB1B25C" w14:textId="493E42A4" w:rsidR="00D20B98" w:rsidRPr="008A7940" w:rsidRDefault="004307CA" w:rsidP="004307CA">
      <w:pPr>
        <w:pStyle w:val="afd"/>
        <w:numPr>
          <w:ilvl w:val="0"/>
          <w:numId w:val="28"/>
        </w:numPr>
        <w:tabs>
          <w:tab w:val="left" w:pos="993"/>
        </w:tabs>
        <w:spacing w:before="0" w:beforeAutospacing="0" w:after="0" w:afterAutospacing="0"/>
        <w:ind w:left="0" w:firstLine="709"/>
        <w:jc w:val="both"/>
        <w:rPr>
          <w:sz w:val="28"/>
          <w:szCs w:val="28"/>
        </w:rPr>
      </w:pPr>
      <w:r>
        <w:rPr>
          <w:sz w:val="28"/>
          <w:szCs w:val="28"/>
        </w:rPr>
        <w:t>с</w:t>
      </w:r>
      <w:r w:rsidR="00D20B98" w:rsidRPr="008A7940">
        <w:rPr>
          <w:sz w:val="28"/>
          <w:szCs w:val="28"/>
        </w:rPr>
        <w:t>оздайте архив</w:t>
      </w:r>
      <w:r>
        <w:rPr>
          <w:sz w:val="28"/>
          <w:szCs w:val="28"/>
        </w:rPr>
        <w:t>;</w:t>
      </w:r>
    </w:p>
    <w:p w14:paraId="6B145AF8" w14:textId="748F58E1" w:rsidR="00D20B98" w:rsidRPr="008A7940" w:rsidRDefault="004307CA" w:rsidP="004307CA">
      <w:pPr>
        <w:pStyle w:val="afd"/>
        <w:numPr>
          <w:ilvl w:val="0"/>
          <w:numId w:val="28"/>
        </w:numPr>
        <w:tabs>
          <w:tab w:val="left" w:pos="993"/>
        </w:tabs>
        <w:spacing w:before="0" w:beforeAutospacing="0" w:after="0" w:afterAutospacing="0"/>
        <w:ind w:left="0" w:firstLine="709"/>
        <w:jc w:val="both"/>
        <w:rPr>
          <w:sz w:val="28"/>
          <w:szCs w:val="28"/>
        </w:rPr>
      </w:pPr>
      <w:r>
        <w:rPr>
          <w:sz w:val="28"/>
          <w:szCs w:val="28"/>
        </w:rPr>
        <w:t>в</w:t>
      </w:r>
      <w:r w:rsidR="00D20B98" w:rsidRPr="008A7940">
        <w:rPr>
          <w:sz w:val="28"/>
          <w:szCs w:val="28"/>
        </w:rPr>
        <w:t xml:space="preserve"> открывшемся окне, найдите кнопку Установить пароль…</w:t>
      </w:r>
      <w:r>
        <w:rPr>
          <w:sz w:val="28"/>
          <w:szCs w:val="28"/>
        </w:rPr>
        <w:t>;</w:t>
      </w:r>
    </w:p>
    <w:p w14:paraId="06F2DD80" w14:textId="683F8018" w:rsidR="00D20B98" w:rsidRPr="008A7940" w:rsidRDefault="004307CA" w:rsidP="004307CA">
      <w:pPr>
        <w:pStyle w:val="afd"/>
        <w:numPr>
          <w:ilvl w:val="0"/>
          <w:numId w:val="28"/>
        </w:numPr>
        <w:tabs>
          <w:tab w:val="left" w:pos="993"/>
        </w:tabs>
        <w:spacing w:before="0" w:beforeAutospacing="0" w:after="0" w:afterAutospacing="0"/>
        <w:ind w:left="0" w:firstLine="709"/>
        <w:jc w:val="both"/>
        <w:rPr>
          <w:sz w:val="28"/>
          <w:szCs w:val="28"/>
        </w:rPr>
      </w:pPr>
      <w:r>
        <w:rPr>
          <w:sz w:val="28"/>
          <w:szCs w:val="28"/>
        </w:rPr>
        <w:t>п</w:t>
      </w:r>
      <w:r w:rsidR="00D20B98" w:rsidRPr="008A7940">
        <w:rPr>
          <w:sz w:val="28"/>
          <w:szCs w:val="28"/>
        </w:rPr>
        <w:t>ридумайте пароль и заполните необходимые поля</w:t>
      </w:r>
      <w:r>
        <w:rPr>
          <w:sz w:val="28"/>
          <w:szCs w:val="28"/>
        </w:rPr>
        <w:t>;</w:t>
      </w:r>
    </w:p>
    <w:p w14:paraId="2E281F4A" w14:textId="7E17D347" w:rsidR="00D20B98" w:rsidRPr="008A7940" w:rsidRDefault="004307CA" w:rsidP="004307CA">
      <w:pPr>
        <w:pStyle w:val="afd"/>
        <w:numPr>
          <w:ilvl w:val="0"/>
          <w:numId w:val="28"/>
        </w:numPr>
        <w:tabs>
          <w:tab w:val="left" w:pos="993"/>
        </w:tabs>
        <w:spacing w:before="0" w:beforeAutospacing="0" w:after="0" w:afterAutospacing="0"/>
        <w:ind w:left="0" w:firstLine="709"/>
        <w:jc w:val="both"/>
        <w:rPr>
          <w:sz w:val="28"/>
          <w:szCs w:val="28"/>
        </w:rPr>
      </w:pPr>
      <w:r>
        <w:rPr>
          <w:sz w:val="28"/>
          <w:szCs w:val="28"/>
        </w:rPr>
        <w:t>н</w:t>
      </w:r>
      <w:r w:rsidR="00D20B98" w:rsidRPr="008A7940">
        <w:rPr>
          <w:sz w:val="28"/>
          <w:szCs w:val="28"/>
        </w:rPr>
        <w:t>ажмите ОК.</w:t>
      </w:r>
    </w:p>
    <w:p w14:paraId="2981A917" w14:textId="77777777" w:rsidR="004307CA" w:rsidRPr="004307CA" w:rsidRDefault="00D20B98" w:rsidP="004307CA">
      <w:pPr>
        <w:pStyle w:val="a7"/>
        <w:numPr>
          <w:ilvl w:val="0"/>
          <w:numId w:val="27"/>
        </w:numPr>
        <w:tabs>
          <w:tab w:val="left" w:pos="993"/>
        </w:tabs>
        <w:ind w:left="0" w:firstLine="709"/>
        <w:contextualSpacing w:val="0"/>
        <w:jc w:val="both"/>
        <w:rPr>
          <w:rFonts w:cs="Times New Roman"/>
          <w:b/>
          <w:bCs/>
          <w:szCs w:val="28"/>
        </w:rPr>
      </w:pPr>
      <w:r w:rsidRPr="008A7940">
        <w:rPr>
          <w:rFonts w:cs="Times New Roman"/>
          <w:b/>
          <w:bCs/>
          <w:szCs w:val="28"/>
        </w:rPr>
        <w:lastRenderedPageBreak/>
        <w:t>Сравнение объ</w:t>
      </w:r>
      <w:r>
        <w:rPr>
          <w:rFonts w:cs="Times New Roman"/>
          <w:b/>
          <w:bCs/>
          <w:szCs w:val="28"/>
        </w:rPr>
        <w:t>ё</w:t>
      </w:r>
      <w:r w:rsidRPr="008A7940">
        <w:rPr>
          <w:rFonts w:cs="Times New Roman"/>
          <w:b/>
          <w:bCs/>
          <w:szCs w:val="28"/>
        </w:rPr>
        <w:t>ма</w:t>
      </w:r>
      <w:r w:rsidR="004307CA">
        <w:rPr>
          <w:rFonts w:cs="Times New Roman"/>
          <w:b/>
          <w:bCs/>
          <w:szCs w:val="28"/>
        </w:rPr>
        <w:t xml:space="preserve">. </w:t>
      </w:r>
      <w:r w:rsidRPr="004307CA">
        <w:rPr>
          <w:rFonts w:cs="Times New Roman"/>
          <w:szCs w:val="28"/>
        </w:rPr>
        <w:t xml:space="preserve">Откройте </w:t>
      </w:r>
      <w:r w:rsidRPr="004307CA">
        <w:rPr>
          <w:rFonts w:cs="Times New Roman"/>
          <w:b/>
          <w:bCs/>
          <w:szCs w:val="28"/>
        </w:rPr>
        <w:t xml:space="preserve">Свою рабочую папку </w:t>
      </w:r>
      <w:r w:rsidRPr="004307CA">
        <w:rPr>
          <w:rFonts w:cs="Times New Roman"/>
          <w:szCs w:val="28"/>
        </w:rPr>
        <w:t xml:space="preserve">найдите три файла </w:t>
      </w:r>
      <w:r w:rsidRPr="004307CA">
        <w:rPr>
          <w:rFonts w:cs="Times New Roman"/>
          <w:b/>
          <w:bCs/>
          <w:szCs w:val="28"/>
        </w:rPr>
        <w:t>текстового</w:t>
      </w:r>
      <w:r w:rsidRPr="004307CA">
        <w:rPr>
          <w:rFonts w:cs="Times New Roman"/>
          <w:szCs w:val="28"/>
        </w:rPr>
        <w:t xml:space="preserve"> формата, создайте архив под именем </w:t>
      </w:r>
      <w:r w:rsidRPr="004307CA">
        <w:rPr>
          <w:rFonts w:cs="Times New Roman"/>
          <w:b/>
          <w:bCs/>
          <w:szCs w:val="28"/>
        </w:rPr>
        <w:t>Текст</w:t>
      </w:r>
      <w:r w:rsidRPr="004307CA">
        <w:rPr>
          <w:rFonts w:cs="Times New Roman"/>
          <w:szCs w:val="28"/>
        </w:rPr>
        <w:t xml:space="preserve">. </w:t>
      </w:r>
      <w:r w:rsidRPr="004307CA">
        <w:rPr>
          <w:rFonts w:cs="Times New Roman"/>
          <w:color w:val="000000"/>
          <w:szCs w:val="28"/>
        </w:rPr>
        <w:t xml:space="preserve">Сравните размеры исходных файлов и их архивов, занесите данные в таблицу. </w:t>
      </w:r>
    </w:p>
    <w:p w14:paraId="1AB00DDE" w14:textId="77777777" w:rsidR="004307CA" w:rsidRPr="004307CA" w:rsidRDefault="00D20B98" w:rsidP="004307CA">
      <w:pPr>
        <w:pStyle w:val="a7"/>
        <w:numPr>
          <w:ilvl w:val="0"/>
          <w:numId w:val="27"/>
        </w:numPr>
        <w:tabs>
          <w:tab w:val="left" w:pos="1134"/>
        </w:tabs>
        <w:ind w:left="0" w:firstLine="709"/>
        <w:contextualSpacing w:val="0"/>
        <w:jc w:val="both"/>
        <w:rPr>
          <w:rFonts w:cs="Times New Roman"/>
          <w:b/>
          <w:bCs/>
          <w:szCs w:val="28"/>
        </w:rPr>
      </w:pPr>
      <w:r w:rsidRPr="004307CA">
        <w:rPr>
          <w:rFonts w:cs="Times New Roman"/>
          <w:szCs w:val="28"/>
        </w:rPr>
        <w:t xml:space="preserve">Аналогичным образом поступите с </w:t>
      </w:r>
      <w:r w:rsidRPr="004307CA">
        <w:rPr>
          <w:rFonts w:cs="Times New Roman"/>
          <w:b/>
          <w:bCs/>
          <w:szCs w:val="28"/>
        </w:rPr>
        <w:t>электронными таблицами</w:t>
      </w:r>
      <w:r w:rsidRPr="004307CA">
        <w:rPr>
          <w:rFonts w:cs="Times New Roman"/>
          <w:szCs w:val="28"/>
        </w:rPr>
        <w:t xml:space="preserve"> и </w:t>
      </w:r>
      <w:r w:rsidRPr="004307CA">
        <w:rPr>
          <w:rFonts w:cs="Times New Roman"/>
          <w:b/>
          <w:bCs/>
          <w:szCs w:val="28"/>
        </w:rPr>
        <w:t>презентациями</w:t>
      </w:r>
      <w:r w:rsidRPr="004307CA">
        <w:rPr>
          <w:rFonts w:cs="Times New Roman"/>
          <w:szCs w:val="28"/>
        </w:rPr>
        <w:t>. З</w:t>
      </w:r>
      <w:r w:rsidRPr="004307CA">
        <w:rPr>
          <w:rFonts w:cs="Times New Roman"/>
          <w:color w:val="000000"/>
          <w:szCs w:val="28"/>
        </w:rPr>
        <w:t>анесите данные в таблицу.</w:t>
      </w:r>
    </w:p>
    <w:p w14:paraId="3AA6BD3D" w14:textId="4F3AB7F5" w:rsidR="00D20B98" w:rsidRPr="004307CA" w:rsidRDefault="00D20B98" w:rsidP="004307CA">
      <w:pPr>
        <w:pStyle w:val="a7"/>
        <w:numPr>
          <w:ilvl w:val="0"/>
          <w:numId w:val="27"/>
        </w:numPr>
        <w:tabs>
          <w:tab w:val="left" w:pos="1134"/>
        </w:tabs>
        <w:spacing w:after="200"/>
        <w:ind w:left="0" w:firstLine="709"/>
        <w:contextualSpacing w:val="0"/>
        <w:jc w:val="both"/>
        <w:rPr>
          <w:rFonts w:cs="Times New Roman"/>
          <w:b/>
          <w:bCs/>
          <w:szCs w:val="28"/>
        </w:rPr>
      </w:pPr>
      <w:r w:rsidRPr="004307CA">
        <w:rPr>
          <w:rFonts w:cs="Times New Roman"/>
          <w:b/>
          <w:bCs/>
          <w:szCs w:val="28"/>
        </w:rPr>
        <w:t>Сделайте вывод</w:t>
      </w:r>
      <w:r w:rsidRPr="004307CA">
        <w:rPr>
          <w:rFonts w:cs="Times New Roman"/>
          <w:szCs w:val="28"/>
        </w:rPr>
        <w:t>, основываясь на результатах заполненной таблицы.</w:t>
      </w:r>
    </w:p>
    <w:tbl>
      <w:tblPr>
        <w:tblStyle w:val="a9"/>
        <w:tblW w:w="0" w:type="auto"/>
        <w:tblLook w:val="04A0" w:firstRow="1" w:lastRow="0" w:firstColumn="1" w:lastColumn="0" w:noHBand="0" w:noVBand="1"/>
      </w:tblPr>
      <w:tblGrid>
        <w:gridCol w:w="558"/>
        <w:gridCol w:w="2204"/>
        <w:gridCol w:w="3439"/>
        <w:gridCol w:w="3427"/>
      </w:tblGrid>
      <w:tr w:rsidR="00D20B98" w:rsidRPr="00247AC0" w14:paraId="758D2694" w14:textId="77777777" w:rsidTr="00DB77DF">
        <w:trPr>
          <w:trHeight w:val="454"/>
        </w:trPr>
        <w:tc>
          <w:tcPr>
            <w:tcW w:w="562" w:type="dxa"/>
            <w:vAlign w:val="center"/>
          </w:tcPr>
          <w:p w14:paraId="29B6910C" w14:textId="77777777" w:rsidR="00D20B98" w:rsidRPr="00247AC0" w:rsidRDefault="00D20B98" w:rsidP="00DB77DF">
            <w:pPr>
              <w:jc w:val="center"/>
              <w:rPr>
                <w:rFonts w:ascii="Times New Roman" w:hAnsi="Times New Roman" w:cs="Times New Roman"/>
                <w:b/>
                <w:bCs/>
                <w:sz w:val="24"/>
                <w:szCs w:val="24"/>
              </w:rPr>
            </w:pPr>
            <w:r w:rsidRPr="00247AC0">
              <w:rPr>
                <w:rFonts w:ascii="Times New Roman" w:hAnsi="Times New Roman" w:cs="Times New Roman"/>
                <w:b/>
                <w:bCs/>
                <w:sz w:val="24"/>
                <w:szCs w:val="24"/>
              </w:rPr>
              <w:t>№</w:t>
            </w:r>
          </w:p>
        </w:tc>
        <w:tc>
          <w:tcPr>
            <w:tcW w:w="2268" w:type="dxa"/>
            <w:vAlign w:val="center"/>
          </w:tcPr>
          <w:p w14:paraId="5BE74290" w14:textId="77777777" w:rsidR="00D20B98" w:rsidRPr="00247AC0" w:rsidRDefault="00D20B98" w:rsidP="00DB77DF">
            <w:pPr>
              <w:jc w:val="center"/>
              <w:rPr>
                <w:rFonts w:ascii="Times New Roman" w:hAnsi="Times New Roman" w:cs="Times New Roman"/>
                <w:b/>
                <w:bCs/>
                <w:sz w:val="24"/>
                <w:szCs w:val="24"/>
              </w:rPr>
            </w:pPr>
            <w:r w:rsidRPr="00247AC0">
              <w:rPr>
                <w:rFonts w:ascii="Times New Roman" w:hAnsi="Times New Roman" w:cs="Times New Roman"/>
                <w:b/>
                <w:bCs/>
                <w:sz w:val="24"/>
                <w:szCs w:val="24"/>
              </w:rPr>
              <w:t>Тип файла</w:t>
            </w:r>
          </w:p>
        </w:tc>
        <w:tc>
          <w:tcPr>
            <w:tcW w:w="3541" w:type="dxa"/>
            <w:vAlign w:val="center"/>
          </w:tcPr>
          <w:p w14:paraId="51F179E9" w14:textId="77777777" w:rsidR="00D20B98" w:rsidRPr="00247AC0" w:rsidRDefault="00D20B98" w:rsidP="00DB77DF">
            <w:pPr>
              <w:jc w:val="center"/>
              <w:rPr>
                <w:rFonts w:ascii="Times New Roman" w:hAnsi="Times New Roman" w:cs="Times New Roman"/>
                <w:b/>
                <w:bCs/>
                <w:sz w:val="24"/>
                <w:szCs w:val="24"/>
              </w:rPr>
            </w:pPr>
            <w:r w:rsidRPr="00247AC0">
              <w:rPr>
                <w:rFonts w:ascii="Times New Roman" w:hAnsi="Times New Roman" w:cs="Times New Roman"/>
                <w:b/>
                <w:bCs/>
                <w:sz w:val="24"/>
                <w:szCs w:val="24"/>
              </w:rPr>
              <w:t>Исходный размер</w:t>
            </w:r>
          </w:p>
        </w:tc>
        <w:tc>
          <w:tcPr>
            <w:tcW w:w="3541" w:type="dxa"/>
            <w:vAlign w:val="center"/>
          </w:tcPr>
          <w:p w14:paraId="37DEB331" w14:textId="77777777" w:rsidR="00D20B98" w:rsidRPr="00247AC0" w:rsidRDefault="00D20B98" w:rsidP="00DB77DF">
            <w:pPr>
              <w:jc w:val="center"/>
              <w:rPr>
                <w:rFonts w:ascii="Times New Roman" w:hAnsi="Times New Roman" w:cs="Times New Roman"/>
                <w:b/>
                <w:bCs/>
                <w:sz w:val="24"/>
                <w:szCs w:val="24"/>
              </w:rPr>
            </w:pPr>
            <w:r w:rsidRPr="00247AC0">
              <w:rPr>
                <w:rFonts w:ascii="Times New Roman" w:hAnsi="Times New Roman" w:cs="Times New Roman"/>
                <w:b/>
                <w:bCs/>
                <w:sz w:val="24"/>
                <w:szCs w:val="24"/>
              </w:rPr>
              <w:t>Размер сжатого файла</w:t>
            </w:r>
          </w:p>
        </w:tc>
      </w:tr>
      <w:tr w:rsidR="00D20B98" w:rsidRPr="00247AC0" w14:paraId="65312895" w14:textId="77777777" w:rsidTr="00DB77DF">
        <w:trPr>
          <w:trHeight w:val="454"/>
        </w:trPr>
        <w:tc>
          <w:tcPr>
            <w:tcW w:w="562" w:type="dxa"/>
            <w:vAlign w:val="center"/>
          </w:tcPr>
          <w:p w14:paraId="430DFC6B" w14:textId="77777777" w:rsidR="00D20B98" w:rsidRPr="00247AC0" w:rsidRDefault="00D20B98" w:rsidP="00DB77DF">
            <w:pPr>
              <w:rPr>
                <w:rFonts w:ascii="Times New Roman" w:hAnsi="Times New Roman" w:cs="Times New Roman"/>
                <w:sz w:val="24"/>
                <w:szCs w:val="24"/>
              </w:rPr>
            </w:pPr>
          </w:p>
        </w:tc>
        <w:tc>
          <w:tcPr>
            <w:tcW w:w="2268" w:type="dxa"/>
            <w:vAlign w:val="center"/>
          </w:tcPr>
          <w:p w14:paraId="0A996A11" w14:textId="77777777" w:rsidR="00D20B98" w:rsidRPr="00247AC0" w:rsidRDefault="00D20B98" w:rsidP="00DB77DF">
            <w:pPr>
              <w:rPr>
                <w:rFonts w:ascii="Times New Roman" w:hAnsi="Times New Roman" w:cs="Times New Roman"/>
                <w:sz w:val="24"/>
                <w:szCs w:val="24"/>
              </w:rPr>
            </w:pPr>
          </w:p>
        </w:tc>
        <w:tc>
          <w:tcPr>
            <w:tcW w:w="3541" w:type="dxa"/>
            <w:vAlign w:val="center"/>
          </w:tcPr>
          <w:p w14:paraId="3A86D5CF" w14:textId="77777777" w:rsidR="00D20B98" w:rsidRPr="00247AC0" w:rsidRDefault="00D20B98" w:rsidP="00DB77DF">
            <w:pPr>
              <w:rPr>
                <w:rFonts w:ascii="Times New Roman" w:hAnsi="Times New Roman" w:cs="Times New Roman"/>
                <w:sz w:val="24"/>
                <w:szCs w:val="24"/>
              </w:rPr>
            </w:pPr>
          </w:p>
        </w:tc>
        <w:tc>
          <w:tcPr>
            <w:tcW w:w="3541" w:type="dxa"/>
            <w:vAlign w:val="center"/>
          </w:tcPr>
          <w:p w14:paraId="61C5328D" w14:textId="77777777" w:rsidR="00D20B98" w:rsidRPr="00247AC0" w:rsidRDefault="00D20B98" w:rsidP="00DB77DF">
            <w:pPr>
              <w:rPr>
                <w:rFonts w:ascii="Times New Roman" w:hAnsi="Times New Roman" w:cs="Times New Roman"/>
                <w:sz w:val="24"/>
                <w:szCs w:val="24"/>
              </w:rPr>
            </w:pPr>
          </w:p>
        </w:tc>
      </w:tr>
      <w:tr w:rsidR="00D20B98" w:rsidRPr="00247AC0" w14:paraId="2EB94D6C" w14:textId="77777777" w:rsidTr="00DB77DF">
        <w:trPr>
          <w:trHeight w:val="454"/>
        </w:trPr>
        <w:tc>
          <w:tcPr>
            <w:tcW w:w="562" w:type="dxa"/>
            <w:vAlign w:val="center"/>
          </w:tcPr>
          <w:p w14:paraId="29EEC268" w14:textId="77777777" w:rsidR="00D20B98" w:rsidRPr="00247AC0" w:rsidRDefault="00D20B98" w:rsidP="00DB77DF">
            <w:pPr>
              <w:rPr>
                <w:rFonts w:ascii="Times New Roman" w:hAnsi="Times New Roman" w:cs="Times New Roman"/>
                <w:sz w:val="24"/>
                <w:szCs w:val="24"/>
              </w:rPr>
            </w:pPr>
          </w:p>
        </w:tc>
        <w:tc>
          <w:tcPr>
            <w:tcW w:w="2268" w:type="dxa"/>
            <w:vAlign w:val="center"/>
          </w:tcPr>
          <w:p w14:paraId="47A4E74C" w14:textId="77777777" w:rsidR="00D20B98" w:rsidRPr="00247AC0" w:rsidRDefault="00D20B98" w:rsidP="00DB77DF">
            <w:pPr>
              <w:rPr>
                <w:rFonts w:ascii="Times New Roman" w:hAnsi="Times New Roman" w:cs="Times New Roman"/>
                <w:sz w:val="24"/>
                <w:szCs w:val="24"/>
              </w:rPr>
            </w:pPr>
          </w:p>
        </w:tc>
        <w:tc>
          <w:tcPr>
            <w:tcW w:w="3541" w:type="dxa"/>
            <w:vAlign w:val="center"/>
          </w:tcPr>
          <w:p w14:paraId="1C4A2E72" w14:textId="77777777" w:rsidR="00D20B98" w:rsidRPr="00247AC0" w:rsidRDefault="00D20B98" w:rsidP="00DB77DF">
            <w:pPr>
              <w:rPr>
                <w:rFonts w:ascii="Times New Roman" w:hAnsi="Times New Roman" w:cs="Times New Roman"/>
                <w:sz w:val="24"/>
                <w:szCs w:val="24"/>
              </w:rPr>
            </w:pPr>
          </w:p>
        </w:tc>
        <w:tc>
          <w:tcPr>
            <w:tcW w:w="3541" w:type="dxa"/>
            <w:vAlign w:val="center"/>
          </w:tcPr>
          <w:p w14:paraId="64E48B1A" w14:textId="77777777" w:rsidR="00D20B98" w:rsidRPr="00247AC0" w:rsidRDefault="00D20B98" w:rsidP="00DB77DF">
            <w:pPr>
              <w:rPr>
                <w:rFonts w:ascii="Times New Roman" w:hAnsi="Times New Roman" w:cs="Times New Roman"/>
                <w:sz w:val="24"/>
                <w:szCs w:val="24"/>
              </w:rPr>
            </w:pPr>
          </w:p>
        </w:tc>
      </w:tr>
      <w:tr w:rsidR="00D20B98" w:rsidRPr="00247AC0" w14:paraId="27E705B1" w14:textId="77777777" w:rsidTr="00DB77DF">
        <w:trPr>
          <w:trHeight w:val="454"/>
        </w:trPr>
        <w:tc>
          <w:tcPr>
            <w:tcW w:w="562" w:type="dxa"/>
            <w:vAlign w:val="center"/>
          </w:tcPr>
          <w:p w14:paraId="15DBEE12" w14:textId="77777777" w:rsidR="00D20B98" w:rsidRPr="00247AC0" w:rsidRDefault="00D20B98" w:rsidP="00DB77DF">
            <w:pPr>
              <w:rPr>
                <w:rFonts w:ascii="Times New Roman" w:hAnsi="Times New Roman" w:cs="Times New Roman"/>
                <w:sz w:val="24"/>
                <w:szCs w:val="24"/>
              </w:rPr>
            </w:pPr>
          </w:p>
        </w:tc>
        <w:tc>
          <w:tcPr>
            <w:tcW w:w="2268" w:type="dxa"/>
            <w:vAlign w:val="center"/>
          </w:tcPr>
          <w:p w14:paraId="3148E71B" w14:textId="77777777" w:rsidR="00D20B98" w:rsidRPr="00247AC0" w:rsidRDefault="00D20B98" w:rsidP="00DB77DF">
            <w:pPr>
              <w:rPr>
                <w:rFonts w:ascii="Times New Roman" w:hAnsi="Times New Roman" w:cs="Times New Roman"/>
                <w:sz w:val="24"/>
                <w:szCs w:val="24"/>
              </w:rPr>
            </w:pPr>
          </w:p>
        </w:tc>
        <w:tc>
          <w:tcPr>
            <w:tcW w:w="3541" w:type="dxa"/>
            <w:vAlign w:val="center"/>
          </w:tcPr>
          <w:p w14:paraId="54D6C3FC" w14:textId="77777777" w:rsidR="00D20B98" w:rsidRPr="00247AC0" w:rsidRDefault="00D20B98" w:rsidP="00DB77DF">
            <w:pPr>
              <w:rPr>
                <w:rFonts w:ascii="Times New Roman" w:hAnsi="Times New Roman" w:cs="Times New Roman"/>
                <w:sz w:val="24"/>
                <w:szCs w:val="24"/>
              </w:rPr>
            </w:pPr>
          </w:p>
        </w:tc>
        <w:tc>
          <w:tcPr>
            <w:tcW w:w="3541" w:type="dxa"/>
            <w:vAlign w:val="center"/>
          </w:tcPr>
          <w:p w14:paraId="4E2977D5" w14:textId="77777777" w:rsidR="00D20B98" w:rsidRPr="00247AC0" w:rsidRDefault="00D20B98" w:rsidP="00DB77DF">
            <w:pPr>
              <w:rPr>
                <w:rFonts w:ascii="Times New Roman" w:hAnsi="Times New Roman" w:cs="Times New Roman"/>
                <w:sz w:val="24"/>
                <w:szCs w:val="24"/>
              </w:rPr>
            </w:pPr>
          </w:p>
        </w:tc>
      </w:tr>
    </w:tbl>
    <w:p w14:paraId="64D20C93" w14:textId="77777777" w:rsidR="00D20B98" w:rsidRPr="008A5295" w:rsidRDefault="00D20B98" w:rsidP="004307CA">
      <w:pPr>
        <w:spacing w:before="200"/>
        <w:ind w:firstLine="709"/>
        <w:rPr>
          <w:rFonts w:cs="Times New Roman"/>
          <w:szCs w:val="28"/>
        </w:rPr>
      </w:pPr>
      <w:r w:rsidRPr="003759F1">
        <w:rPr>
          <w:rFonts w:cs="Times New Roman"/>
          <w:b/>
          <w:szCs w:val="28"/>
        </w:rPr>
        <w:t xml:space="preserve">Задание </w:t>
      </w:r>
      <w:r>
        <w:rPr>
          <w:rFonts w:cs="Times New Roman"/>
          <w:b/>
          <w:szCs w:val="28"/>
        </w:rPr>
        <w:t>№3.</w:t>
      </w:r>
      <w:r w:rsidRPr="00431BE1">
        <w:rPr>
          <w:rFonts w:cs="Times New Roman"/>
          <w:szCs w:val="28"/>
        </w:rPr>
        <w:t xml:space="preserve"> </w:t>
      </w:r>
      <w:r w:rsidRPr="008A5295">
        <w:rPr>
          <w:rFonts w:cs="Times New Roman"/>
          <w:szCs w:val="28"/>
        </w:rPr>
        <w:t xml:space="preserve">Изучение файловых менеджеров для семейства </w:t>
      </w:r>
      <w:r w:rsidRPr="008A5295">
        <w:rPr>
          <w:rFonts w:cs="Times New Roman"/>
          <w:szCs w:val="28"/>
          <w:lang w:val="en-US"/>
        </w:rPr>
        <w:t>Windows</w:t>
      </w:r>
    </w:p>
    <w:p w14:paraId="693942DC" w14:textId="1A0D10D8" w:rsidR="00D20B98" w:rsidRDefault="00D20B98" w:rsidP="004307CA">
      <w:pPr>
        <w:spacing w:after="200"/>
        <w:ind w:firstLine="709"/>
        <w:jc w:val="both"/>
        <w:rPr>
          <w:rFonts w:eastAsia="Times New Roman" w:cs="Times New Roman"/>
          <w:color w:val="000000"/>
          <w:szCs w:val="28"/>
          <w:lang w:eastAsia="ru-RU"/>
        </w:rPr>
      </w:pPr>
      <w:r w:rsidRPr="004307CA">
        <w:rPr>
          <w:rFonts w:eastAsia="Times New Roman" w:cs="Times New Roman"/>
          <w:b/>
          <w:bCs/>
          <w:color w:val="000000"/>
          <w:szCs w:val="28"/>
          <w:lang w:eastAsia="ru-RU"/>
        </w:rPr>
        <w:t>3.</w:t>
      </w:r>
      <w:r w:rsidR="004307CA" w:rsidRPr="004307CA">
        <w:rPr>
          <w:rFonts w:eastAsia="Times New Roman" w:cs="Times New Roman"/>
          <w:b/>
          <w:bCs/>
          <w:color w:val="000000"/>
          <w:szCs w:val="28"/>
          <w:lang w:eastAsia="ru-RU"/>
        </w:rPr>
        <w:t>1.</w:t>
      </w:r>
      <w:r w:rsidR="004307CA">
        <w:rPr>
          <w:rFonts w:eastAsia="Times New Roman" w:cs="Times New Roman"/>
          <w:color w:val="000000"/>
          <w:szCs w:val="28"/>
          <w:lang w:eastAsia="ru-RU"/>
        </w:rPr>
        <w:t xml:space="preserve"> </w:t>
      </w:r>
      <w:r>
        <w:rPr>
          <w:rFonts w:eastAsia="Times New Roman" w:cs="Times New Roman"/>
          <w:color w:val="000000"/>
          <w:szCs w:val="28"/>
          <w:lang w:eastAsia="ru-RU"/>
        </w:rPr>
        <w:t>Используя дополнительную литературу, д</w:t>
      </w:r>
      <w:r w:rsidRPr="00431BE1">
        <w:rPr>
          <w:rFonts w:eastAsia="Times New Roman" w:cs="Times New Roman"/>
          <w:color w:val="000000"/>
          <w:szCs w:val="28"/>
          <w:lang w:eastAsia="ru-RU"/>
        </w:rPr>
        <w:t>а</w:t>
      </w:r>
      <w:r>
        <w:rPr>
          <w:rFonts w:eastAsia="Times New Roman" w:cs="Times New Roman"/>
          <w:color w:val="000000"/>
          <w:szCs w:val="28"/>
          <w:lang w:eastAsia="ru-RU"/>
        </w:rPr>
        <w:t>й</w:t>
      </w:r>
      <w:r w:rsidRPr="00431BE1">
        <w:rPr>
          <w:rFonts w:eastAsia="Times New Roman" w:cs="Times New Roman"/>
          <w:color w:val="000000"/>
          <w:szCs w:val="28"/>
          <w:lang w:eastAsia="ru-RU"/>
        </w:rPr>
        <w:t>т</w:t>
      </w:r>
      <w:r>
        <w:rPr>
          <w:rFonts w:eastAsia="Times New Roman" w:cs="Times New Roman"/>
          <w:color w:val="000000"/>
          <w:szCs w:val="28"/>
          <w:lang w:eastAsia="ru-RU"/>
        </w:rPr>
        <w:t>е</w:t>
      </w:r>
      <w:r w:rsidRPr="00431BE1">
        <w:rPr>
          <w:rFonts w:eastAsia="Times New Roman" w:cs="Times New Roman"/>
          <w:color w:val="000000"/>
          <w:szCs w:val="28"/>
          <w:lang w:eastAsia="ru-RU"/>
        </w:rPr>
        <w:t xml:space="preserve"> подробное описание одного из ф</w:t>
      </w:r>
      <w:r w:rsidRPr="00270A8E">
        <w:rPr>
          <w:rFonts w:eastAsia="Times New Roman" w:cs="Times New Roman"/>
          <w:color w:val="000000"/>
          <w:szCs w:val="28"/>
          <w:lang w:eastAsia="ru-RU"/>
        </w:rPr>
        <w:t xml:space="preserve">айловых менеджеров (по вариантам) Windows по </w:t>
      </w:r>
      <w:r w:rsidR="004307CA">
        <w:rPr>
          <w:rFonts w:eastAsia="Times New Roman" w:cs="Times New Roman"/>
          <w:color w:val="000000"/>
          <w:szCs w:val="28"/>
          <w:lang w:eastAsia="ru-RU"/>
        </w:rPr>
        <w:t>таблице</w:t>
      </w:r>
      <w:r w:rsidRPr="00270A8E">
        <w:rPr>
          <w:rFonts w:eastAsia="Times New Roman" w:cs="Times New Roman"/>
          <w:color w:val="000000"/>
          <w:szCs w:val="28"/>
          <w:lang w:eastAsia="ru-RU"/>
        </w:rPr>
        <w:t>:</w:t>
      </w:r>
    </w:p>
    <w:tbl>
      <w:tblPr>
        <w:tblStyle w:val="a9"/>
        <w:tblW w:w="0" w:type="auto"/>
        <w:tblLook w:val="04A0" w:firstRow="1" w:lastRow="0" w:firstColumn="1" w:lastColumn="0" w:noHBand="0" w:noVBand="1"/>
      </w:tblPr>
      <w:tblGrid>
        <w:gridCol w:w="1265"/>
        <w:gridCol w:w="2301"/>
        <w:gridCol w:w="1932"/>
        <w:gridCol w:w="1949"/>
        <w:gridCol w:w="2181"/>
      </w:tblGrid>
      <w:tr w:rsidR="004307CA" w:rsidRPr="004307CA" w14:paraId="399B676E" w14:textId="77777777" w:rsidTr="004307CA">
        <w:tc>
          <w:tcPr>
            <w:tcW w:w="1271" w:type="dxa"/>
            <w:vAlign w:val="center"/>
          </w:tcPr>
          <w:p w14:paraId="48A088D9" w14:textId="24DCD223" w:rsidR="004307CA" w:rsidRPr="004307CA" w:rsidRDefault="004307CA" w:rsidP="004307CA">
            <w:pPr>
              <w:jc w:val="center"/>
              <w:rPr>
                <w:rFonts w:eastAsia="Times New Roman" w:cs="Times New Roman"/>
                <w:b/>
                <w:bCs/>
                <w:sz w:val="24"/>
                <w:szCs w:val="24"/>
                <w:lang w:eastAsia="ru-RU"/>
              </w:rPr>
            </w:pPr>
            <w:r w:rsidRPr="004307CA">
              <w:rPr>
                <w:rFonts w:ascii="Times New Roman" w:eastAsia="Times New Roman" w:hAnsi="Times New Roman" w:cs="Times New Roman"/>
                <w:b/>
                <w:bCs/>
                <w:sz w:val="24"/>
                <w:szCs w:val="24"/>
                <w:lang w:eastAsia="ru-RU"/>
              </w:rPr>
              <w:t>Логотип, название</w:t>
            </w:r>
          </w:p>
        </w:tc>
        <w:tc>
          <w:tcPr>
            <w:tcW w:w="2410" w:type="dxa"/>
            <w:vAlign w:val="center"/>
          </w:tcPr>
          <w:p w14:paraId="51AEBBF5" w14:textId="07CF4891" w:rsidR="004307CA" w:rsidRPr="004307CA" w:rsidRDefault="004307CA" w:rsidP="004307CA">
            <w:pPr>
              <w:jc w:val="center"/>
              <w:rPr>
                <w:rFonts w:eastAsia="Times New Roman" w:cs="Times New Roman"/>
                <w:b/>
                <w:bCs/>
                <w:sz w:val="24"/>
                <w:szCs w:val="24"/>
                <w:lang w:eastAsia="ru-RU"/>
              </w:rPr>
            </w:pPr>
            <w:r w:rsidRPr="004307CA">
              <w:rPr>
                <w:rFonts w:ascii="Times New Roman" w:eastAsia="Times New Roman" w:hAnsi="Times New Roman" w:cs="Times New Roman"/>
                <w:b/>
                <w:bCs/>
                <w:color w:val="000000"/>
                <w:sz w:val="24"/>
                <w:szCs w:val="24"/>
                <w:lang w:eastAsia="ru-RU"/>
              </w:rPr>
              <w:t>Краткое описание</w:t>
            </w:r>
          </w:p>
        </w:tc>
        <w:tc>
          <w:tcPr>
            <w:tcW w:w="1984" w:type="dxa"/>
            <w:vAlign w:val="center"/>
          </w:tcPr>
          <w:p w14:paraId="376D78A7" w14:textId="4ACBF4F9" w:rsidR="004307CA" w:rsidRPr="004307CA" w:rsidRDefault="004307CA" w:rsidP="004307CA">
            <w:pPr>
              <w:jc w:val="center"/>
              <w:rPr>
                <w:rFonts w:eastAsia="Times New Roman" w:cs="Times New Roman"/>
                <w:b/>
                <w:bCs/>
                <w:sz w:val="24"/>
                <w:szCs w:val="24"/>
                <w:lang w:eastAsia="ru-RU"/>
              </w:rPr>
            </w:pPr>
            <w:r w:rsidRPr="004307CA">
              <w:rPr>
                <w:rFonts w:ascii="Times New Roman" w:eastAsia="Times New Roman" w:hAnsi="Times New Roman" w:cs="Times New Roman"/>
                <w:b/>
                <w:bCs/>
                <w:color w:val="000000"/>
                <w:sz w:val="24"/>
                <w:szCs w:val="24"/>
                <w:lang w:eastAsia="ru-RU"/>
              </w:rPr>
              <w:t>Интерфейс</w:t>
            </w:r>
          </w:p>
        </w:tc>
        <w:tc>
          <w:tcPr>
            <w:tcW w:w="1985" w:type="dxa"/>
            <w:vAlign w:val="center"/>
          </w:tcPr>
          <w:p w14:paraId="7DBA5F8D" w14:textId="2654701F" w:rsidR="004307CA" w:rsidRPr="004307CA" w:rsidRDefault="004307CA" w:rsidP="004307CA">
            <w:pPr>
              <w:jc w:val="center"/>
              <w:rPr>
                <w:rFonts w:eastAsia="Times New Roman" w:cs="Times New Roman"/>
                <w:b/>
                <w:bCs/>
                <w:sz w:val="24"/>
                <w:szCs w:val="24"/>
                <w:lang w:eastAsia="ru-RU"/>
              </w:rPr>
            </w:pPr>
            <w:r w:rsidRPr="004307CA">
              <w:rPr>
                <w:rFonts w:ascii="Times New Roman" w:eastAsia="Times New Roman" w:hAnsi="Times New Roman" w:cs="Times New Roman"/>
                <w:b/>
                <w:bCs/>
                <w:color w:val="000000"/>
                <w:sz w:val="24"/>
                <w:szCs w:val="24"/>
                <w:lang w:eastAsia="ru-RU"/>
              </w:rPr>
              <w:t>Достоинства и недостатки</w:t>
            </w:r>
          </w:p>
        </w:tc>
        <w:tc>
          <w:tcPr>
            <w:tcW w:w="2262" w:type="dxa"/>
            <w:vAlign w:val="center"/>
          </w:tcPr>
          <w:p w14:paraId="71F0AFF6" w14:textId="145EAE8C" w:rsidR="004307CA" w:rsidRPr="004307CA" w:rsidRDefault="004307CA" w:rsidP="004307CA">
            <w:pPr>
              <w:jc w:val="center"/>
              <w:rPr>
                <w:rFonts w:eastAsia="Times New Roman" w:cs="Times New Roman"/>
                <w:b/>
                <w:bCs/>
                <w:sz w:val="24"/>
                <w:szCs w:val="24"/>
                <w:lang w:eastAsia="ru-RU"/>
              </w:rPr>
            </w:pPr>
            <w:r w:rsidRPr="004307CA">
              <w:rPr>
                <w:rFonts w:ascii="Times New Roman" w:eastAsia="Times New Roman" w:hAnsi="Times New Roman" w:cs="Times New Roman"/>
                <w:b/>
                <w:bCs/>
                <w:color w:val="000000"/>
                <w:sz w:val="24"/>
                <w:szCs w:val="24"/>
                <w:lang w:eastAsia="ru-RU"/>
              </w:rPr>
              <w:t>Общие команды файлового менеджера</w:t>
            </w:r>
          </w:p>
        </w:tc>
      </w:tr>
      <w:tr w:rsidR="004307CA" w:rsidRPr="004307CA" w14:paraId="0BD45692" w14:textId="77777777" w:rsidTr="004307CA">
        <w:trPr>
          <w:trHeight w:val="454"/>
        </w:trPr>
        <w:tc>
          <w:tcPr>
            <w:tcW w:w="1271" w:type="dxa"/>
            <w:vAlign w:val="center"/>
          </w:tcPr>
          <w:p w14:paraId="19DBB291" w14:textId="77777777" w:rsidR="004307CA" w:rsidRPr="004307CA" w:rsidRDefault="004307CA" w:rsidP="004307CA">
            <w:pPr>
              <w:jc w:val="center"/>
              <w:rPr>
                <w:rFonts w:eastAsia="Times New Roman" w:cs="Times New Roman"/>
                <w:sz w:val="24"/>
                <w:szCs w:val="24"/>
                <w:lang w:eastAsia="ru-RU"/>
              </w:rPr>
            </w:pPr>
          </w:p>
        </w:tc>
        <w:tc>
          <w:tcPr>
            <w:tcW w:w="2410" w:type="dxa"/>
            <w:vAlign w:val="center"/>
          </w:tcPr>
          <w:p w14:paraId="1C5E22B8" w14:textId="77777777" w:rsidR="004307CA" w:rsidRPr="004307CA" w:rsidRDefault="004307CA" w:rsidP="004307CA">
            <w:pPr>
              <w:rPr>
                <w:rFonts w:eastAsia="Times New Roman" w:cs="Times New Roman"/>
                <w:sz w:val="24"/>
                <w:szCs w:val="24"/>
                <w:lang w:eastAsia="ru-RU"/>
              </w:rPr>
            </w:pPr>
          </w:p>
        </w:tc>
        <w:tc>
          <w:tcPr>
            <w:tcW w:w="1984" w:type="dxa"/>
            <w:vAlign w:val="center"/>
          </w:tcPr>
          <w:p w14:paraId="6266AF9A" w14:textId="77777777" w:rsidR="004307CA" w:rsidRPr="004307CA" w:rsidRDefault="004307CA" w:rsidP="004307CA">
            <w:pPr>
              <w:rPr>
                <w:rFonts w:eastAsia="Times New Roman" w:cs="Times New Roman"/>
                <w:sz w:val="24"/>
                <w:szCs w:val="24"/>
                <w:lang w:eastAsia="ru-RU"/>
              </w:rPr>
            </w:pPr>
          </w:p>
        </w:tc>
        <w:tc>
          <w:tcPr>
            <w:tcW w:w="1985" w:type="dxa"/>
            <w:vAlign w:val="center"/>
          </w:tcPr>
          <w:p w14:paraId="186BA115" w14:textId="77777777" w:rsidR="004307CA" w:rsidRPr="004307CA" w:rsidRDefault="004307CA" w:rsidP="004307CA">
            <w:pPr>
              <w:rPr>
                <w:rFonts w:eastAsia="Times New Roman" w:cs="Times New Roman"/>
                <w:sz w:val="24"/>
                <w:szCs w:val="24"/>
                <w:lang w:eastAsia="ru-RU"/>
              </w:rPr>
            </w:pPr>
          </w:p>
        </w:tc>
        <w:tc>
          <w:tcPr>
            <w:tcW w:w="2262" w:type="dxa"/>
            <w:vAlign w:val="center"/>
          </w:tcPr>
          <w:p w14:paraId="740F58F3" w14:textId="77777777" w:rsidR="004307CA" w:rsidRPr="004307CA" w:rsidRDefault="004307CA" w:rsidP="004307CA">
            <w:pPr>
              <w:rPr>
                <w:rFonts w:eastAsia="Times New Roman" w:cs="Times New Roman"/>
                <w:sz w:val="24"/>
                <w:szCs w:val="24"/>
                <w:lang w:eastAsia="ru-RU"/>
              </w:rPr>
            </w:pPr>
          </w:p>
        </w:tc>
      </w:tr>
    </w:tbl>
    <w:p w14:paraId="2ABFF8A6" w14:textId="77777777" w:rsidR="00D20B98" w:rsidRPr="00B14636" w:rsidRDefault="00D20B98" w:rsidP="004307CA">
      <w:pPr>
        <w:spacing w:before="200"/>
        <w:ind w:firstLine="709"/>
        <w:rPr>
          <w:rFonts w:cs="Times New Roman"/>
          <w:szCs w:val="28"/>
        </w:rPr>
      </w:pPr>
      <w:r w:rsidRPr="00B14636">
        <w:rPr>
          <w:rFonts w:cs="Times New Roman"/>
          <w:szCs w:val="28"/>
        </w:rPr>
        <w:t>Перечень файловых менеджеров:</w:t>
      </w:r>
    </w:p>
    <w:p w14:paraId="606912D3"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Total Commander</w:t>
      </w:r>
    </w:p>
    <w:p w14:paraId="3A040DE2" w14:textId="77777777" w:rsidR="00D20B98" w:rsidRPr="004F418A" w:rsidRDefault="00D20B98" w:rsidP="004307CA">
      <w:pPr>
        <w:pStyle w:val="a7"/>
        <w:numPr>
          <w:ilvl w:val="0"/>
          <w:numId w:val="29"/>
        </w:numPr>
        <w:tabs>
          <w:tab w:val="left" w:pos="993"/>
        </w:tabs>
        <w:spacing w:after="160"/>
        <w:ind w:left="0" w:firstLine="709"/>
        <w:rPr>
          <w:rFonts w:cs="Times New Roman"/>
          <w:szCs w:val="28"/>
        </w:rPr>
      </w:pPr>
      <w:r w:rsidRPr="004F418A">
        <w:rPr>
          <w:rFonts w:cs="Times New Roman"/>
          <w:szCs w:val="28"/>
        </w:rPr>
        <w:t>SpeedCommander</w:t>
      </w:r>
    </w:p>
    <w:p w14:paraId="489559CA"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FreeCommander</w:t>
      </w:r>
    </w:p>
    <w:p w14:paraId="24A26730"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Multi Commander</w:t>
      </w:r>
    </w:p>
    <w:p w14:paraId="055D56E3"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Far Manager</w:t>
      </w:r>
    </w:p>
    <w:p w14:paraId="68DAE9A6"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Double Commander</w:t>
      </w:r>
    </w:p>
    <w:p w14:paraId="3142856F"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XYplorer</w:t>
      </w:r>
    </w:p>
    <w:p w14:paraId="6005BE07"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Q-Dir</w:t>
      </w:r>
    </w:p>
    <w:p w14:paraId="5757F00D" w14:textId="77777777" w:rsidR="00D20B98" w:rsidRPr="00B14636" w:rsidRDefault="00D20B98" w:rsidP="004307CA">
      <w:pPr>
        <w:pStyle w:val="a7"/>
        <w:numPr>
          <w:ilvl w:val="0"/>
          <w:numId w:val="29"/>
        </w:numPr>
        <w:tabs>
          <w:tab w:val="left" w:pos="993"/>
        </w:tabs>
        <w:spacing w:after="160"/>
        <w:ind w:left="0" w:firstLine="709"/>
        <w:rPr>
          <w:rFonts w:cs="Times New Roman"/>
          <w:szCs w:val="28"/>
        </w:rPr>
      </w:pPr>
      <w:r w:rsidRPr="00B14636">
        <w:rPr>
          <w:rFonts w:cs="Times New Roman"/>
          <w:szCs w:val="28"/>
        </w:rPr>
        <w:t>Unreal Commander</w:t>
      </w:r>
    </w:p>
    <w:p w14:paraId="63A116EF" w14:textId="77777777" w:rsidR="00D20B98" w:rsidRDefault="00D20B98" w:rsidP="004307CA">
      <w:pPr>
        <w:pStyle w:val="a7"/>
        <w:numPr>
          <w:ilvl w:val="0"/>
          <w:numId w:val="29"/>
        </w:numPr>
        <w:tabs>
          <w:tab w:val="left" w:pos="1134"/>
        </w:tabs>
        <w:spacing w:after="160"/>
        <w:ind w:left="0" w:firstLine="709"/>
        <w:rPr>
          <w:rFonts w:cs="Times New Roman"/>
          <w:szCs w:val="28"/>
        </w:rPr>
      </w:pPr>
      <w:r w:rsidRPr="00B14636">
        <w:rPr>
          <w:rFonts w:cs="Times New Roman"/>
          <w:szCs w:val="28"/>
        </w:rPr>
        <w:t>oMega Commander</w:t>
      </w:r>
    </w:p>
    <w:p w14:paraId="49F2C373" w14:textId="2659ACB0" w:rsidR="00D20B98" w:rsidRDefault="00D20B98" w:rsidP="004307CA">
      <w:pPr>
        <w:spacing w:after="200"/>
        <w:ind w:firstLine="709"/>
        <w:jc w:val="both"/>
        <w:rPr>
          <w:rFonts w:cs="Times New Roman"/>
          <w:bCs/>
          <w:szCs w:val="28"/>
        </w:rPr>
      </w:pPr>
      <w:r w:rsidRPr="004307CA">
        <w:rPr>
          <w:rFonts w:cs="Times New Roman"/>
          <w:b/>
          <w:szCs w:val="28"/>
        </w:rPr>
        <w:t>3.2</w:t>
      </w:r>
      <w:r w:rsidR="004307CA">
        <w:rPr>
          <w:rFonts w:cs="Times New Roman"/>
          <w:bCs/>
          <w:szCs w:val="28"/>
        </w:rPr>
        <w:t>.</w:t>
      </w:r>
      <w:r w:rsidRPr="006E65D0">
        <w:rPr>
          <w:rFonts w:cs="Times New Roman"/>
          <w:bCs/>
          <w:szCs w:val="28"/>
        </w:rPr>
        <w:t xml:space="preserve"> Посетите сайт российского </w:t>
      </w:r>
      <w:hyperlink r:id="rId36" w:history="1">
        <w:r w:rsidRPr="00C15F14">
          <w:rPr>
            <w:rStyle w:val="ad"/>
            <w:rFonts w:cs="Times New Roman"/>
            <w:bCs/>
            <w:szCs w:val="28"/>
          </w:rPr>
          <w:t>реестра ПО</w:t>
        </w:r>
      </w:hyperlink>
      <w:r w:rsidRPr="006E65D0">
        <w:rPr>
          <w:rFonts w:cs="Times New Roman"/>
          <w:bCs/>
          <w:szCs w:val="28"/>
        </w:rPr>
        <w:t xml:space="preserve">, составьте список файловых менеджеров, включенных в данный реестр. Выберите одну из программ и опишите его по </w:t>
      </w:r>
      <w:r w:rsidR="004307CA">
        <w:rPr>
          <w:rFonts w:cs="Times New Roman"/>
          <w:bCs/>
          <w:szCs w:val="28"/>
        </w:rPr>
        <w:t>таблице</w:t>
      </w:r>
      <w:r w:rsidRPr="006E65D0">
        <w:rPr>
          <w:rFonts w:cs="Times New Roman"/>
          <w:bCs/>
          <w:szCs w:val="28"/>
        </w:rPr>
        <w:t xml:space="preserve"> из задания </w:t>
      </w:r>
      <w:r>
        <w:rPr>
          <w:rFonts w:cs="Times New Roman"/>
          <w:bCs/>
          <w:szCs w:val="28"/>
        </w:rPr>
        <w:t>3</w:t>
      </w:r>
      <w:r w:rsidRPr="006E65D0">
        <w:rPr>
          <w:rFonts w:cs="Times New Roman"/>
          <w:bCs/>
          <w:szCs w:val="28"/>
        </w:rPr>
        <w:t>.1</w:t>
      </w:r>
      <w:r w:rsidR="004307CA">
        <w:rPr>
          <w:rFonts w:cs="Times New Roman"/>
          <w:bCs/>
          <w:szCs w:val="28"/>
        </w:rPr>
        <w:t>.</w:t>
      </w:r>
    </w:p>
    <w:p w14:paraId="0140F1CA" w14:textId="7859B5AA" w:rsidR="00D20B98" w:rsidRDefault="004307CA" w:rsidP="004307CA">
      <w:pPr>
        <w:spacing w:before="200" w:after="200"/>
        <w:jc w:val="center"/>
        <w:rPr>
          <w:rFonts w:cs="Times New Roman"/>
          <w:b/>
          <w:szCs w:val="28"/>
        </w:rPr>
      </w:pPr>
      <w:r>
        <w:rPr>
          <w:rFonts w:cs="Times New Roman"/>
          <w:b/>
          <w:szCs w:val="28"/>
        </w:rPr>
        <w:t>Инструкция п</w:t>
      </w:r>
      <w:r w:rsidR="00D20B98">
        <w:rPr>
          <w:rFonts w:cs="Times New Roman"/>
          <w:b/>
          <w:szCs w:val="28"/>
        </w:rPr>
        <w:t>оиск</w:t>
      </w:r>
      <w:r>
        <w:rPr>
          <w:rFonts w:cs="Times New Roman"/>
          <w:b/>
          <w:szCs w:val="28"/>
        </w:rPr>
        <w:t>а</w:t>
      </w:r>
      <w:r w:rsidR="00D20B98">
        <w:rPr>
          <w:rFonts w:cs="Times New Roman"/>
          <w:b/>
          <w:szCs w:val="28"/>
        </w:rPr>
        <w:t xml:space="preserve"> в </w:t>
      </w:r>
      <w:r>
        <w:rPr>
          <w:rFonts w:cs="Times New Roman"/>
          <w:b/>
          <w:szCs w:val="28"/>
        </w:rPr>
        <w:t>российском р</w:t>
      </w:r>
      <w:r w:rsidR="00D20B98">
        <w:rPr>
          <w:rFonts w:cs="Times New Roman"/>
          <w:b/>
          <w:szCs w:val="28"/>
        </w:rPr>
        <w:t>еестре ПО</w:t>
      </w:r>
    </w:p>
    <w:p w14:paraId="33889226" w14:textId="1EB10771" w:rsidR="00D20B98" w:rsidRDefault="00D20B98" w:rsidP="00D20B98">
      <w:pPr>
        <w:spacing w:before="240"/>
        <w:ind w:firstLine="709"/>
        <w:contextualSpacing/>
        <w:jc w:val="both"/>
        <w:rPr>
          <w:rFonts w:cs="Times New Roman"/>
          <w:bCs/>
          <w:szCs w:val="28"/>
        </w:rPr>
      </w:pPr>
      <w:r>
        <w:rPr>
          <w:rFonts w:cs="Times New Roman"/>
          <w:bCs/>
          <w:szCs w:val="28"/>
        </w:rPr>
        <w:t>Для поиска программного обеспечения в «</w:t>
      </w:r>
      <w:hyperlink r:id="rId37" w:history="1">
        <w:r w:rsidRPr="00C15F14">
          <w:rPr>
            <w:rStyle w:val="ad"/>
            <w:rFonts w:cs="Times New Roman"/>
            <w:bCs/>
            <w:szCs w:val="28"/>
          </w:rPr>
          <w:t>Реестре ПО</w:t>
        </w:r>
      </w:hyperlink>
      <w:r>
        <w:rPr>
          <w:rFonts w:cs="Times New Roman"/>
          <w:bCs/>
          <w:szCs w:val="28"/>
        </w:rPr>
        <w:t>», перейдите в главное меня сайта (</w:t>
      </w:r>
      <w:r w:rsidR="004307CA">
        <w:rPr>
          <w:rFonts w:cs="Times New Roman"/>
          <w:bCs/>
          <w:szCs w:val="28"/>
        </w:rPr>
        <w:t>№</w:t>
      </w:r>
      <w:r>
        <w:rPr>
          <w:rFonts w:cs="Times New Roman"/>
          <w:bCs/>
          <w:szCs w:val="28"/>
        </w:rPr>
        <w:t xml:space="preserve">2 на рисунке </w:t>
      </w:r>
      <w:r w:rsidR="004307CA">
        <w:rPr>
          <w:rFonts w:cs="Times New Roman"/>
          <w:bCs/>
          <w:szCs w:val="28"/>
        </w:rPr>
        <w:t>6</w:t>
      </w:r>
      <w:r>
        <w:rPr>
          <w:rFonts w:cs="Times New Roman"/>
          <w:bCs/>
          <w:szCs w:val="28"/>
        </w:rPr>
        <w:t xml:space="preserve">), в выпадающем меню откройте вкладу </w:t>
      </w:r>
      <w:r>
        <w:rPr>
          <w:rFonts w:cs="Times New Roman"/>
          <w:b/>
          <w:szCs w:val="28"/>
        </w:rPr>
        <w:t>Р</w:t>
      </w:r>
      <w:r w:rsidRPr="006A0B68">
        <w:rPr>
          <w:rFonts w:cs="Times New Roman"/>
          <w:b/>
          <w:szCs w:val="28"/>
        </w:rPr>
        <w:t>еестр</w:t>
      </w:r>
      <w:r>
        <w:rPr>
          <w:rFonts w:cs="Times New Roman"/>
          <w:bCs/>
          <w:szCs w:val="28"/>
        </w:rPr>
        <w:t xml:space="preserve">. </w:t>
      </w:r>
    </w:p>
    <w:p w14:paraId="195B8563" w14:textId="6319B7AC" w:rsidR="00D20B98" w:rsidRDefault="00D20B98" w:rsidP="00D20B98">
      <w:pPr>
        <w:spacing w:before="240"/>
        <w:ind w:firstLine="709"/>
        <w:contextualSpacing/>
        <w:jc w:val="both"/>
        <w:rPr>
          <w:rFonts w:cs="Times New Roman"/>
          <w:bCs/>
          <w:szCs w:val="28"/>
        </w:rPr>
      </w:pPr>
      <w:r>
        <w:rPr>
          <w:rFonts w:cs="Times New Roman"/>
          <w:bCs/>
          <w:szCs w:val="28"/>
        </w:rPr>
        <w:t xml:space="preserve">Для более удобного поиска воспользуйтесь кнопкой </w:t>
      </w:r>
      <w:r>
        <w:rPr>
          <w:rFonts w:cs="Times New Roman"/>
          <w:b/>
          <w:szCs w:val="28"/>
        </w:rPr>
        <w:t>Фильтр</w:t>
      </w:r>
      <w:r w:rsidRPr="004307CA">
        <w:rPr>
          <w:rFonts w:cs="Times New Roman"/>
          <w:bCs/>
          <w:szCs w:val="28"/>
        </w:rPr>
        <w:t>.</w:t>
      </w:r>
    </w:p>
    <w:p w14:paraId="6718F42D" w14:textId="73DBF868" w:rsidR="00D20B98" w:rsidRPr="00080B48" w:rsidRDefault="004307CA" w:rsidP="00D20B98">
      <w:pPr>
        <w:pStyle w:val="a7"/>
        <w:numPr>
          <w:ilvl w:val="0"/>
          <w:numId w:val="31"/>
        </w:numPr>
        <w:tabs>
          <w:tab w:val="left" w:pos="993"/>
        </w:tabs>
        <w:ind w:left="0" w:firstLine="709"/>
        <w:jc w:val="both"/>
        <w:rPr>
          <w:rFonts w:cs="Times New Roman"/>
          <w:bCs/>
          <w:szCs w:val="28"/>
        </w:rPr>
      </w:pPr>
      <w:r>
        <w:rPr>
          <w:rFonts w:cs="Times New Roman"/>
          <w:bCs/>
          <w:szCs w:val="28"/>
        </w:rPr>
        <w:t>в</w:t>
      </w:r>
      <w:r w:rsidR="00D20B98" w:rsidRPr="00080B48">
        <w:rPr>
          <w:rFonts w:cs="Times New Roman"/>
          <w:bCs/>
          <w:szCs w:val="28"/>
        </w:rPr>
        <w:t xml:space="preserve"> поле </w:t>
      </w:r>
      <w:r w:rsidR="00D20B98" w:rsidRPr="00080B48">
        <w:rPr>
          <w:rFonts w:cs="Times New Roman"/>
          <w:b/>
          <w:szCs w:val="28"/>
        </w:rPr>
        <w:t xml:space="preserve">Классификатор </w:t>
      </w:r>
      <w:r w:rsidR="00D20B98" w:rsidRPr="00080B48">
        <w:rPr>
          <w:rFonts w:cs="Times New Roman"/>
          <w:bCs/>
          <w:szCs w:val="28"/>
        </w:rPr>
        <w:t>установите «</w:t>
      </w:r>
      <w:r w:rsidR="00D20B98" w:rsidRPr="00080B48">
        <w:rPr>
          <w:rFonts w:cs="Times New Roman"/>
          <w:b/>
          <w:szCs w:val="28"/>
        </w:rPr>
        <w:t>Классификатор, утвержденный приказом от 22.09.2020 № 486</w:t>
      </w:r>
      <w:r w:rsidR="00D20B98" w:rsidRPr="00080B48">
        <w:rPr>
          <w:rFonts w:cs="Times New Roman"/>
          <w:bCs/>
          <w:szCs w:val="28"/>
        </w:rPr>
        <w:t>»</w:t>
      </w:r>
      <w:r>
        <w:rPr>
          <w:rFonts w:cs="Times New Roman"/>
          <w:bCs/>
          <w:szCs w:val="28"/>
        </w:rPr>
        <w:t>;</w:t>
      </w:r>
    </w:p>
    <w:p w14:paraId="435C564D" w14:textId="58D596AE" w:rsidR="00D20B98" w:rsidRPr="00080B48" w:rsidRDefault="004307CA" w:rsidP="00D20B98">
      <w:pPr>
        <w:pStyle w:val="a7"/>
        <w:numPr>
          <w:ilvl w:val="0"/>
          <w:numId w:val="31"/>
        </w:numPr>
        <w:tabs>
          <w:tab w:val="left" w:pos="993"/>
        </w:tabs>
        <w:spacing w:before="240"/>
        <w:ind w:left="0" w:firstLine="709"/>
        <w:jc w:val="both"/>
        <w:rPr>
          <w:rFonts w:cs="Times New Roman"/>
          <w:b/>
          <w:szCs w:val="28"/>
        </w:rPr>
      </w:pPr>
      <w:r>
        <w:rPr>
          <w:rFonts w:cs="Times New Roman"/>
          <w:bCs/>
          <w:szCs w:val="28"/>
        </w:rPr>
        <w:t>в</w:t>
      </w:r>
      <w:r w:rsidR="00D20B98" w:rsidRPr="00080B48">
        <w:rPr>
          <w:rFonts w:cs="Times New Roman"/>
          <w:bCs/>
          <w:szCs w:val="28"/>
        </w:rPr>
        <w:t xml:space="preserve"> поле </w:t>
      </w:r>
      <w:r w:rsidR="00D20B98" w:rsidRPr="00080B48">
        <w:rPr>
          <w:rFonts w:cs="Times New Roman"/>
          <w:b/>
          <w:szCs w:val="28"/>
        </w:rPr>
        <w:t xml:space="preserve">Код класса </w:t>
      </w:r>
      <w:r w:rsidR="00D20B98" w:rsidRPr="00080B48">
        <w:rPr>
          <w:rFonts w:cs="Times New Roman"/>
          <w:bCs/>
          <w:szCs w:val="28"/>
        </w:rPr>
        <w:t xml:space="preserve">введите </w:t>
      </w:r>
      <w:r w:rsidR="00D20B98" w:rsidRPr="00080B48">
        <w:rPr>
          <w:rFonts w:cs="Times New Roman"/>
          <w:b/>
          <w:szCs w:val="28"/>
        </w:rPr>
        <w:t>06.01</w:t>
      </w:r>
      <w:r w:rsidRPr="004307CA">
        <w:rPr>
          <w:rFonts w:cs="Times New Roman"/>
          <w:bCs/>
          <w:szCs w:val="28"/>
        </w:rPr>
        <w:t>;</w:t>
      </w:r>
    </w:p>
    <w:p w14:paraId="48679200" w14:textId="15027671" w:rsidR="00D20B98" w:rsidRDefault="004307CA" w:rsidP="004307CA">
      <w:pPr>
        <w:pStyle w:val="a7"/>
        <w:numPr>
          <w:ilvl w:val="0"/>
          <w:numId w:val="31"/>
        </w:numPr>
        <w:tabs>
          <w:tab w:val="left" w:pos="993"/>
        </w:tabs>
        <w:spacing w:after="200"/>
        <w:ind w:left="0" w:firstLine="709"/>
        <w:jc w:val="both"/>
        <w:rPr>
          <w:rFonts w:cs="Times New Roman"/>
          <w:b/>
          <w:szCs w:val="28"/>
        </w:rPr>
      </w:pPr>
      <w:r>
        <w:rPr>
          <w:rFonts w:cs="Times New Roman"/>
          <w:bCs/>
          <w:szCs w:val="28"/>
        </w:rPr>
        <w:lastRenderedPageBreak/>
        <w:t>н</w:t>
      </w:r>
      <w:r w:rsidR="00D20B98" w:rsidRPr="00080B48">
        <w:rPr>
          <w:rFonts w:cs="Times New Roman"/>
          <w:bCs/>
          <w:szCs w:val="28"/>
        </w:rPr>
        <w:t xml:space="preserve">ажмите кнопку </w:t>
      </w:r>
      <w:r w:rsidR="00D20B98" w:rsidRPr="00080B48">
        <w:rPr>
          <w:rFonts w:cs="Times New Roman"/>
          <w:b/>
          <w:szCs w:val="28"/>
        </w:rPr>
        <w:t>Применить</w:t>
      </w:r>
      <w:r w:rsidRPr="004307CA">
        <w:rPr>
          <w:rFonts w:cs="Times New Roman"/>
          <w:bCs/>
          <w:szCs w:val="28"/>
        </w:rPr>
        <w:t>.</w:t>
      </w:r>
    </w:p>
    <w:p w14:paraId="6913C4DD" w14:textId="77777777" w:rsidR="004307CA" w:rsidRDefault="00D20B98" w:rsidP="004307CA">
      <w:pPr>
        <w:keepNext/>
        <w:spacing w:after="200"/>
        <w:jc w:val="center"/>
      </w:pPr>
      <w:r>
        <w:rPr>
          <w:rFonts w:cs="Times New Roman"/>
          <w:b/>
          <w:noProof/>
          <w:szCs w:val="28"/>
        </w:rPr>
        <w:drawing>
          <wp:anchor distT="0" distB="0" distL="114300" distR="114300" simplePos="0" relativeHeight="251661312" behindDoc="0" locked="0" layoutInCell="1" allowOverlap="1" wp14:anchorId="04615388" wp14:editId="24CE4999">
            <wp:simplePos x="0" y="0"/>
            <wp:positionH relativeFrom="column">
              <wp:posOffset>2546985</wp:posOffset>
            </wp:positionH>
            <wp:positionV relativeFrom="paragraph">
              <wp:posOffset>222885</wp:posOffset>
            </wp:positionV>
            <wp:extent cx="3329940" cy="128016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29940" cy="1280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8EA271C" wp14:editId="4EE9BB8E">
            <wp:extent cx="6095868" cy="3232150"/>
            <wp:effectExtent l="19050" t="19050" r="19685" b="25400"/>
            <wp:docPr id="342606942" name="Рисунок 34260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6099960" cy="323432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858F586" w14:textId="7ADBE50F" w:rsidR="00D20B98" w:rsidRPr="004307CA" w:rsidRDefault="004307CA" w:rsidP="004307CA">
      <w:pPr>
        <w:pStyle w:val="a3"/>
        <w:spacing w:after="200"/>
        <w:jc w:val="center"/>
        <w:rPr>
          <w:rFonts w:eastAsiaTheme="minorHAnsi" w:cs="Times New Roman"/>
          <w:i w:val="0"/>
          <w:iCs w:val="0"/>
          <w:color w:val="auto"/>
          <w:sz w:val="28"/>
          <w:szCs w:val="28"/>
        </w:rPr>
      </w:pPr>
      <w:r w:rsidRPr="004307CA">
        <w:rPr>
          <w:rFonts w:eastAsiaTheme="minorHAnsi" w:cs="Times New Roman"/>
          <w:b/>
          <w:bCs/>
          <w:i w:val="0"/>
          <w:iCs w:val="0"/>
          <w:color w:val="auto"/>
          <w:sz w:val="28"/>
          <w:szCs w:val="28"/>
        </w:rPr>
        <w:t xml:space="preserve">Рис. </w:t>
      </w:r>
      <w:r w:rsidRPr="004307CA">
        <w:rPr>
          <w:rFonts w:eastAsiaTheme="minorHAnsi" w:cs="Times New Roman"/>
          <w:b/>
          <w:bCs/>
          <w:i w:val="0"/>
          <w:iCs w:val="0"/>
          <w:color w:val="auto"/>
          <w:sz w:val="28"/>
          <w:szCs w:val="28"/>
        </w:rPr>
        <w:fldChar w:fldCharType="begin"/>
      </w:r>
      <w:r w:rsidRPr="004307CA">
        <w:rPr>
          <w:rFonts w:eastAsiaTheme="minorHAnsi" w:cs="Times New Roman"/>
          <w:b/>
          <w:bCs/>
          <w:i w:val="0"/>
          <w:iCs w:val="0"/>
          <w:color w:val="auto"/>
          <w:sz w:val="28"/>
          <w:szCs w:val="28"/>
        </w:rPr>
        <w:instrText xml:space="preserve"> SEQ Рис. \* ARABIC </w:instrText>
      </w:r>
      <w:r w:rsidRPr="004307CA">
        <w:rPr>
          <w:rFonts w:eastAsiaTheme="minorHAnsi" w:cs="Times New Roman"/>
          <w:b/>
          <w:bCs/>
          <w:i w:val="0"/>
          <w:iCs w:val="0"/>
          <w:color w:val="auto"/>
          <w:sz w:val="28"/>
          <w:szCs w:val="28"/>
        </w:rPr>
        <w:fldChar w:fldCharType="separate"/>
      </w:r>
      <w:r w:rsidR="007D187A">
        <w:rPr>
          <w:rFonts w:eastAsiaTheme="minorHAnsi" w:cs="Times New Roman"/>
          <w:b/>
          <w:bCs/>
          <w:i w:val="0"/>
          <w:iCs w:val="0"/>
          <w:noProof/>
          <w:color w:val="auto"/>
          <w:sz w:val="28"/>
          <w:szCs w:val="28"/>
        </w:rPr>
        <w:t>6</w:t>
      </w:r>
      <w:r w:rsidRPr="004307CA">
        <w:rPr>
          <w:rFonts w:eastAsiaTheme="minorHAnsi" w:cs="Times New Roman"/>
          <w:b/>
          <w:bCs/>
          <w:i w:val="0"/>
          <w:iCs w:val="0"/>
          <w:color w:val="auto"/>
          <w:sz w:val="28"/>
          <w:szCs w:val="28"/>
        </w:rPr>
        <w:fldChar w:fldCharType="end"/>
      </w:r>
      <w:r w:rsidRPr="004307CA">
        <w:rPr>
          <w:rFonts w:eastAsiaTheme="minorHAnsi" w:cs="Times New Roman"/>
          <w:b/>
          <w:bCs/>
          <w:i w:val="0"/>
          <w:iCs w:val="0"/>
          <w:color w:val="auto"/>
          <w:sz w:val="28"/>
          <w:szCs w:val="28"/>
        </w:rPr>
        <w:t>.</w:t>
      </w:r>
      <w:r w:rsidRPr="004307CA">
        <w:rPr>
          <w:rFonts w:eastAsiaTheme="minorHAnsi" w:cs="Times New Roman"/>
          <w:i w:val="0"/>
          <w:iCs w:val="0"/>
          <w:color w:val="auto"/>
          <w:sz w:val="28"/>
          <w:szCs w:val="28"/>
        </w:rPr>
        <w:t xml:space="preserve"> Интерфейс Реестра программного обеспечения:</w:t>
      </w:r>
    </w:p>
    <w:p w14:paraId="1A7896A8" w14:textId="7BD26DFF" w:rsidR="00D20B98" w:rsidRPr="00247AC0" w:rsidRDefault="00D20B98" w:rsidP="004307CA">
      <w:pPr>
        <w:spacing w:after="200"/>
        <w:ind w:firstLine="709"/>
        <w:jc w:val="both"/>
        <w:rPr>
          <w:rFonts w:cs="Times New Roman"/>
          <w:szCs w:val="28"/>
        </w:rPr>
      </w:pPr>
      <w:r w:rsidRPr="00EA02D5">
        <w:rPr>
          <w:rFonts w:cs="Times New Roman"/>
          <w:b/>
          <w:bCs/>
          <w:szCs w:val="28"/>
        </w:rPr>
        <w:t>Задание №</w:t>
      </w:r>
      <w:r>
        <w:rPr>
          <w:rFonts w:cs="Times New Roman"/>
          <w:b/>
          <w:bCs/>
          <w:szCs w:val="28"/>
        </w:rPr>
        <w:t xml:space="preserve">4. </w:t>
      </w:r>
      <w:r w:rsidRPr="008A5295">
        <w:rPr>
          <w:rFonts w:cs="Times New Roman"/>
          <w:szCs w:val="28"/>
        </w:rPr>
        <w:t xml:space="preserve">Проанализируйте рынок </w:t>
      </w:r>
      <w:r>
        <w:rPr>
          <w:rFonts w:cs="Times New Roman"/>
          <w:szCs w:val="28"/>
        </w:rPr>
        <w:t xml:space="preserve">российского </w:t>
      </w:r>
      <w:r w:rsidRPr="008A5295">
        <w:rPr>
          <w:rFonts w:cs="Times New Roman"/>
          <w:szCs w:val="28"/>
        </w:rPr>
        <w:t xml:space="preserve">антивирусного ПО, опишите </w:t>
      </w:r>
      <w:r w:rsidR="004307CA">
        <w:rPr>
          <w:rFonts w:cs="Times New Roman"/>
          <w:szCs w:val="28"/>
        </w:rPr>
        <w:t>2</w:t>
      </w:r>
      <w:r w:rsidRPr="008A5295">
        <w:rPr>
          <w:rFonts w:cs="Times New Roman"/>
          <w:szCs w:val="28"/>
        </w:rPr>
        <w:t xml:space="preserve"> найденны</w:t>
      </w:r>
      <w:r w:rsidR="004307CA">
        <w:rPr>
          <w:rFonts w:cs="Times New Roman"/>
          <w:szCs w:val="28"/>
        </w:rPr>
        <w:t>е</w:t>
      </w:r>
      <w:r w:rsidRPr="008A5295">
        <w:rPr>
          <w:rFonts w:cs="Times New Roman"/>
          <w:szCs w:val="28"/>
        </w:rPr>
        <w:t xml:space="preserve"> программ</w:t>
      </w:r>
      <w:r w:rsidR="004307CA">
        <w:rPr>
          <w:rFonts w:cs="Times New Roman"/>
          <w:szCs w:val="28"/>
        </w:rPr>
        <w:t>ы</w:t>
      </w:r>
      <w:r w:rsidRPr="008A5295">
        <w:rPr>
          <w:rFonts w:cs="Times New Roman"/>
          <w:szCs w:val="28"/>
        </w:rPr>
        <w:t>. Заполните таблицу</w:t>
      </w:r>
      <w:r>
        <w:rPr>
          <w:rFonts w:cs="Times New Roman"/>
          <w:szCs w:val="28"/>
        </w:rPr>
        <w:t xml:space="preserve">, используя </w:t>
      </w:r>
      <w:hyperlink r:id="rId40" w:history="1">
        <w:r w:rsidRPr="00C15F14">
          <w:rPr>
            <w:rStyle w:val="ad"/>
            <w:rFonts w:cs="Times New Roman"/>
            <w:szCs w:val="28"/>
          </w:rPr>
          <w:t>реестр программного обеспечения.</w:t>
        </w:r>
      </w:hyperlink>
      <w:r>
        <w:rPr>
          <w:rFonts w:cs="Times New Roman"/>
          <w:szCs w:val="28"/>
        </w:rPr>
        <w:t xml:space="preserve"> </w:t>
      </w:r>
    </w:p>
    <w:tbl>
      <w:tblPr>
        <w:tblStyle w:val="a9"/>
        <w:tblW w:w="0" w:type="auto"/>
        <w:jc w:val="center"/>
        <w:tblLook w:val="04A0" w:firstRow="1" w:lastRow="0" w:firstColumn="1" w:lastColumn="0" w:noHBand="0" w:noVBand="1"/>
      </w:tblPr>
      <w:tblGrid>
        <w:gridCol w:w="554"/>
        <w:gridCol w:w="2764"/>
        <w:gridCol w:w="3171"/>
        <w:gridCol w:w="3139"/>
      </w:tblGrid>
      <w:tr w:rsidR="00D20B98" w:rsidRPr="00247AC0" w14:paraId="61EABCDA" w14:textId="77777777" w:rsidTr="00DB77DF">
        <w:trPr>
          <w:jc w:val="center"/>
        </w:trPr>
        <w:tc>
          <w:tcPr>
            <w:tcW w:w="562" w:type="dxa"/>
            <w:vAlign w:val="center"/>
          </w:tcPr>
          <w:p w14:paraId="1F385D4F" w14:textId="77777777" w:rsidR="00D20B98" w:rsidRPr="00247AC0" w:rsidRDefault="00D20B98" w:rsidP="00DB77DF">
            <w:pPr>
              <w:jc w:val="center"/>
              <w:rPr>
                <w:rFonts w:ascii="Times New Roman" w:hAnsi="Times New Roman" w:cs="Times New Roman"/>
                <w:b/>
                <w:bCs/>
                <w:sz w:val="24"/>
                <w:szCs w:val="24"/>
              </w:rPr>
            </w:pPr>
            <w:r w:rsidRPr="00247AC0">
              <w:rPr>
                <w:rFonts w:ascii="Times New Roman" w:hAnsi="Times New Roman" w:cs="Times New Roman"/>
                <w:b/>
                <w:bCs/>
                <w:sz w:val="24"/>
                <w:szCs w:val="24"/>
              </w:rPr>
              <w:t>№</w:t>
            </w:r>
          </w:p>
        </w:tc>
        <w:tc>
          <w:tcPr>
            <w:tcW w:w="2835" w:type="dxa"/>
            <w:vAlign w:val="center"/>
          </w:tcPr>
          <w:p w14:paraId="506074F8" w14:textId="77777777" w:rsidR="00D20B98" w:rsidRPr="008A7940" w:rsidRDefault="00D20B98" w:rsidP="00DB77DF">
            <w:pPr>
              <w:jc w:val="center"/>
              <w:rPr>
                <w:rFonts w:ascii="Times New Roman" w:hAnsi="Times New Roman" w:cs="Times New Roman"/>
                <w:b/>
                <w:bCs/>
                <w:sz w:val="24"/>
                <w:szCs w:val="24"/>
              </w:rPr>
            </w:pPr>
            <w:r w:rsidRPr="008A7940">
              <w:rPr>
                <w:rFonts w:ascii="Times New Roman" w:hAnsi="Times New Roman" w:cs="Times New Roman"/>
                <w:b/>
                <w:bCs/>
                <w:sz w:val="24"/>
                <w:szCs w:val="24"/>
              </w:rPr>
              <w:t>Наименование</w:t>
            </w:r>
          </w:p>
        </w:tc>
        <w:tc>
          <w:tcPr>
            <w:tcW w:w="3257" w:type="dxa"/>
            <w:vAlign w:val="center"/>
          </w:tcPr>
          <w:p w14:paraId="1F741CB2" w14:textId="77777777" w:rsidR="00D20B98" w:rsidRDefault="00D20B98" w:rsidP="00DB77DF">
            <w:pPr>
              <w:jc w:val="center"/>
              <w:rPr>
                <w:rFonts w:ascii="Times New Roman" w:hAnsi="Times New Roman" w:cs="Times New Roman"/>
              </w:rPr>
            </w:pPr>
            <w:r w:rsidRPr="008A7940">
              <w:rPr>
                <w:rFonts w:ascii="Times New Roman" w:hAnsi="Times New Roman" w:cs="Times New Roman"/>
                <w:b/>
                <w:bCs/>
                <w:sz w:val="24"/>
                <w:szCs w:val="24"/>
              </w:rPr>
              <w:t>Характеристики</w:t>
            </w:r>
          </w:p>
          <w:p w14:paraId="447DA0E5" w14:textId="77777777" w:rsidR="00D20B98" w:rsidRPr="008A7940" w:rsidRDefault="00D20B98" w:rsidP="00DB77DF">
            <w:pPr>
              <w:jc w:val="center"/>
              <w:rPr>
                <w:rFonts w:ascii="Times New Roman" w:hAnsi="Times New Roman" w:cs="Times New Roman"/>
                <w:b/>
                <w:bCs/>
                <w:sz w:val="24"/>
                <w:szCs w:val="24"/>
              </w:rPr>
            </w:pPr>
            <w:r w:rsidRPr="008A7940">
              <w:rPr>
                <w:rFonts w:ascii="Times New Roman" w:hAnsi="Times New Roman" w:cs="Times New Roman"/>
              </w:rPr>
              <w:t>(основные функции, системные требования)</w:t>
            </w:r>
          </w:p>
        </w:tc>
        <w:tc>
          <w:tcPr>
            <w:tcW w:w="3258" w:type="dxa"/>
            <w:vAlign w:val="center"/>
          </w:tcPr>
          <w:p w14:paraId="22924EEE" w14:textId="77777777" w:rsidR="00D20B98" w:rsidRPr="008A7940" w:rsidRDefault="00D20B98" w:rsidP="00DB77DF">
            <w:pPr>
              <w:jc w:val="center"/>
              <w:rPr>
                <w:rFonts w:ascii="Times New Roman" w:hAnsi="Times New Roman" w:cs="Times New Roman"/>
                <w:b/>
                <w:bCs/>
                <w:sz w:val="24"/>
                <w:szCs w:val="24"/>
              </w:rPr>
            </w:pPr>
            <w:r w:rsidRPr="008A7940">
              <w:rPr>
                <w:rFonts w:ascii="Times New Roman" w:hAnsi="Times New Roman" w:cs="Times New Roman"/>
                <w:b/>
                <w:bCs/>
                <w:sz w:val="24"/>
                <w:szCs w:val="24"/>
              </w:rPr>
              <w:t>Условия доступности</w:t>
            </w:r>
          </w:p>
        </w:tc>
      </w:tr>
      <w:tr w:rsidR="00D20B98" w:rsidRPr="00247AC0" w14:paraId="4471E40F" w14:textId="77777777" w:rsidTr="00DB77DF">
        <w:trPr>
          <w:trHeight w:val="454"/>
          <w:jc w:val="center"/>
        </w:trPr>
        <w:tc>
          <w:tcPr>
            <w:tcW w:w="562" w:type="dxa"/>
            <w:vAlign w:val="center"/>
          </w:tcPr>
          <w:p w14:paraId="055BE079" w14:textId="77777777" w:rsidR="00D20B98" w:rsidRPr="00247AC0" w:rsidRDefault="00D20B98" w:rsidP="00DB77DF">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vAlign w:val="center"/>
          </w:tcPr>
          <w:p w14:paraId="30BF3D4D" w14:textId="77777777" w:rsidR="00D20B98" w:rsidRPr="00247AC0" w:rsidRDefault="00D20B98" w:rsidP="00DB77DF">
            <w:pPr>
              <w:rPr>
                <w:rFonts w:ascii="Times New Roman" w:hAnsi="Times New Roman" w:cs="Times New Roman"/>
                <w:sz w:val="24"/>
                <w:szCs w:val="24"/>
              </w:rPr>
            </w:pPr>
          </w:p>
        </w:tc>
        <w:tc>
          <w:tcPr>
            <w:tcW w:w="3257" w:type="dxa"/>
            <w:vAlign w:val="center"/>
          </w:tcPr>
          <w:p w14:paraId="339F876B" w14:textId="77777777" w:rsidR="00D20B98" w:rsidRPr="00247AC0" w:rsidRDefault="00D20B98" w:rsidP="00DB77DF">
            <w:pPr>
              <w:rPr>
                <w:rFonts w:ascii="Times New Roman" w:hAnsi="Times New Roman" w:cs="Times New Roman"/>
                <w:sz w:val="24"/>
                <w:szCs w:val="24"/>
              </w:rPr>
            </w:pPr>
          </w:p>
        </w:tc>
        <w:tc>
          <w:tcPr>
            <w:tcW w:w="3258" w:type="dxa"/>
            <w:vAlign w:val="center"/>
          </w:tcPr>
          <w:p w14:paraId="0A1AE28D" w14:textId="77777777" w:rsidR="00D20B98" w:rsidRPr="00247AC0" w:rsidRDefault="00D20B98" w:rsidP="00DB77DF">
            <w:pPr>
              <w:rPr>
                <w:rFonts w:ascii="Times New Roman" w:hAnsi="Times New Roman" w:cs="Times New Roman"/>
                <w:sz w:val="24"/>
                <w:szCs w:val="24"/>
              </w:rPr>
            </w:pPr>
          </w:p>
        </w:tc>
      </w:tr>
      <w:tr w:rsidR="00D20B98" w:rsidRPr="00247AC0" w14:paraId="6E124814" w14:textId="77777777" w:rsidTr="00DB77DF">
        <w:trPr>
          <w:trHeight w:val="454"/>
          <w:jc w:val="center"/>
        </w:trPr>
        <w:tc>
          <w:tcPr>
            <w:tcW w:w="562" w:type="dxa"/>
            <w:vAlign w:val="center"/>
          </w:tcPr>
          <w:p w14:paraId="6046ED10" w14:textId="77777777" w:rsidR="00D20B98" w:rsidRPr="00247AC0" w:rsidRDefault="00D20B98" w:rsidP="00DB77DF">
            <w:pPr>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vAlign w:val="center"/>
          </w:tcPr>
          <w:p w14:paraId="1C0161F2" w14:textId="77777777" w:rsidR="00D20B98" w:rsidRPr="00247AC0" w:rsidRDefault="00D20B98" w:rsidP="00DB77DF">
            <w:pPr>
              <w:rPr>
                <w:rFonts w:ascii="Times New Roman" w:hAnsi="Times New Roman" w:cs="Times New Roman"/>
                <w:sz w:val="24"/>
                <w:szCs w:val="24"/>
              </w:rPr>
            </w:pPr>
          </w:p>
        </w:tc>
        <w:tc>
          <w:tcPr>
            <w:tcW w:w="3257" w:type="dxa"/>
            <w:vAlign w:val="center"/>
          </w:tcPr>
          <w:p w14:paraId="7C17404D" w14:textId="77777777" w:rsidR="00D20B98" w:rsidRPr="00247AC0" w:rsidRDefault="00D20B98" w:rsidP="00DB77DF">
            <w:pPr>
              <w:rPr>
                <w:rFonts w:ascii="Times New Roman" w:hAnsi="Times New Roman" w:cs="Times New Roman"/>
                <w:sz w:val="24"/>
                <w:szCs w:val="24"/>
              </w:rPr>
            </w:pPr>
          </w:p>
        </w:tc>
        <w:tc>
          <w:tcPr>
            <w:tcW w:w="3258" w:type="dxa"/>
            <w:vAlign w:val="center"/>
          </w:tcPr>
          <w:p w14:paraId="230ABD70" w14:textId="77777777" w:rsidR="00D20B98" w:rsidRPr="00247AC0" w:rsidRDefault="00D20B98" w:rsidP="00DB77DF">
            <w:pPr>
              <w:rPr>
                <w:rFonts w:ascii="Times New Roman" w:hAnsi="Times New Roman" w:cs="Times New Roman"/>
                <w:sz w:val="24"/>
                <w:szCs w:val="24"/>
              </w:rPr>
            </w:pPr>
          </w:p>
        </w:tc>
      </w:tr>
      <w:tr w:rsidR="00D20B98" w:rsidRPr="00247AC0" w14:paraId="4E2ABF08" w14:textId="77777777" w:rsidTr="00DB77DF">
        <w:trPr>
          <w:trHeight w:val="454"/>
          <w:jc w:val="center"/>
        </w:trPr>
        <w:tc>
          <w:tcPr>
            <w:tcW w:w="562" w:type="dxa"/>
            <w:vAlign w:val="center"/>
          </w:tcPr>
          <w:p w14:paraId="4E6411AA" w14:textId="77777777" w:rsidR="00D20B98" w:rsidRPr="00247AC0" w:rsidRDefault="00D20B98" w:rsidP="00DB77DF">
            <w:pPr>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vAlign w:val="center"/>
          </w:tcPr>
          <w:p w14:paraId="70067DE6" w14:textId="77777777" w:rsidR="00D20B98" w:rsidRPr="00247AC0" w:rsidRDefault="00D20B98" w:rsidP="00DB77DF">
            <w:pPr>
              <w:rPr>
                <w:rFonts w:ascii="Times New Roman" w:hAnsi="Times New Roman" w:cs="Times New Roman"/>
                <w:sz w:val="24"/>
                <w:szCs w:val="24"/>
              </w:rPr>
            </w:pPr>
          </w:p>
        </w:tc>
        <w:tc>
          <w:tcPr>
            <w:tcW w:w="3257" w:type="dxa"/>
            <w:vAlign w:val="center"/>
          </w:tcPr>
          <w:p w14:paraId="4418C3E9" w14:textId="77777777" w:rsidR="00D20B98" w:rsidRPr="00247AC0" w:rsidRDefault="00D20B98" w:rsidP="00DB77DF">
            <w:pPr>
              <w:rPr>
                <w:rFonts w:ascii="Times New Roman" w:hAnsi="Times New Roman" w:cs="Times New Roman"/>
                <w:sz w:val="24"/>
                <w:szCs w:val="24"/>
              </w:rPr>
            </w:pPr>
          </w:p>
        </w:tc>
        <w:tc>
          <w:tcPr>
            <w:tcW w:w="3258" w:type="dxa"/>
            <w:vAlign w:val="center"/>
          </w:tcPr>
          <w:p w14:paraId="05209618" w14:textId="77777777" w:rsidR="00D20B98" w:rsidRPr="00247AC0" w:rsidRDefault="00D20B98" w:rsidP="00DB77DF">
            <w:pPr>
              <w:rPr>
                <w:rFonts w:ascii="Times New Roman" w:hAnsi="Times New Roman" w:cs="Times New Roman"/>
                <w:sz w:val="24"/>
                <w:szCs w:val="24"/>
              </w:rPr>
            </w:pPr>
          </w:p>
        </w:tc>
      </w:tr>
      <w:tr w:rsidR="00D20B98" w:rsidRPr="00247AC0" w14:paraId="23EFCC1B" w14:textId="77777777" w:rsidTr="00DB77DF">
        <w:trPr>
          <w:trHeight w:val="454"/>
          <w:jc w:val="center"/>
        </w:trPr>
        <w:tc>
          <w:tcPr>
            <w:tcW w:w="562" w:type="dxa"/>
            <w:vAlign w:val="center"/>
          </w:tcPr>
          <w:p w14:paraId="58EF651B" w14:textId="77777777" w:rsidR="00D20B98" w:rsidRDefault="00D20B98" w:rsidP="00DB77DF">
            <w:pPr>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vAlign w:val="center"/>
          </w:tcPr>
          <w:p w14:paraId="7306966C" w14:textId="77777777" w:rsidR="00D20B98" w:rsidRPr="00247AC0" w:rsidRDefault="00D20B98" w:rsidP="00DB77DF">
            <w:pPr>
              <w:rPr>
                <w:rFonts w:ascii="Times New Roman" w:hAnsi="Times New Roman" w:cs="Times New Roman"/>
                <w:sz w:val="24"/>
                <w:szCs w:val="24"/>
              </w:rPr>
            </w:pPr>
          </w:p>
        </w:tc>
        <w:tc>
          <w:tcPr>
            <w:tcW w:w="3257" w:type="dxa"/>
            <w:vAlign w:val="center"/>
          </w:tcPr>
          <w:p w14:paraId="5EC5905D" w14:textId="77777777" w:rsidR="00D20B98" w:rsidRPr="00247AC0" w:rsidRDefault="00D20B98" w:rsidP="00DB77DF">
            <w:pPr>
              <w:rPr>
                <w:rFonts w:ascii="Times New Roman" w:hAnsi="Times New Roman" w:cs="Times New Roman"/>
                <w:sz w:val="24"/>
                <w:szCs w:val="24"/>
              </w:rPr>
            </w:pPr>
          </w:p>
        </w:tc>
        <w:tc>
          <w:tcPr>
            <w:tcW w:w="3258" w:type="dxa"/>
            <w:vAlign w:val="center"/>
          </w:tcPr>
          <w:p w14:paraId="5C40259C" w14:textId="77777777" w:rsidR="00D20B98" w:rsidRPr="00247AC0" w:rsidRDefault="00D20B98" w:rsidP="00DB77DF">
            <w:pPr>
              <w:rPr>
                <w:rFonts w:ascii="Times New Roman" w:hAnsi="Times New Roman" w:cs="Times New Roman"/>
                <w:sz w:val="24"/>
                <w:szCs w:val="24"/>
              </w:rPr>
            </w:pPr>
          </w:p>
        </w:tc>
      </w:tr>
      <w:tr w:rsidR="00D20B98" w:rsidRPr="00247AC0" w14:paraId="7FFFA195" w14:textId="77777777" w:rsidTr="00DB77DF">
        <w:trPr>
          <w:trHeight w:val="454"/>
          <w:jc w:val="center"/>
        </w:trPr>
        <w:tc>
          <w:tcPr>
            <w:tcW w:w="562" w:type="dxa"/>
            <w:vAlign w:val="center"/>
          </w:tcPr>
          <w:p w14:paraId="4175FA01" w14:textId="77777777" w:rsidR="00D20B98" w:rsidRDefault="00D20B98" w:rsidP="00DB77DF">
            <w:pPr>
              <w:jc w:val="center"/>
              <w:rPr>
                <w:rFonts w:ascii="Times New Roman" w:hAnsi="Times New Roman" w:cs="Times New Roman"/>
                <w:sz w:val="24"/>
                <w:szCs w:val="24"/>
              </w:rPr>
            </w:pPr>
            <w:r>
              <w:rPr>
                <w:rFonts w:ascii="Times New Roman" w:hAnsi="Times New Roman" w:cs="Times New Roman"/>
                <w:sz w:val="24"/>
                <w:szCs w:val="24"/>
              </w:rPr>
              <w:t>5</w:t>
            </w:r>
          </w:p>
        </w:tc>
        <w:tc>
          <w:tcPr>
            <w:tcW w:w="2835" w:type="dxa"/>
            <w:vAlign w:val="center"/>
          </w:tcPr>
          <w:p w14:paraId="6604DC2A" w14:textId="77777777" w:rsidR="00D20B98" w:rsidRPr="00247AC0" w:rsidRDefault="00D20B98" w:rsidP="00DB77DF">
            <w:pPr>
              <w:rPr>
                <w:rFonts w:ascii="Times New Roman" w:hAnsi="Times New Roman" w:cs="Times New Roman"/>
                <w:sz w:val="24"/>
                <w:szCs w:val="24"/>
              </w:rPr>
            </w:pPr>
          </w:p>
        </w:tc>
        <w:tc>
          <w:tcPr>
            <w:tcW w:w="3257" w:type="dxa"/>
            <w:vAlign w:val="center"/>
          </w:tcPr>
          <w:p w14:paraId="637F355C" w14:textId="77777777" w:rsidR="00D20B98" w:rsidRPr="00247AC0" w:rsidRDefault="00D20B98" w:rsidP="00DB77DF">
            <w:pPr>
              <w:rPr>
                <w:rFonts w:ascii="Times New Roman" w:hAnsi="Times New Roman" w:cs="Times New Roman"/>
                <w:sz w:val="24"/>
                <w:szCs w:val="24"/>
              </w:rPr>
            </w:pPr>
          </w:p>
        </w:tc>
        <w:tc>
          <w:tcPr>
            <w:tcW w:w="3258" w:type="dxa"/>
            <w:vAlign w:val="center"/>
          </w:tcPr>
          <w:p w14:paraId="222EFF2A" w14:textId="77777777" w:rsidR="00D20B98" w:rsidRPr="00247AC0" w:rsidRDefault="00D20B98" w:rsidP="00DB77DF">
            <w:pPr>
              <w:rPr>
                <w:rFonts w:ascii="Times New Roman" w:hAnsi="Times New Roman" w:cs="Times New Roman"/>
                <w:sz w:val="24"/>
                <w:szCs w:val="24"/>
              </w:rPr>
            </w:pPr>
          </w:p>
        </w:tc>
      </w:tr>
    </w:tbl>
    <w:p w14:paraId="0CE6BB3B" w14:textId="77777777" w:rsidR="00D20B98" w:rsidRDefault="00D20B98" w:rsidP="004307CA">
      <w:pPr>
        <w:spacing w:before="200"/>
        <w:ind w:firstLine="709"/>
        <w:jc w:val="both"/>
        <w:rPr>
          <w:rFonts w:cs="Times New Roman"/>
          <w:b/>
          <w:szCs w:val="28"/>
        </w:rPr>
      </w:pPr>
      <w:r>
        <w:rPr>
          <w:rFonts w:cs="Times New Roman"/>
          <w:b/>
          <w:szCs w:val="28"/>
        </w:rPr>
        <w:t>Критерии оценивания практической работы:</w:t>
      </w:r>
    </w:p>
    <w:p w14:paraId="0AA981B5" w14:textId="77777777" w:rsidR="00D20B98" w:rsidRDefault="00D20B98" w:rsidP="00D20B98">
      <w:pPr>
        <w:ind w:firstLine="709"/>
        <w:jc w:val="both"/>
        <w:rPr>
          <w:rFonts w:cs="Times New Roman"/>
          <w:b/>
          <w:szCs w:val="28"/>
        </w:rPr>
      </w:pPr>
      <w:r>
        <w:rPr>
          <w:rFonts w:cs="Times New Roman"/>
          <w:i/>
          <w:szCs w:val="28"/>
        </w:rPr>
        <w:t>оценка «5» ставится, если:</w:t>
      </w:r>
      <w:r>
        <w:rPr>
          <w:rFonts w:cs="Times New Roman"/>
          <w:b/>
          <w:szCs w:val="28"/>
        </w:rPr>
        <w:t xml:space="preserve"> </w:t>
      </w:r>
      <w:r>
        <w:rPr>
          <w:rFonts w:cs="Times New Roman"/>
          <w:szCs w:val="28"/>
        </w:rPr>
        <w:t>таблицы полностью заполнены, все критерии учтены, информация точная и полная, присутствует анализ данных, все компоненты подробно охарактеризованы; отчёт полностью соответствует требованиям; все разделы заполнены подробно и грамотно.</w:t>
      </w:r>
    </w:p>
    <w:p w14:paraId="23E1A3DE" w14:textId="77777777" w:rsidR="00D20B98" w:rsidRDefault="00D20B98" w:rsidP="00D20B98">
      <w:pPr>
        <w:ind w:firstLine="709"/>
        <w:jc w:val="both"/>
        <w:rPr>
          <w:rFonts w:cs="Times New Roman"/>
          <w:color w:val="808080" w:themeColor="background1" w:themeShade="80"/>
          <w:szCs w:val="28"/>
        </w:rPr>
      </w:pPr>
      <w:r>
        <w:rPr>
          <w:rFonts w:cs="Times New Roman"/>
          <w:i/>
          <w:szCs w:val="28"/>
        </w:rPr>
        <w:t xml:space="preserve">оценка «4» ставится, если: </w:t>
      </w:r>
      <w:r>
        <w:rPr>
          <w:rFonts w:cs="Times New Roman"/>
          <w:szCs w:val="28"/>
        </w:rPr>
        <w:t>таблицы заполнены, большинство критериев учтено, информация в целом точная, возможны незначительные упущения или ошибки, отсутствует описание одного компонента или оно не полное; отчёт соответствует требованиям, но есть небольшие недочёты; большинство разделов заполнены подробно.</w:t>
      </w:r>
    </w:p>
    <w:p w14:paraId="22584E72" w14:textId="77777777" w:rsidR="00D20B98" w:rsidRDefault="00D20B98" w:rsidP="00D20B98">
      <w:pPr>
        <w:ind w:firstLine="709"/>
        <w:jc w:val="both"/>
        <w:rPr>
          <w:rFonts w:cs="Times New Roman"/>
          <w:szCs w:val="28"/>
        </w:rPr>
      </w:pPr>
      <w:r>
        <w:rPr>
          <w:rFonts w:cs="Times New Roman"/>
          <w:i/>
          <w:szCs w:val="28"/>
        </w:rPr>
        <w:lastRenderedPageBreak/>
        <w:t>оценка «3» ставится, если:</w:t>
      </w:r>
      <w:r>
        <w:rPr>
          <w:rFonts w:cs="Times New Roman"/>
          <w:b/>
          <w:szCs w:val="28"/>
        </w:rPr>
        <w:t xml:space="preserve"> </w:t>
      </w:r>
      <w:r>
        <w:rPr>
          <w:rFonts w:cs="Times New Roman"/>
          <w:szCs w:val="28"/>
        </w:rPr>
        <w:t>таблицы частично заполнены, не все критерии учтены, информация местами неточная или неполная, недостаточный анализ данных; таблица заполнена частично, отсутствуют два или более компонента; отчёт соответствует требованиям частично; некоторые разделы заполнены поверхностно.</w:t>
      </w:r>
    </w:p>
    <w:p w14:paraId="30C63A3D" w14:textId="77777777" w:rsidR="00D20B98" w:rsidRDefault="00D20B98" w:rsidP="004307CA">
      <w:pPr>
        <w:spacing w:after="200"/>
        <w:ind w:firstLine="709"/>
        <w:jc w:val="both"/>
        <w:rPr>
          <w:rFonts w:cs="Times New Roman"/>
          <w:color w:val="808080" w:themeColor="background1" w:themeShade="80"/>
          <w:szCs w:val="28"/>
        </w:rPr>
      </w:pPr>
      <w:r>
        <w:rPr>
          <w:rFonts w:cs="Times New Roman"/>
          <w:i/>
          <w:szCs w:val="28"/>
        </w:rPr>
        <w:t>оценка «2» ставится, если:</w:t>
      </w:r>
      <w:r>
        <w:rPr>
          <w:rFonts w:cs="Times New Roman"/>
          <w:b/>
          <w:szCs w:val="28"/>
        </w:rPr>
        <w:t xml:space="preserve"> </w:t>
      </w:r>
      <w:r>
        <w:rPr>
          <w:rFonts w:cs="Times New Roman"/>
          <w:szCs w:val="28"/>
        </w:rPr>
        <w:t>таблицы заполнены менее чем наполовину, многие критерии не учтены, информация неточная, отсутствует анализ данных, таблица практически не заполнена; отчёт не соответствует требованиям; большинство разделов не заполнены или заполнены с ошибками.</w:t>
      </w:r>
    </w:p>
    <w:p w14:paraId="3FB5134C" w14:textId="77777777" w:rsidR="00D20B98" w:rsidRDefault="00D20B98" w:rsidP="004307CA">
      <w:pPr>
        <w:ind w:firstLine="709"/>
        <w:rPr>
          <w:rFonts w:cs="Times New Roman"/>
          <w:b/>
          <w:szCs w:val="28"/>
        </w:rPr>
      </w:pPr>
      <w:r>
        <w:rPr>
          <w:rFonts w:cs="Times New Roman"/>
          <w:b/>
          <w:szCs w:val="28"/>
        </w:rPr>
        <w:t>Список вспомогательной литературы:</w:t>
      </w:r>
    </w:p>
    <w:p w14:paraId="20B21BFC" w14:textId="77777777" w:rsidR="00D20B98" w:rsidRDefault="00D20B98" w:rsidP="00D20B98">
      <w:pPr>
        <w:pStyle w:val="a7"/>
        <w:numPr>
          <w:ilvl w:val="0"/>
          <w:numId w:val="30"/>
        </w:numPr>
        <w:tabs>
          <w:tab w:val="left" w:pos="993"/>
        </w:tabs>
        <w:ind w:left="0" w:firstLine="709"/>
        <w:jc w:val="both"/>
        <w:rPr>
          <w:rFonts w:cs="Times New Roman"/>
          <w:color w:val="808080" w:themeColor="background1" w:themeShade="80"/>
          <w:szCs w:val="28"/>
        </w:rPr>
      </w:pPr>
      <w:r>
        <w:rPr>
          <w:rFonts w:cs="Times New Roman"/>
          <w:szCs w:val="28"/>
        </w:rPr>
        <w:t xml:space="preserve">Научно-образовательный портал «Большая российская энциклопедия». </w:t>
      </w:r>
      <w:r>
        <w:rPr>
          <w:rFonts w:cs="Times New Roman"/>
          <w:szCs w:val="28"/>
          <w:lang w:val="en-US"/>
        </w:rPr>
        <w:t>URL</w:t>
      </w:r>
      <w:r>
        <w:rPr>
          <w:rFonts w:cs="Times New Roman"/>
          <w:szCs w:val="28"/>
        </w:rPr>
        <w:t xml:space="preserve">: </w:t>
      </w:r>
      <w:hyperlink r:id="rId41" w:history="1">
        <w:r>
          <w:rPr>
            <w:rStyle w:val="ad"/>
            <w:rFonts w:cs="Times New Roman"/>
            <w:szCs w:val="28"/>
            <w:lang w:val="en-US"/>
          </w:rPr>
          <w:t>https</w:t>
        </w:r>
        <w:r>
          <w:rPr>
            <w:rStyle w:val="ad"/>
            <w:rFonts w:cs="Times New Roman"/>
            <w:szCs w:val="28"/>
          </w:rPr>
          <w:t>://</w:t>
        </w:r>
        <w:r>
          <w:rPr>
            <w:rStyle w:val="ad"/>
            <w:rFonts w:cs="Times New Roman"/>
            <w:szCs w:val="28"/>
            <w:lang w:val="en-US"/>
          </w:rPr>
          <w:t>bigenc</w:t>
        </w:r>
        <w:r>
          <w:rPr>
            <w:rStyle w:val="ad"/>
            <w:rFonts w:cs="Times New Roman"/>
            <w:szCs w:val="28"/>
          </w:rPr>
          <w:t>.</w:t>
        </w:r>
        <w:r>
          <w:rPr>
            <w:rStyle w:val="ad"/>
            <w:rFonts w:cs="Times New Roman"/>
            <w:szCs w:val="28"/>
            <w:lang w:val="en-US"/>
          </w:rPr>
          <w:t>ru</w:t>
        </w:r>
        <w:r>
          <w:rPr>
            <w:rStyle w:val="ad"/>
            <w:rFonts w:cs="Times New Roman"/>
            <w:szCs w:val="28"/>
          </w:rPr>
          <w:t>/</w:t>
        </w:r>
      </w:hyperlink>
    </w:p>
    <w:p w14:paraId="6BE85010" w14:textId="77777777" w:rsidR="00D20B98" w:rsidRDefault="00D20B98" w:rsidP="00D20B98">
      <w:pPr>
        <w:pStyle w:val="a7"/>
        <w:numPr>
          <w:ilvl w:val="0"/>
          <w:numId w:val="30"/>
        </w:numPr>
        <w:tabs>
          <w:tab w:val="left" w:pos="993"/>
        </w:tabs>
        <w:ind w:left="0" w:firstLine="709"/>
        <w:jc w:val="both"/>
        <w:rPr>
          <w:rFonts w:cs="Times New Roman"/>
          <w:color w:val="808080" w:themeColor="background1" w:themeShade="80"/>
          <w:szCs w:val="28"/>
        </w:rPr>
      </w:pPr>
      <w:r>
        <w:rPr>
          <w:rFonts w:cs="Times New Roman"/>
          <w:szCs w:val="28"/>
        </w:rPr>
        <w:t xml:space="preserve">Большая российская энциклопедия 2004-2017 </w:t>
      </w:r>
      <w:hyperlink r:id="rId42" w:history="1">
        <w:r>
          <w:rPr>
            <w:rStyle w:val="ad"/>
            <w:rFonts w:cs="Times New Roman"/>
            <w:szCs w:val="28"/>
            <w:lang w:val="en-US"/>
          </w:rPr>
          <w:t>https</w:t>
        </w:r>
        <w:r>
          <w:rPr>
            <w:rStyle w:val="ad"/>
            <w:rFonts w:cs="Times New Roman"/>
            <w:szCs w:val="28"/>
          </w:rPr>
          <w:t>://</w:t>
        </w:r>
        <w:r>
          <w:rPr>
            <w:rStyle w:val="ad"/>
            <w:rFonts w:cs="Times New Roman"/>
            <w:szCs w:val="28"/>
            <w:lang w:val="en-US"/>
          </w:rPr>
          <w:t>old</w:t>
        </w:r>
        <w:r>
          <w:rPr>
            <w:rStyle w:val="ad"/>
            <w:rFonts w:cs="Times New Roman"/>
            <w:szCs w:val="28"/>
          </w:rPr>
          <w:t>.</w:t>
        </w:r>
        <w:r>
          <w:rPr>
            <w:rStyle w:val="ad"/>
            <w:rFonts w:cs="Times New Roman"/>
            <w:szCs w:val="28"/>
            <w:lang w:val="en-US"/>
          </w:rPr>
          <w:t>bigenc</w:t>
        </w:r>
        <w:r>
          <w:rPr>
            <w:rStyle w:val="ad"/>
            <w:rFonts w:cs="Times New Roman"/>
            <w:szCs w:val="28"/>
          </w:rPr>
          <w:t>.</w:t>
        </w:r>
        <w:r>
          <w:rPr>
            <w:rStyle w:val="ad"/>
            <w:rFonts w:cs="Times New Roman"/>
            <w:szCs w:val="28"/>
            <w:lang w:val="en-US"/>
          </w:rPr>
          <w:t>ru</w:t>
        </w:r>
        <w:r>
          <w:rPr>
            <w:rStyle w:val="ad"/>
            <w:rFonts w:cs="Times New Roman"/>
            <w:szCs w:val="28"/>
          </w:rPr>
          <w:t>/</w:t>
        </w:r>
      </w:hyperlink>
    </w:p>
    <w:p w14:paraId="4A545486" w14:textId="77777777" w:rsidR="00D20B98" w:rsidRDefault="00D20B98" w:rsidP="00D20B98">
      <w:pPr>
        <w:pStyle w:val="a7"/>
        <w:numPr>
          <w:ilvl w:val="0"/>
          <w:numId w:val="30"/>
        </w:numPr>
        <w:tabs>
          <w:tab w:val="left" w:pos="993"/>
        </w:tabs>
        <w:ind w:left="0" w:firstLine="709"/>
        <w:jc w:val="both"/>
        <w:rPr>
          <w:rFonts w:cs="Times New Roman"/>
          <w:color w:val="808080" w:themeColor="background1" w:themeShade="80"/>
          <w:szCs w:val="28"/>
        </w:rPr>
      </w:pPr>
      <w:r w:rsidRPr="008A7940">
        <w:rPr>
          <w:rFonts w:eastAsia="Calibri" w:cs="Times New Roman"/>
          <w:iCs/>
          <w:szCs w:val="28"/>
        </w:rPr>
        <w:t>Официальный сайт единого реестра российского программного обеспечения</w:t>
      </w:r>
      <w:r>
        <w:rPr>
          <w:rFonts w:eastAsia="Calibri" w:cs="Times New Roman"/>
          <w:iCs/>
          <w:szCs w:val="28"/>
        </w:rPr>
        <w:t xml:space="preserve">. </w:t>
      </w:r>
      <w:r>
        <w:rPr>
          <w:rFonts w:eastAsia="Calibri" w:cs="Times New Roman"/>
          <w:iCs/>
          <w:szCs w:val="28"/>
          <w:lang w:val="en-US"/>
        </w:rPr>
        <w:t>URL</w:t>
      </w:r>
      <w:r>
        <w:rPr>
          <w:rFonts w:eastAsia="Calibri" w:cs="Times New Roman"/>
          <w:iCs/>
          <w:szCs w:val="28"/>
        </w:rPr>
        <w:t xml:space="preserve">: </w:t>
      </w:r>
      <w:hyperlink r:id="rId43" w:history="1">
        <w:r>
          <w:rPr>
            <w:rStyle w:val="ad"/>
            <w:rFonts w:eastAsia="Calibri" w:cs="Times New Roman"/>
            <w:iCs/>
            <w:color w:val="0563C1"/>
            <w:szCs w:val="28"/>
          </w:rPr>
          <w:t>https://reestr.digital.gov.ru/</w:t>
        </w:r>
      </w:hyperlink>
    </w:p>
    <w:p w14:paraId="203B62F0" w14:textId="17C64FE6" w:rsidR="00D20B98" w:rsidRDefault="00D20B98" w:rsidP="00D20B98">
      <w:pPr>
        <w:pStyle w:val="a7"/>
        <w:numPr>
          <w:ilvl w:val="0"/>
          <w:numId w:val="30"/>
        </w:numPr>
        <w:tabs>
          <w:tab w:val="left" w:pos="993"/>
        </w:tabs>
        <w:ind w:left="0" w:firstLine="709"/>
        <w:jc w:val="both"/>
        <w:rPr>
          <w:rFonts w:cs="Times New Roman"/>
          <w:color w:val="808080" w:themeColor="background1" w:themeShade="80"/>
          <w:szCs w:val="28"/>
        </w:rPr>
      </w:pPr>
      <w:r>
        <w:rPr>
          <w:rFonts w:eastAsia="Calibri" w:cs="Times New Roman"/>
          <w:iCs/>
          <w:szCs w:val="28"/>
        </w:rPr>
        <w:t>Гаврилов, М. В.</w:t>
      </w:r>
      <w:r w:rsidR="00334C6C">
        <w:rPr>
          <w:rFonts w:eastAsia="Calibri" w:cs="Times New Roman"/>
          <w:iCs/>
          <w:szCs w:val="28"/>
        </w:rPr>
        <w:t xml:space="preserve"> </w:t>
      </w:r>
      <w:r>
        <w:rPr>
          <w:rFonts w:eastAsia="Calibri" w:cs="Times New Roman"/>
          <w:iCs/>
          <w:szCs w:val="28"/>
        </w:rPr>
        <w:t xml:space="preserve">Информатика и информационные технологии : учебник для среднего профессионального образования / М. В. Гаврилов, В. А. Климов. – 5-е изд., перераб. и доп. – Москва : Издательство Юрайт, 2024. – 355 с. – (Профессиональное образование). – ISBN 978-5-534-15930-1. – Текст : электронный // Образовательная платформа Юрайт [сайт]. – URL: </w:t>
      </w:r>
      <w:hyperlink r:id="rId44" w:history="1">
        <w:r>
          <w:rPr>
            <w:rStyle w:val="ad"/>
            <w:rFonts w:eastAsia="Calibri"/>
            <w:iCs/>
            <w:color w:val="0563C1"/>
            <w:szCs w:val="28"/>
          </w:rPr>
          <w:t>https://urait.ru/bcode/536598</w:t>
        </w:r>
      </w:hyperlink>
    </w:p>
    <w:p w14:paraId="214F44E4" w14:textId="77777777" w:rsidR="00D20B98" w:rsidRDefault="00D20B98" w:rsidP="00D20B98">
      <w:pPr>
        <w:pStyle w:val="a7"/>
        <w:numPr>
          <w:ilvl w:val="0"/>
          <w:numId w:val="30"/>
        </w:numPr>
        <w:tabs>
          <w:tab w:val="left" w:pos="993"/>
        </w:tabs>
        <w:spacing w:before="240"/>
        <w:ind w:left="0" w:firstLine="709"/>
        <w:jc w:val="both"/>
      </w:pPr>
      <w:r w:rsidRPr="005167BC">
        <w:rPr>
          <w:rFonts w:cs="Times New Roman"/>
          <w:szCs w:val="28"/>
        </w:rPr>
        <w:t xml:space="preserve">Информационные технологии : учебник для среднего профессионального образования / В. В. Трофимов, О. П. Ильина, В. И. Кияев, Е. В. Трофимова ; ответственный редактор В. В. Трофимов. – Москва : Издательство Юрайт, 2024. – 546 с. – (Профессиональное образование). – ISBN 978-5-534-18341-2. – Текст : электронный // Образовательная платформа Юрайт [сайт]. – URL: </w:t>
      </w:r>
      <w:hyperlink r:id="rId45" w:history="1">
        <w:r w:rsidRPr="005167BC">
          <w:rPr>
            <w:rStyle w:val="ad"/>
            <w:rFonts w:cs="Times New Roman"/>
            <w:szCs w:val="28"/>
          </w:rPr>
          <w:t>https://urait.ru/bcode/534809</w:t>
        </w:r>
      </w:hyperlink>
      <w:r w:rsidRPr="005167BC">
        <w:rPr>
          <w:rFonts w:cs="Times New Roman"/>
          <w:szCs w:val="28"/>
        </w:rPr>
        <w:t xml:space="preserve"> </w:t>
      </w:r>
    </w:p>
    <w:p w14:paraId="729B030D" w14:textId="77777777" w:rsidR="00C65CF8" w:rsidRPr="00D122FE" w:rsidRDefault="00C65CF8" w:rsidP="00CA4955">
      <w:pPr>
        <w:rPr>
          <w:rFonts w:eastAsia="Times New Roman" w:cs="Times New Roman"/>
          <w:kern w:val="0"/>
          <w:szCs w:val="28"/>
        </w:rPr>
      </w:pPr>
      <w:r w:rsidRPr="00D122FE">
        <w:rPr>
          <w:rFonts w:eastAsia="Times New Roman" w:cs="Times New Roman"/>
          <w:kern w:val="0"/>
          <w:szCs w:val="28"/>
        </w:rPr>
        <w:br w:type="page"/>
      </w:r>
    </w:p>
    <w:p w14:paraId="7AB7562D" w14:textId="4FBBD8EB" w:rsidR="00C65CF8" w:rsidRPr="00D122FE" w:rsidRDefault="001371CC" w:rsidP="00A93556">
      <w:pPr>
        <w:pStyle w:val="1"/>
        <w:spacing w:after="200"/>
        <w:rPr>
          <w:b/>
          <w:kern w:val="0"/>
          <w:sz w:val="32"/>
          <w:szCs w:val="32"/>
        </w:rPr>
      </w:pPr>
      <w:bookmarkStart w:id="18" w:name="_Toc181737985"/>
      <w:r w:rsidRPr="00D122FE">
        <w:rPr>
          <w:rFonts w:eastAsia="Calibri"/>
          <w:b/>
          <w:kern w:val="0"/>
          <w:sz w:val="32"/>
          <w:szCs w:val="32"/>
          <w14:ligatures w14:val="none"/>
        </w:rPr>
        <w:lastRenderedPageBreak/>
        <w:t>Практическая работа</w:t>
      </w:r>
      <w:r w:rsidRPr="00D122FE">
        <w:rPr>
          <w:b/>
          <w:kern w:val="0"/>
          <w:sz w:val="32"/>
          <w:szCs w:val="32"/>
        </w:rPr>
        <w:t xml:space="preserve"> </w:t>
      </w:r>
      <w:r w:rsidR="00C65CF8" w:rsidRPr="00D122FE">
        <w:rPr>
          <w:b/>
          <w:kern w:val="0"/>
          <w:sz w:val="32"/>
          <w:szCs w:val="32"/>
        </w:rPr>
        <w:t>№5.</w:t>
      </w:r>
      <w:r w:rsidR="001111F1" w:rsidRPr="00D122FE">
        <w:rPr>
          <w:b/>
          <w:kern w:val="0"/>
          <w:sz w:val="32"/>
          <w:szCs w:val="32"/>
        </w:rPr>
        <w:t xml:space="preserve"> </w:t>
      </w:r>
      <w:r w:rsidRPr="00D122FE">
        <w:rPr>
          <w:kern w:val="0"/>
          <w:sz w:val="32"/>
          <w:szCs w:val="32"/>
        </w:rPr>
        <w:t>Основы создания текстового документа: редактирование и коррекция текста</w:t>
      </w:r>
      <w:bookmarkEnd w:id="18"/>
    </w:p>
    <w:p w14:paraId="08B81F18" w14:textId="77777777" w:rsidR="004307CA" w:rsidRPr="001E11CD" w:rsidRDefault="004307CA" w:rsidP="004307CA">
      <w:pPr>
        <w:ind w:firstLine="709"/>
        <w:jc w:val="both"/>
        <w:rPr>
          <w:rFonts w:cs="Times New Roman"/>
          <w:szCs w:val="28"/>
        </w:rPr>
      </w:pPr>
      <w:r w:rsidRPr="003759F1">
        <w:rPr>
          <w:rFonts w:cs="Times New Roman"/>
          <w:b/>
          <w:szCs w:val="28"/>
        </w:rPr>
        <w:t>Раздел дисциплины:</w:t>
      </w:r>
      <w:r>
        <w:rPr>
          <w:rFonts w:cs="Times New Roman"/>
          <w:szCs w:val="28"/>
        </w:rPr>
        <w:t xml:space="preserve"> </w:t>
      </w:r>
      <w:r w:rsidRPr="001E11CD">
        <w:rPr>
          <w:rFonts w:cs="Times New Roman"/>
          <w:szCs w:val="28"/>
        </w:rPr>
        <w:t>Информационные технологии в профессиональной сфере</w:t>
      </w:r>
      <w:r>
        <w:rPr>
          <w:rFonts w:cs="Times New Roman"/>
          <w:szCs w:val="28"/>
        </w:rPr>
        <w:t>.</w:t>
      </w:r>
    </w:p>
    <w:p w14:paraId="04B75803" w14:textId="1A8D9172" w:rsidR="004307CA" w:rsidRDefault="004307CA" w:rsidP="00555967">
      <w:pPr>
        <w:spacing w:after="200"/>
        <w:ind w:firstLine="709"/>
        <w:jc w:val="both"/>
        <w:rPr>
          <w:rFonts w:cs="Times New Roman"/>
          <w:b/>
          <w:szCs w:val="28"/>
        </w:rPr>
      </w:pPr>
      <w:r w:rsidRPr="001E11CD">
        <w:rPr>
          <w:rFonts w:cs="Times New Roman"/>
          <w:b/>
          <w:szCs w:val="28"/>
        </w:rPr>
        <w:t>Тема дисциплины:</w:t>
      </w:r>
      <w:r w:rsidRPr="001E11CD">
        <w:rPr>
          <w:rFonts w:cs="Times New Roman"/>
          <w:szCs w:val="28"/>
        </w:rPr>
        <w:t xml:space="preserve"> </w:t>
      </w:r>
      <w:r w:rsidRPr="00D20B98">
        <w:rPr>
          <w:rFonts w:cs="Times New Roman"/>
          <w:szCs w:val="28"/>
        </w:rPr>
        <w:t>Программное обеспечение информационных технологий и пакеты прикладных программ в области профессиональной деятельности</w:t>
      </w:r>
      <w:r>
        <w:rPr>
          <w:rFonts w:cs="Times New Roman"/>
          <w:szCs w:val="28"/>
        </w:rPr>
        <w:t>.</w:t>
      </w:r>
    </w:p>
    <w:p w14:paraId="58866F6D" w14:textId="12E20A71" w:rsidR="00D122FE" w:rsidRDefault="00D122FE" w:rsidP="00737016">
      <w:pPr>
        <w:spacing w:after="200"/>
        <w:ind w:firstLine="709"/>
        <w:jc w:val="both"/>
        <w:rPr>
          <w:rFonts w:cs="Times New Roman"/>
          <w:szCs w:val="28"/>
        </w:rPr>
      </w:pPr>
      <w:r w:rsidRPr="00EB29B3">
        <w:rPr>
          <w:rFonts w:cs="Times New Roman"/>
          <w:b/>
          <w:szCs w:val="28"/>
        </w:rPr>
        <w:t xml:space="preserve">Цель работы: </w:t>
      </w:r>
      <w:r w:rsidRPr="00EB29B3">
        <w:rPr>
          <w:rFonts w:cs="Times New Roman"/>
          <w:szCs w:val="28"/>
        </w:rPr>
        <w:t>научиться базовым навыкам создания, редактирования и форматирования текстовых документов с применением стандартных инструментов текстов</w:t>
      </w:r>
      <w:r>
        <w:rPr>
          <w:rFonts w:cs="Times New Roman"/>
          <w:szCs w:val="28"/>
        </w:rPr>
        <w:t>ого процессора.</w:t>
      </w:r>
    </w:p>
    <w:p w14:paraId="471DB354" w14:textId="77777777" w:rsidR="000F772E" w:rsidRPr="00367913" w:rsidRDefault="000F772E" w:rsidP="000F772E">
      <w:pPr>
        <w:spacing w:after="200"/>
        <w:jc w:val="center"/>
        <w:rPr>
          <w:rFonts w:cs="Times New Roman"/>
          <w:b/>
          <w:bCs/>
          <w:iCs/>
          <w:kern w:val="0"/>
          <w:szCs w:val="28"/>
        </w:rPr>
      </w:pPr>
      <w:r w:rsidRPr="00367913">
        <w:rPr>
          <w:rFonts w:cs="Times New Roman"/>
          <w:b/>
          <w:bCs/>
          <w:iCs/>
          <w:kern w:val="0"/>
          <w:szCs w:val="28"/>
        </w:rPr>
        <w:t>Ход выполнения работы</w:t>
      </w:r>
    </w:p>
    <w:p w14:paraId="386D94DF" w14:textId="77777777" w:rsidR="00D122FE" w:rsidRPr="00EB29B3" w:rsidRDefault="00D122FE" w:rsidP="00737016">
      <w:pPr>
        <w:spacing w:after="200"/>
        <w:ind w:firstLine="709"/>
        <w:jc w:val="both"/>
        <w:rPr>
          <w:rFonts w:cs="Times New Roman"/>
          <w:color w:val="4472C4" w:themeColor="accent1"/>
          <w:szCs w:val="28"/>
        </w:rPr>
      </w:pPr>
      <w:r w:rsidRPr="00EB29B3">
        <w:rPr>
          <w:rFonts w:cs="Times New Roman"/>
          <w:b/>
          <w:bCs/>
          <w:color w:val="4472C4" w:themeColor="accent1"/>
          <w:szCs w:val="28"/>
        </w:rPr>
        <w:t>Задание №1.</w:t>
      </w:r>
      <w:r w:rsidRPr="00EB29B3">
        <w:rPr>
          <w:rFonts w:cs="Times New Roman"/>
          <w:color w:val="4472C4" w:themeColor="accent1"/>
          <w:szCs w:val="28"/>
        </w:rPr>
        <w:t xml:space="preserve"> Форматирование и коррекция текста. Используйте заготовку. Рамку делать не нужно. Следуйте инструкциям выполнения задания, которые приведены ниже.</w:t>
      </w:r>
    </w:p>
    <w:p w14:paraId="5EF4F48B" w14:textId="015D4545" w:rsidR="00D122FE" w:rsidRPr="00EB29B3" w:rsidRDefault="00D122FE" w:rsidP="00737016">
      <w:pPr>
        <w:numPr>
          <w:ilvl w:val="0"/>
          <w:numId w:val="13"/>
        </w:numPr>
        <w:tabs>
          <w:tab w:val="left" w:pos="993"/>
        </w:tabs>
        <w:spacing w:after="200"/>
        <w:ind w:left="0" w:firstLine="709"/>
        <w:jc w:val="both"/>
        <w:rPr>
          <w:rFonts w:cs="Times New Roman"/>
          <w:bCs/>
          <w:szCs w:val="28"/>
          <w14:ligatures w14:val="none"/>
        </w:rPr>
      </w:pPr>
      <w:bookmarkStart w:id="19" w:name="_Hlk109095853"/>
      <w:r w:rsidRPr="00EB29B3">
        <w:rPr>
          <w:rFonts w:cs="Times New Roman"/>
          <w:bCs/>
          <w:szCs w:val="28"/>
          <w14:ligatures w14:val="none"/>
        </w:rPr>
        <w:t>На рабочем столе найдите папку «</w:t>
      </w:r>
      <w:r w:rsidRPr="00EB29B3">
        <w:rPr>
          <w:rFonts w:cs="Times New Roman"/>
          <w:b/>
          <w:szCs w:val="28"/>
          <w14:ligatures w14:val="none"/>
        </w:rPr>
        <w:t>Папки преподавателей</w:t>
      </w:r>
      <w:r w:rsidRPr="00EB29B3">
        <w:rPr>
          <w:rFonts w:cs="Times New Roman"/>
          <w:bCs/>
          <w:szCs w:val="28"/>
          <w14:ligatures w14:val="none"/>
        </w:rPr>
        <w:t>», в ней найдите своего преподавателя: файл «</w:t>
      </w:r>
      <w:r w:rsidR="00570074" w:rsidRPr="00EB29B3">
        <w:rPr>
          <w:rFonts w:cs="Times New Roman"/>
          <w:b/>
          <w:color w:val="002060"/>
          <w:szCs w:val="28"/>
          <w14:ligatures w14:val="none"/>
        </w:rPr>
        <w:t>Заготовка</w:t>
      </w:r>
      <w:r w:rsidR="00570074">
        <w:rPr>
          <w:rFonts w:cs="Times New Roman"/>
          <w:b/>
          <w:color w:val="002060"/>
          <w:szCs w:val="28"/>
          <w14:ligatures w14:val="none"/>
        </w:rPr>
        <w:t xml:space="preserve"> к</w:t>
      </w:r>
      <w:r w:rsidR="00570074" w:rsidRPr="00EB29B3">
        <w:rPr>
          <w:rFonts w:cs="Times New Roman"/>
          <w:b/>
          <w:color w:val="002060"/>
          <w:szCs w:val="28"/>
          <w14:ligatures w14:val="none"/>
        </w:rPr>
        <w:t xml:space="preserve"> ПР№</w:t>
      </w:r>
      <w:r w:rsidR="00570074">
        <w:rPr>
          <w:rFonts w:cs="Times New Roman"/>
          <w:b/>
          <w:color w:val="002060"/>
          <w:szCs w:val="28"/>
          <w14:ligatures w14:val="none"/>
        </w:rPr>
        <w:t>5</w:t>
      </w:r>
      <w:r w:rsidRPr="00EB29B3">
        <w:rPr>
          <w:rFonts w:cs="Times New Roman"/>
          <w:b/>
          <w:color w:val="002060"/>
          <w:szCs w:val="28"/>
          <w14:ligatures w14:val="none"/>
        </w:rPr>
        <w:t>.</w:t>
      </w:r>
      <w:r w:rsidRPr="00EB29B3">
        <w:rPr>
          <w:rFonts w:cs="Times New Roman"/>
          <w:b/>
          <w:color w:val="002060"/>
          <w:szCs w:val="28"/>
          <w:lang w:val="en-US"/>
          <w14:ligatures w14:val="none"/>
        </w:rPr>
        <w:t>odt</w:t>
      </w:r>
      <w:r w:rsidRPr="00EB29B3">
        <w:rPr>
          <w:rFonts w:cs="Times New Roman"/>
          <w:bCs/>
          <w:szCs w:val="28"/>
          <w14:ligatures w14:val="none"/>
        </w:rPr>
        <w:t xml:space="preserve">», нажав правой кнопкой мыши (далее – ПКМ) по текстовому файлу выберите пункт </w:t>
      </w:r>
      <w:r w:rsidRPr="00EB29B3">
        <w:rPr>
          <w:rFonts w:cs="Times New Roman"/>
          <w:b/>
          <w:szCs w:val="28"/>
          <w14:ligatures w14:val="none"/>
        </w:rPr>
        <w:t>Открыть с помощью</w:t>
      </w:r>
      <w:r w:rsidRPr="00EB29B3">
        <w:rPr>
          <w:rFonts w:cs="Times New Roman"/>
          <w:bCs/>
          <w:szCs w:val="28"/>
          <w14:ligatures w14:val="none"/>
        </w:rPr>
        <w:t xml:space="preserve"> → </w:t>
      </w:r>
      <w:r w:rsidRPr="00EB29B3">
        <w:rPr>
          <w:rFonts w:cs="Times New Roman"/>
          <w:b/>
          <w:szCs w:val="28"/>
          <w14:ligatures w14:val="none"/>
        </w:rPr>
        <w:t>Выбрать другое приложение</w:t>
      </w:r>
      <w:r w:rsidRPr="00EB29B3">
        <w:rPr>
          <w:rFonts w:cs="Times New Roman"/>
          <w:bCs/>
          <w:szCs w:val="28"/>
          <w14:ligatures w14:val="none"/>
        </w:rPr>
        <w:t xml:space="preserve">. Выберите приложение </w:t>
      </w:r>
      <w:r w:rsidRPr="00EB29B3">
        <w:rPr>
          <w:rFonts w:cs="Times New Roman"/>
          <w:b/>
          <w:i/>
          <w:iCs/>
          <w:szCs w:val="28"/>
          <w:lang w:val="en-US"/>
          <w14:ligatures w14:val="none"/>
        </w:rPr>
        <w:t>LibreOffice</w:t>
      </w:r>
      <w:r w:rsidRPr="00EB29B3">
        <w:rPr>
          <w:rFonts w:cs="Times New Roman"/>
          <w:b/>
          <w:i/>
          <w:iCs/>
          <w:szCs w:val="28"/>
          <w14:ligatures w14:val="none"/>
        </w:rPr>
        <w:t xml:space="preserve"> </w:t>
      </w:r>
      <w:r w:rsidRPr="00EB29B3">
        <w:rPr>
          <w:rFonts w:cs="Times New Roman"/>
          <w:b/>
          <w:i/>
          <w:iCs/>
          <w:szCs w:val="28"/>
          <w:lang w:val="en-US"/>
          <w14:ligatures w14:val="none"/>
        </w:rPr>
        <w:t>Writer</w:t>
      </w:r>
      <w:r w:rsidRPr="00EB29B3">
        <w:rPr>
          <w:rFonts w:cs="Times New Roman"/>
          <w:bCs/>
          <w:szCs w:val="28"/>
          <w14:ligatures w14:val="none"/>
        </w:rPr>
        <w:t xml:space="preserve"> и установите его по умолчанию (рис. </w:t>
      </w:r>
      <w:r w:rsidR="00737016">
        <w:rPr>
          <w:rFonts w:cs="Times New Roman"/>
          <w:bCs/>
          <w:szCs w:val="28"/>
          <w14:ligatures w14:val="none"/>
        </w:rPr>
        <w:t>7</w:t>
      </w:r>
      <w:r w:rsidRPr="00EB29B3">
        <w:rPr>
          <w:rFonts w:cs="Times New Roman"/>
          <w:bCs/>
          <w:szCs w:val="28"/>
          <w14:ligatures w14:val="none"/>
        </w:rPr>
        <w:t>).</w:t>
      </w:r>
    </w:p>
    <w:p w14:paraId="5BD2C66D" w14:textId="77777777" w:rsidR="00737016" w:rsidRDefault="00D122FE" w:rsidP="00737016">
      <w:pPr>
        <w:keepNext/>
        <w:spacing w:after="200"/>
        <w:jc w:val="center"/>
      </w:pPr>
      <w:r w:rsidRPr="002B4A96">
        <w:rPr>
          <w:rFonts w:cs="Times New Roman"/>
          <w:noProof/>
          <w:lang w:eastAsia="ru-RU"/>
          <w14:ligatures w14:val="none"/>
        </w:rPr>
        <w:drawing>
          <wp:inline distT="0" distB="0" distL="0" distR="0" wp14:anchorId="61D2C57D" wp14:editId="14A667D3">
            <wp:extent cx="2721312" cy="3513859"/>
            <wp:effectExtent l="19050" t="19050" r="22225" b="10795"/>
            <wp:docPr id="623547157" name="Рисунок 62354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733367" cy="3529425"/>
                    </a:xfrm>
                    <a:prstGeom prst="rect">
                      <a:avLst/>
                    </a:prstGeom>
                    <a:noFill/>
                    <a:ln w="6350">
                      <a:solidFill>
                        <a:sysClr val="window" lastClr="FFFFFF">
                          <a:lumMod val="65000"/>
                        </a:sysClr>
                      </a:solidFill>
                    </a:ln>
                  </pic:spPr>
                </pic:pic>
              </a:graphicData>
            </a:graphic>
          </wp:inline>
        </w:drawing>
      </w:r>
    </w:p>
    <w:p w14:paraId="6BDD59AA" w14:textId="6974690C" w:rsidR="00D122FE" w:rsidRPr="00737016" w:rsidRDefault="00737016" w:rsidP="00737016">
      <w:pPr>
        <w:pStyle w:val="a3"/>
        <w:spacing w:after="200"/>
        <w:jc w:val="center"/>
        <w:rPr>
          <w:rFonts w:eastAsiaTheme="minorHAnsi" w:cs="Times New Roman"/>
          <w:bCs/>
          <w:i w:val="0"/>
          <w:iCs w:val="0"/>
          <w:color w:val="auto"/>
          <w:sz w:val="28"/>
          <w:szCs w:val="28"/>
          <w14:ligatures w14:val="none"/>
        </w:rPr>
      </w:pPr>
      <w:r w:rsidRPr="00737016">
        <w:rPr>
          <w:rFonts w:eastAsiaTheme="minorHAnsi" w:cs="Times New Roman"/>
          <w:b/>
          <w:i w:val="0"/>
          <w:iCs w:val="0"/>
          <w:color w:val="auto"/>
          <w:sz w:val="28"/>
          <w:szCs w:val="28"/>
          <w14:ligatures w14:val="none"/>
        </w:rPr>
        <w:t xml:space="preserve">Рис. </w:t>
      </w:r>
      <w:r w:rsidRPr="00737016">
        <w:rPr>
          <w:rFonts w:eastAsiaTheme="minorHAnsi" w:cs="Times New Roman"/>
          <w:b/>
          <w:i w:val="0"/>
          <w:iCs w:val="0"/>
          <w:color w:val="auto"/>
          <w:sz w:val="28"/>
          <w:szCs w:val="28"/>
          <w14:ligatures w14:val="none"/>
        </w:rPr>
        <w:fldChar w:fldCharType="begin"/>
      </w:r>
      <w:r w:rsidRPr="00737016">
        <w:rPr>
          <w:rFonts w:eastAsiaTheme="minorHAnsi" w:cs="Times New Roman"/>
          <w:b/>
          <w:i w:val="0"/>
          <w:iCs w:val="0"/>
          <w:color w:val="auto"/>
          <w:sz w:val="28"/>
          <w:szCs w:val="28"/>
          <w14:ligatures w14:val="none"/>
        </w:rPr>
        <w:instrText xml:space="preserve"> SEQ Рис. \* ARABIC </w:instrText>
      </w:r>
      <w:r w:rsidRPr="00737016">
        <w:rPr>
          <w:rFonts w:eastAsiaTheme="minorHAnsi" w:cs="Times New Roman"/>
          <w:b/>
          <w:i w:val="0"/>
          <w:iCs w:val="0"/>
          <w:color w:val="auto"/>
          <w:sz w:val="28"/>
          <w:szCs w:val="28"/>
          <w14:ligatures w14:val="none"/>
        </w:rPr>
        <w:fldChar w:fldCharType="separate"/>
      </w:r>
      <w:r w:rsidR="007D187A">
        <w:rPr>
          <w:rFonts w:eastAsiaTheme="minorHAnsi" w:cs="Times New Roman"/>
          <w:b/>
          <w:i w:val="0"/>
          <w:iCs w:val="0"/>
          <w:noProof/>
          <w:color w:val="auto"/>
          <w:sz w:val="28"/>
          <w:szCs w:val="28"/>
          <w14:ligatures w14:val="none"/>
        </w:rPr>
        <w:t>7</w:t>
      </w:r>
      <w:r w:rsidRPr="00737016">
        <w:rPr>
          <w:rFonts w:eastAsiaTheme="minorHAnsi" w:cs="Times New Roman"/>
          <w:b/>
          <w:i w:val="0"/>
          <w:iCs w:val="0"/>
          <w:color w:val="auto"/>
          <w:sz w:val="28"/>
          <w:szCs w:val="28"/>
          <w14:ligatures w14:val="none"/>
        </w:rPr>
        <w:fldChar w:fldCharType="end"/>
      </w:r>
      <w:r w:rsidRPr="00737016">
        <w:rPr>
          <w:rFonts w:eastAsiaTheme="minorHAnsi" w:cs="Times New Roman"/>
          <w:b/>
          <w:i w:val="0"/>
          <w:iCs w:val="0"/>
          <w:color w:val="auto"/>
          <w:sz w:val="28"/>
          <w:szCs w:val="28"/>
          <w14:ligatures w14:val="none"/>
        </w:rPr>
        <w:t>.</w:t>
      </w:r>
      <w:r w:rsidRPr="00737016">
        <w:rPr>
          <w:rFonts w:eastAsiaTheme="minorHAnsi" w:cs="Times New Roman"/>
          <w:bCs/>
          <w:i w:val="0"/>
          <w:iCs w:val="0"/>
          <w:color w:val="auto"/>
          <w:sz w:val="28"/>
          <w:szCs w:val="28"/>
          <w14:ligatures w14:val="none"/>
        </w:rPr>
        <w:t xml:space="preserve"> Установка приложения для открытия файла</w:t>
      </w:r>
    </w:p>
    <w:p w14:paraId="30F2017E" w14:textId="77777777" w:rsidR="00D122FE" w:rsidRPr="001B788C" w:rsidRDefault="00D122FE" w:rsidP="00A93556">
      <w:pPr>
        <w:numPr>
          <w:ilvl w:val="0"/>
          <w:numId w:val="13"/>
        </w:numPr>
        <w:tabs>
          <w:tab w:val="left" w:pos="993"/>
        </w:tabs>
        <w:ind w:left="0" w:firstLine="709"/>
        <w:jc w:val="both"/>
        <w:rPr>
          <w:rFonts w:cs="Times New Roman"/>
          <w:bCs/>
          <w:szCs w:val="28"/>
          <w14:ligatures w14:val="none"/>
        </w:rPr>
      </w:pPr>
      <w:r w:rsidRPr="001B788C">
        <w:rPr>
          <w:rFonts w:cs="Times New Roman"/>
          <w:bCs/>
          <w:szCs w:val="28"/>
          <w14:ligatures w14:val="none"/>
        </w:rPr>
        <w:t xml:space="preserve">Откройте </w:t>
      </w:r>
      <w:r w:rsidRPr="001B788C">
        <w:rPr>
          <w:rFonts w:cs="Times New Roman"/>
          <w:b/>
          <w:szCs w:val="28"/>
          <w:u w:val="single"/>
          <w14:ligatures w14:val="none"/>
        </w:rPr>
        <w:t>копию</w:t>
      </w:r>
      <w:r w:rsidRPr="001B788C">
        <w:rPr>
          <w:rFonts w:cs="Times New Roman"/>
          <w:bCs/>
          <w:szCs w:val="28"/>
          <w14:ligatures w14:val="none"/>
        </w:rPr>
        <w:t xml:space="preserve"> файла. Сохраните документ в свою рабочую папку. </w:t>
      </w:r>
      <w:r w:rsidRPr="001B788C">
        <w:rPr>
          <w:rFonts w:cs="Times New Roman"/>
          <w:szCs w:val="28"/>
          <w14:ligatures w14:val="none"/>
        </w:rPr>
        <w:t xml:space="preserve">Для этого выберите вкладку </w:t>
      </w:r>
      <w:r w:rsidRPr="001B788C">
        <w:rPr>
          <w:rFonts w:cs="Times New Roman"/>
          <w:b/>
          <w:szCs w:val="28"/>
          <w14:ligatures w14:val="none"/>
        </w:rPr>
        <w:t>Файл</w:t>
      </w:r>
      <w:r w:rsidRPr="001B788C">
        <w:rPr>
          <w:rFonts w:cs="Times New Roman"/>
          <w:szCs w:val="28"/>
          <w14:ligatures w14:val="none"/>
        </w:rPr>
        <w:t xml:space="preserve"> → </w:t>
      </w:r>
      <w:r w:rsidRPr="001B788C">
        <w:rPr>
          <w:rFonts w:cs="Times New Roman"/>
          <w:b/>
          <w:szCs w:val="28"/>
          <w14:ligatures w14:val="none"/>
        </w:rPr>
        <w:t>Сохранить как</w:t>
      </w:r>
      <w:r w:rsidRPr="001B788C">
        <w:rPr>
          <w:rFonts w:cs="Times New Roman"/>
          <w:szCs w:val="28"/>
          <w14:ligatures w14:val="none"/>
        </w:rPr>
        <w:t xml:space="preserve">, выберите </w:t>
      </w:r>
      <w:r w:rsidRPr="001B788C">
        <w:rPr>
          <w:rFonts w:cs="Times New Roman"/>
          <w:b/>
          <w:szCs w:val="28"/>
          <w14:ligatures w14:val="none"/>
        </w:rPr>
        <w:t>Рабочий стол</w:t>
      </w:r>
      <w:r w:rsidRPr="001B788C">
        <w:rPr>
          <w:rFonts w:cs="Times New Roman"/>
          <w:szCs w:val="28"/>
          <w14:ligatures w14:val="none"/>
        </w:rPr>
        <w:t xml:space="preserve"> и </w:t>
      </w:r>
      <w:r w:rsidRPr="001B788C">
        <w:rPr>
          <w:rFonts w:cs="Times New Roman"/>
          <w:szCs w:val="28"/>
          <w14:ligatures w14:val="none"/>
        </w:rPr>
        <w:lastRenderedPageBreak/>
        <w:t xml:space="preserve">папку </w:t>
      </w:r>
      <w:r w:rsidRPr="001B788C">
        <w:rPr>
          <w:rFonts w:cs="Times New Roman"/>
          <w:b/>
          <w:szCs w:val="28"/>
          <w14:ligatures w14:val="none"/>
        </w:rPr>
        <w:t>Моя рабочая папка</w:t>
      </w:r>
      <w:r w:rsidRPr="001B788C">
        <w:rPr>
          <w:rFonts w:cs="Times New Roman"/>
          <w:szCs w:val="28"/>
          <w14:ligatures w14:val="none"/>
        </w:rPr>
        <w:t xml:space="preserve">). Введите имя файла </w:t>
      </w:r>
      <w:r w:rsidRPr="001B788C">
        <w:rPr>
          <w:rFonts w:cs="Times New Roman"/>
          <w:b/>
          <w:color w:val="002060"/>
          <w:szCs w:val="28"/>
          <w14:ligatures w14:val="none"/>
        </w:rPr>
        <w:t>ПР№</w:t>
      </w:r>
      <w:r>
        <w:rPr>
          <w:rFonts w:cs="Times New Roman"/>
          <w:b/>
          <w:color w:val="002060"/>
          <w:szCs w:val="28"/>
          <w14:ligatures w14:val="none"/>
        </w:rPr>
        <w:t>5</w:t>
      </w:r>
      <w:r w:rsidRPr="001B788C">
        <w:rPr>
          <w:rFonts w:cs="Times New Roman"/>
          <w:b/>
          <w:color w:val="002060"/>
          <w:szCs w:val="28"/>
          <w14:ligatures w14:val="none"/>
        </w:rPr>
        <w:t>_Фамилия_Группа</w:t>
      </w:r>
      <w:r w:rsidRPr="001B788C">
        <w:rPr>
          <w:rFonts w:cs="Times New Roman"/>
          <w:szCs w:val="28"/>
          <w14:ligatures w14:val="none"/>
        </w:rPr>
        <w:t xml:space="preserve">. Очень важно правильно сохранить и </w:t>
      </w:r>
      <w:r w:rsidRPr="001B788C">
        <w:rPr>
          <w:rFonts w:cs="Times New Roman"/>
          <w:szCs w:val="28"/>
          <w:u w:val="single"/>
          <w14:ligatures w14:val="none"/>
        </w:rPr>
        <w:t>назвать файл</w:t>
      </w:r>
      <w:r w:rsidRPr="001B788C">
        <w:rPr>
          <w:rFonts w:cs="Times New Roman"/>
          <w:szCs w:val="28"/>
          <w14:ligatures w14:val="none"/>
        </w:rPr>
        <w:t>. Каждое задание должно быть выполнено и оформлено в данном документе.</w:t>
      </w:r>
    </w:p>
    <w:p w14:paraId="4F301ED5" w14:textId="77777777" w:rsidR="00D122FE" w:rsidRPr="001B788C" w:rsidRDefault="00D122FE" w:rsidP="00A93556">
      <w:pPr>
        <w:numPr>
          <w:ilvl w:val="0"/>
          <w:numId w:val="13"/>
        </w:numPr>
        <w:tabs>
          <w:tab w:val="left" w:pos="993"/>
        </w:tabs>
        <w:ind w:left="0" w:firstLine="709"/>
        <w:contextualSpacing/>
        <w:jc w:val="both"/>
        <w:rPr>
          <w:rFonts w:cs="Times New Roman"/>
          <w:bCs/>
          <w:szCs w:val="28"/>
          <w14:ligatures w14:val="none"/>
        </w:rPr>
      </w:pPr>
      <w:r w:rsidRPr="001B788C">
        <w:rPr>
          <w:rFonts w:cs="Times New Roman"/>
          <w:bCs/>
          <w:szCs w:val="28"/>
          <w14:ligatures w14:val="none"/>
        </w:rPr>
        <w:t xml:space="preserve">Внесите изменения в титульный лист, который расположен на первой странице. Введите номер и тему практической работы, уберите лишние скобки, введите свои данные – фамилию имя и отчество (если есть) полностью, выберите своего преподавателя. Цвет текста везде должен быть чёрный. Исправить цвет шрифта можно на панели инструментов сверху, нажав на кнопку </w:t>
      </w:r>
      <w:r w:rsidRPr="001B788C">
        <w:rPr>
          <w:rFonts w:cs="Times New Roman"/>
          <w:noProof/>
          <w:sz w:val="24"/>
          <w:szCs w:val="24"/>
          <w:lang w:eastAsia="ru-RU"/>
          <w14:ligatures w14:val="none"/>
        </w:rPr>
        <w:drawing>
          <wp:inline distT="0" distB="0" distL="0" distR="0" wp14:anchorId="0E050F9C" wp14:editId="308C625D">
            <wp:extent cx="393404" cy="251109"/>
            <wp:effectExtent l="19050" t="19050" r="26035" b="15875"/>
            <wp:docPr id="2061371781" name="Рисунок 206137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96301" cy="252958"/>
                    </a:xfrm>
                    <a:prstGeom prst="rect">
                      <a:avLst/>
                    </a:prstGeom>
                    <a:ln>
                      <a:solidFill>
                        <a:sysClr val="window" lastClr="FFFFFF">
                          <a:lumMod val="50000"/>
                        </a:sysClr>
                      </a:solidFill>
                    </a:ln>
                  </pic:spPr>
                </pic:pic>
              </a:graphicData>
            </a:graphic>
          </wp:inline>
        </w:drawing>
      </w:r>
      <w:r w:rsidRPr="001B788C">
        <w:rPr>
          <w:rFonts w:cs="Times New Roman"/>
          <w:bCs/>
          <w:szCs w:val="28"/>
          <w14:ligatures w14:val="none"/>
        </w:rPr>
        <w:t xml:space="preserve"> (выбрав «</w:t>
      </w:r>
      <w:r w:rsidRPr="001B788C">
        <w:rPr>
          <w:rFonts w:cs="Times New Roman"/>
          <w:b/>
          <w:szCs w:val="28"/>
          <w14:ligatures w14:val="none"/>
        </w:rPr>
        <w:t>Автоматически</w:t>
      </w:r>
      <w:r w:rsidRPr="001B788C">
        <w:rPr>
          <w:rFonts w:cs="Times New Roman"/>
          <w:bCs/>
          <w:szCs w:val="28"/>
          <w14:ligatures w14:val="none"/>
        </w:rPr>
        <w:t>» либо «</w:t>
      </w:r>
      <w:r w:rsidRPr="001B788C">
        <w:rPr>
          <w:rFonts w:cs="Times New Roman"/>
          <w:b/>
          <w:szCs w:val="28"/>
          <w14:ligatures w14:val="none"/>
        </w:rPr>
        <w:t>Чёрный</w:t>
      </w:r>
      <w:r w:rsidRPr="001B788C">
        <w:rPr>
          <w:rFonts w:cs="Times New Roman"/>
          <w:bCs/>
          <w:szCs w:val="28"/>
          <w14:ligatures w14:val="none"/>
        </w:rPr>
        <w:t xml:space="preserve">»). Убрать заливку жёлтого цвета можно, нажав на кнопку </w:t>
      </w:r>
      <w:r w:rsidRPr="001B788C">
        <w:rPr>
          <w:rFonts w:cs="Times New Roman"/>
          <w:noProof/>
          <w:sz w:val="24"/>
          <w:szCs w:val="24"/>
          <w:lang w:eastAsia="ru-RU"/>
          <w14:ligatures w14:val="none"/>
        </w:rPr>
        <w:drawing>
          <wp:inline distT="0" distB="0" distL="0" distR="0" wp14:anchorId="431FF83C" wp14:editId="45B7A045">
            <wp:extent cx="457200" cy="314325"/>
            <wp:effectExtent l="19050" t="19050" r="19050" b="28575"/>
            <wp:docPr id="954526779" name="Рисунок 954526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457200" cy="314325"/>
                    </a:xfrm>
                    <a:prstGeom prst="rect">
                      <a:avLst/>
                    </a:prstGeom>
                    <a:ln>
                      <a:solidFill>
                        <a:sysClr val="window" lastClr="FFFFFF">
                          <a:lumMod val="50000"/>
                        </a:sysClr>
                      </a:solidFill>
                    </a:ln>
                  </pic:spPr>
                </pic:pic>
              </a:graphicData>
            </a:graphic>
          </wp:inline>
        </w:drawing>
      </w:r>
      <w:r w:rsidRPr="001B788C">
        <w:rPr>
          <w:rFonts w:cs="Times New Roman"/>
          <w:bCs/>
          <w:szCs w:val="28"/>
          <w14:ligatures w14:val="none"/>
        </w:rPr>
        <w:t xml:space="preserve"> (выбрав «</w:t>
      </w:r>
      <w:r w:rsidRPr="001B788C">
        <w:rPr>
          <w:rFonts w:cs="Times New Roman"/>
          <w:b/>
          <w:szCs w:val="28"/>
          <w14:ligatures w14:val="none"/>
        </w:rPr>
        <w:t>Без заливки</w:t>
      </w:r>
      <w:r w:rsidRPr="001B788C">
        <w:rPr>
          <w:rFonts w:cs="Times New Roman"/>
          <w:bCs/>
          <w:szCs w:val="28"/>
          <w14:ligatures w14:val="none"/>
        </w:rPr>
        <w:t>»).</w:t>
      </w:r>
    </w:p>
    <w:p w14:paraId="041BA5FA" w14:textId="77777777" w:rsidR="00D122FE" w:rsidRPr="001B788C" w:rsidRDefault="00D122FE" w:rsidP="00CA4955">
      <w:pPr>
        <w:numPr>
          <w:ilvl w:val="0"/>
          <w:numId w:val="13"/>
        </w:numPr>
        <w:tabs>
          <w:tab w:val="left" w:pos="993"/>
        </w:tabs>
        <w:ind w:left="0" w:firstLine="709"/>
        <w:contextualSpacing/>
        <w:jc w:val="both"/>
        <w:rPr>
          <w:rFonts w:cs="Times New Roman"/>
          <w:bCs/>
          <w:szCs w:val="28"/>
          <w14:ligatures w14:val="none"/>
        </w:rPr>
      </w:pPr>
      <w:r w:rsidRPr="001B788C">
        <w:rPr>
          <w:rFonts w:cs="Times New Roman"/>
          <w:szCs w:val="28"/>
          <w14:ligatures w14:val="none"/>
        </w:rPr>
        <w:t xml:space="preserve">На втором </w:t>
      </w:r>
      <w:r>
        <w:rPr>
          <w:rFonts w:cs="Times New Roman"/>
          <w:szCs w:val="28"/>
          <w14:ligatures w14:val="none"/>
        </w:rPr>
        <w:t>выполните задание №1.</w:t>
      </w:r>
    </w:p>
    <w:bookmarkEnd w:id="19"/>
    <w:p w14:paraId="33BB1E12" w14:textId="347B1DBB" w:rsidR="00D122FE" w:rsidRPr="00EB29B3" w:rsidRDefault="00D122FE" w:rsidP="00CA4955">
      <w:pPr>
        <w:pStyle w:val="a7"/>
        <w:numPr>
          <w:ilvl w:val="0"/>
          <w:numId w:val="13"/>
        </w:numPr>
        <w:tabs>
          <w:tab w:val="left" w:pos="993"/>
        </w:tabs>
        <w:autoSpaceDN w:val="0"/>
        <w:ind w:left="0" w:firstLine="709"/>
        <w:jc w:val="both"/>
        <w:textAlignment w:val="baseline"/>
        <w:rPr>
          <w:rFonts w:eastAsia="NSimSun" w:cs="Times New Roman"/>
          <w:bCs/>
          <w:noProof/>
          <w:color w:val="000000"/>
          <w:kern w:val="3"/>
          <w:szCs w:val="28"/>
          <w:lang w:eastAsia="ru-RU"/>
        </w:rPr>
      </w:pPr>
      <w:r w:rsidRPr="00EB29B3">
        <w:rPr>
          <w:rFonts w:eastAsia="NSimSun" w:cs="Times New Roman"/>
          <w:bCs/>
          <w:noProof/>
          <w:color w:val="000000"/>
          <w:kern w:val="3"/>
          <w:szCs w:val="28"/>
          <w:lang w:eastAsia="ru-RU"/>
        </w:rPr>
        <w:t xml:space="preserve">Установите следующие параметры для </w:t>
      </w:r>
      <w:r>
        <w:rPr>
          <w:rFonts w:eastAsia="NSimSun" w:cs="Times New Roman"/>
          <w:bCs/>
          <w:noProof/>
          <w:color w:val="000000"/>
          <w:kern w:val="3"/>
          <w:szCs w:val="28"/>
          <w:lang w:eastAsia="ru-RU"/>
        </w:rPr>
        <w:t>абзаца</w:t>
      </w:r>
      <w:r w:rsidRPr="00EB29B3">
        <w:rPr>
          <w:rFonts w:eastAsia="NSimSun" w:cs="Times New Roman"/>
          <w:bCs/>
          <w:noProof/>
          <w:color w:val="000000"/>
          <w:kern w:val="3"/>
          <w:szCs w:val="28"/>
          <w:lang w:eastAsia="ru-RU"/>
        </w:rPr>
        <w:t xml:space="preserve"> (рис. </w:t>
      </w:r>
      <w:r w:rsidR="00737016">
        <w:rPr>
          <w:rFonts w:eastAsia="NSimSun" w:cs="Times New Roman"/>
          <w:bCs/>
          <w:noProof/>
          <w:color w:val="000000"/>
          <w:kern w:val="3"/>
          <w:szCs w:val="28"/>
          <w:lang w:eastAsia="ru-RU"/>
        </w:rPr>
        <w:t>8</w:t>
      </w:r>
      <w:r w:rsidRPr="00EB29B3">
        <w:rPr>
          <w:rFonts w:eastAsia="NSimSun" w:cs="Times New Roman"/>
          <w:bCs/>
          <w:noProof/>
          <w:color w:val="000000"/>
          <w:kern w:val="3"/>
          <w:szCs w:val="28"/>
          <w:lang w:eastAsia="ru-RU"/>
        </w:rPr>
        <w:t xml:space="preserve">): </w:t>
      </w:r>
    </w:p>
    <w:p w14:paraId="2C7D5F7F" w14:textId="77777777" w:rsidR="00D122FE" w:rsidRPr="00EB29B3" w:rsidRDefault="00D122FE" w:rsidP="00CA4955">
      <w:pPr>
        <w:pStyle w:val="a7"/>
        <w:numPr>
          <w:ilvl w:val="0"/>
          <w:numId w:val="11"/>
        </w:numPr>
        <w:tabs>
          <w:tab w:val="left" w:pos="993"/>
        </w:tabs>
        <w:autoSpaceDN w:val="0"/>
        <w:ind w:left="0" w:firstLine="709"/>
        <w:jc w:val="both"/>
        <w:textAlignment w:val="baseline"/>
        <w:rPr>
          <w:rFonts w:eastAsia="NSimSun" w:cs="Times New Roman"/>
          <w:bCs/>
          <w:noProof/>
          <w:color w:val="000000"/>
          <w:kern w:val="3"/>
          <w:szCs w:val="28"/>
          <w:lang w:eastAsia="ru-RU"/>
        </w:rPr>
      </w:pPr>
      <w:r w:rsidRPr="00EB29B3">
        <w:rPr>
          <w:rFonts w:eastAsia="NSimSun" w:cs="Times New Roman"/>
          <w:b/>
          <w:noProof/>
          <w:color w:val="000000"/>
          <w:kern w:val="3"/>
          <w:szCs w:val="28"/>
          <w:lang w:eastAsia="ru-RU"/>
        </w:rPr>
        <w:t>гарнитура</w:t>
      </w:r>
      <w:r w:rsidRPr="00EB29B3">
        <w:rPr>
          <w:rFonts w:eastAsia="NSimSun" w:cs="Times New Roman"/>
          <w:bCs/>
          <w:noProof/>
          <w:color w:val="000000"/>
          <w:kern w:val="3"/>
          <w:szCs w:val="28"/>
          <w:lang w:eastAsia="ru-RU"/>
        </w:rPr>
        <w:t xml:space="preserve"> – </w:t>
      </w:r>
      <w:r w:rsidRPr="00EB29B3">
        <w:rPr>
          <w:rFonts w:eastAsia="NSimSun" w:cs="Times New Roman"/>
          <w:bCs/>
          <w:i/>
          <w:iCs/>
          <w:noProof/>
          <w:color w:val="000000"/>
          <w:kern w:val="3"/>
          <w:szCs w:val="28"/>
          <w:lang w:eastAsia="ru-RU"/>
        </w:rPr>
        <w:t>Times New Roman;</w:t>
      </w:r>
    </w:p>
    <w:p w14:paraId="60C56580" w14:textId="77777777" w:rsidR="00D122FE" w:rsidRPr="00EB29B3" w:rsidRDefault="00D122FE" w:rsidP="00CA4955">
      <w:pPr>
        <w:pStyle w:val="a7"/>
        <w:numPr>
          <w:ilvl w:val="0"/>
          <w:numId w:val="11"/>
        </w:numPr>
        <w:tabs>
          <w:tab w:val="left" w:pos="993"/>
        </w:tabs>
        <w:autoSpaceDN w:val="0"/>
        <w:ind w:left="0" w:firstLine="709"/>
        <w:jc w:val="both"/>
        <w:textAlignment w:val="baseline"/>
        <w:rPr>
          <w:rFonts w:eastAsia="NSimSun" w:cs="Times New Roman"/>
          <w:bCs/>
          <w:noProof/>
          <w:color w:val="000000"/>
          <w:kern w:val="3"/>
          <w:szCs w:val="28"/>
          <w:lang w:eastAsia="ru-RU"/>
        </w:rPr>
      </w:pPr>
      <w:r w:rsidRPr="00EB29B3">
        <w:rPr>
          <w:rFonts w:eastAsia="NSimSun" w:cs="Times New Roman"/>
          <w:b/>
          <w:noProof/>
          <w:color w:val="000000"/>
          <w:kern w:val="3"/>
          <w:szCs w:val="28"/>
          <w:lang w:eastAsia="ru-RU"/>
        </w:rPr>
        <w:t>кегль –</w:t>
      </w:r>
      <w:r w:rsidRPr="00EB29B3">
        <w:rPr>
          <w:rFonts w:eastAsia="NSimSun" w:cs="Times New Roman"/>
          <w:bCs/>
          <w:noProof/>
          <w:color w:val="000000"/>
          <w:kern w:val="3"/>
          <w:szCs w:val="28"/>
          <w:lang w:eastAsia="ru-RU"/>
        </w:rPr>
        <w:t xml:space="preserve"> 14 пт;</w:t>
      </w:r>
    </w:p>
    <w:p w14:paraId="0FD3BB97" w14:textId="77777777" w:rsidR="00D122FE" w:rsidRPr="00EB29B3" w:rsidRDefault="00D122FE" w:rsidP="00737016">
      <w:pPr>
        <w:pStyle w:val="a7"/>
        <w:numPr>
          <w:ilvl w:val="0"/>
          <w:numId w:val="11"/>
        </w:numPr>
        <w:tabs>
          <w:tab w:val="left" w:pos="993"/>
        </w:tabs>
        <w:autoSpaceDN w:val="0"/>
        <w:spacing w:after="200"/>
        <w:ind w:left="0" w:firstLine="709"/>
        <w:jc w:val="both"/>
        <w:textAlignment w:val="baseline"/>
        <w:rPr>
          <w:rFonts w:eastAsia="NSimSun" w:cs="Times New Roman"/>
          <w:bCs/>
          <w:noProof/>
          <w:color w:val="000000"/>
          <w:kern w:val="3"/>
          <w:szCs w:val="28"/>
          <w:lang w:eastAsia="ru-RU"/>
        </w:rPr>
      </w:pPr>
      <w:r w:rsidRPr="00EB29B3">
        <w:rPr>
          <w:rFonts w:eastAsia="NSimSun" w:cs="Times New Roman"/>
          <w:b/>
          <w:noProof/>
          <w:color w:val="000000"/>
          <w:kern w:val="3"/>
          <w:szCs w:val="28"/>
          <w:lang w:eastAsia="ru-RU"/>
        </w:rPr>
        <w:t xml:space="preserve">положение текста – </w:t>
      </w:r>
      <w:r w:rsidRPr="00EB29B3">
        <w:rPr>
          <w:rFonts w:eastAsia="NSimSun" w:cs="Times New Roman"/>
          <w:bCs/>
          <w:noProof/>
          <w:color w:val="000000"/>
          <w:kern w:val="3"/>
          <w:szCs w:val="28"/>
          <w:lang w:eastAsia="ru-RU"/>
        </w:rPr>
        <w:t>по центру.</w:t>
      </w:r>
    </w:p>
    <w:p w14:paraId="126435F2" w14:textId="77777777" w:rsidR="00737016" w:rsidRDefault="00D122FE" w:rsidP="00737016">
      <w:pPr>
        <w:keepNext/>
        <w:autoSpaceDN w:val="0"/>
        <w:spacing w:after="200"/>
        <w:jc w:val="center"/>
        <w:textAlignment w:val="baseline"/>
      </w:pPr>
      <w:r>
        <w:rPr>
          <w:noProof/>
          <w:lang w:eastAsia="ru-RU"/>
        </w:rPr>
        <w:drawing>
          <wp:inline distT="0" distB="0" distL="0" distR="0" wp14:anchorId="036731F7" wp14:editId="4D72BC89">
            <wp:extent cx="6120130" cy="845820"/>
            <wp:effectExtent l="19050" t="19050" r="0" b="0"/>
            <wp:docPr id="18596759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75987" name=""/>
                    <pic:cNvPicPr/>
                  </pic:nvPicPr>
                  <pic:blipFill>
                    <a:blip r:embed="rId49">
                      <a:extLst>
                        <a:ext uri="{28A0092B-C50C-407E-A947-70E740481C1C}">
                          <a14:useLocalDpi xmlns:a14="http://schemas.microsoft.com/office/drawing/2010/main" val="0"/>
                        </a:ext>
                      </a:extLst>
                    </a:blip>
                    <a:stretch>
                      <a:fillRect/>
                    </a:stretch>
                  </pic:blipFill>
                  <pic:spPr>
                    <a:xfrm>
                      <a:off x="0" y="0"/>
                      <a:ext cx="6120130" cy="845820"/>
                    </a:xfrm>
                    <a:prstGeom prst="rect">
                      <a:avLst/>
                    </a:prstGeom>
                    <a:ln>
                      <a:solidFill>
                        <a:schemeClr val="bg1">
                          <a:lumMod val="50000"/>
                        </a:schemeClr>
                      </a:solidFill>
                    </a:ln>
                  </pic:spPr>
                </pic:pic>
              </a:graphicData>
            </a:graphic>
          </wp:inline>
        </w:drawing>
      </w:r>
    </w:p>
    <w:p w14:paraId="7A0FB5E6" w14:textId="7B545BE3" w:rsidR="00D122FE" w:rsidRPr="00737016" w:rsidRDefault="00737016" w:rsidP="00737016">
      <w:pPr>
        <w:pStyle w:val="a3"/>
        <w:spacing w:after="200"/>
        <w:jc w:val="center"/>
        <w:rPr>
          <w:rFonts w:eastAsia="NSimSun" w:cs="Times New Roman"/>
          <w:bCs/>
          <w:i w:val="0"/>
          <w:iCs w:val="0"/>
          <w:noProof/>
          <w:color w:val="000000"/>
          <w:kern w:val="3"/>
          <w:sz w:val="28"/>
          <w:szCs w:val="28"/>
          <w:lang w:eastAsia="ru-RU"/>
        </w:rPr>
      </w:pPr>
      <w:r w:rsidRPr="00737016">
        <w:rPr>
          <w:rFonts w:eastAsia="NSimSun" w:cs="Times New Roman"/>
          <w:b/>
          <w:i w:val="0"/>
          <w:iCs w:val="0"/>
          <w:noProof/>
          <w:color w:val="000000"/>
          <w:kern w:val="3"/>
          <w:sz w:val="28"/>
          <w:szCs w:val="28"/>
          <w:lang w:eastAsia="ru-RU"/>
        </w:rPr>
        <w:t xml:space="preserve">Рис. </w:t>
      </w:r>
      <w:r w:rsidRPr="00737016">
        <w:rPr>
          <w:rFonts w:eastAsia="NSimSun" w:cs="Times New Roman"/>
          <w:b/>
          <w:i w:val="0"/>
          <w:iCs w:val="0"/>
          <w:noProof/>
          <w:color w:val="000000"/>
          <w:kern w:val="3"/>
          <w:sz w:val="28"/>
          <w:szCs w:val="28"/>
          <w:lang w:eastAsia="ru-RU"/>
        </w:rPr>
        <w:fldChar w:fldCharType="begin"/>
      </w:r>
      <w:r w:rsidRPr="00737016">
        <w:rPr>
          <w:rFonts w:eastAsia="NSimSun" w:cs="Times New Roman"/>
          <w:b/>
          <w:i w:val="0"/>
          <w:iCs w:val="0"/>
          <w:noProof/>
          <w:color w:val="000000"/>
          <w:kern w:val="3"/>
          <w:sz w:val="28"/>
          <w:szCs w:val="28"/>
          <w:lang w:eastAsia="ru-RU"/>
        </w:rPr>
        <w:instrText xml:space="preserve"> SEQ Рис. \* ARABIC </w:instrText>
      </w:r>
      <w:r w:rsidRPr="00737016">
        <w:rPr>
          <w:rFonts w:eastAsia="NSimSun" w:cs="Times New Roman"/>
          <w:b/>
          <w:i w:val="0"/>
          <w:iCs w:val="0"/>
          <w:noProof/>
          <w:color w:val="000000"/>
          <w:kern w:val="3"/>
          <w:sz w:val="28"/>
          <w:szCs w:val="28"/>
          <w:lang w:eastAsia="ru-RU"/>
        </w:rPr>
        <w:fldChar w:fldCharType="separate"/>
      </w:r>
      <w:r w:rsidR="007D187A">
        <w:rPr>
          <w:rFonts w:eastAsia="NSimSun" w:cs="Times New Roman"/>
          <w:b/>
          <w:i w:val="0"/>
          <w:iCs w:val="0"/>
          <w:noProof/>
          <w:color w:val="000000"/>
          <w:kern w:val="3"/>
          <w:sz w:val="28"/>
          <w:szCs w:val="28"/>
          <w:lang w:eastAsia="ru-RU"/>
        </w:rPr>
        <w:t>8</w:t>
      </w:r>
      <w:r w:rsidRPr="00737016">
        <w:rPr>
          <w:rFonts w:eastAsia="NSimSun" w:cs="Times New Roman"/>
          <w:b/>
          <w:i w:val="0"/>
          <w:iCs w:val="0"/>
          <w:noProof/>
          <w:color w:val="000000"/>
          <w:kern w:val="3"/>
          <w:sz w:val="28"/>
          <w:szCs w:val="28"/>
          <w:lang w:eastAsia="ru-RU"/>
        </w:rPr>
        <w:fldChar w:fldCharType="end"/>
      </w:r>
      <w:r w:rsidRPr="00737016">
        <w:rPr>
          <w:rFonts w:eastAsia="NSimSun" w:cs="Times New Roman"/>
          <w:b/>
          <w:i w:val="0"/>
          <w:iCs w:val="0"/>
          <w:noProof/>
          <w:color w:val="000000"/>
          <w:kern w:val="3"/>
          <w:sz w:val="28"/>
          <w:szCs w:val="28"/>
          <w:lang w:eastAsia="ru-RU"/>
        </w:rPr>
        <w:t>.</w:t>
      </w:r>
      <w:r w:rsidRPr="00737016">
        <w:rPr>
          <w:rFonts w:eastAsia="NSimSun" w:cs="Times New Roman"/>
          <w:bCs/>
          <w:i w:val="0"/>
          <w:iCs w:val="0"/>
          <w:noProof/>
          <w:color w:val="000000"/>
          <w:kern w:val="3"/>
          <w:sz w:val="28"/>
          <w:szCs w:val="28"/>
          <w:lang w:eastAsia="ru-RU"/>
        </w:rPr>
        <w:t xml:space="preserve"> Настройка параметров документа (панель Форматирование)</w:t>
      </w:r>
    </w:p>
    <w:p w14:paraId="00F9DCF3" w14:textId="16B527D5" w:rsidR="00D122FE" w:rsidRPr="00EB29B3" w:rsidRDefault="00D122FE" w:rsidP="00737016">
      <w:pPr>
        <w:pStyle w:val="a7"/>
        <w:numPr>
          <w:ilvl w:val="0"/>
          <w:numId w:val="13"/>
        </w:numPr>
        <w:tabs>
          <w:tab w:val="left" w:pos="993"/>
        </w:tabs>
        <w:autoSpaceDN w:val="0"/>
        <w:spacing w:after="200"/>
        <w:ind w:left="0" w:firstLine="709"/>
        <w:jc w:val="both"/>
        <w:textAlignment w:val="baseline"/>
        <w:rPr>
          <w:rFonts w:eastAsia="NSimSun" w:cs="Times New Roman"/>
          <w:bCs/>
          <w:noProof/>
          <w:color w:val="000000"/>
          <w:kern w:val="3"/>
          <w:szCs w:val="28"/>
          <w:lang w:eastAsia="ru-RU"/>
        </w:rPr>
      </w:pPr>
      <w:r>
        <w:rPr>
          <w:rFonts w:eastAsia="NSimSun" w:cs="Times New Roman"/>
          <w:bCs/>
          <w:noProof/>
          <w:color w:val="000000"/>
          <w:kern w:val="3"/>
          <w:szCs w:val="28"/>
          <w:lang w:eastAsia="ru-RU"/>
        </w:rPr>
        <w:t xml:space="preserve">Дабавьте форматирование </w:t>
      </w:r>
      <w:r w:rsidRPr="00EB29B3">
        <w:rPr>
          <w:rFonts w:eastAsia="NSimSun" w:cs="Times New Roman"/>
          <w:bCs/>
          <w:noProof/>
          <w:color w:val="000000"/>
          <w:kern w:val="3"/>
          <w:szCs w:val="28"/>
          <w:lang w:eastAsia="ru-RU"/>
        </w:rPr>
        <w:t>некоторых слов (жирный шрифт, курсив)</w:t>
      </w:r>
      <w:r>
        <w:rPr>
          <w:rFonts w:eastAsia="NSimSun" w:cs="Times New Roman"/>
          <w:bCs/>
          <w:noProof/>
          <w:color w:val="000000"/>
          <w:kern w:val="3"/>
          <w:szCs w:val="28"/>
          <w:lang w:eastAsia="ru-RU"/>
        </w:rPr>
        <w:t xml:space="preserve"> (рис. </w:t>
      </w:r>
      <w:r w:rsidR="00737016">
        <w:rPr>
          <w:rFonts w:eastAsia="NSimSun" w:cs="Times New Roman"/>
          <w:bCs/>
          <w:noProof/>
          <w:color w:val="000000"/>
          <w:kern w:val="3"/>
          <w:szCs w:val="28"/>
          <w:lang w:eastAsia="ru-RU"/>
        </w:rPr>
        <w:t>9</w:t>
      </w:r>
      <w:r>
        <w:rPr>
          <w:rFonts w:eastAsia="NSimSun" w:cs="Times New Roman"/>
          <w:bCs/>
          <w:noProof/>
          <w:color w:val="000000"/>
          <w:kern w:val="3"/>
          <w:szCs w:val="28"/>
          <w:lang w:eastAsia="ru-RU"/>
        </w:rPr>
        <w:t>)</w:t>
      </w:r>
      <w:r w:rsidRPr="00EB29B3">
        <w:rPr>
          <w:rFonts w:eastAsia="NSimSun" w:cs="Times New Roman"/>
          <w:bCs/>
          <w:noProof/>
          <w:color w:val="000000"/>
          <w:kern w:val="3"/>
          <w:szCs w:val="28"/>
          <w:lang w:eastAsia="ru-RU"/>
        </w:rPr>
        <w:t>.</w:t>
      </w:r>
    </w:p>
    <w:p w14:paraId="5C22370C" w14:textId="77777777" w:rsidR="00737016" w:rsidRDefault="00D122FE" w:rsidP="00737016">
      <w:pPr>
        <w:keepNext/>
        <w:autoSpaceDN w:val="0"/>
        <w:spacing w:after="200"/>
        <w:jc w:val="center"/>
        <w:textAlignment w:val="baseline"/>
      </w:pPr>
      <w:r>
        <w:rPr>
          <w:noProof/>
          <w:lang w:eastAsia="ru-RU"/>
        </w:rPr>
        <w:drawing>
          <wp:inline distT="0" distB="0" distL="0" distR="0" wp14:anchorId="455E8F7F" wp14:editId="2A59ADF1">
            <wp:extent cx="6120130" cy="1788795"/>
            <wp:effectExtent l="19050" t="19050" r="13970" b="20955"/>
            <wp:docPr id="15674616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61654" name=""/>
                    <pic:cNvPicPr/>
                  </pic:nvPicPr>
                  <pic:blipFill>
                    <a:blip r:embed="rId50">
                      <a:extLst>
                        <a:ext uri="{28A0092B-C50C-407E-A947-70E740481C1C}">
                          <a14:useLocalDpi xmlns:a14="http://schemas.microsoft.com/office/drawing/2010/main" val="0"/>
                        </a:ext>
                      </a:extLst>
                    </a:blip>
                    <a:stretch>
                      <a:fillRect/>
                    </a:stretch>
                  </pic:blipFill>
                  <pic:spPr>
                    <a:xfrm>
                      <a:off x="0" y="0"/>
                      <a:ext cx="6120130" cy="1788795"/>
                    </a:xfrm>
                    <a:prstGeom prst="rect">
                      <a:avLst/>
                    </a:prstGeom>
                    <a:ln>
                      <a:solidFill>
                        <a:schemeClr val="bg1">
                          <a:lumMod val="50000"/>
                        </a:schemeClr>
                      </a:solidFill>
                    </a:ln>
                  </pic:spPr>
                </pic:pic>
              </a:graphicData>
            </a:graphic>
          </wp:inline>
        </w:drawing>
      </w:r>
    </w:p>
    <w:p w14:paraId="0C9E057C" w14:textId="3F4FD08B" w:rsidR="00D122FE" w:rsidRPr="00737016" w:rsidRDefault="00737016" w:rsidP="00737016">
      <w:pPr>
        <w:pStyle w:val="a3"/>
        <w:spacing w:after="200"/>
        <w:jc w:val="center"/>
        <w:rPr>
          <w:rFonts w:eastAsia="NSimSun" w:cs="Times New Roman"/>
          <w:bCs/>
          <w:i w:val="0"/>
          <w:iCs w:val="0"/>
          <w:noProof/>
          <w:color w:val="000000"/>
          <w:kern w:val="3"/>
          <w:sz w:val="28"/>
          <w:szCs w:val="28"/>
          <w:lang w:eastAsia="ru-RU"/>
        </w:rPr>
      </w:pPr>
      <w:r w:rsidRPr="00737016">
        <w:rPr>
          <w:rFonts w:eastAsia="NSimSun" w:cs="Times New Roman"/>
          <w:b/>
          <w:i w:val="0"/>
          <w:iCs w:val="0"/>
          <w:noProof/>
          <w:color w:val="000000"/>
          <w:kern w:val="3"/>
          <w:sz w:val="28"/>
          <w:szCs w:val="28"/>
          <w:lang w:eastAsia="ru-RU"/>
        </w:rPr>
        <w:t xml:space="preserve">Рис. </w:t>
      </w:r>
      <w:r w:rsidRPr="00737016">
        <w:rPr>
          <w:rFonts w:eastAsia="NSimSun" w:cs="Times New Roman"/>
          <w:b/>
          <w:i w:val="0"/>
          <w:iCs w:val="0"/>
          <w:noProof/>
          <w:color w:val="000000"/>
          <w:kern w:val="3"/>
          <w:sz w:val="28"/>
          <w:szCs w:val="28"/>
          <w:lang w:eastAsia="ru-RU"/>
        </w:rPr>
        <w:fldChar w:fldCharType="begin"/>
      </w:r>
      <w:r w:rsidRPr="00737016">
        <w:rPr>
          <w:rFonts w:eastAsia="NSimSun" w:cs="Times New Roman"/>
          <w:b/>
          <w:i w:val="0"/>
          <w:iCs w:val="0"/>
          <w:noProof/>
          <w:color w:val="000000"/>
          <w:kern w:val="3"/>
          <w:sz w:val="28"/>
          <w:szCs w:val="28"/>
          <w:lang w:eastAsia="ru-RU"/>
        </w:rPr>
        <w:instrText xml:space="preserve"> SEQ Рис. \* ARABIC </w:instrText>
      </w:r>
      <w:r w:rsidRPr="00737016">
        <w:rPr>
          <w:rFonts w:eastAsia="NSimSun" w:cs="Times New Roman"/>
          <w:b/>
          <w:i w:val="0"/>
          <w:iCs w:val="0"/>
          <w:noProof/>
          <w:color w:val="000000"/>
          <w:kern w:val="3"/>
          <w:sz w:val="28"/>
          <w:szCs w:val="28"/>
          <w:lang w:eastAsia="ru-RU"/>
        </w:rPr>
        <w:fldChar w:fldCharType="separate"/>
      </w:r>
      <w:r w:rsidR="007D187A">
        <w:rPr>
          <w:rFonts w:eastAsia="NSimSun" w:cs="Times New Roman"/>
          <w:b/>
          <w:i w:val="0"/>
          <w:iCs w:val="0"/>
          <w:noProof/>
          <w:color w:val="000000"/>
          <w:kern w:val="3"/>
          <w:sz w:val="28"/>
          <w:szCs w:val="28"/>
          <w:lang w:eastAsia="ru-RU"/>
        </w:rPr>
        <w:t>9</w:t>
      </w:r>
      <w:r w:rsidRPr="00737016">
        <w:rPr>
          <w:rFonts w:eastAsia="NSimSun" w:cs="Times New Roman"/>
          <w:b/>
          <w:i w:val="0"/>
          <w:iCs w:val="0"/>
          <w:noProof/>
          <w:color w:val="000000"/>
          <w:kern w:val="3"/>
          <w:sz w:val="28"/>
          <w:szCs w:val="28"/>
          <w:lang w:eastAsia="ru-RU"/>
        </w:rPr>
        <w:fldChar w:fldCharType="end"/>
      </w:r>
      <w:r w:rsidRPr="00737016">
        <w:rPr>
          <w:rFonts w:eastAsia="NSimSun" w:cs="Times New Roman"/>
          <w:b/>
          <w:i w:val="0"/>
          <w:iCs w:val="0"/>
          <w:noProof/>
          <w:color w:val="000000"/>
          <w:kern w:val="3"/>
          <w:sz w:val="28"/>
          <w:szCs w:val="28"/>
          <w:lang w:eastAsia="ru-RU"/>
        </w:rPr>
        <w:t>.</w:t>
      </w:r>
      <w:r w:rsidRPr="00737016">
        <w:rPr>
          <w:rFonts w:eastAsia="NSimSun" w:cs="Times New Roman"/>
          <w:bCs/>
          <w:i w:val="0"/>
          <w:iCs w:val="0"/>
          <w:noProof/>
          <w:color w:val="000000"/>
          <w:kern w:val="3"/>
          <w:sz w:val="28"/>
          <w:szCs w:val="28"/>
          <w:lang w:eastAsia="ru-RU"/>
        </w:rPr>
        <w:t xml:space="preserve"> Образец отформатированного текста</w:t>
      </w:r>
    </w:p>
    <w:p w14:paraId="696F2A24" w14:textId="77777777" w:rsidR="00D122FE" w:rsidRPr="00737016" w:rsidRDefault="00D122FE" w:rsidP="00737016">
      <w:pPr>
        <w:tabs>
          <w:tab w:val="left" w:pos="993"/>
        </w:tabs>
        <w:autoSpaceDN w:val="0"/>
        <w:spacing w:after="200"/>
        <w:ind w:firstLine="709"/>
        <w:jc w:val="both"/>
        <w:textAlignment w:val="baseline"/>
        <w:rPr>
          <w:rFonts w:eastAsia="NSimSun" w:cs="Times New Roman"/>
          <w:iCs/>
          <w:color w:val="002060"/>
          <w:kern w:val="3"/>
          <w:szCs w:val="28"/>
          <w:lang w:bidi="hi-IN"/>
        </w:rPr>
      </w:pPr>
      <w:r w:rsidRPr="00737016">
        <w:rPr>
          <w:rFonts w:eastAsia="NSimSun" w:cs="Times New Roman"/>
          <w:b/>
          <w:bCs/>
          <w:iCs/>
          <w:color w:val="002060"/>
          <w:kern w:val="3"/>
          <w:szCs w:val="28"/>
          <w:lang w:bidi="hi-IN"/>
        </w:rPr>
        <w:t>Примечание:</w:t>
      </w:r>
      <w:r w:rsidRPr="00737016">
        <w:rPr>
          <w:rFonts w:eastAsia="NSimSun" w:cs="Times New Roman"/>
          <w:iCs/>
          <w:color w:val="002060"/>
          <w:kern w:val="3"/>
          <w:szCs w:val="28"/>
          <w:lang w:bidi="hi-IN"/>
        </w:rPr>
        <w:t xml:space="preserve"> если после набора текста, слово подчёркнуто красной волнистой линией это не всегда означает, что оно набрано неправильно. Убедитесь, что Вы не допустили ошибку и добавьте слово в словарь. Для этого нажмите по слову ПКМ и выберите «</w:t>
      </w:r>
      <w:r w:rsidRPr="00737016">
        <w:rPr>
          <w:rFonts w:eastAsia="NSimSun" w:cs="Times New Roman"/>
          <w:b/>
          <w:bCs/>
          <w:iCs/>
          <w:color w:val="002060"/>
          <w:kern w:val="3"/>
          <w:szCs w:val="28"/>
          <w:lang w:bidi="hi-IN"/>
        </w:rPr>
        <w:t>Добавить в словарь</w:t>
      </w:r>
      <w:r w:rsidRPr="00737016">
        <w:rPr>
          <w:rFonts w:eastAsia="NSimSun" w:cs="Times New Roman"/>
          <w:iCs/>
          <w:color w:val="002060"/>
          <w:kern w:val="3"/>
          <w:szCs w:val="28"/>
          <w:lang w:bidi="hi-IN"/>
        </w:rPr>
        <w:t>» (</w:t>
      </w:r>
      <w:r w:rsidRPr="00737016">
        <w:rPr>
          <w:rFonts w:eastAsia="NSimSun" w:cs="Times New Roman"/>
          <w:b/>
          <w:bCs/>
          <w:i/>
          <w:color w:val="002060"/>
          <w:kern w:val="3"/>
          <w:szCs w:val="28"/>
          <w:lang w:bidi="hi-IN"/>
        </w:rPr>
        <w:t>Add to Dictionary</w:t>
      </w:r>
      <w:r w:rsidRPr="00737016">
        <w:rPr>
          <w:rFonts w:eastAsia="NSimSun" w:cs="Times New Roman"/>
          <w:iCs/>
          <w:color w:val="002060"/>
          <w:kern w:val="3"/>
          <w:szCs w:val="28"/>
          <w:lang w:bidi="hi-IN"/>
        </w:rPr>
        <w:t>).</w:t>
      </w:r>
    </w:p>
    <w:p w14:paraId="68B094F5" w14:textId="77777777" w:rsidR="00D122FE" w:rsidRPr="00EB29B3" w:rsidRDefault="00D122FE" w:rsidP="00CA4955">
      <w:pPr>
        <w:pStyle w:val="a7"/>
        <w:numPr>
          <w:ilvl w:val="0"/>
          <w:numId w:val="13"/>
        </w:numPr>
        <w:tabs>
          <w:tab w:val="left" w:pos="993"/>
        </w:tabs>
        <w:autoSpaceDN w:val="0"/>
        <w:ind w:left="0" w:firstLine="709"/>
        <w:jc w:val="both"/>
        <w:textAlignment w:val="baseline"/>
        <w:rPr>
          <w:rFonts w:eastAsia="NSimSun" w:cs="Times New Roman"/>
          <w:iCs/>
          <w:kern w:val="3"/>
          <w:szCs w:val="28"/>
          <w:lang w:bidi="hi-IN"/>
        </w:rPr>
      </w:pPr>
      <w:r w:rsidRPr="00EB29B3">
        <w:rPr>
          <w:rFonts w:eastAsia="NSimSun" w:cs="Times New Roman"/>
          <w:iCs/>
          <w:kern w:val="3"/>
          <w:szCs w:val="28"/>
          <w:lang w:bidi="hi-IN"/>
        </w:rPr>
        <w:t>Выделите набранный текст, скопируйте его 1 раз и ниже, отступив один абзац при помощи кнопки, выполните вставку 3 раза.</w:t>
      </w:r>
      <w:r>
        <w:rPr>
          <w:rFonts w:eastAsia="NSimSun" w:cs="Times New Roman"/>
          <w:iCs/>
          <w:kern w:val="3"/>
          <w:szCs w:val="28"/>
          <w:lang w:bidi="hi-IN"/>
        </w:rPr>
        <w:t xml:space="preserve"> В итоге у вас должно </w:t>
      </w:r>
      <w:r>
        <w:rPr>
          <w:rFonts w:eastAsia="NSimSun" w:cs="Times New Roman"/>
          <w:iCs/>
          <w:kern w:val="3"/>
          <w:szCs w:val="28"/>
          <w:lang w:bidi="hi-IN"/>
        </w:rPr>
        <w:lastRenderedPageBreak/>
        <w:t>получиться 4 одинаковых абзаца. Начните работать с первого.</w:t>
      </w:r>
      <w:r w:rsidRPr="00EB29B3">
        <w:rPr>
          <w:rFonts w:eastAsia="NSimSun" w:cs="Times New Roman"/>
          <w:iCs/>
          <w:kern w:val="3"/>
          <w:szCs w:val="28"/>
          <w:lang w:bidi="hi-IN"/>
        </w:rPr>
        <w:t xml:space="preserve"> К каждому абзацу примените разные способы форматирования символов.</w:t>
      </w:r>
    </w:p>
    <w:p w14:paraId="594F767C" w14:textId="77777777" w:rsidR="00D122FE" w:rsidRPr="00F027DB" w:rsidRDefault="00D122FE" w:rsidP="00CA4955">
      <w:pPr>
        <w:autoSpaceDN w:val="0"/>
        <w:ind w:firstLine="709"/>
        <w:jc w:val="both"/>
        <w:textAlignment w:val="baseline"/>
        <w:rPr>
          <w:rFonts w:eastAsia="NSimSun" w:cs="Times New Roman"/>
          <w:noProof/>
          <w:kern w:val="3"/>
          <w:szCs w:val="28"/>
          <w:u w:val="dash"/>
          <w:lang w:eastAsia="ru-RU"/>
        </w:rPr>
      </w:pPr>
      <w:r w:rsidRPr="00F027DB">
        <w:rPr>
          <w:rFonts w:eastAsia="NSimSun" w:cs="Times New Roman"/>
          <w:b/>
          <w:color w:val="4472C4" w:themeColor="accent1"/>
          <w:kern w:val="3"/>
          <w:szCs w:val="28"/>
          <w:lang w:bidi="hi-IN"/>
        </w:rPr>
        <w:t>Абзац 1:</w:t>
      </w:r>
      <w:r w:rsidRPr="00EB29B3">
        <w:rPr>
          <w:rFonts w:eastAsia="NSimSun" w:cs="Times New Roman"/>
          <w:b/>
          <w:color w:val="00B050"/>
          <w:kern w:val="3"/>
          <w:szCs w:val="28"/>
          <w:lang w:bidi="hi-IN"/>
        </w:rPr>
        <w:t xml:space="preserve"> </w:t>
      </w:r>
      <w:r w:rsidRPr="00F027DB">
        <w:rPr>
          <w:rFonts w:eastAsia="NSimSun" w:cs="Times New Roman"/>
          <w:kern w:val="3"/>
          <w:szCs w:val="28"/>
          <w:lang w:bidi="hi-IN"/>
        </w:rPr>
        <w:t>Цвет букв синий, Подчёркивание Штрих, Подчёркивание красного цвета (</w:t>
      </w:r>
      <w:r w:rsidRPr="00F027DB">
        <w:rPr>
          <w:rFonts w:eastAsia="NSimSun" w:cs="Times New Roman"/>
          <w:b/>
          <w:bCs/>
          <w:i/>
          <w:kern w:val="3"/>
          <w:szCs w:val="28"/>
          <w:lang w:bidi="hi-IN"/>
        </w:rPr>
        <w:t>Формат</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Символы…</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Эффект шрифта</w:t>
      </w:r>
      <w:r w:rsidRPr="00F027DB">
        <w:rPr>
          <w:rFonts w:eastAsia="NSimSun" w:cs="Times New Roman"/>
          <w:kern w:val="3"/>
          <w:szCs w:val="28"/>
          <w:lang w:bidi="hi-IN"/>
        </w:rPr>
        <w:t>).</w:t>
      </w:r>
    </w:p>
    <w:p w14:paraId="58815A12" w14:textId="77777777" w:rsidR="00D122FE" w:rsidRDefault="00D122FE" w:rsidP="00737016">
      <w:pPr>
        <w:autoSpaceDN w:val="0"/>
        <w:spacing w:after="200"/>
        <w:ind w:firstLine="709"/>
        <w:jc w:val="both"/>
        <w:textAlignment w:val="baseline"/>
        <w:rPr>
          <w:rFonts w:eastAsia="NSimSun" w:cs="Times New Roman"/>
          <w:kern w:val="3"/>
          <w:szCs w:val="28"/>
          <w:lang w:bidi="hi-IN"/>
        </w:rPr>
      </w:pPr>
      <w:r w:rsidRPr="00F027DB">
        <w:rPr>
          <w:rFonts w:eastAsia="NSimSun" w:cs="Times New Roman"/>
          <w:b/>
          <w:color w:val="4472C4" w:themeColor="accent1"/>
          <w:kern w:val="3"/>
          <w:szCs w:val="28"/>
          <w:lang w:bidi="hi-IN"/>
        </w:rPr>
        <w:t>Абзац 2:</w:t>
      </w:r>
      <w:r w:rsidRPr="00EB29B3">
        <w:rPr>
          <w:rFonts w:eastAsia="NSimSun" w:cs="Times New Roman"/>
          <w:color w:val="00B050"/>
          <w:kern w:val="3"/>
          <w:szCs w:val="28"/>
          <w:lang w:bidi="hi-IN"/>
        </w:rPr>
        <w:t xml:space="preserve"> </w:t>
      </w:r>
      <w:r w:rsidRPr="00EB29B3">
        <w:rPr>
          <w:rFonts w:eastAsia="NSimSun" w:cs="Times New Roman"/>
          <w:kern w:val="3"/>
          <w:szCs w:val="28"/>
          <w:lang w:bidi="hi-IN"/>
        </w:rPr>
        <w:t xml:space="preserve">Тень, </w:t>
      </w:r>
      <w:r w:rsidRPr="00F027DB">
        <w:rPr>
          <w:rFonts w:eastAsia="NSimSun" w:cs="Times New Roman"/>
          <w:kern w:val="3"/>
          <w:szCs w:val="28"/>
          <w:lang w:bidi="hi-IN"/>
        </w:rPr>
        <w:t>Рельеф приподнятый, Размер 14 (</w:t>
      </w:r>
      <w:r w:rsidRPr="00F027DB">
        <w:rPr>
          <w:rFonts w:eastAsia="NSimSun" w:cs="Times New Roman"/>
          <w:b/>
          <w:bCs/>
          <w:i/>
          <w:kern w:val="3"/>
          <w:szCs w:val="28"/>
          <w:lang w:bidi="hi-IN"/>
        </w:rPr>
        <w:t>Формат</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Символы…</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Эффект шрифта</w:t>
      </w:r>
      <w:r w:rsidRPr="00F027DB">
        <w:rPr>
          <w:rFonts w:eastAsia="NSimSun" w:cs="Times New Roman"/>
          <w:kern w:val="3"/>
          <w:szCs w:val="28"/>
          <w:lang w:bidi="hi-IN"/>
        </w:rPr>
        <w:t>).</w:t>
      </w:r>
    </w:p>
    <w:p w14:paraId="75695B5F" w14:textId="2DFFD0BE" w:rsidR="00D122FE" w:rsidRPr="00737016" w:rsidRDefault="00D122FE" w:rsidP="00737016">
      <w:pPr>
        <w:autoSpaceDN w:val="0"/>
        <w:spacing w:after="200"/>
        <w:ind w:firstLine="709"/>
        <w:jc w:val="both"/>
        <w:textAlignment w:val="baseline"/>
        <w:rPr>
          <w:rFonts w:eastAsia="NSimSun" w:cs="Times New Roman"/>
          <w:color w:val="002060"/>
          <w:kern w:val="3"/>
          <w:szCs w:val="28"/>
          <w:lang w:bidi="hi-IN"/>
        </w:rPr>
      </w:pPr>
      <w:r w:rsidRPr="00737016">
        <w:rPr>
          <w:rFonts w:eastAsia="NSimSun" w:cs="Times New Roman"/>
          <w:b/>
          <w:bCs/>
          <w:color w:val="002060"/>
          <w:kern w:val="3"/>
          <w:szCs w:val="28"/>
          <w:lang w:bidi="hi-IN"/>
        </w:rPr>
        <w:t>Примечание:</w:t>
      </w:r>
      <w:r w:rsidRPr="00737016">
        <w:rPr>
          <w:rFonts w:eastAsia="NSimSun" w:cs="Times New Roman"/>
          <w:i/>
          <w:iCs/>
          <w:color w:val="002060"/>
          <w:kern w:val="3"/>
          <w:szCs w:val="28"/>
          <w:lang w:bidi="hi-IN"/>
        </w:rPr>
        <w:t xml:space="preserve"> </w:t>
      </w:r>
      <w:r w:rsidRPr="00737016">
        <w:rPr>
          <w:rFonts w:eastAsia="NSimSun" w:cs="Times New Roman"/>
          <w:color w:val="002060"/>
          <w:kern w:val="3"/>
          <w:szCs w:val="28"/>
          <w:lang w:bidi="hi-IN"/>
        </w:rPr>
        <w:t xml:space="preserve">для того, чтобы установить тень, рельефа не должно быть – т. е. выбрать рельеф: (нет). Сначала устанавливается тень, затем только выбирается тип рельефа (приподнятый) (рис. </w:t>
      </w:r>
      <w:r w:rsidR="00737016">
        <w:rPr>
          <w:rFonts w:eastAsia="NSimSun" w:cs="Times New Roman"/>
          <w:color w:val="002060"/>
          <w:kern w:val="3"/>
          <w:szCs w:val="28"/>
          <w:lang w:bidi="hi-IN"/>
        </w:rPr>
        <w:t>10</w:t>
      </w:r>
      <w:r w:rsidRPr="00737016">
        <w:rPr>
          <w:rFonts w:eastAsia="NSimSun" w:cs="Times New Roman"/>
          <w:color w:val="002060"/>
          <w:kern w:val="3"/>
          <w:szCs w:val="28"/>
          <w:lang w:bidi="hi-IN"/>
        </w:rPr>
        <w:t>).</w:t>
      </w:r>
    </w:p>
    <w:p w14:paraId="1038ADB4" w14:textId="77777777" w:rsidR="00737016" w:rsidRDefault="00D122FE" w:rsidP="00737016">
      <w:pPr>
        <w:keepNext/>
        <w:autoSpaceDN w:val="0"/>
        <w:spacing w:after="200"/>
        <w:jc w:val="center"/>
        <w:textAlignment w:val="baseline"/>
      </w:pPr>
      <w:r w:rsidRPr="00EB29B3">
        <w:rPr>
          <w:rFonts w:cs="Times New Roman"/>
          <w:noProof/>
          <w:szCs w:val="28"/>
          <w:lang w:eastAsia="ru-RU"/>
        </w:rPr>
        <w:drawing>
          <wp:inline distT="0" distB="0" distL="0" distR="0" wp14:anchorId="2B48B21C" wp14:editId="62EC9D41">
            <wp:extent cx="4894157" cy="4004310"/>
            <wp:effectExtent l="19050" t="19050" r="20955" b="1524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898392" cy="4007775"/>
                    </a:xfrm>
                    <a:prstGeom prst="rect">
                      <a:avLst/>
                    </a:prstGeom>
                    <a:ln>
                      <a:solidFill>
                        <a:schemeClr val="bg1">
                          <a:lumMod val="50000"/>
                        </a:schemeClr>
                      </a:solidFill>
                    </a:ln>
                  </pic:spPr>
                </pic:pic>
              </a:graphicData>
            </a:graphic>
          </wp:inline>
        </w:drawing>
      </w:r>
    </w:p>
    <w:p w14:paraId="65E34EDC" w14:textId="4303A459" w:rsidR="00D122FE" w:rsidRPr="00737016" w:rsidRDefault="00737016" w:rsidP="00737016">
      <w:pPr>
        <w:pStyle w:val="a3"/>
        <w:spacing w:after="200"/>
        <w:jc w:val="center"/>
        <w:rPr>
          <w:rFonts w:eastAsia="NSimSun" w:cs="Times New Roman"/>
          <w:i w:val="0"/>
          <w:iCs w:val="0"/>
          <w:color w:val="auto"/>
          <w:kern w:val="3"/>
          <w:sz w:val="28"/>
          <w:szCs w:val="28"/>
          <w:lang w:bidi="hi-IN"/>
        </w:rPr>
      </w:pPr>
      <w:r w:rsidRPr="00737016">
        <w:rPr>
          <w:rFonts w:eastAsia="NSimSun" w:cs="Times New Roman"/>
          <w:b/>
          <w:bCs/>
          <w:i w:val="0"/>
          <w:iCs w:val="0"/>
          <w:color w:val="auto"/>
          <w:kern w:val="3"/>
          <w:sz w:val="28"/>
          <w:szCs w:val="28"/>
          <w:lang w:bidi="hi-IN"/>
        </w:rPr>
        <w:t xml:space="preserve">Рис. </w:t>
      </w:r>
      <w:r w:rsidRPr="00737016">
        <w:rPr>
          <w:rFonts w:eastAsia="NSimSun" w:cs="Times New Roman"/>
          <w:b/>
          <w:bCs/>
          <w:i w:val="0"/>
          <w:iCs w:val="0"/>
          <w:color w:val="auto"/>
          <w:kern w:val="3"/>
          <w:sz w:val="28"/>
          <w:szCs w:val="28"/>
          <w:lang w:bidi="hi-IN"/>
        </w:rPr>
        <w:fldChar w:fldCharType="begin"/>
      </w:r>
      <w:r w:rsidRPr="00737016">
        <w:rPr>
          <w:rFonts w:eastAsia="NSimSun" w:cs="Times New Roman"/>
          <w:b/>
          <w:bCs/>
          <w:i w:val="0"/>
          <w:iCs w:val="0"/>
          <w:color w:val="auto"/>
          <w:kern w:val="3"/>
          <w:sz w:val="28"/>
          <w:szCs w:val="28"/>
          <w:lang w:bidi="hi-IN"/>
        </w:rPr>
        <w:instrText xml:space="preserve"> SEQ Рис. \* ARABIC </w:instrText>
      </w:r>
      <w:r w:rsidRPr="00737016">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10</w:t>
      </w:r>
      <w:r w:rsidRPr="00737016">
        <w:rPr>
          <w:rFonts w:eastAsia="NSimSun" w:cs="Times New Roman"/>
          <w:b/>
          <w:bCs/>
          <w:i w:val="0"/>
          <w:iCs w:val="0"/>
          <w:color w:val="auto"/>
          <w:kern w:val="3"/>
          <w:sz w:val="28"/>
          <w:szCs w:val="28"/>
          <w:lang w:bidi="hi-IN"/>
        </w:rPr>
        <w:fldChar w:fldCharType="end"/>
      </w:r>
      <w:r w:rsidRPr="00737016">
        <w:rPr>
          <w:rFonts w:eastAsia="NSimSun" w:cs="Times New Roman"/>
          <w:b/>
          <w:bCs/>
          <w:i w:val="0"/>
          <w:iCs w:val="0"/>
          <w:color w:val="auto"/>
          <w:kern w:val="3"/>
          <w:sz w:val="28"/>
          <w:szCs w:val="28"/>
          <w:lang w:bidi="hi-IN"/>
        </w:rPr>
        <w:t>.</w:t>
      </w:r>
      <w:r w:rsidRPr="00737016">
        <w:rPr>
          <w:rFonts w:eastAsia="NSimSun" w:cs="Times New Roman"/>
          <w:i w:val="0"/>
          <w:iCs w:val="0"/>
          <w:color w:val="auto"/>
          <w:kern w:val="3"/>
          <w:sz w:val="28"/>
          <w:szCs w:val="28"/>
          <w:lang w:bidi="hi-IN"/>
        </w:rPr>
        <w:t xml:space="preserve"> Настройка параметров форматирования символов для 2-го абзаца</w:t>
      </w:r>
    </w:p>
    <w:p w14:paraId="4C4A59D6" w14:textId="77777777" w:rsidR="00D122FE" w:rsidRPr="00F027DB" w:rsidRDefault="00D122FE" w:rsidP="00737016">
      <w:pPr>
        <w:autoSpaceDN w:val="0"/>
        <w:spacing w:after="200"/>
        <w:ind w:firstLine="709"/>
        <w:jc w:val="both"/>
        <w:textAlignment w:val="baseline"/>
        <w:rPr>
          <w:rFonts w:eastAsia="NSimSun" w:cs="Times New Roman"/>
          <w:kern w:val="3"/>
          <w:szCs w:val="28"/>
          <w:lang w:bidi="hi-IN"/>
        </w:rPr>
      </w:pPr>
      <w:r w:rsidRPr="00F027DB">
        <w:rPr>
          <w:rFonts w:eastAsia="NSimSun" w:cs="Times New Roman"/>
          <w:b/>
          <w:bCs/>
          <w:color w:val="4472C4" w:themeColor="accent1"/>
          <w:kern w:val="3"/>
          <w:szCs w:val="28"/>
          <w:lang w:bidi="hi-IN"/>
        </w:rPr>
        <w:t>Абзац 3.</w:t>
      </w:r>
      <w:r w:rsidRPr="00EB29B3">
        <w:rPr>
          <w:rFonts w:eastAsia="NSimSun" w:cs="Times New Roman"/>
          <w:b/>
          <w:bCs/>
          <w:color w:val="00B050"/>
          <w:kern w:val="3"/>
          <w:szCs w:val="28"/>
          <w:lang w:bidi="hi-IN"/>
        </w:rPr>
        <w:t xml:space="preserve"> </w:t>
      </w:r>
      <w:r w:rsidRPr="00F027DB">
        <w:rPr>
          <w:rFonts w:eastAsia="NSimSun" w:cs="Times New Roman"/>
          <w:kern w:val="3"/>
          <w:szCs w:val="28"/>
          <w:lang w:bidi="hi-IN"/>
        </w:rPr>
        <w:t>Начертание курсив, Размер 16 (</w:t>
      </w:r>
      <w:r w:rsidRPr="00F027DB">
        <w:rPr>
          <w:rFonts w:eastAsia="NSimSun" w:cs="Times New Roman"/>
          <w:b/>
          <w:bCs/>
          <w:i/>
          <w:kern w:val="3"/>
          <w:szCs w:val="28"/>
          <w:lang w:bidi="hi-IN"/>
        </w:rPr>
        <w:t>Формат</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Символы…</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Шрифт</w:t>
      </w:r>
      <w:r w:rsidRPr="00F027DB">
        <w:rPr>
          <w:rFonts w:eastAsia="NSimSun" w:cs="Times New Roman"/>
          <w:kern w:val="3"/>
          <w:szCs w:val="28"/>
          <w:lang w:bidi="hi-IN"/>
        </w:rPr>
        <w:t>), Двойное подчёркивание (</w:t>
      </w:r>
      <w:r w:rsidRPr="00F027DB">
        <w:rPr>
          <w:rFonts w:eastAsia="NSimSun" w:cs="Times New Roman"/>
          <w:b/>
          <w:bCs/>
          <w:i/>
          <w:kern w:val="3"/>
          <w:szCs w:val="28"/>
          <w:lang w:bidi="hi-IN"/>
        </w:rPr>
        <w:t>Формат</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Символы…</w:t>
      </w:r>
      <w:r w:rsidRPr="00F027DB">
        <w:rPr>
          <w:rFonts w:eastAsia="NSimSun" w:cs="Times New Roman"/>
          <w:b/>
          <w:bCs/>
          <w:kern w:val="3"/>
          <w:szCs w:val="28"/>
          <w:lang w:bidi="hi-IN"/>
        </w:rPr>
        <w:t xml:space="preserve"> → </w:t>
      </w:r>
      <w:r w:rsidRPr="00F027DB">
        <w:rPr>
          <w:rFonts w:eastAsia="NSimSun" w:cs="Times New Roman"/>
          <w:b/>
          <w:bCs/>
          <w:i/>
          <w:kern w:val="3"/>
          <w:szCs w:val="28"/>
          <w:lang w:bidi="hi-IN"/>
        </w:rPr>
        <w:t>Эффект шрифта</w:t>
      </w:r>
      <w:r w:rsidRPr="00F027DB">
        <w:rPr>
          <w:rFonts w:eastAsia="NSimSun" w:cs="Times New Roman"/>
          <w:kern w:val="3"/>
          <w:szCs w:val="28"/>
          <w:lang w:bidi="hi-IN"/>
        </w:rPr>
        <w:t>).</w:t>
      </w:r>
    </w:p>
    <w:p w14:paraId="5B654094" w14:textId="77777777" w:rsidR="00D122FE" w:rsidRPr="00737016" w:rsidRDefault="00D122FE" w:rsidP="00737016">
      <w:pPr>
        <w:autoSpaceDN w:val="0"/>
        <w:spacing w:after="200"/>
        <w:ind w:firstLine="709"/>
        <w:jc w:val="both"/>
        <w:textAlignment w:val="baseline"/>
        <w:rPr>
          <w:rFonts w:eastAsia="NSimSun" w:cs="Times New Roman"/>
          <w:color w:val="002060"/>
          <w:kern w:val="3"/>
          <w:szCs w:val="28"/>
          <w:lang w:bidi="hi-IN"/>
        </w:rPr>
      </w:pPr>
      <w:r w:rsidRPr="00737016">
        <w:rPr>
          <w:rFonts w:eastAsia="NSimSun" w:cs="Times New Roman"/>
          <w:b/>
          <w:bCs/>
          <w:color w:val="002060"/>
          <w:kern w:val="3"/>
          <w:szCs w:val="28"/>
          <w:lang w:bidi="hi-IN"/>
        </w:rPr>
        <w:t>Примечание:</w:t>
      </w:r>
      <w:r w:rsidRPr="00737016">
        <w:rPr>
          <w:rFonts w:eastAsia="NSimSun" w:cs="Times New Roman"/>
          <w:i/>
          <w:iCs/>
          <w:color w:val="002060"/>
          <w:kern w:val="3"/>
          <w:szCs w:val="28"/>
          <w:lang w:bidi="hi-IN"/>
        </w:rPr>
        <w:t xml:space="preserve"> </w:t>
      </w:r>
      <w:r w:rsidRPr="00737016">
        <w:rPr>
          <w:rFonts w:eastAsia="NSimSun" w:cs="Times New Roman"/>
          <w:color w:val="002060"/>
          <w:kern w:val="3"/>
          <w:szCs w:val="28"/>
          <w:lang w:bidi="hi-IN"/>
        </w:rPr>
        <w:t>из-за маленького масштаба двойное подчёркивание выглядит как одна линия. Для того что бы рассмотреть двойное подчёркивание достаточно увеличить масштаб (зажмите клавишу</w:t>
      </w:r>
      <w:r w:rsidRPr="00737016">
        <w:rPr>
          <w:rFonts w:eastAsia="NSimSun" w:cs="Times New Roman"/>
          <w:b/>
          <w:bCs/>
          <w:color w:val="002060"/>
          <w:kern w:val="3"/>
          <w:szCs w:val="28"/>
          <w:lang w:bidi="hi-IN"/>
        </w:rPr>
        <w:t xml:space="preserve"> </w:t>
      </w:r>
      <w:r w:rsidRPr="00737016">
        <w:rPr>
          <w:rFonts w:eastAsia="NSimSun" w:cs="Times New Roman"/>
          <w:b/>
          <w:bCs/>
          <w:color w:val="002060"/>
          <w:kern w:val="3"/>
          <w:szCs w:val="28"/>
          <w:lang w:val="en-US" w:bidi="hi-IN"/>
        </w:rPr>
        <w:t>Ctrl</w:t>
      </w:r>
      <w:r w:rsidRPr="00737016">
        <w:rPr>
          <w:rFonts w:eastAsia="NSimSun" w:cs="Times New Roman"/>
          <w:b/>
          <w:bCs/>
          <w:color w:val="002060"/>
          <w:kern w:val="3"/>
          <w:szCs w:val="28"/>
          <w:lang w:bidi="hi-IN"/>
        </w:rPr>
        <w:t xml:space="preserve"> </w:t>
      </w:r>
      <w:r w:rsidRPr="00737016">
        <w:rPr>
          <w:rFonts w:eastAsia="NSimSun" w:cs="Times New Roman"/>
          <w:color w:val="002060"/>
          <w:kern w:val="3"/>
          <w:szCs w:val="28"/>
          <w:lang w:bidi="hi-IN"/>
        </w:rPr>
        <w:t>и крутите колесо мыши).</w:t>
      </w:r>
    </w:p>
    <w:p w14:paraId="566B65CD" w14:textId="23387EBA" w:rsidR="00D122FE" w:rsidRPr="00EB29B3" w:rsidRDefault="00D122FE" w:rsidP="00737016">
      <w:pPr>
        <w:autoSpaceDN w:val="0"/>
        <w:spacing w:after="200"/>
        <w:ind w:firstLine="737"/>
        <w:jc w:val="both"/>
        <w:textAlignment w:val="baseline"/>
        <w:rPr>
          <w:rFonts w:eastAsia="NSimSun" w:cs="Times New Roman"/>
          <w:kern w:val="3"/>
          <w:szCs w:val="28"/>
          <w:lang w:bidi="hi-IN"/>
        </w:rPr>
      </w:pPr>
      <w:r w:rsidRPr="00EB29B3">
        <w:rPr>
          <w:rFonts w:eastAsia="NSimSun" w:cs="Times New Roman"/>
          <w:kern w:val="3"/>
          <w:szCs w:val="28"/>
          <w:lang w:bidi="hi-IN"/>
        </w:rPr>
        <w:t xml:space="preserve">Так же форматирование можно выполнить при помощи </w:t>
      </w:r>
      <w:r w:rsidRPr="00EB29B3">
        <w:rPr>
          <w:rFonts w:eastAsia="NSimSun" w:cs="Times New Roman"/>
          <w:b/>
          <w:bCs/>
          <w:color w:val="3465A4"/>
          <w:kern w:val="3"/>
          <w:szCs w:val="28"/>
          <w:lang w:bidi="hi-IN"/>
        </w:rPr>
        <w:t xml:space="preserve">Панели инструментов Форматирование </w:t>
      </w:r>
      <w:r w:rsidRPr="00EB29B3">
        <w:rPr>
          <w:rFonts w:eastAsia="NSimSun" w:cs="Times New Roman"/>
          <w:kern w:val="3"/>
          <w:szCs w:val="28"/>
          <w:lang w:bidi="hi-IN"/>
        </w:rPr>
        <w:t xml:space="preserve">(рис. </w:t>
      </w:r>
      <w:r w:rsidR="00737016">
        <w:rPr>
          <w:rFonts w:eastAsia="NSimSun" w:cs="Times New Roman"/>
          <w:kern w:val="3"/>
          <w:szCs w:val="28"/>
          <w:lang w:bidi="hi-IN"/>
        </w:rPr>
        <w:t>11</w:t>
      </w:r>
      <w:r w:rsidRPr="00EB29B3">
        <w:rPr>
          <w:rFonts w:eastAsia="NSimSun" w:cs="Times New Roman"/>
          <w:kern w:val="3"/>
          <w:szCs w:val="28"/>
          <w:lang w:bidi="hi-IN"/>
        </w:rPr>
        <w:t xml:space="preserve">), где можно выбрать гарнитуру (например, </w:t>
      </w:r>
      <w:r w:rsidRPr="00EB29B3">
        <w:rPr>
          <w:rFonts w:eastAsia="NSimSun" w:cs="Times New Roman"/>
          <w:i/>
          <w:kern w:val="3"/>
          <w:szCs w:val="28"/>
          <w:lang w:val="en-US" w:bidi="hi-IN"/>
        </w:rPr>
        <w:t>Times</w:t>
      </w:r>
      <w:r w:rsidRPr="00EB29B3">
        <w:rPr>
          <w:rFonts w:eastAsia="NSimSun" w:cs="Times New Roman"/>
          <w:i/>
          <w:kern w:val="3"/>
          <w:szCs w:val="28"/>
          <w:lang w:bidi="hi-IN"/>
        </w:rPr>
        <w:t xml:space="preserve"> </w:t>
      </w:r>
      <w:r w:rsidRPr="00EB29B3">
        <w:rPr>
          <w:rFonts w:eastAsia="NSimSun" w:cs="Times New Roman"/>
          <w:i/>
          <w:kern w:val="3"/>
          <w:szCs w:val="28"/>
          <w:lang w:val="en-US" w:bidi="hi-IN"/>
        </w:rPr>
        <w:t>New</w:t>
      </w:r>
      <w:r w:rsidRPr="00EB29B3">
        <w:rPr>
          <w:rFonts w:eastAsia="NSimSun" w:cs="Times New Roman"/>
          <w:i/>
          <w:kern w:val="3"/>
          <w:szCs w:val="28"/>
          <w:lang w:bidi="hi-IN"/>
        </w:rPr>
        <w:t xml:space="preserve"> </w:t>
      </w:r>
      <w:r w:rsidRPr="00EB29B3">
        <w:rPr>
          <w:rFonts w:eastAsia="NSimSun" w:cs="Times New Roman"/>
          <w:i/>
          <w:kern w:val="3"/>
          <w:szCs w:val="28"/>
          <w:lang w:val="en-US" w:bidi="hi-IN"/>
        </w:rPr>
        <w:t>Roman</w:t>
      </w:r>
      <w:r w:rsidRPr="00EB29B3">
        <w:rPr>
          <w:rFonts w:eastAsia="NSimSun" w:cs="Times New Roman"/>
          <w:kern w:val="3"/>
          <w:szCs w:val="28"/>
          <w:lang w:bidi="hi-IN"/>
        </w:rPr>
        <w:t>), размер шрифта (например, 14 пт.), тип шрифта (полужирный, курсив, подчёркнутый, зачёркнутый) и т. д.</w:t>
      </w:r>
    </w:p>
    <w:p w14:paraId="712D42DC" w14:textId="77777777" w:rsidR="00D122FE" w:rsidRPr="00EB29B3" w:rsidRDefault="00D122FE" w:rsidP="00CA4955">
      <w:pPr>
        <w:autoSpaceDN w:val="0"/>
        <w:ind w:firstLine="737"/>
        <w:jc w:val="both"/>
        <w:textAlignment w:val="baseline"/>
        <w:rPr>
          <w:rFonts w:eastAsia="NSimSun" w:cs="Times New Roman"/>
          <w:kern w:val="3"/>
          <w:szCs w:val="28"/>
          <w:lang w:bidi="hi-IN"/>
        </w:rPr>
      </w:pPr>
    </w:p>
    <w:p w14:paraId="7FD1EE6E" w14:textId="77777777" w:rsidR="00737016" w:rsidRDefault="00D122FE" w:rsidP="00737016">
      <w:pPr>
        <w:keepNext/>
        <w:autoSpaceDN w:val="0"/>
        <w:spacing w:after="200"/>
        <w:jc w:val="center"/>
        <w:textAlignment w:val="baseline"/>
      </w:pPr>
      <w:r w:rsidRPr="00EB29B3">
        <w:rPr>
          <w:rFonts w:eastAsia="NSimSun" w:cs="Times New Roman"/>
          <w:noProof/>
          <w:kern w:val="3"/>
          <w:szCs w:val="28"/>
          <w:lang w:eastAsia="ru-RU"/>
        </w:rPr>
        <w:lastRenderedPageBreak/>
        <w:drawing>
          <wp:inline distT="0" distB="0" distL="0" distR="0" wp14:anchorId="6DF19DD8" wp14:editId="44209FF9">
            <wp:extent cx="6133748" cy="975274"/>
            <wp:effectExtent l="19050" t="19050" r="19685" b="15875"/>
            <wp:docPr id="82"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79006" cy="982470"/>
                    </a:xfrm>
                    <a:prstGeom prst="rect">
                      <a:avLst/>
                    </a:prstGeom>
                    <a:ln>
                      <a:solidFill>
                        <a:schemeClr val="bg1">
                          <a:lumMod val="50000"/>
                        </a:schemeClr>
                      </a:solidFill>
                    </a:ln>
                  </pic:spPr>
                </pic:pic>
              </a:graphicData>
            </a:graphic>
          </wp:inline>
        </w:drawing>
      </w:r>
    </w:p>
    <w:p w14:paraId="706AE682" w14:textId="432587B9" w:rsidR="00D122FE" w:rsidRPr="00737016" w:rsidRDefault="00737016" w:rsidP="00737016">
      <w:pPr>
        <w:pStyle w:val="a3"/>
        <w:spacing w:after="200"/>
        <w:jc w:val="center"/>
        <w:rPr>
          <w:rFonts w:eastAsia="NSimSun" w:cs="Times New Roman"/>
          <w:i w:val="0"/>
          <w:iCs w:val="0"/>
          <w:color w:val="auto"/>
          <w:kern w:val="3"/>
          <w:sz w:val="28"/>
          <w:szCs w:val="28"/>
          <w:lang w:bidi="hi-IN"/>
        </w:rPr>
      </w:pPr>
      <w:r w:rsidRPr="00737016">
        <w:rPr>
          <w:rFonts w:eastAsia="NSimSun" w:cs="Times New Roman"/>
          <w:b/>
          <w:bCs/>
          <w:i w:val="0"/>
          <w:iCs w:val="0"/>
          <w:color w:val="auto"/>
          <w:kern w:val="3"/>
          <w:sz w:val="28"/>
          <w:szCs w:val="28"/>
          <w:lang w:bidi="hi-IN"/>
        </w:rPr>
        <w:t xml:space="preserve">Рис. </w:t>
      </w:r>
      <w:r w:rsidRPr="00737016">
        <w:rPr>
          <w:rFonts w:eastAsia="NSimSun" w:cs="Times New Roman"/>
          <w:b/>
          <w:bCs/>
          <w:i w:val="0"/>
          <w:iCs w:val="0"/>
          <w:color w:val="auto"/>
          <w:kern w:val="3"/>
          <w:sz w:val="28"/>
          <w:szCs w:val="28"/>
          <w:lang w:bidi="hi-IN"/>
        </w:rPr>
        <w:fldChar w:fldCharType="begin"/>
      </w:r>
      <w:r w:rsidRPr="00737016">
        <w:rPr>
          <w:rFonts w:eastAsia="NSimSun" w:cs="Times New Roman"/>
          <w:b/>
          <w:bCs/>
          <w:i w:val="0"/>
          <w:iCs w:val="0"/>
          <w:color w:val="auto"/>
          <w:kern w:val="3"/>
          <w:sz w:val="28"/>
          <w:szCs w:val="28"/>
          <w:lang w:bidi="hi-IN"/>
        </w:rPr>
        <w:instrText xml:space="preserve"> SEQ Рис. \* ARABIC </w:instrText>
      </w:r>
      <w:r w:rsidRPr="00737016">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11</w:t>
      </w:r>
      <w:r w:rsidRPr="00737016">
        <w:rPr>
          <w:rFonts w:eastAsia="NSimSun" w:cs="Times New Roman"/>
          <w:b/>
          <w:bCs/>
          <w:i w:val="0"/>
          <w:iCs w:val="0"/>
          <w:color w:val="auto"/>
          <w:kern w:val="3"/>
          <w:sz w:val="28"/>
          <w:szCs w:val="28"/>
          <w:lang w:bidi="hi-IN"/>
        </w:rPr>
        <w:fldChar w:fldCharType="end"/>
      </w:r>
      <w:r w:rsidRPr="00737016">
        <w:rPr>
          <w:rFonts w:eastAsia="NSimSun" w:cs="Times New Roman"/>
          <w:b/>
          <w:bCs/>
          <w:i w:val="0"/>
          <w:iCs w:val="0"/>
          <w:color w:val="auto"/>
          <w:kern w:val="3"/>
          <w:sz w:val="28"/>
          <w:szCs w:val="28"/>
          <w:lang w:bidi="hi-IN"/>
        </w:rPr>
        <w:t>.</w:t>
      </w:r>
      <w:r w:rsidRPr="00737016">
        <w:rPr>
          <w:rFonts w:eastAsia="NSimSun" w:cs="Times New Roman"/>
          <w:i w:val="0"/>
          <w:iCs w:val="0"/>
          <w:color w:val="auto"/>
          <w:kern w:val="3"/>
          <w:sz w:val="28"/>
          <w:szCs w:val="28"/>
          <w:lang w:bidi="hi-IN"/>
        </w:rPr>
        <w:t xml:space="preserve"> Фрагмент панели инструментов Форматирование</w:t>
      </w:r>
    </w:p>
    <w:p w14:paraId="0FCC2B06" w14:textId="2C3FC649" w:rsidR="00D122FE" w:rsidRPr="00EB29B3" w:rsidRDefault="00D122FE" w:rsidP="00737016">
      <w:pPr>
        <w:pStyle w:val="a7"/>
        <w:numPr>
          <w:ilvl w:val="0"/>
          <w:numId w:val="13"/>
        </w:numPr>
        <w:tabs>
          <w:tab w:val="left" w:pos="993"/>
        </w:tabs>
        <w:autoSpaceDN w:val="0"/>
        <w:spacing w:after="200"/>
        <w:ind w:left="0" w:firstLine="709"/>
        <w:jc w:val="both"/>
        <w:textAlignment w:val="baseline"/>
        <w:rPr>
          <w:rFonts w:eastAsia="NSimSun" w:cs="Times New Roman"/>
          <w:kern w:val="3"/>
          <w:szCs w:val="28"/>
          <w:lang w:bidi="hi-IN"/>
        </w:rPr>
      </w:pPr>
      <w:r w:rsidRPr="00EB29B3">
        <w:rPr>
          <w:rFonts w:eastAsia="NSimSun" w:cs="Times New Roman"/>
          <w:kern w:val="3"/>
          <w:szCs w:val="28"/>
          <w:lang w:bidi="hi-IN"/>
        </w:rPr>
        <w:t xml:space="preserve">Выбрать двойное подчёркивание можно при помощи контекстного меню Форматирование </w:t>
      </w:r>
      <w:r w:rsidRPr="00F027DB">
        <w:rPr>
          <w:rFonts w:eastAsia="NSimSun" w:cs="Times New Roman"/>
          <w:kern w:val="3"/>
          <w:szCs w:val="28"/>
          <w:lang w:bidi="hi-IN"/>
        </w:rPr>
        <w:t>(нажмите</w:t>
      </w:r>
      <w:r w:rsidRPr="00F027DB">
        <w:rPr>
          <w:rFonts w:eastAsia="NSimSun" w:cs="Times New Roman"/>
          <w:b/>
          <w:bCs/>
          <w:kern w:val="3"/>
          <w:szCs w:val="28"/>
          <w:lang w:bidi="hi-IN"/>
        </w:rPr>
        <w:t xml:space="preserve"> ПКМ</w:t>
      </w:r>
      <w:r w:rsidRPr="00F027DB">
        <w:rPr>
          <w:rFonts w:eastAsia="NSimSun" w:cs="Times New Roman"/>
          <w:kern w:val="3"/>
          <w:szCs w:val="28"/>
          <w:lang w:bidi="hi-IN"/>
        </w:rPr>
        <w:t xml:space="preserve"> на</w:t>
      </w:r>
      <w:r w:rsidRPr="00F027DB">
        <w:rPr>
          <w:rFonts w:eastAsia="NSimSun" w:cs="Times New Roman"/>
          <w:b/>
          <w:bCs/>
          <w:kern w:val="3"/>
          <w:szCs w:val="28"/>
          <w:lang w:bidi="hi-IN"/>
        </w:rPr>
        <w:t xml:space="preserve"> Панели инструментов Форматирование</w:t>
      </w:r>
      <w:r w:rsidRPr="00F027DB">
        <w:rPr>
          <w:rFonts w:eastAsia="NSimSun" w:cs="Times New Roman"/>
          <w:kern w:val="3"/>
          <w:szCs w:val="28"/>
          <w:lang w:bidi="hi-IN"/>
        </w:rPr>
        <w:t xml:space="preserve">) (рис. </w:t>
      </w:r>
      <w:r w:rsidR="00737016">
        <w:rPr>
          <w:rFonts w:eastAsia="NSimSun" w:cs="Times New Roman"/>
          <w:kern w:val="3"/>
          <w:szCs w:val="28"/>
          <w:lang w:bidi="hi-IN"/>
        </w:rPr>
        <w:t>12</w:t>
      </w:r>
      <w:r w:rsidRPr="00F027DB">
        <w:rPr>
          <w:rFonts w:eastAsia="NSimSun" w:cs="Times New Roman"/>
          <w:kern w:val="3"/>
          <w:szCs w:val="28"/>
          <w:lang w:bidi="hi-IN"/>
        </w:rPr>
        <w:t>)</w:t>
      </w:r>
      <w:r w:rsidR="00737016">
        <w:rPr>
          <w:rFonts w:eastAsia="NSimSun" w:cs="Times New Roman"/>
          <w:kern w:val="3"/>
          <w:szCs w:val="28"/>
          <w:lang w:bidi="hi-IN"/>
        </w:rPr>
        <w:t>.</w:t>
      </w:r>
    </w:p>
    <w:p w14:paraId="7D560DFD" w14:textId="77777777" w:rsidR="00737016" w:rsidRDefault="00D122FE" w:rsidP="00737016">
      <w:pPr>
        <w:keepNext/>
        <w:autoSpaceDN w:val="0"/>
        <w:spacing w:after="200"/>
        <w:jc w:val="center"/>
        <w:textAlignment w:val="baseline"/>
      </w:pPr>
      <w:r w:rsidRPr="00EB29B3">
        <w:rPr>
          <w:rFonts w:eastAsia="NSimSun" w:cs="Times New Roman"/>
          <w:noProof/>
          <w:kern w:val="3"/>
          <w:szCs w:val="28"/>
          <w:lang w:eastAsia="ru-RU"/>
        </w:rPr>
        <w:drawing>
          <wp:inline distT="0" distB="0" distL="0" distR="0" wp14:anchorId="0CA90971" wp14:editId="3D3562EB">
            <wp:extent cx="5974321" cy="2714422"/>
            <wp:effectExtent l="19050" t="19050" r="26670" b="10160"/>
            <wp:docPr id="83"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13515" cy="2732230"/>
                    </a:xfrm>
                    <a:prstGeom prst="rect">
                      <a:avLst/>
                    </a:prstGeom>
                    <a:ln>
                      <a:solidFill>
                        <a:schemeClr val="bg1">
                          <a:lumMod val="50000"/>
                        </a:schemeClr>
                      </a:solidFill>
                    </a:ln>
                  </pic:spPr>
                </pic:pic>
              </a:graphicData>
            </a:graphic>
          </wp:inline>
        </w:drawing>
      </w:r>
    </w:p>
    <w:p w14:paraId="269B46AB" w14:textId="1444F66D" w:rsidR="00D122FE" w:rsidRPr="00737016" w:rsidRDefault="00737016" w:rsidP="00737016">
      <w:pPr>
        <w:pStyle w:val="a3"/>
        <w:spacing w:after="200"/>
        <w:jc w:val="center"/>
        <w:rPr>
          <w:rFonts w:eastAsia="NSimSun" w:cs="Times New Roman"/>
          <w:i w:val="0"/>
          <w:iCs w:val="0"/>
          <w:color w:val="auto"/>
          <w:kern w:val="3"/>
          <w:sz w:val="28"/>
          <w:szCs w:val="28"/>
          <w:lang w:bidi="hi-IN"/>
        </w:rPr>
      </w:pPr>
      <w:r w:rsidRPr="00737016">
        <w:rPr>
          <w:rFonts w:eastAsia="NSimSun" w:cs="Times New Roman"/>
          <w:b/>
          <w:bCs/>
          <w:i w:val="0"/>
          <w:iCs w:val="0"/>
          <w:color w:val="auto"/>
          <w:kern w:val="3"/>
          <w:sz w:val="28"/>
          <w:szCs w:val="28"/>
          <w:lang w:bidi="hi-IN"/>
        </w:rPr>
        <w:t xml:space="preserve">Рис. </w:t>
      </w:r>
      <w:r w:rsidRPr="00737016">
        <w:rPr>
          <w:rFonts w:eastAsia="NSimSun" w:cs="Times New Roman"/>
          <w:b/>
          <w:bCs/>
          <w:i w:val="0"/>
          <w:iCs w:val="0"/>
          <w:color w:val="auto"/>
          <w:kern w:val="3"/>
          <w:sz w:val="28"/>
          <w:szCs w:val="28"/>
          <w:lang w:bidi="hi-IN"/>
        </w:rPr>
        <w:fldChar w:fldCharType="begin"/>
      </w:r>
      <w:r w:rsidRPr="00737016">
        <w:rPr>
          <w:rFonts w:eastAsia="NSimSun" w:cs="Times New Roman"/>
          <w:b/>
          <w:bCs/>
          <w:i w:val="0"/>
          <w:iCs w:val="0"/>
          <w:color w:val="auto"/>
          <w:kern w:val="3"/>
          <w:sz w:val="28"/>
          <w:szCs w:val="28"/>
          <w:lang w:bidi="hi-IN"/>
        </w:rPr>
        <w:instrText xml:space="preserve"> SEQ Рис. \* ARABIC </w:instrText>
      </w:r>
      <w:r w:rsidRPr="00737016">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12</w:t>
      </w:r>
      <w:r w:rsidRPr="00737016">
        <w:rPr>
          <w:rFonts w:eastAsia="NSimSun" w:cs="Times New Roman"/>
          <w:b/>
          <w:bCs/>
          <w:i w:val="0"/>
          <w:iCs w:val="0"/>
          <w:color w:val="auto"/>
          <w:kern w:val="3"/>
          <w:sz w:val="28"/>
          <w:szCs w:val="28"/>
          <w:lang w:bidi="hi-IN"/>
        </w:rPr>
        <w:fldChar w:fldCharType="end"/>
      </w:r>
      <w:r w:rsidRPr="00737016">
        <w:rPr>
          <w:rFonts w:eastAsia="NSimSun" w:cs="Times New Roman"/>
          <w:b/>
          <w:bCs/>
          <w:i w:val="0"/>
          <w:iCs w:val="0"/>
          <w:color w:val="auto"/>
          <w:kern w:val="3"/>
          <w:sz w:val="28"/>
          <w:szCs w:val="28"/>
          <w:lang w:bidi="hi-IN"/>
        </w:rPr>
        <w:t>.</w:t>
      </w:r>
      <w:r w:rsidRPr="00737016">
        <w:rPr>
          <w:rFonts w:eastAsia="NSimSun" w:cs="Times New Roman"/>
          <w:i w:val="0"/>
          <w:iCs w:val="0"/>
          <w:color w:val="auto"/>
          <w:kern w:val="3"/>
          <w:sz w:val="28"/>
          <w:szCs w:val="28"/>
          <w:lang w:bidi="hi-IN"/>
        </w:rPr>
        <w:t xml:space="preserve"> Фрагмент контекстного меню Форматирование</w:t>
      </w:r>
    </w:p>
    <w:p w14:paraId="594F6A55" w14:textId="09C7188C" w:rsidR="00D122FE" w:rsidRPr="00EB29B3" w:rsidRDefault="00D122FE" w:rsidP="00737016">
      <w:pPr>
        <w:autoSpaceDN w:val="0"/>
        <w:spacing w:after="200"/>
        <w:ind w:firstLine="709"/>
        <w:jc w:val="both"/>
        <w:textAlignment w:val="baseline"/>
        <w:rPr>
          <w:rFonts w:eastAsia="NSimSun" w:cs="Times New Roman"/>
          <w:kern w:val="3"/>
          <w:szCs w:val="28"/>
          <w:lang w:bidi="hi-IN"/>
        </w:rPr>
      </w:pPr>
      <w:r w:rsidRPr="00F027DB">
        <w:rPr>
          <w:rFonts w:eastAsia="NSimSun" w:cs="Times New Roman"/>
          <w:b/>
          <w:bCs/>
          <w:color w:val="4472C4" w:themeColor="accent1"/>
          <w:kern w:val="3"/>
          <w:szCs w:val="28"/>
          <w:lang w:bidi="hi-IN"/>
        </w:rPr>
        <w:t>Абзац 4.</w:t>
      </w:r>
      <w:r w:rsidRPr="00EB29B3">
        <w:rPr>
          <w:rFonts w:eastAsia="NSimSun" w:cs="Times New Roman"/>
          <w:b/>
          <w:bCs/>
          <w:color w:val="00B050"/>
          <w:kern w:val="3"/>
          <w:szCs w:val="28"/>
          <w:lang w:bidi="hi-IN"/>
        </w:rPr>
        <w:t xml:space="preserve"> </w:t>
      </w:r>
      <w:r w:rsidRPr="00EB29B3">
        <w:rPr>
          <w:rFonts w:eastAsia="NSimSun" w:cs="Times New Roman"/>
          <w:kern w:val="3"/>
          <w:szCs w:val="28"/>
          <w:lang w:bidi="hi-IN"/>
        </w:rPr>
        <w:t xml:space="preserve">Размер 14, Верхний и Нижний индекс (рис. </w:t>
      </w:r>
      <w:r w:rsidR="00737016">
        <w:rPr>
          <w:rFonts w:eastAsia="NSimSun" w:cs="Times New Roman"/>
          <w:kern w:val="3"/>
          <w:szCs w:val="28"/>
          <w:lang w:bidi="hi-IN"/>
        </w:rPr>
        <w:t>13</w:t>
      </w:r>
      <w:r w:rsidRPr="00EB29B3">
        <w:rPr>
          <w:rFonts w:eastAsia="NSimSun" w:cs="Times New Roman"/>
          <w:kern w:val="3"/>
          <w:szCs w:val="28"/>
          <w:lang w:bidi="hi-IN"/>
        </w:rPr>
        <w:t>) смена регистра (Формат → Текст → ПРОПИСНЫЕ).</w:t>
      </w:r>
    </w:p>
    <w:p w14:paraId="16729450" w14:textId="77777777" w:rsidR="00737016" w:rsidRDefault="00D122FE" w:rsidP="00737016">
      <w:pPr>
        <w:keepNext/>
        <w:autoSpaceDN w:val="0"/>
        <w:spacing w:after="200"/>
        <w:jc w:val="center"/>
        <w:textAlignment w:val="baseline"/>
      </w:pPr>
      <w:r w:rsidRPr="00EB29B3">
        <w:rPr>
          <w:rFonts w:eastAsia="NSimSun" w:cs="Times New Roman"/>
          <w:noProof/>
          <w:kern w:val="3"/>
          <w:szCs w:val="28"/>
          <w:lang w:eastAsia="ru-RU"/>
        </w:rPr>
        <w:drawing>
          <wp:inline distT="0" distB="0" distL="0" distR="0" wp14:anchorId="502E021E" wp14:editId="7F07A25C">
            <wp:extent cx="5490230" cy="1524000"/>
            <wp:effectExtent l="19050" t="19050" r="15240" b="19050"/>
            <wp:docPr id="84"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8"/>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5626603" cy="1561855"/>
                    </a:xfrm>
                    <a:prstGeom prst="rect">
                      <a:avLst/>
                    </a:prstGeom>
                    <a:noFill/>
                    <a:ln w="6350"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AF2CCC" w14:textId="622FC52F" w:rsidR="00D122FE" w:rsidRDefault="00737016" w:rsidP="00737016">
      <w:pPr>
        <w:pStyle w:val="a3"/>
        <w:spacing w:after="200"/>
        <w:jc w:val="center"/>
        <w:rPr>
          <w:rFonts w:eastAsia="NSimSun" w:cs="Times New Roman"/>
          <w:b/>
          <w:bCs/>
          <w:i w:val="0"/>
          <w:iCs w:val="0"/>
          <w:color w:val="auto"/>
          <w:kern w:val="3"/>
          <w:sz w:val="28"/>
          <w:szCs w:val="28"/>
          <w:lang w:bidi="hi-IN"/>
        </w:rPr>
      </w:pPr>
      <w:r w:rsidRPr="00737016">
        <w:rPr>
          <w:rFonts w:eastAsia="NSimSun" w:cs="Times New Roman"/>
          <w:b/>
          <w:bCs/>
          <w:i w:val="0"/>
          <w:iCs w:val="0"/>
          <w:color w:val="auto"/>
          <w:kern w:val="3"/>
          <w:sz w:val="28"/>
          <w:szCs w:val="28"/>
          <w:lang w:bidi="hi-IN"/>
        </w:rPr>
        <w:t xml:space="preserve">Рис. </w:t>
      </w:r>
      <w:r w:rsidRPr="00737016">
        <w:rPr>
          <w:rFonts w:eastAsia="NSimSun" w:cs="Times New Roman"/>
          <w:b/>
          <w:bCs/>
          <w:i w:val="0"/>
          <w:iCs w:val="0"/>
          <w:color w:val="auto"/>
          <w:kern w:val="3"/>
          <w:sz w:val="28"/>
          <w:szCs w:val="28"/>
          <w:lang w:bidi="hi-IN"/>
        </w:rPr>
        <w:fldChar w:fldCharType="begin"/>
      </w:r>
      <w:r w:rsidRPr="00737016">
        <w:rPr>
          <w:rFonts w:eastAsia="NSimSun" w:cs="Times New Roman"/>
          <w:b/>
          <w:bCs/>
          <w:i w:val="0"/>
          <w:iCs w:val="0"/>
          <w:color w:val="auto"/>
          <w:kern w:val="3"/>
          <w:sz w:val="28"/>
          <w:szCs w:val="28"/>
          <w:lang w:bidi="hi-IN"/>
        </w:rPr>
        <w:instrText xml:space="preserve"> SEQ Рис. \* ARABIC </w:instrText>
      </w:r>
      <w:r w:rsidRPr="00737016">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13</w:t>
      </w:r>
      <w:r w:rsidRPr="00737016">
        <w:rPr>
          <w:rFonts w:eastAsia="NSimSun" w:cs="Times New Roman"/>
          <w:b/>
          <w:bCs/>
          <w:i w:val="0"/>
          <w:iCs w:val="0"/>
          <w:color w:val="auto"/>
          <w:kern w:val="3"/>
          <w:sz w:val="28"/>
          <w:szCs w:val="28"/>
          <w:lang w:bidi="hi-IN"/>
        </w:rPr>
        <w:fldChar w:fldCharType="end"/>
      </w:r>
      <w:r w:rsidRPr="00737016">
        <w:rPr>
          <w:rFonts w:eastAsia="NSimSun" w:cs="Times New Roman"/>
          <w:b/>
          <w:bCs/>
          <w:i w:val="0"/>
          <w:iCs w:val="0"/>
          <w:color w:val="auto"/>
          <w:kern w:val="3"/>
          <w:sz w:val="28"/>
          <w:szCs w:val="28"/>
          <w:lang w:bidi="hi-IN"/>
        </w:rPr>
        <w:t>.</w:t>
      </w:r>
      <w:r w:rsidRPr="00737016">
        <w:rPr>
          <w:rFonts w:eastAsia="NSimSun" w:cs="Times New Roman"/>
          <w:i w:val="0"/>
          <w:iCs w:val="0"/>
          <w:color w:val="auto"/>
          <w:kern w:val="3"/>
          <w:sz w:val="28"/>
          <w:szCs w:val="28"/>
          <w:lang w:bidi="hi-IN"/>
        </w:rPr>
        <w:t xml:space="preserve"> Верхний и нижний индекс на панели инструментов Форматирование</w:t>
      </w:r>
    </w:p>
    <w:p w14:paraId="2DA4D747" w14:textId="6BEEDAF3" w:rsidR="00C83CB8" w:rsidRPr="00C83CB8" w:rsidRDefault="00C83CB8" w:rsidP="00C83CB8">
      <w:pPr>
        <w:spacing w:after="200"/>
        <w:ind w:firstLine="709"/>
        <w:rPr>
          <w:lang w:bidi="hi-IN"/>
        </w:rPr>
      </w:pPr>
      <w:r>
        <w:rPr>
          <w:lang w:bidi="hi-IN"/>
        </w:rPr>
        <w:t>Итоговый вид 4-го абзаца представлен на рисунке 14.</w:t>
      </w:r>
    </w:p>
    <w:p w14:paraId="402BD875" w14:textId="77777777" w:rsidR="00C83CB8" w:rsidRDefault="00D122FE" w:rsidP="00C83CB8">
      <w:pPr>
        <w:keepNext/>
        <w:shd w:val="clear" w:color="auto" w:fill="FFFFFF"/>
        <w:spacing w:after="200"/>
        <w:jc w:val="both"/>
      </w:pPr>
      <w:r>
        <w:rPr>
          <w:noProof/>
          <w:lang w:eastAsia="ru-RU"/>
        </w:rPr>
        <w:lastRenderedPageBreak/>
        <w:drawing>
          <wp:inline distT="0" distB="0" distL="0" distR="0" wp14:anchorId="6D678B19" wp14:editId="29D22CA6">
            <wp:extent cx="6120130" cy="1579880"/>
            <wp:effectExtent l="19050" t="19050" r="13970" b="20320"/>
            <wp:docPr id="8179290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29067" name=""/>
                    <pic:cNvPicPr/>
                  </pic:nvPicPr>
                  <pic:blipFill>
                    <a:blip r:embed="rId55">
                      <a:extLst>
                        <a:ext uri="{28A0092B-C50C-407E-A947-70E740481C1C}">
                          <a14:useLocalDpi xmlns:a14="http://schemas.microsoft.com/office/drawing/2010/main" val="0"/>
                        </a:ext>
                      </a:extLst>
                    </a:blip>
                    <a:stretch>
                      <a:fillRect/>
                    </a:stretch>
                  </pic:blipFill>
                  <pic:spPr>
                    <a:xfrm>
                      <a:off x="0" y="0"/>
                      <a:ext cx="6120130" cy="1579880"/>
                    </a:xfrm>
                    <a:prstGeom prst="rect">
                      <a:avLst/>
                    </a:prstGeom>
                    <a:noFill/>
                    <a:ln w="6350"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58DA80B" w14:textId="42AD2482" w:rsidR="00D122FE" w:rsidRPr="00C83CB8" w:rsidRDefault="00C83CB8" w:rsidP="00C83CB8">
      <w:pPr>
        <w:pStyle w:val="a3"/>
        <w:spacing w:after="200"/>
        <w:jc w:val="center"/>
        <w:rPr>
          <w:rFonts w:cs="Times New Roman"/>
          <w:i w:val="0"/>
          <w:iCs w:val="0"/>
          <w:color w:val="auto"/>
          <w:sz w:val="28"/>
          <w:szCs w:val="28"/>
          <w:lang w:bidi="hi-IN"/>
        </w:rPr>
      </w:pPr>
      <w:r w:rsidRPr="00C83CB8">
        <w:rPr>
          <w:rFonts w:cs="Times New Roman"/>
          <w:b/>
          <w:bCs/>
          <w:i w:val="0"/>
          <w:iCs w:val="0"/>
          <w:color w:val="auto"/>
          <w:sz w:val="28"/>
          <w:szCs w:val="28"/>
          <w:lang w:bidi="hi-IN"/>
        </w:rPr>
        <w:t xml:space="preserve">Рис. </w:t>
      </w:r>
      <w:r w:rsidRPr="00C83CB8">
        <w:rPr>
          <w:rFonts w:cs="Times New Roman"/>
          <w:b/>
          <w:bCs/>
          <w:i w:val="0"/>
          <w:iCs w:val="0"/>
          <w:color w:val="auto"/>
          <w:sz w:val="28"/>
          <w:szCs w:val="28"/>
          <w:lang w:bidi="hi-IN"/>
        </w:rPr>
        <w:fldChar w:fldCharType="begin"/>
      </w:r>
      <w:r w:rsidRPr="00C83CB8">
        <w:rPr>
          <w:rFonts w:cs="Times New Roman"/>
          <w:b/>
          <w:bCs/>
          <w:i w:val="0"/>
          <w:iCs w:val="0"/>
          <w:color w:val="auto"/>
          <w:sz w:val="28"/>
          <w:szCs w:val="28"/>
          <w:lang w:bidi="hi-IN"/>
        </w:rPr>
        <w:instrText xml:space="preserve"> SEQ Рис. \* ARABIC </w:instrText>
      </w:r>
      <w:r w:rsidRPr="00C83CB8">
        <w:rPr>
          <w:rFonts w:cs="Times New Roman"/>
          <w:b/>
          <w:bCs/>
          <w:i w:val="0"/>
          <w:iCs w:val="0"/>
          <w:color w:val="auto"/>
          <w:sz w:val="28"/>
          <w:szCs w:val="28"/>
          <w:lang w:bidi="hi-IN"/>
        </w:rPr>
        <w:fldChar w:fldCharType="separate"/>
      </w:r>
      <w:r w:rsidR="007D187A">
        <w:rPr>
          <w:rFonts w:cs="Times New Roman"/>
          <w:b/>
          <w:bCs/>
          <w:i w:val="0"/>
          <w:iCs w:val="0"/>
          <w:noProof/>
          <w:color w:val="auto"/>
          <w:sz w:val="28"/>
          <w:szCs w:val="28"/>
          <w:lang w:bidi="hi-IN"/>
        </w:rPr>
        <w:t>14</w:t>
      </w:r>
      <w:r w:rsidRPr="00C83CB8">
        <w:rPr>
          <w:rFonts w:cs="Times New Roman"/>
          <w:b/>
          <w:bCs/>
          <w:i w:val="0"/>
          <w:iCs w:val="0"/>
          <w:color w:val="auto"/>
          <w:sz w:val="28"/>
          <w:szCs w:val="28"/>
          <w:lang w:bidi="hi-IN"/>
        </w:rPr>
        <w:fldChar w:fldCharType="end"/>
      </w:r>
      <w:r w:rsidRPr="00C83CB8">
        <w:rPr>
          <w:rFonts w:cs="Times New Roman"/>
          <w:b/>
          <w:bCs/>
          <w:i w:val="0"/>
          <w:iCs w:val="0"/>
          <w:color w:val="auto"/>
          <w:sz w:val="28"/>
          <w:szCs w:val="28"/>
          <w:lang w:bidi="hi-IN"/>
        </w:rPr>
        <w:t>.</w:t>
      </w:r>
      <w:r w:rsidRPr="00C83CB8">
        <w:rPr>
          <w:rFonts w:cs="Times New Roman"/>
          <w:i w:val="0"/>
          <w:iCs w:val="0"/>
          <w:color w:val="auto"/>
          <w:sz w:val="28"/>
          <w:szCs w:val="28"/>
          <w:lang w:bidi="hi-IN"/>
        </w:rPr>
        <w:t xml:space="preserve"> Образец оформления 4-го абзаца</w:t>
      </w:r>
    </w:p>
    <w:p w14:paraId="7B9AFBCE" w14:textId="61C6B5C3" w:rsidR="00D122FE" w:rsidRDefault="00D122FE" w:rsidP="00C83CB8">
      <w:pPr>
        <w:pStyle w:val="a7"/>
        <w:numPr>
          <w:ilvl w:val="0"/>
          <w:numId w:val="13"/>
        </w:numPr>
        <w:tabs>
          <w:tab w:val="left" w:pos="993"/>
        </w:tabs>
        <w:autoSpaceDN w:val="0"/>
        <w:spacing w:after="200"/>
        <w:ind w:left="0" w:firstLine="709"/>
        <w:jc w:val="both"/>
        <w:textAlignment w:val="baseline"/>
        <w:rPr>
          <w:rFonts w:cs="Times New Roman"/>
          <w:szCs w:val="28"/>
          <w:lang w:bidi="hi-IN"/>
        </w:rPr>
      </w:pPr>
      <w:r w:rsidRPr="00EB29B3">
        <w:rPr>
          <w:rFonts w:cs="Times New Roman"/>
          <w:szCs w:val="28"/>
          <w:lang w:bidi="hi-IN"/>
        </w:rPr>
        <w:t xml:space="preserve">Выполните текущее сохранение </w:t>
      </w:r>
      <w:r w:rsidRPr="00BC6C27">
        <w:rPr>
          <w:rFonts w:cs="Times New Roman"/>
          <w:szCs w:val="28"/>
          <w:lang w:bidi="hi-IN"/>
        </w:rPr>
        <w:t xml:space="preserve">документа </w:t>
      </w:r>
      <w:r w:rsidR="00044B43" w:rsidRPr="00044B43">
        <w:rPr>
          <w:rFonts w:eastAsia="NSimSun" w:cs="Times New Roman"/>
          <w:b/>
          <w:bCs/>
          <w:iCs/>
          <w:kern w:val="3"/>
          <w:szCs w:val="28"/>
          <w:lang w:bidi="hi-IN"/>
        </w:rPr>
        <w:t>Ctrl + S</w:t>
      </w:r>
      <w:r w:rsidRPr="00BC6C27">
        <w:rPr>
          <w:rFonts w:cs="Times New Roman"/>
          <w:szCs w:val="28"/>
          <w:lang w:bidi="hi-IN"/>
        </w:rPr>
        <w:t>.</w:t>
      </w:r>
    </w:p>
    <w:p w14:paraId="03BB0247" w14:textId="77777777" w:rsidR="00D122FE" w:rsidRPr="00FE758B" w:rsidRDefault="00D122FE" w:rsidP="00C83CB8">
      <w:pPr>
        <w:tabs>
          <w:tab w:val="left" w:pos="993"/>
        </w:tabs>
        <w:autoSpaceDN w:val="0"/>
        <w:spacing w:after="200"/>
        <w:ind w:firstLine="709"/>
        <w:jc w:val="both"/>
        <w:textAlignment w:val="baseline"/>
        <w:rPr>
          <w:rFonts w:cs="Times New Roman"/>
          <w:szCs w:val="28"/>
          <w:lang w:bidi="hi-IN"/>
        </w:rPr>
      </w:pPr>
      <w:r w:rsidRPr="00FE758B">
        <w:rPr>
          <w:rFonts w:cs="Times New Roman"/>
          <w:b/>
          <w:bCs/>
          <w:color w:val="4472C4" w:themeColor="accent1"/>
          <w:szCs w:val="28"/>
        </w:rPr>
        <w:t>Задание №</w:t>
      </w:r>
      <w:r>
        <w:rPr>
          <w:rFonts w:cs="Times New Roman"/>
          <w:b/>
          <w:bCs/>
          <w:color w:val="4472C4" w:themeColor="accent1"/>
          <w:szCs w:val="28"/>
        </w:rPr>
        <w:t>2</w:t>
      </w:r>
      <w:r w:rsidRPr="00FE758B">
        <w:rPr>
          <w:rFonts w:cs="Times New Roman"/>
          <w:b/>
          <w:bCs/>
          <w:color w:val="4472C4" w:themeColor="accent1"/>
          <w:szCs w:val="28"/>
        </w:rPr>
        <w:t>.</w:t>
      </w:r>
      <w:r w:rsidRPr="00FE758B">
        <w:rPr>
          <w:rFonts w:cs="Times New Roman"/>
          <w:color w:val="4472C4" w:themeColor="accent1"/>
          <w:szCs w:val="28"/>
        </w:rPr>
        <w:t xml:space="preserve"> Форматирование абзацев</w:t>
      </w:r>
      <w:r>
        <w:rPr>
          <w:rFonts w:cs="Times New Roman"/>
          <w:color w:val="4472C4" w:themeColor="accent1"/>
          <w:szCs w:val="28"/>
        </w:rPr>
        <w:t>.</w:t>
      </w:r>
    </w:p>
    <w:p w14:paraId="5431B5B1" w14:textId="77777777" w:rsidR="00C83CB8" w:rsidRDefault="00D122FE" w:rsidP="00C83CB8">
      <w:pPr>
        <w:pStyle w:val="a7"/>
        <w:numPr>
          <w:ilvl w:val="0"/>
          <w:numId w:val="14"/>
        </w:numPr>
        <w:tabs>
          <w:tab w:val="left" w:pos="993"/>
        </w:tabs>
        <w:autoSpaceDN w:val="0"/>
        <w:spacing w:after="200"/>
        <w:ind w:left="0" w:firstLine="709"/>
        <w:jc w:val="both"/>
        <w:textAlignment w:val="baseline"/>
        <w:rPr>
          <w:rFonts w:cs="Times New Roman"/>
          <w:szCs w:val="28"/>
          <w:lang w:bidi="hi-IN"/>
        </w:rPr>
      </w:pPr>
      <w:r w:rsidRPr="00FE758B">
        <w:rPr>
          <w:rFonts w:cs="Times New Roman"/>
          <w:szCs w:val="28"/>
          <w:lang w:bidi="hi-IN"/>
        </w:rPr>
        <w:t xml:space="preserve">Оформите текст в соответствии с образцом, приведённом на рисунке </w:t>
      </w:r>
      <w:r w:rsidR="00C83CB8">
        <w:rPr>
          <w:rFonts w:cs="Times New Roman"/>
          <w:szCs w:val="28"/>
          <w:lang w:bidi="hi-IN"/>
        </w:rPr>
        <w:t>15:</w:t>
      </w:r>
    </w:p>
    <w:p w14:paraId="1BA5E88C" w14:textId="77777777" w:rsidR="00C83CB8" w:rsidRPr="00C83CB8" w:rsidRDefault="00C83CB8" w:rsidP="00C83CB8">
      <w:pPr>
        <w:pStyle w:val="a7"/>
        <w:numPr>
          <w:ilvl w:val="0"/>
          <w:numId w:val="33"/>
        </w:numPr>
        <w:tabs>
          <w:tab w:val="left" w:pos="993"/>
        </w:tabs>
        <w:autoSpaceDN w:val="0"/>
        <w:spacing w:after="200"/>
        <w:ind w:left="0" w:firstLine="709"/>
        <w:jc w:val="both"/>
        <w:textAlignment w:val="baseline"/>
        <w:rPr>
          <w:rFonts w:cs="Times New Roman"/>
          <w:szCs w:val="28"/>
          <w:lang w:bidi="hi-IN"/>
        </w:rPr>
      </w:pPr>
      <w:r w:rsidRPr="00C83CB8">
        <w:rPr>
          <w:rFonts w:cs="Times New Roman"/>
          <w:szCs w:val="28"/>
          <w:lang w:bidi="hi-IN"/>
        </w:rPr>
        <w:t>в</w:t>
      </w:r>
      <w:r w:rsidR="00D122FE" w:rsidRPr="00C83CB8">
        <w:rPr>
          <w:rFonts w:cs="Times New Roman"/>
          <w:szCs w:val="28"/>
          <w:lang w:bidi="hi-IN"/>
        </w:rPr>
        <w:t>ыравнивание – по ширине</w:t>
      </w:r>
      <w:r w:rsidRPr="00C83CB8">
        <w:rPr>
          <w:rFonts w:cs="Times New Roman"/>
          <w:szCs w:val="28"/>
          <w:lang w:bidi="hi-IN"/>
        </w:rPr>
        <w:t>;</w:t>
      </w:r>
    </w:p>
    <w:p w14:paraId="4C887343" w14:textId="77777777" w:rsidR="00C83CB8" w:rsidRPr="00C83CB8" w:rsidRDefault="00D122FE" w:rsidP="00C83CB8">
      <w:pPr>
        <w:pStyle w:val="a7"/>
        <w:numPr>
          <w:ilvl w:val="0"/>
          <w:numId w:val="33"/>
        </w:numPr>
        <w:tabs>
          <w:tab w:val="left" w:pos="993"/>
        </w:tabs>
        <w:autoSpaceDN w:val="0"/>
        <w:spacing w:after="200"/>
        <w:ind w:left="0" w:firstLine="709"/>
        <w:jc w:val="both"/>
        <w:textAlignment w:val="baseline"/>
        <w:rPr>
          <w:rFonts w:cs="Times New Roman"/>
          <w:szCs w:val="28"/>
          <w:lang w:bidi="hi-IN"/>
        </w:rPr>
      </w:pPr>
      <w:r w:rsidRPr="00C83CB8">
        <w:rPr>
          <w:rFonts w:cs="Times New Roman"/>
          <w:szCs w:val="28"/>
          <w:lang w:bidi="hi-IN"/>
        </w:rPr>
        <w:t>отступ первой строки – 0</w:t>
      </w:r>
      <w:r w:rsidR="00C83CB8" w:rsidRPr="00C83CB8">
        <w:rPr>
          <w:rFonts w:cs="Times New Roman"/>
          <w:szCs w:val="28"/>
          <w:lang w:bidi="hi-IN"/>
        </w:rPr>
        <w:t>;</w:t>
      </w:r>
    </w:p>
    <w:p w14:paraId="675CC3A1" w14:textId="6F6B6D79" w:rsidR="00D122FE" w:rsidRPr="00C83CB8" w:rsidRDefault="00C83CB8" w:rsidP="00C83CB8">
      <w:pPr>
        <w:pStyle w:val="a7"/>
        <w:numPr>
          <w:ilvl w:val="0"/>
          <w:numId w:val="33"/>
        </w:numPr>
        <w:tabs>
          <w:tab w:val="left" w:pos="993"/>
        </w:tabs>
        <w:autoSpaceDN w:val="0"/>
        <w:spacing w:after="200"/>
        <w:ind w:left="0" w:firstLine="709"/>
        <w:jc w:val="both"/>
        <w:textAlignment w:val="baseline"/>
        <w:rPr>
          <w:rFonts w:cs="Times New Roman"/>
          <w:szCs w:val="28"/>
          <w:lang w:bidi="hi-IN"/>
        </w:rPr>
      </w:pPr>
      <w:r>
        <w:rPr>
          <w:rFonts w:cs="Times New Roman"/>
          <w:szCs w:val="28"/>
          <w:lang w:bidi="hi-IN"/>
        </w:rPr>
        <w:t>д</w:t>
      </w:r>
      <w:r w:rsidR="00D122FE" w:rsidRPr="00C83CB8">
        <w:rPr>
          <w:rFonts w:cs="Times New Roman"/>
          <w:szCs w:val="28"/>
          <w:lang w:bidi="hi-IN"/>
        </w:rPr>
        <w:t>обавьте курсивное, подчёркнутое и жирное начертание шрифта, где это нужно.</w:t>
      </w:r>
    </w:p>
    <w:p w14:paraId="548E4032" w14:textId="77777777" w:rsidR="00C83CB8" w:rsidRDefault="00D122FE" w:rsidP="00C83CB8">
      <w:pPr>
        <w:keepNext/>
        <w:autoSpaceDN w:val="0"/>
        <w:spacing w:after="200"/>
        <w:jc w:val="center"/>
        <w:textAlignment w:val="baseline"/>
      </w:pPr>
      <w:r>
        <w:rPr>
          <w:noProof/>
        </w:rPr>
        <w:drawing>
          <wp:inline distT="0" distB="0" distL="0" distR="0" wp14:anchorId="75701682" wp14:editId="72B5217A">
            <wp:extent cx="6120130" cy="3094990"/>
            <wp:effectExtent l="19050" t="19050" r="13970" b="10160"/>
            <wp:docPr id="18998517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51773"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130" cy="3094990"/>
                    </a:xfrm>
                    <a:prstGeom prst="rect">
                      <a:avLst/>
                    </a:prstGeom>
                    <a:noFill/>
                    <a:ln w="6350"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6CC9F5BD" w14:textId="7210865E" w:rsidR="00D122FE" w:rsidRPr="00C83CB8" w:rsidRDefault="00C83CB8" w:rsidP="00C83CB8">
      <w:pPr>
        <w:pStyle w:val="a3"/>
        <w:spacing w:after="200"/>
        <w:jc w:val="center"/>
        <w:rPr>
          <w:rFonts w:cs="Times New Roman"/>
          <w:i w:val="0"/>
          <w:iCs w:val="0"/>
          <w:color w:val="auto"/>
          <w:sz w:val="28"/>
          <w:szCs w:val="28"/>
          <w:lang w:bidi="hi-IN"/>
        </w:rPr>
      </w:pPr>
      <w:r w:rsidRPr="00C83CB8">
        <w:rPr>
          <w:rFonts w:cs="Times New Roman"/>
          <w:b/>
          <w:bCs/>
          <w:i w:val="0"/>
          <w:iCs w:val="0"/>
          <w:color w:val="auto"/>
          <w:sz w:val="28"/>
          <w:szCs w:val="28"/>
          <w:lang w:bidi="hi-IN"/>
        </w:rPr>
        <w:t xml:space="preserve">Рис. </w:t>
      </w:r>
      <w:r w:rsidRPr="00C83CB8">
        <w:rPr>
          <w:rFonts w:cs="Times New Roman"/>
          <w:b/>
          <w:bCs/>
          <w:i w:val="0"/>
          <w:iCs w:val="0"/>
          <w:color w:val="auto"/>
          <w:sz w:val="28"/>
          <w:szCs w:val="28"/>
          <w:lang w:bidi="hi-IN"/>
        </w:rPr>
        <w:fldChar w:fldCharType="begin"/>
      </w:r>
      <w:r w:rsidRPr="00C83CB8">
        <w:rPr>
          <w:rFonts w:cs="Times New Roman"/>
          <w:b/>
          <w:bCs/>
          <w:i w:val="0"/>
          <w:iCs w:val="0"/>
          <w:color w:val="auto"/>
          <w:sz w:val="28"/>
          <w:szCs w:val="28"/>
          <w:lang w:bidi="hi-IN"/>
        </w:rPr>
        <w:instrText xml:space="preserve"> SEQ Рис. \* ARABIC </w:instrText>
      </w:r>
      <w:r w:rsidRPr="00C83CB8">
        <w:rPr>
          <w:rFonts w:cs="Times New Roman"/>
          <w:b/>
          <w:bCs/>
          <w:i w:val="0"/>
          <w:iCs w:val="0"/>
          <w:color w:val="auto"/>
          <w:sz w:val="28"/>
          <w:szCs w:val="28"/>
          <w:lang w:bidi="hi-IN"/>
        </w:rPr>
        <w:fldChar w:fldCharType="separate"/>
      </w:r>
      <w:r w:rsidR="007D187A">
        <w:rPr>
          <w:rFonts w:cs="Times New Roman"/>
          <w:b/>
          <w:bCs/>
          <w:i w:val="0"/>
          <w:iCs w:val="0"/>
          <w:noProof/>
          <w:color w:val="auto"/>
          <w:sz w:val="28"/>
          <w:szCs w:val="28"/>
          <w:lang w:bidi="hi-IN"/>
        </w:rPr>
        <w:t>15</w:t>
      </w:r>
      <w:r w:rsidRPr="00C83CB8">
        <w:rPr>
          <w:rFonts w:cs="Times New Roman"/>
          <w:b/>
          <w:bCs/>
          <w:i w:val="0"/>
          <w:iCs w:val="0"/>
          <w:color w:val="auto"/>
          <w:sz w:val="28"/>
          <w:szCs w:val="28"/>
          <w:lang w:bidi="hi-IN"/>
        </w:rPr>
        <w:fldChar w:fldCharType="end"/>
      </w:r>
      <w:r w:rsidRPr="00C83CB8">
        <w:rPr>
          <w:rFonts w:cs="Times New Roman"/>
          <w:b/>
          <w:bCs/>
          <w:i w:val="0"/>
          <w:iCs w:val="0"/>
          <w:color w:val="auto"/>
          <w:sz w:val="28"/>
          <w:szCs w:val="28"/>
          <w:lang w:bidi="hi-IN"/>
        </w:rPr>
        <w:t>.</w:t>
      </w:r>
      <w:r w:rsidRPr="00C83CB8">
        <w:rPr>
          <w:rFonts w:cs="Times New Roman"/>
          <w:i w:val="0"/>
          <w:iCs w:val="0"/>
          <w:color w:val="auto"/>
          <w:sz w:val="28"/>
          <w:szCs w:val="28"/>
          <w:lang w:bidi="hi-IN"/>
        </w:rPr>
        <w:t xml:space="preserve"> Образец оформления текста</w:t>
      </w:r>
    </w:p>
    <w:p w14:paraId="6B2DF2B0" w14:textId="31CCEAD1" w:rsidR="00D122FE" w:rsidRPr="00FE758B" w:rsidRDefault="00D122FE" w:rsidP="00C83CB8">
      <w:pPr>
        <w:pStyle w:val="a7"/>
        <w:numPr>
          <w:ilvl w:val="0"/>
          <w:numId w:val="14"/>
        </w:numPr>
        <w:tabs>
          <w:tab w:val="left" w:pos="993"/>
        </w:tabs>
        <w:autoSpaceDN w:val="0"/>
        <w:ind w:left="0" w:firstLine="709"/>
        <w:jc w:val="both"/>
        <w:textAlignment w:val="baseline"/>
        <w:rPr>
          <w:rFonts w:eastAsia="NSimSun" w:cs="Times New Roman"/>
          <w:kern w:val="3"/>
          <w:szCs w:val="28"/>
          <w:lang w:bidi="hi-IN"/>
        </w:rPr>
      </w:pPr>
      <w:r w:rsidRPr="00FE758B">
        <w:rPr>
          <w:rFonts w:eastAsia="NSimSun" w:cs="Times New Roman"/>
          <w:iCs/>
          <w:kern w:val="3"/>
          <w:szCs w:val="28"/>
          <w:lang w:bidi="hi-IN"/>
        </w:rPr>
        <w:t xml:space="preserve">Выделите текст, скопируйте его 1 раз и ниже, отступив один абзац при помощи кнопки </w:t>
      </w:r>
      <w:r w:rsidRPr="00FE758B">
        <w:rPr>
          <w:rFonts w:eastAsia="NSimSun" w:cs="Times New Roman"/>
          <w:b/>
          <w:bCs/>
          <w:iCs/>
          <w:kern w:val="3"/>
          <w:szCs w:val="28"/>
          <w:lang w:val="en-US" w:bidi="hi-IN"/>
        </w:rPr>
        <w:t>Enter</w:t>
      </w:r>
      <w:r w:rsidRPr="00FE758B">
        <w:rPr>
          <w:rFonts w:eastAsia="NSimSun" w:cs="Times New Roman"/>
          <w:iCs/>
          <w:kern w:val="3"/>
          <w:szCs w:val="28"/>
          <w:lang w:bidi="hi-IN"/>
        </w:rPr>
        <w:t xml:space="preserve">, выполните вставку 4 раза. </w:t>
      </w:r>
      <w:r>
        <w:rPr>
          <w:rFonts w:eastAsia="NSimSun" w:cs="Times New Roman"/>
          <w:iCs/>
          <w:kern w:val="3"/>
          <w:szCs w:val="28"/>
          <w:lang w:bidi="hi-IN"/>
        </w:rPr>
        <w:t>В итоге должно получиться 5 одинаковых текстов с тремя абзацами каждый.</w:t>
      </w:r>
    </w:p>
    <w:p w14:paraId="5CC434C9" w14:textId="77777777" w:rsidR="00D122FE" w:rsidRPr="00FE758B" w:rsidRDefault="00D122FE" w:rsidP="00CA4955">
      <w:pPr>
        <w:pStyle w:val="a7"/>
        <w:numPr>
          <w:ilvl w:val="0"/>
          <w:numId w:val="14"/>
        </w:numPr>
        <w:tabs>
          <w:tab w:val="left" w:pos="993"/>
        </w:tabs>
        <w:autoSpaceDN w:val="0"/>
        <w:ind w:left="0" w:firstLine="709"/>
        <w:jc w:val="both"/>
        <w:textAlignment w:val="baseline"/>
        <w:rPr>
          <w:rFonts w:eastAsia="NSimSun" w:cs="Times New Roman"/>
          <w:kern w:val="3"/>
          <w:szCs w:val="28"/>
          <w:lang w:bidi="hi-IN"/>
        </w:rPr>
      </w:pPr>
      <w:r w:rsidRPr="00FE758B">
        <w:rPr>
          <w:rFonts w:eastAsia="NSimSun" w:cs="Times New Roman"/>
          <w:kern w:val="3"/>
          <w:szCs w:val="28"/>
          <w:lang w:bidi="hi-IN"/>
        </w:rPr>
        <w:t>Выполните форматирование текстов по параметрам:</w:t>
      </w:r>
    </w:p>
    <w:p w14:paraId="6E29DDC1" w14:textId="77777777" w:rsidR="00D122FE" w:rsidRDefault="00D122FE" w:rsidP="00CA4955">
      <w:pPr>
        <w:autoSpaceDN w:val="0"/>
        <w:ind w:firstLine="709"/>
        <w:jc w:val="both"/>
        <w:textAlignment w:val="baseline"/>
        <w:rPr>
          <w:rFonts w:cs="Times New Roman"/>
          <w:b/>
          <w:color w:val="4472C4" w:themeColor="accent1"/>
          <w:szCs w:val="28"/>
        </w:rPr>
      </w:pPr>
      <w:r w:rsidRPr="00FE758B">
        <w:rPr>
          <w:rFonts w:cs="Times New Roman"/>
          <w:b/>
          <w:color w:val="4472C4" w:themeColor="accent1"/>
          <w:szCs w:val="28"/>
        </w:rPr>
        <w:t>Текст 1</w:t>
      </w:r>
      <w:r>
        <w:rPr>
          <w:rFonts w:cs="Times New Roman"/>
          <w:b/>
          <w:color w:val="4472C4" w:themeColor="accent1"/>
          <w:szCs w:val="28"/>
        </w:rPr>
        <w:t>:</w:t>
      </w:r>
    </w:p>
    <w:p w14:paraId="572D340A" w14:textId="77777777" w:rsidR="00D122FE" w:rsidRPr="00FE758B"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FE758B">
        <w:rPr>
          <w:rFonts w:eastAsia="NSimSun" w:cs="Times New Roman"/>
          <w:bCs/>
          <w:kern w:val="3"/>
          <w:szCs w:val="28"/>
          <w:lang w:bidi="hi-IN"/>
        </w:rPr>
        <w:t>первая строка</w:t>
      </w:r>
      <w:r w:rsidRPr="00FE758B">
        <w:rPr>
          <w:rFonts w:eastAsia="NSimSun" w:cs="Times New Roman"/>
          <w:kern w:val="3"/>
          <w:szCs w:val="28"/>
          <w:lang w:bidi="hi-IN"/>
        </w:rPr>
        <w:t xml:space="preserve"> </w:t>
      </w:r>
      <w:r w:rsidRPr="00FE758B">
        <w:rPr>
          <w:rFonts w:eastAsia="NSimSun" w:cs="Times New Roman"/>
          <w:b/>
          <w:bCs/>
          <w:kern w:val="3"/>
          <w:szCs w:val="28"/>
          <w:lang w:bidi="hi-IN"/>
        </w:rPr>
        <w:t>–</w:t>
      </w:r>
      <w:r w:rsidRPr="00FE758B">
        <w:rPr>
          <w:rFonts w:eastAsia="NSimSun" w:cs="Times New Roman"/>
          <w:kern w:val="3"/>
          <w:szCs w:val="28"/>
          <w:lang w:bidi="hi-IN"/>
        </w:rPr>
        <w:t xml:space="preserve"> отступ </w:t>
      </w:r>
      <w:r w:rsidRPr="00FE758B">
        <w:rPr>
          <w:rFonts w:eastAsia="NSimSun" w:cs="Times New Roman"/>
          <w:bCs/>
          <w:kern w:val="3"/>
          <w:szCs w:val="28"/>
          <w:lang w:bidi="hi-IN"/>
        </w:rPr>
        <w:t xml:space="preserve">стандартный </w:t>
      </w:r>
      <w:r w:rsidRPr="00FE758B">
        <w:rPr>
          <w:rFonts w:eastAsia="NSimSun" w:cs="Times New Roman"/>
          <w:b/>
          <w:bCs/>
          <w:kern w:val="3"/>
          <w:szCs w:val="28"/>
          <w:lang w:bidi="hi-IN"/>
        </w:rPr>
        <w:t>1,25 см</w:t>
      </w:r>
      <w:r w:rsidRPr="00FE758B">
        <w:rPr>
          <w:rFonts w:eastAsia="NSimSun" w:cs="Times New Roman"/>
          <w:kern w:val="3"/>
          <w:szCs w:val="28"/>
          <w:lang w:bidi="hi-IN"/>
        </w:rPr>
        <w:t>;</w:t>
      </w:r>
    </w:p>
    <w:p w14:paraId="7C325871" w14:textId="77777777" w:rsidR="00D122FE" w:rsidRPr="00FE758B"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FE758B">
        <w:rPr>
          <w:rFonts w:eastAsia="NSimSun" w:cs="Times New Roman"/>
          <w:kern w:val="3"/>
          <w:szCs w:val="28"/>
          <w:lang w:bidi="hi-IN"/>
        </w:rPr>
        <w:t xml:space="preserve">отступы </w:t>
      </w:r>
      <w:r w:rsidRPr="00FE758B">
        <w:rPr>
          <w:rFonts w:eastAsia="NSimSun" w:cs="Times New Roman"/>
          <w:bCs/>
          <w:kern w:val="3"/>
          <w:szCs w:val="28"/>
          <w:lang w:bidi="hi-IN"/>
        </w:rPr>
        <w:t>перед текстом</w:t>
      </w:r>
      <w:r w:rsidRPr="00FE758B">
        <w:rPr>
          <w:rFonts w:eastAsia="NSimSun" w:cs="Times New Roman"/>
          <w:kern w:val="3"/>
          <w:szCs w:val="28"/>
          <w:lang w:bidi="hi-IN"/>
        </w:rPr>
        <w:t xml:space="preserve"> и </w:t>
      </w:r>
      <w:r w:rsidRPr="00FE758B">
        <w:rPr>
          <w:rFonts w:eastAsia="NSimSun" w:cs="Times New Roman"/>
          <w:bCs/>
          <w:kern w:val="3"/>
          <w:szCs w:val="28"/>
          <w:lang w:bidi="hi-IN"/>
        </w:rPr>
        <w:t>после текста</w:t>
      </w:r>
      <w:r w:rsidRPr="00FE758B">
        <w:rPr>
          <w:rFonts w:eastAsia="NSimSun" w:cs="Times New Roman"/>
          <w:kern w:val="3"/>
          <w:szCs w:val="28"/>
          <w:lang w:bidi="hi-IN"/>
        </w:rPr>
        <w:t xml:space="preserve"> – </w:t>
      </w:r>
      <w:r w:rsidRPr="00FE758B">
        <w:rPr>
          <w:rFonts w:eastAsia="NSimSun" w:cs="Times New Roman"/>
          <w:b/>
          <w:kern w:val="3"/>
          <w:szCs w:val="28"/>
          <w:lang w:bidi="hi-IN"/>
        </w:rPr>
        <w:t>0 см</w:t>
      </w:r>
      <w:r w:rsidRPr="00FE758B">
        <w:rPr>
          <w:rFonts w:eastAsia="NSimSun" w:cs="Times New Roman"/>
          <w:kern w:val="3"/>
          <w:szCs w:val="28"/>
          <w:lang w:bidi="hi-IN"/>
        </w:rPr>
        <w:t>;</w:t>
      </w:r>
    </w:p>
    <w:p w14:paraId="3277EE13" w14:textId="77777777" w:rsidR="00D122FE" w:rsidRPr="00FE758B"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FE758B">
        <w:rPr>
          <w:rFonts w:eastAsia="NSimSun" w:cs="Times New Roman"/>
          <w:bCs/>
          <w:kern w:val="3"/>
          <w:szCs w:val="28"/>
          <w:lang w:bidi="hi-IN"/>
        </w:rPr>
        <w:lastRenderedPageBreak/>
        <w:t>межстрочный интервал</w:t>
      </w:r>
      <w:r w:rsidRPr="00FE758B">
        <w:rPr>
          <w:rFonts w:eastAsia="NSimSun" w:cs="Times New Roman"/>
          <w:kern w:val="3"/>
          <w:szCs w:val="28"/>
          <w:lang w:bidi="hi-IN"/>
        </w:rPr>
        <w:t xml:space="preserve"> </w:t>
      </w:r>
      <w:r w:rsidRPr="00FE758B">
        <w:rPr>
          <w:rFonts w:eastAsia="NSimSun" w:cs="Times New Roman"/>
          <w:bCs/>
          <w:kern w:val="3"/>
          <w:szCs w:val="28"/>
          <w:lang w:bidi="hi-IN"/>
        </w:rPr>
        <w:t>–</w:t>
      </w:r>
      <w:r w:rsidRPr="00FE758B">
        <w:rPr>
          <w:rFonts w:eastAsia="NSimSun" w:cs="Times New Roman"/>
          <w:kern w:val="3"/>
          <w:szCs w:val="28"/>
          <w:lang w:bidi="hi-IN"/>
        </w:rPr>
        <w:t xml:space="preserve"> 1,5 строки (</w:t>
      </w:r>
      <w:r w:rsidRPr="00FE758B">
        <w:rPr>
          <w:rFonts w:eastAsia="NSimSun" w:cs="Times New Roman"/>
          <w:b/>
          <w:bCs/>
          <w:i/>
          <w:kern w:val="3"/>
          <w:szCs w:val="28"/>
          <w:lang w:bidi="hi-IN"/>
        </w:rPr>
        <w:t>Формат</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Абзац…</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Отступы и интервалы</w:t>
      </w:r>
      <w:r w:rsidRPr="00FE758B">
        <w:rPr>
          <w:rFonts w:eastAsia="NSimSun" w:cs="Times New Roman"/>
          <w:kern w:val="3"/>
          <w:szCs w:val="28"/>
          <w:lang w:bidi="hi-IN"/>
        </w:rPr>
        <w:t>);</w:t>
      </w:r>
    </w:p>
    <w:p w14:paraId="3DF50EAB" w14:textId="77777777" w:rsidR="00D122FE" w:rsidRPr="00FE758B"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FE758B">
        <w:rPr>
          <w:rFonts w:eastAsia="NSimSun" w:cs="Times New Roman"/>
          <w:bCs/>
          <w:kern w:val="3"/>
          <w:szCs w:val="28"/>
          <w:lang w:bidi="hi-IN"/>
        </w:rPr>
        <w:t>выравнивание</w:t>
      </w:r>
      <w:r w:rsidRPr="00FE758B">
        <w:rPr>
          <w:rFonts w:eastAsia="NSimSun" w:cs="Times New Roman"/>
          <w:kern w:val="3"/>
          <w:szCs w:val="28"/>
          <w:lang w:bidi="hi-IN"/>
        </w:rPr>
        <w:t xml:space="preserve"> – </w:t>
      </w:r>
      <w:r w:rsidRPr="00FE758B">
        <w:rPr>
          <w:rFonts w:eastAsia="NSimSun" w:cs="Times New Roman"/>
          <w:b/>
          <w:kern w:val="3"/>
          <w:szCs w:val="28"/>
          <w:lang w:bidi="hi-IN"/>
        </w:rPr>
        <w:t>по ширине</w:t>
      </w:r>
      <w:r w:rsidRPr="00FE758B">
        <w:rPr>
          <w:rFonts w:eastAsia="NSimSun" w:cs="Times New Roman"/>
          <w:kern w:val="3"/>
          <w:szCs w:val="28"/>
          <w:lang w:bidi="hi-IN"/>
        </w:rPr>
        <w:t xml:space="preserve"> (</w:t>
      </w:r>
      <w:r w:rsidRPr="00FE758B">
        <w:rPr>
          <w:rFonts w:eastAsia="NSimSun" w:cs="Times New Roman"/>
          <w:b/>
          <w:bCs/>
          <w:i/>
          <w:kern w:val="3"/>
          <w:szCs w:val="28"/>
          <w:lang w:bidi="hi-IN"/>
        </w:rPr>
        <w:t>Формат</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Абзац…</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Выравнивание</w:t>
      </w:r>
      <w:r w:rsidRPr="00FE758B">
        <w:rPr>
          <w:rFonts w:eastAsia="NSimSun" w:cs="Times New Roman"/>
          <w:kern w:val="3"/>
          <w:szCs w:val="28"/>
          <w:lang w:bidi="hi-IN"/>
        </w:rPr>
        <w:t>).</w:t>
      </w:r>
    </w:p>
    <w:p w14:paraId="7D407FB2" w14:textId="77777777" w:rsidR="00D122FE" w:rsidRPr="00FE758B" w:rsidRDefault="00D122FE" w:rsidP="00CA4955">
      <w:pPr>
        <w:autoSpaceDN w:val="0"/>
        <w:ind w:firstLine="709"/>
        <w:jc w:val="both"/>
        <w:textAlignment w:val="baseline"/>
        <w:rPr>
          <w:rFonts w:eastAsia="NSimSun" w:cs="Times New Roman"/>
          <w:b/>
          <w:bCs/>
          <w:color w:val="4472C4" w:themeColor="accent1"/>
          <w:kern w:val="3"/>
          <w:szCs w:val="28"/>
          <w:lang w:bidi="hi-IN"/>
        </w:rPr>
      </w:pPr>
      <w:r w:rsidRPr="00FE758B">
        <w:rPr>
          <w:rFonts w:cs="Times New Roman"/>
          <w:b/>
          <w:color w:val="4472C4" w:themeColor="accent1"/>
          <w:szCs w:val="28"/>
        </w:rPr>
        <w:t xml:space="preserve">Текст </w:t>
      </w:r>
      <w:r w:rsidRPr="00FE758B">
        <w:rPr>
          <w:rFonts w:eastAsia="NSimSun" w:cs="Times New Roman"/>
          <w:b/>
          <w:bCs/>
          <w:color w:val="4472C4" w:themeColor="accent1"/>
          <w:kern w:val="3"/>
          <w:szCs w:val="28"/>
          <w:lang w:bidi="hi-IN"/>
        </w:rPr>
        <w:t>2:</w:t>
      </w:r>
    </w:p>
    <w:p w14:paraId="2E6FDE1B" w14:textId="77777777" w:rsidR="00D122FE" w:rsidRPr="00FE758B" w:rsidRDefault="00D122FE" w:rsidP="00CA4955">
      <w:pPr>
        <w:pStyle w:val="a7"/>
        <w:numPr>
          <w:ilvl w:val="0"/>
          <w:numId w:val="17"/>
        </w:numPr>
        <w:tabs>
          <w:tab w:val="left" w:pos="993"/>
        </w:tabs>
        <w:autoSpaceDN w:val="0"/>
        <w:ind w:left="0" w:firstLine="709"/>
        <w:jc w:val="both"/>
        <w:textAlignment w:val="baseline"/>
        <w:rPr>
          <w:rFonts w:eastAsia="NSimSun"/>
          <w:b/>
          <w:bCs/>
          <w:color w:val="002060"/>
          <w:kern w:val="3"/>
          <w:szCs w:val="28"/>
          <w:lang w:bidi="hi-IN"/>
        </w:rPr>
      </w:pPr>
      <w:r w:rsidRPr="00FE758B">
        <w:rPr>
          <w:rFonts w:eastAsia="NSimSun" w:cs="Times New Roman"/>
          <w:bCs/>
          <w:kern w:val="3"/>
          <w:szCs w:val="28"/>
          <w:lang w:bidi="hi-IN"/>
        </w:rPr>
        <w:t>первая строка</w:t>
      </w:r>
      <w:r w:rsidRPr="00FE758B">
        <w:rPr>
          <w:rFonts w:eastAsia="NSimSun" w:cs="Times New Roman"/>
          <w:kern w:val="3"/>
          <w:szCs w:val="28"/>
          <w:lang w:bidi="hi-IN"/>
        </w:rPr>
        <w:t xml:space="preserve"> </w:t>
      </w:r>
      <w:r w:rsidRPr="00FE758B">
        <w:rPr>
          <w:rFonts w:eastAsia="NSimSun" w:cs="Times New Roman"/>
          <w:b/>
          <w:bCs/>
          <w:kern w:val="3"/>
          <w:szCs w:val="28"/>
          <w:lang w:bidi="hi-IN"/>
        </w:rPr>
        <w:t>–</w:t>
      </w:r>
      <w:r w:rsidRPr="00FE758B">
        <w:rPr>
          <w:rFonts w:eastAsia="NSimSun" w:cs="Times New Roman"/>
          <w:kern w:val="3"/>
          <w:szCs w:val="28"/>
          <w:lang w:bidi="hi-IN"/>
        </w:rPr>
        <w:t xml:space="preserve"> отступ </w:t>
      </w:r>
      <w:r w:rsidRPr="00FE758B">
        <w:rPr>
          <w:rFonts w:eastAsia="NSimSun" w:cs="Times New Roman"/>
          <w:b/>
          <w:kern w:val="3"/>
          <w:szCs w:val="28"/>
          <w:lang w:bidi="hi-IN"/>
        </w:rPr>
        <w:t>1,00 см</w:t>
      </w:r>
      <w:r w:rsidRPr="00FE758B">
        <w:rPr>
          <w:rFonts w:eastAsia="NSimSun" w:cs="Times New Roman"/>
          <w:kern w:val="3"/>
          <w:szCs w:val="28"/>
          <w:lang w:bidi="hi-IN"/>
        </w:rPr>
        <w:t>;</w:t>
      </w:r>
    </w:p>
    <w:p w14:paraId="14A870D4" w14:textId="77777777" w:rsidR="00D122FE" w:rsidRPr="00FE758B" w:rsidRDefault="00D122FE" w:rsidP="00CA4955">
      <w:pPr>
        <w:pStyle w:val="a7"/>
        <w:numPr>
          <w:ilvl w:val="0"/>
          <w:numId w:val="17"/>
        </w:numPr>
        <w:tabs>
          <w:tab w:val="left" w:pos="993"/>
        </w:tabs>
        <w:autoSpaceDN w:val="0"/>
        <w:ind w:left="0" w:firstLine="709"/>
        <w:jc w:val="both"/>
        <w:textAlignment w:val="baseline"/>
        <w:rPr>
          <w:rFonts w:eastAsia="NSimSun"/>
          <w:b/>
          <w:bCs/>
          <w:color w:val="002060"/>
          <w:kern w:val="3"/>
          <w:szCs w:val="28"/>
          <w:lang w:bidi="hi-IN"/>
        </w:rPr>
      </w:pPr>
      <w:r w:rsidRPr="00FE758B">
        <w:rPr>
          <w:rFonts w:eastAsia="NSimSun" w:cs="Times New Roman"/>
          <w:bCs/>
          <w:kern w:val="3"/>
          <w:szCs w:val="28"/>
          <w:lang w:bidi="hi-IN"/>
        </w:rPr>
        <w:t>отступ перед текстом</w:t>
      </w:r>
      <w:r w:rsidRPr="00FE758B">
        <w:rPr>
          <w:rFonts w:eastAsia="NSimSun" w:cs="Times New Roman"/>
          <w:kern w:val="3"/>
          <w:szCs w:val="28"/>
          <w:lang w:bidi="hi-IN"/>
        </w:rPr>
        <w:t xml:space="preserve"> </w:t>
      </w:r>
      <w:r w:rsidRPr="00FE758B">
        <w:rPr>
          <w:rFonts w:eastAsia="NSimSun" w:cs="Times New Roman"/>
          <w:bCs/>
          <w:kern w:val="3"/>
          <w:szCs w:val="28"/>
          <w:lang w:bidi="hi-IN"/>
        </w:rPr>
        <w:t>и после текста</w:t>
      </w:r>
      <w:r w:rsidRPr="00FE758B">
        <w:rPr>
          <w:rFonts w:eastAsia="NSimSun" w:cs="Times New Roman"/>
          <w:kern w:val="3"/>
          <w:szCs w:val="28"/>
          <w:lang w:bidi="hi-IN"/>
        </w:rPr>
        <w:t xml:space="preserve"> – </w:t>
      </w:r>
      <w:r w:rsidRPr="00FE758B">
        <w:rPr>
          <w:rFonts w:eastAsia="NSimSun" w:cs="Times New Roman"/>
          <w:b/>
          <w:kern w:val="3"/>
          <w:szCs w:val="28"/>
          <w:lang w:bidi="hi-IN"/>
        </w:rPr>
        <w:t>2 см</w:t>
      </w:r>
      <w:r w:rsidRPr="00FE758B">
        <w:rPr>
          <w:rFonts w:eastAsia="NSimSun" w:cs="Times New Roman"/>
          <w:kern w:val="3"/>
          <w:szCs w:val="28"/>
          <w:lang w:bidi="hi-IN"/>
        </w:rPr>
        <w:t>;</w:t>
      </w:r>
    </w:p>
    <w:p w14:paraId="1CFD1F47" w14:textId="77777777" w:rsidR="00D122FE" w:rsidRPr="00FE758B" w:rsidRDefault="00D122FE" w:rsidP="00CA4955">
      <w:pPr>
        <w:pStyle w:val="a7"/>
        <w:numPr>
          <w:ilvl w:val="0"/>
          <w:numId w:val="17"/>
        </w:numPr>
        <w:tabs>
          <w:tab w:val="left" w:pos="993"/>
        </w:tabs>
        <w:autoSpaceDN w:val="0"/>
        <w:ind w:left="0" w:firstLine="709"/>
        <w:jc w:val="both"/>
        <w:textAlignment w:val="baseline"/>
        <w:rPr>
          <w:rFonts w:eastAsia="NSimSun"/>
          <w:b/>
          <w:bCs/>
          <w:color w:val="002060"/>
          <w:kern w:val="3"/>
          <w:szCs w:val="28"/>
          <w:lang w:bidi="hi-IN"/>
        </w:rPr>
      </w:pPr>
      <w:r w:rsidRPr="00FE758B">
        <w:rPr>
          <w:rFonts w:eastAsia="NSimSun" w:cs="Times New Roman"/>
          <w:bCs/>
          <w:kern w:val="3"/>
          <w:szCs w:val="28"/>
          <w:lang w:bidi="hi-IN"/>
        </w:rPr>
        <w:t>межстрочный интервал</w:t>
      </w:r>
      <w:r w:rsidRPr="00FE758B">
        <w:rPr>
          <w:rFonts w:eastAsia="NSimSun" w:cs="Times New Roman"/>
          <w:kern w:val="3"/>
          <w:szCs w:val="28"/>
          <w:lang w:bidi="hi-IN"/>
        </w:rPr>
        <w:t xml:space="preserve"> </w:t>
      </w:r>
      <w:r w:rsidRPr="00FE758B">
        <w:rPr>
          <w:rFonts w:eastAsia="NSimSun" w:cs="Times New Roman"/>
          <w:bCs/>
          <w:kern w:val="3"/>
          <w:szCs w:val="28"/>
          <w:lang w:bidi="hi-IN"/>
        </w:rPr>
        <w:t>–</w:t>
      </w:r>
      <w:r w:rsidRPr="00FE758B">
        <w:rPr>
          <w:rFonts w:eastAsia="NSimSun" w:cs="Times New Roman"/>
          <w:kern w:val="3"/>
          <w:szCs w:val="28"/>
          <w:lang w:bidi="hi-IN"/>
        </w:rPr>
        <w:t xml:space="preserve"> </w:t>
      </w:r>
      <w:r w:rsidRPr="00FE758B">
        <w:rPr>
          <w:rFonts w:eastAsia="NSimSun" w:cs="Times New Roman"/>
          <w:b/>
          <w:kern w:val="3"/>
          <w:szCs w:val="28"/>
          <w:lang w:bidi="hi-IN"/>
        </w:rPr>
        <w:t>одинарный</w:t>
      </w:r>
      <w:r w:rsidRPr="00FE758B">
        <w:rPr>
          <w:rFonts w:eastAsia="NSimSun" w:cs="Times New Roman"/>
          <w:kern w:val="3"/>
          <w:szCs w:val="28"/>
          <w:lang w:bidi="hi-IN"/>
        </w:rPr>
        <w:t xml:space="preserve"> (</w:t>
      </w:r>
      <w:r w:rsidRPr="00FE758B">
        <w:rPr>
          <w:rFonts w:eastAsia="NSimSun" w:cs="Times New Roman"/>
          <w:b/>
          <w:bCs/>
          <w:i/>
          <w:kern w:val="3"/>
          <w:szCs w:val="28"/>
          <w:lang w:bidi="hi-IN"/>
        </w:rPr>
        <w:t>Формат</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Абзац…</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Отступы и интервалы</w:t>
      </w:r>
      <w:r w:rsidRPr="00FE758B">
        <w:rPr>
          <w:rFonts w:eastAsia="NSimSun" w:cs="Times New Roman"/>
          <w:kern w:val="3"/>
          <w:szCs w:val="28"/>
          <w:lang w:bidi="hi-IN"/>
        </w:rPr>
        <w:t>);</w:t>
      </w:r>
    </w:p>
    <w:p w14:paraId="35A5AB5A" w14:textId="77777777" w:rsidR="00D122FE" w:rsidRPr="00CA535A" w:rsidRDefault="00D122FE" w:rsidP="00CA4955">
      <w:pPr>
        <w:pStyle w:val="a7"/>
        <w:numPr>
          <w:ilvl w:val="0"/>
          <w:numId w:val="17"/>
        </w:numPr>
        <w:tabs>
          <w:tab w:val="left" w:pos="993"/>
        </w:tabs>
        <w:autoSpaceDN w:val="0"/>
        <w:ind w:left="0" w:firstLine="709"/>
        <w:jc w:val="both"/>
        <w:textAlignment w:val="baseline"/>
        <w:rPr>
          <w:rFonts w:eastAsia="NSimSun"/>
          <w:b/>
          <w:bCs/>
          <w:color w:val="002060"/>
          <w:kern w:val="3"/>
          <w:szCs w:val="28"/>
          <w:lang w:bidi="hi-IN"/>
        </w:rPr>
      </w:pPr>
      <w:r w:rsidRPr="00FE758B">
        <w:rPr>
          <w:rFonts w:eastAsia="NSimSun" w:cs="Times New Roman"/>
          <w:bCs/>
          <w:kern w:val="3"/>
          <w:szCs w:val="28"/>
          <w:lang w:bidi="hi-IN"/>
        </w:rPr>
        <w:t>выравнивание</w:t>
      </w:r>
      <w:r w:rsidRPr="00FE758B">
        <w:rPr>
          <w:rFonts w:eastAsia="NSimSun" w:cs="Times New Roman"/>
          <w:kern w:val="3"/>
          <w:szCs w:val="28"/>
          <w:lang w:bidi="hi-IN"/>
        </w:rPr>
        <w:t xml:space="preserve"> </w:t>
      </w:r>
      <w:r>
        <w:rPr>
          <w:rFonts w:eastAsia="NSimSun" w:cs="Times New Roman"/>
          <w:kern w:val="3"/>
          <w:szCs w:val="28"/>
          <w:lang w:bidi="hi-IN"/>
        </w:rPr>
        <w:t xml:space="preserve">– </w:t>
      </w:r>
      <w:r w:rsidRPr="00FE758B">
        <w:rPr>
          <w:rFonts w:eastAsia="NSimSun" w:cs="Times New Roman"/>
          <w:b/>
          <w:kern w:val="3"/>
          <w:szCs w:val="28"/>
          <w:lang w:bidi="hi-IN"/>
        </w:rPr>
        <w:t>по ширине</w:t>
      </w:r>
      <w:r w:rsidRPr="00FE758B">
        <w:rPr>
          <w:rFonts w:eastAsia="NSimSun" w:cs="Times New Roman"/>
          <w:kern w:val="3"/>
          <w:szCs w:val="28"/>
          <w:lang w:bidi="hi-IN"/>
        </w:rPr>
        <w:t xml:space="preserve"> (</w:t>
      </w:r>
      <w:r w:rsidRPr="00FE758B">
        <w:rPr>
          <w:rFonts w:eastAsia="NSimSun" w:cs="Times New Roman"/>
          <w:b/>
          <w:bCs/>
          <w:i/>
          <w:kern w:val="3"/>
          <w:szCs w:val="28"/>
          <w:lang w:bidi="hi-IN"/>
        </w:rPr>
        <w:t>Формат</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Абзац…</w:t>
      </w:r>
      <w:r w:rsidRPr="00FE758B">
        <w:rPr>
          <w:rFonts w:eastAsia="NSimSun" w:cs="Times New Roman"/>
          <w:b/>
          <w:bCs/>
          <w:kern w:val="3"/>
          <w:szCs w:val="28"/>
          <w:lang w:bidi="hi-IN"/>
        </w:rPr>
        <w:t xml:space="preserve"> → </w:t>
      </w:r>
      <w:r w:rsidRPr="00FE758B">
        <w:rPr>
          <w:rFonts w:eastAsia="NSimSun" w:cs="Times New Roman"/>
          <w:b/>
          <w:bCs/>
          <w:i/>
          <w:kern w:val="3"/>
          <w:szCs w:val="28"/>
          <w:lang w:bidi="hi-IN"/>
        </w:rPr>
        <w:t>Выравнивание</w:t>
      </w:r>
      <w:r>
        <w:rPr>
          <w:rFonts w:eastAsia="NSimSun" w:cs="Times New Roman"/>
          <w:kern w:val="3"/>
          <w:szCs w:val="28"/>
          <w:lang w:bidi="hi-IN"/>
        </w:rPr>
        <w:t>);</w:t>
      </w:r>
    </w:p>
    <w:p w14:paraId="2FAB7D41" w14:textId="23B1AA72" w:rsidR="00D122FE" w:rsidRPr="00766E18" w:rsidRDefault="00D122FE" w:rsidP="00C83CB8">
      <w:pPr>
        <w:pStyle w:val="a7"/>
        <w:numPr>
          <w:ilvl w:val="0"/>
          <w:numId w:val="17"/>
        </w:numPr>
        <w:tabs>
          <w:tab w:val="left" w:pos="993"/>
        </w:tabs>
        <w:autoSpaceDN w:val="0"/>
        <w:spacing w:after="200"/>
        <w:ind w:left="0" w:firstLine="709"/>
        <w:jc w:val="both"/>
        <w:textAlignment w:val="baseline"/>
        <w:rPr>
          <w:rFonts w:eastAsia="NSimSun"/>
          <w:b/>
          <w:bCs/>
          <w:color w:val="002060"/>
          <w:kern w:val="3"/>
          <w:szCs w:val="28"/>
          <w:lang w:bidi="hi-IN"/>
        </w:rPr>
      </w:pPr>
      <w:r w:rsidRPr="00CA535A">
        <w:rPr>
          <w:rFonts w:eastAsia="NSimSun" w:cs="Times New Roman"/>
          <w:bCs/>
          <w:kern w:val="3"/>
          <w:szCs w:val="28"/>
          <w:lang w:bidi="hi-IN"/>
        </w:rPr>
        <w:t>обрамление вокруг текста</w:t>
      </w:r>
      <w:r w:rsidRPr="00FE758B">
        <w:rPr>
          <w:rFonts w:eastAsia="NSimSun" w:cs="Times New Roman"/>
          <w:kern w:val="3"/>
          <w:szCs w:val="28"/>
          <w:lang w:bidi="hi-IN"/>
        </w:rPr>
        <w:t xml:space="preserve"> абзаца </w:t>
      </w:r>
      <w:r w:rsidRPr="00766E18">
        <w:rPr>
          <w:rFonts w:eastAsia="NSimSun" w:cs="Times New Roman"/>
          <w:b/>
          <w:kern w:val="3"/>
          <w:szCs w:val="28"/>
          <w:lang w:bidi="hi-IN"/>
        </w:rPr>
        <w:t>одинарной линией любого цвета</w:t>
      </w:r>
      <w:r w:rsidRPr="00766E18">
        <w:rPr>
          <w:rFonts w:eastAsia="NSimSun" w:cs="Times New Roman"/>
          <w:kern w:val="3"/>
          <w:szCs w:val="28"/>
          <w:lang w:bidi="hi-IN"/>
        </w:rPr>
        <w:t>, толщиной 1,00 пт (</w:t>
      </w:r>
      <w:r w:rsidRPr="00766E18">
        <w:rPr>
          <w:rFonts w:eastAsia="NSimSun" w:cs="Times New Roman"/>
          <w:b/>
          <w:bCs/>
          <w:kern w:val="3"/>
          <w:szCs w:val="28"/>
          <w:lang w:bidi="hi-IN"/>
        </w:rPr>
        <w:t xml:space="preserve">Формат → Абзац… → </w:t>
      </w:r>
      <w:r w:rsidRPr="00766E18">
        <w:rPr>
          <w:rFonts w:eastAsia="NSimSun" w:cs="Times New Roman"/>
          <w:b/>
          <w:bCs/>
          <w:i/>
          <w:kern w:val="3"/>
          <w:szCs w:val="28"/>
          <w:lang w:bidi="hi-IN"/>
        </w:rPr>
        <w:t>Обрамление</w:t>
      </w:r>
      <w:r w:rsidRPr="00766E18">
        <w:rPr>
          <w:rFonts w:eastAsia="NSimSun" w:cs="Times New Roman"/>
          <w:kern w:val="3"/>
          <w:szCs w:val="28"/>
          <w:lang w:bidi="hi-IN"/>
        </w:rPr>
        <w:t>) (рис. 1</w:t>
      </w:r>
      <w:r w:rsidR="00C83CB8">
        <w:rPr>
          <w:rFonts w:eastAsia="NSimSun" w:cs="Times New Roman"/>
          <w:kern w:val="3"/>
          <w:szCs w:val="28"/>
          <w:lang w:bidi="hi-IN"/>
        </w:rPr>
        <w:t>6</w:t>
      </w:r>
      <w:r w:rsidRPr="00766E18">
        <w:rPr>
          <w:rFonts w:eastAsia="NSimSun" w:cs="Times New Roman"/>
          <w:kern w:val="3"/>
          <w:szCs w:val="28"/>
          <w:lang w:bidi="hi-IN"/>
        </w:rPr>
        <w:t>).</w:t>
      </w:r>
    </w:p>
    <w:p w14:paraId="60F0ED1E" w14:textId="69072F1C" w:rsidR="00D122FE" w:rsidRPr="00C83CB8" w:rsidRDefault="00D122FE" w:rsidP="00C83CB8">
      <w:pPr>
        <w:autoSpaceDN w:val="0"/>
        <w:spacing w:after="200"/>
        <w:ind w:firstLine="709"/>
        <w:jc w:val="both"/>
        <w:textAlignment w:val="baseline"/>
        <w:rPr>
          <w:rFonts w:eastAsia="NSimSun" w:cs="Times New Roman"/>
          <w:color w:val="002060"/>
          <w:kern w:val="3"/>
          <w:szCs w:val="28"/>
          <w:lang w:bidi="hi-IN"/>
        </w:rPr>
      </w:pPr>
      <w:r w:rsidRPr="00C83CB8">
        <w:rPr>
          <w:rFonts w:eastAsia="NSimSun"/>
          <w:b/>
          <w:bCs/>
          <w:color w:val="002060"/>
          <w:kern w:val="3"/>
          <w:szCs w:val="28"/>
          <w:lang w:bidi="hi-IN"/>
        </w:rPr>
        <w:t>Примечание:</w:t>
      </w:r>
      <w:r w:rsidRPr="00C83CB8">
        <w:rPr>
          <w:rFonts w:eastAsia="NSimSun"/>
          <w:i/>
          <w:iCs/>
          <w:color w:val="002060"/>
          <w:kern w:val="3"/>
          <w:szCs w:val="28"/>
          <w:lang w:bidi="hi-IN"/>
        </w:rPr>
        <w:t xml:space="preserve"> </w:t>
      </w:r>
      <w:r w:rsidRPr="00C83CB8">
        <w:rPr>
          <w:rFonts w:eastAsia="NSimSun"/>
          <w:color w:val="002060"/>
          <w:kern w:val="3"/>
          <w:szCs w:val="28"/>
          <w:lang w:bidi="hi-IN"/>
        </w:rPr>
        <w:t>при настройке обрамления абзаца необходимо вначале выбрать эффект, цвет и толщину линий, и только затем выбирать обрамление со всех сторон (рис. 1</w:t>
      </w:r>
      <w:r w:rsidR="00C83CB8">
        <w:rPr>
          <w:rFonts w:eastAsia="NSimSun"/>
          <w:color w:val="002060"/>
          <w:kern w:val="3"/>
          <w:szCs w:val="28"/>
          <w:lang w:bidi="hi-IN"/>
        </w:rPr>
        <w:t>6</w:t>
      </w:r>
      <w:r w:rsidRPr="00C83CB8">
        <w:rPr>
          <w:rFonts w:eastAsia="NSimSun"/>
          <w:color w:val="002060"/>
          <w:kern w:val="3"/>
          <w:szCs w:val="28"/>
          <w:lang w:bidi="hi-IN"/>
        </w:rPr>
        <w:t>).</w:t>
      </w:r>
    </w:p>
    <w:p w14:paraId="5A3895DD" w14:textId="77777777" w:rsidR="00C83CB8" w:rsidRDefault="00D122FE" w:rsidP="00C83CB8">
      <w:pPr>
        <w:keepNext/>
        <w:autoSpaceDN w:val="0"/>
        <w:spacing w:after="200"/>
        <w:jc w:val="center"/>
        <w:textAlignment w:val="baseline"/>
      </w:pPr>
      <w:r w:rsidRPr="00FE758B">
        <w:rPr>
          <w:rFonts w:cs="Times New Roman"/>
          <w:noProof/>
          <w:szCs w:val="28"/>
          <w:lang w:eastAsia="ru-RU"/>
        </w:rPr>
        <w:drawing>
          <wp:inline distT="0" distB="0" distL="0" distR="0" wp14:anchorId="25B37692" wp14:editId="2B8043C8">
            <wp:extent cx="5991636" cy="3600450"/>
            <wp:effectExtent l="19050" t="19050" r="28575" b="1905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5999913" cy="3605423"/>
                    </a:xfrm>
                    <a:prstGeom prst="rect">
                      <a:avLst/>
                    </a:prstGeom>
                    <a:ln>
                      <a:solidFill>
                        <a:schemeClr val="bg1">
                          <a:lumMod val="50000"/>
                        </a:schemeClr>
                      </a:solidFill>
                    </a:ln>
                  </pic:spPr>
                </pic:pic>
              </a:graphicData>
            </a:graphic>
          </wp:inline>
        </w:drawing>
      </w:r>
    </w:p>
    <w:p w14:paraId="15C5952E" w14:textId="6F986DBE" w:rsidR="00D122FE" w:rsidRPr="00C83CB8" w:rsidRDefault="00C83CB8" w:rsidP="00C83CB8">
      <w:pPr>
        <w:pStyle w:val="a3"/>
        <w:spacing w:after="200"/>
        <w:jc w:val="center"/>
        <w:rPr>
          <w:rFonts w:eastAsia="NSimSun" w:cs="Times New Roman"/>
          <w:bCs/>
          <w:i w:val="0"/>
          <w:iCs w:val="0"/>
          <w:color w:val="auto"/>
          <w:kern w:val="3"/>
          <w:sz w:val="28"/>
          <w:szCs w:val="28"/>
          <w:lang w:bidi="hi-IN"/>
        </w:rPr>
      </w:pPr>
      <w:r w:rsidRPr="00C83CB8">
        <w:rPr>
          <w:rFonts w:eastAsia="NSimSun" w:cs="Times New Roman"/>
          <w:b/>
          <w:i w:val="0"/>
          <w:iCs w:val="0"/>
          <w:color w:val="auto"/>
          <w:kern w:val="3"/>
          <w:sz w:val="28"/>
          <w:szCs w:val="28"/>
          <w:lang w:bidi="hi-IN"/>
        </w:rPr>
        <w:t xml:space="preserve">Рис. </w:t>
      </w:r>
      <w:r w:rsidRPr="00C83CB8">
        <w:rPr>
          <w:rFonts w:eastAsia="NSimSun" w:cs="Times New Roman"/>
          <w:b/>
          <w:i w:val="0"/>
          <w:iCs w:val="0"/>
          <w:color w:val="auto"/>
          <w:kern w:val="3"/>
          <w:sz w:val="28"/>
          <w:szCs w:val="28"/>
          <w:lang w:bidi="hi-IN"/>
        </w:rPr>
        <w:fldChar w:fldCharType="begin"/>
      </w:r>
      <w:r w:rsidRPr="00C83CB8">
        <w:rPr>
          <w:rFonts w:eastAsia="NSimSun" w:cs="Times New Roman"/>
          <w:b/>
          <w:i w:val="0"/>
          <w:iCs w:val="0"/>
          <w:color w:val="auto"/>
          <w:kern w:val="3"/>
          <w:sz w:val="28"/>
          <w:szCs w:val="28"/>
          <w:lang w:bidi="hi-IN"/>
        </w:rPr>
        <w:instrText xml:space="preserve"> SEQ Рис. \* ARABIC </w:instrText>
      </w:r>
      <w:r w:rsidRPr="00C83CB8">
        <w:rPr>
          <w:rFonts w:eastAsia="NSimSun" w:cs="Times New Roman"/>
          <w:b/>
          <w:i w:val="0"/>
          <w:iCs w:val="0"/>
          <w:color w:val="auto"/>
          <w:kern w:val="3"/>
          <w:sz w:val="28"/>
          <w:szCs w:val="28"/>
          <w:lang w:bidi="hi-IN"/>
        </w:rPr>
        <w:fldChar w:fldCharType="separate"/>
      </w:r>
      <w:r w:rsidR="007D187A">
        <w:rPr>
          <w:rFonts w:eastAsia="NSimSun" w:cs="Times New Roman"/>
          <w:b/>
          <w:i w:val="0"/>
          <w:iCs w:val="0"/>
          <w:noProof/>
          <w:color w:val="auto"/>
          <w:kern w:val="3"/>
          <w:sz w:val="28"/>
          <w:szCs w:val="28"/>
          <w:lang w:bidi="hi-IN"/>
        </w:rPr>
        <w:t>16</w:t>
      </w:r>
      <w:r w:rsidRPr="00C83CB8">
        <w:rPr>
          <w:rFonts w:eastAsia="NSimSun" w:cs="Times New Roman"/>
          <w:b/>
          <w:i w:val="0"/>
          <w:iCs w:val="0"/>
          <w:color w:val="auto"/>
          <w:kern w:val="3"/>
          <w:sz w:val="28"/>
          <w:szCs w:val="28"/>
          <w:lang w:bidi="hi-IN"/>
        </w:rPr>
        <w:fldChar w:fldCharType="end"/>
      </w:r>
      <w:r w:rsidRPr="00C83CB8">
        <w:rPr>
          <w:rFonts w:eastAsia="NSimSun" w:cs="Times New Roman"/>
          <w:b/>
          <w:i w:val="0"/>
          <w:iCs w:val="0"/>
          <w:color w:val="auto"/>
          <w:kern w:val="3"/>
          <w:sz w:val="28"/>
          <w:szCs w:val="28"/>
          <w:lang w:bidi="hi-IN"/>
        </w:rPr>
        <w:t>.</w:t>
      </w:r>
      <w:r w:rsidRPr="00C83CB8">
        <w:rPr>
          <w:rFonts w:eastAsia="NSimSun" w:cs="Times New Roman"/>
          <w:bCs/>
          <w:i w:val="0"/>
          <w:iCs w:val="0"/>
          <w:color w:val="auto"/>
          <w:kern w:val="3"/>
          <w:sz w:val="28"/>
          <w:szCs w:val="28"/>
          <w:lang w:bidi="hi-IN"/>
        </w:rPr>
        <w:t xml:space="preserve"> Настройка обрамления абзацев</w:t>
      </w:r>
    </w:p>
    <w:p w14:paraId="7FF0098C" w14:textId="77777777" w:rsidR="00D122FE" w:rsidRPr="00FE758B" w:rsidRDefault="00D122FE" w:rsidP="00CA4955">
      <w:pPr>
        <w:autoSpaceDN w:val="0"/>
        <w:ind w:firstLine="709"/>
        <w:jc w:val="both"/>
        <w:textAlignment w:val="baseline"/>
        <w:rPr>
          <w:rFonts w:eastAsia="NSimSun" w:cs="Times New Roman"/>
          <w:b/>
          <w:bCs/>
          <w:color w:val="4472C4" w:themeColor="accent1"/>
          <w:kern w:val="3"/>
          <w:szCs w:val="28"/>
          <w:lang w:bidi="hi-IN"/>
        </w:rPr>
      </w:pPr>
      <w:r w:rsidRPr="00FE758B">
        <w:rPr>
          <w:rFonts w:cs="Times New Roman"/>
          <w:b/>
          <w:color w:val="4472C4" w:themeColor="accent1"/>
          <w:szCs w:val="28"/>
        </w:rPr>
        <w:t xml:space="preserve">Текст </w:t>
      </w:r>
      <w:r>
        <w:rPr>
          <w:rFonts w:eastAsia="NSimSun" w:cs="Times New Roman"/>
          <w:b/>
          <w:bCs/>
          <w:color w:val="4472C4" w:themeColor="accent1"/>
          <w:kern w:val="3"/>
          <w:szCs w:val="28"/>
          <w:lang w:bidi="hi-IN"/>
        </w:rPr>
        <w:t>3</w:t>
      </w:r>
      <w:r w:rsidRPr="00FE758B">
        <w:rPr>
          <w:rFonts w:eastAsia="NSimSun" w:cs="Times New Roman"/>
          <w:b/>
          <w:bCs/>
          <w:color w:val="4472C4" w:themeColor="accent1"/>
          <w:kern w:val="3"/>
          <w:szCs w:val="28"/>
          <w:lang w:bidi="hi-IN"/>
        </w:rPr>
        <w:t>:</w:t>
      </w:r>
    </w:p>
    <w:p w14:paraId="36AB4C33" w14:textId="77777777" w:rsidR="00D122FE" w:rsidRPr="00CA535A" w:rsidRDefault="00D122FE" w:rsidP="00CA4955">
      <w:pPr>
        <w:pStyle w:val="a7"/>
        <w:numPr>
          <w:ilvl w:val="0"/>
          <w:numId w:val="17"/>
        </w:numPr>
        <w:tabs>
          <w:tab w:val="left" w:pos="993"/>
        </w:tabs>
        <w:autoSpaceDN w:val="0"/>
        <w:ind w:left="0" w:firstLine="709"/>
        <w:jc w:val="both"/>
        <w:textAlignment w:val="baseline"/>
        <w:rPr>
          <w:rFonts w:eastAsia="NSimSun" w:cs="Times New Roman"/>
          <w:bCs/>
          <w:kern w:val="3"/>
          <w:szCs w:val="28"/>
          <w:lang w:bidi="hi-IN"/>
        </w:rPr>
      </w:pPr>
      <w:r>
        <w:rPr>
          <w:rFonts w:eastAsia="NSimSun" w:cs="Times New Roman"/>
          <w:bCs/>
          <w:kern w:val="3"/>
          <w:szCs w:val="28"/>
          <w:lang w:bidi="hi-IN"/>
        </w:rPr>
        <w:t>п</w:t>
      </w:r>
      <w:r w:rsidRPr="00CA535A">
        <w:rPr>
          <w:rFonts w:eastAsia="NSimSun" w:cs="Times New Roman"/>
          <w:bCs/>
          <w:kern w:val="3"/>
          <w:szCs w:val="28"/>
          <w:lang w:bidi="hi-IN"/>
        </w:rPr>
        <w:t xml:space="preserve">ервая строка – отступ </w:t>
      </w:r>
      <w:r w:rsidRPr="00CA535A">
        <w:rPr>
          <w:rFonts w:eastAsia="NSimSun" w:cs="Times New Roman"/>
          <w:b/>
          <w:bCs/>
          <w:kern w:val="3"/>
          <w:szCs w:val="28"/>
          <w:lang w:bidi="hi-IN"/>
        </w:rPr>
        <w:t>0,00 см</w:t>
      </w:r>
      <w:r w:rsidRPr="00CA535A">
        <w:rPr>
          <w:rFonts w:eastAsia="NSimSun" w:cs="Times New Roman"/>
          <w:bCs/>
          <w:kern w:val="3"/>
          <w:szCs w:val="28"/>
          <w:lang w:bidi="hi-IN"/>
        </w:rPr>
        <w:t>;</w:t>
      </w:r>
    </w:p>
    <w:p w14:paraId="6497229B"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отступ перед текстом</w:t>
      </w:r>
      <w:r w:rsidRPr="00FE758B">
        <w:rPr>
          <w:rFonts w:eastAsia="NSimSun" w:cs="Times New Roman"/>
          <w:kern w:val="3"/>
          <w:szCs w:val="28"/>
          <w:lang w:bidi="hi-IN"/>
        </w:rPr>
        <w:t xml:space="preserve"> – </w:t>
      </w:r>
      <w:r w:rsidRPr="00CA535A">
        <w:rPr>
          <w:rFonts w:eastAsia="NSimSun" w:cs="Times New Roman"/>
          <w:b/>
          <w:kern w:val="3"/>
          <w:szCs w:val="28"/>
          <w:lang w:bidi="hi-IN"/>
        </w:rPr>
        <w:t>0,00 см</w:t>
      </w:r>
      <w:r w:rsidRPr="00FE758B">
        <w:rPr>
          <w:rFonts w:eastAsia="NSimSun" w:cs="Times New Roman"/>
          <w:kern w:val="3"/>
          <w:szCs w:val="28"/>
          <w:lang w:bidi="hi-IN"/>
        </w:rPr>
        <w:t xml:space="preserve">, </w:t>
      </w:r>
      <w:r w:rsidRPr="00CA535A">
        <w:rPr>
          <w:rFonts w:eastAsia="NSimSun" w:cs="Times New Roman"/>
          <w:bCs/>
          <w:kern w:val="3"/>
          <w:szCs w:val="28"/>
          <w:lang w:bidi="hi-IN"/>
        </w:rPr>
        <w:t>отступ после текста</w:t>
      </w:r>
      <w:r w:rsidRPr="00FE758B">
        <w:rPr>
          <w:rFonts w:eastAsia="NSimSun" w:cs="Times New Roman"/>
          <w:kern w:val="3"/>
          <w:szCs w:val="28"/>
          <w:lang w:bidi="hi-IN"/>
        </w:rPr>
        <w:t xml:space="preserve"> – </w:t>
      </w:r>
      <w:r w:rsidRPr="00CA535A">
        <w:rPr>
          <w:rFonts w:eastAsia="NSimSun" w:cs="Times New Roman"/>
          <w:b/>
          <w:kern w:val="3"/>
          <w:szCs w:val="28"/>
          <w:lang w:bidi="hi-IN"/>
        </w:rPr>
        <w:t>5,00 см</w:t>
      </w:r>
      <w:r>
        <w:rPr>
          <w:rFonts w:eastAsia="NSimSun" w:cs="Times New Roman"/>
          <w:kern w:val="3"/>
          <w:szCs w:val="28"/>
          <w:lang w:bidi="hi-IN"/>
        </w:rPr>
        <w:t>;</w:t>
      </w:r>
    </w:p>
    <w:p w14:paraId="15178B99"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межстрочный интервал –</w:t>
      </w:r>
      <w:r>
        <w:rPr>
          <w:rFonts w:eastAsia="NSimSun" w:cs="Times New Roman"/>
          <w:kern w:val="3"/>
          <w:szCs w:val="28"/>
          <w:lang w:bidi="hi-IN"/>
        </w:rPr>
        <w:t xml:space="preserve"> одинарный</w:t>
      </w:r>
      <w:r w:rsidRPr="00FE758B">
        <w:rPr>
          <w:rFonts w:eastAsia="NSimSun" w:cs="Times New Roman"/>
          <w:kern w:val="3"/>
          <w:szCs w:val="28"/>
          <w:lang w:bidi="hi-IN"/>
        </w:rPr>
        <w:t xml:space="preserve"> </w:t>
      </w:r>
      <w:r w:rsidRPr="00CA535A">
        <w:rPr>
          <w:rFonts w:eastAsia="NSimSun" w:cs="Times New Roman"/>
          <w:kern w:val="3"/>
          <w:szCs w:val="28"/>
          <w:lang w:bidi="hi-IN"/>
        </w:rPr>
        <w:t>(</w:t>
      </w:r>
      <w:r w:rsidRPr="00CA535A">
        <w:rPr>
          <w:rFonts w:eastAsia="NSimSun" w:cs="Times New Roman"/>
          <w:b/>
          <w:bCs/>
          <w:i/>
          <w:kern w:val="3"/>
          <w:szCs w:val="28"/>
          <w:lang w:bidi="hi-IN"/>
        </w:rPr>
        <w:t>Формат</w:t>
      </w:r>
      <w:r w:rsidRPr="00CA535A">
        <w:rPr>
          <w:rFonts w:eastAsia="NSimSun" w:cs="Times New Roman"/>
          <w:b/>
          <w:bCs/>
          <w:kern w:val="3"/>
          <w:szCs w:val="28"/>
          <w:lang w:bidi="hi-IN"/>
        </w:rPr>
        <w:t xml:space="preserve"> → </w:t>
      </w:r>
      <w:r w:rsidRPr="00CA535A">
        <w:rPr>
          <w:rFonts w:eastAsia="NSimSun" w:cs="Times New Roman"/>
          <w:b/>
          <w:bCs/>
          <w:i/>
          <w:kern w:val="3"/>
          <w:szCs w:val="28"/>
          <w:lang w:bidi="hi-IN"/>
        </w:rPr>
        <w:t>Абзац…</w:t>
      </w:r>
      <w:r w:rsidRPr="00CA535A">
        <w:rPr>
          <w:rFonts w:eastAsia="NSimSun" w:cs="Times New Roman"/>
          <w:b/>
          <w:bCs/>
          <w:kern w:val="3"/>
          <w:szCs w:val="28"/>
          <w:lang w:bidi="hi-IN"/>
        </w:rPr>
        <w:t xml:space="preserve"> → </w:t>
      </w:r>
      <w:r w:rsidRPr="00CA535A">
        <w:rPr>
          <w:rFonts w:eastAsia="NSimSun" w:cs="Times New Roman"/>
          <w:b/>
          <w:bCs/>
          <w:i/>
          <w:kern w:val="3"/>
          <w:szCs w:val="28"/>
          <w:lang w:bidi="hi-IN"/>
        </w:rPr>
        <w:t>Отступы и интервалы</w:t>
      </w:r>
      <w:r w:rsidRPr="00CA535A">
        <w:rPr>
          <w:rFonts w:eastAsia="NSimSun" w:cs="Times New Roman"/>
          <w:kern w:val="3"/>
          <w:szCs w:val="28"/>
          <w:lang w:bidi="hi-IN"/>
        </w:rPr>
        <w:t>);</w:t>
      </w:r>
    </w:p>
    <w:p w14:paraId="435326A7"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выравнивание</w:t>
      </w:r>
      <w:r w:rsidRPr="00FE758B">
        <w:rPr>
          <w:rFonts w:eastAsia="NSimSun" w:cs="Times New Roman"/>
          <w:kern w:val="3"/>
          <w:szCs w:val="28"/>
          <w:lang w:bidi="hi-IN"/>
        </w:rPr>
        <w:t xml:space="preserve"> </w:t>
      </w:r>
      <w:r>
        <w:rPr>
          <w:rFonts w:eastAsia="NSimSun" w:cs="Times New Roman"/>
          <w:kern w:val="3"/>
          <w:szCs w:val="28"/>
          <w:lang w:bidi="hi-IN"/>
        </w:rPr>
        <w:t xml:space="preserve">– </w:t>
      </w:r>
      <w:r w:rsidRPr="00CA535A">
        <w:rPr>
          <w:rFonts w:eastAsia="NSimSun" w:cs="Times New Roman"/>
          <w:b/>
          <w:kern w:val="3"/>
          <w:szCs w:val="28"/>
          <w:lang w:bidi="hi-IN"/>
        </w:rPr>
        <w:t>по ширине</w:t>
      </w:r>
      <w:r>
        <w:rPr>
          <w:rFonts w:eastAsia="NSimSun" w:cs="Times New Roman"/>
          <w:kern w:val="3"/>
          <w:szCs w:val="28"/>
          <w:lang w:bidi="hi-IN"/>
        </w:rPr>
        <w:t>;</w:t>
      </w:r>
    </w:p>
    <w:p w14:paraId="67FEA5BD" w14:textId="77777777" w:rsidR="00D122FE" w:rsidRPr="00CA535A" w:rsidRDefault="00D122FE" w:rsidP="00C83CB8">
      <w:pPr>
        <w:pStyle w:val="a7"/>
        <w:numPr>
          <w:ilvl w:val="0"/>
          <w:numId w:val="17"/>
        </w:numPr>
        <w:tabs>
          <w:tab w:val="left" w:pos="993"/>
        </w:tabs>
        <w:autoSpaceDN w:val="0"/>
        <w:spacing w:after="20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обрамление текста</w:t>
      </w:r>
      <w:r w:rsidRPr="00FE758B">
        <w:rPr>
          <w:rFonts w:eastAsia="NSimSun" w:cs="Times New Roman"/>
          <w:kern w:val="3"/>
          <w:szCs w:val="28"/>
          <w:lang w:bidi="hi-IN"/>
        </w:rPr>
        <w:t xml:space="preserve"> </w:t>
      </w:r>
      <w:r w:rsidRPr="00CA535A">
        <w:rPr>
          <w:rFonts w:eastAsia="NSimSun" w:cs="Times New Roman"/>
          <w:kern w:val="3"/>
          <w:szCs w:val="28"/>
          <w:lang w:bidi="hi-IN"/>
        </w:rPr>
        <w:t xml:space="preserve">абзаца </w:t>
      </w:r>
      <w:r w:rsidRPr="00CA535A">
        <w:rPr>
          <w:rFonts w:eastAsia="NSimSun" w:cs="Times New Roman"/>
          <w:b/>
          <w:kern w:val="3"/>
          <w:szCs w:val="28"/>
          <w:lang w:bidi="hi-IN"/>
        </w:rPr>
        <w:t>только с правой стороны двойной линией</w:t>
      </w:r>
      <w:r w:rsidRPr="00CA535A">
        <w:rPr>
          <w:rFonts w:eastAsia="NSimSun" w:cs="Times New Roman"/>
          <w:kern w:val="3"/>
          <w:szCs w:val="28"/>
          <w:lang w:bidi="hi-IN"/>
        </w:rPr>
        <w:t xml:space="preserve"> </w:t>
      </w:r>
      <w:r w:rsidRPr="00CA535A">
        <w:rPr>
          <w:rFonts w:eastAsia="NSimSun" w:cs="Times New Roman"/>
          <w:b/>
          <w:kern w:val="3"/>
          <w:szCs w:val="28"/>
          <w:lang w:bidi="hi-IN"/>
        </w:rPr>
        <w:t>любого цвета</w:t>
      </w:r>
      <w:r w:rsidRPr="00CA535A">
        <w:rPr>
          <w:rFonts w:eastAsia="NSimSun" w:cs="Times New Roman"/>
          <w:kern w:val="3"/>
          <w:szCs w:val="28"/>
          <w:lang w:bidi="hi-IN"/>
        </w:rPr>
        <w:t>, толщиной 3,00 пт (</w:t>
      </w:r>
      <w:r w:rsidRPr="00CA535A">
        <w:rPr>
          <w:rFonts w:eastAsia="NSimSun" w:cs="Times New Roman"/>
          <w:b/>
          <w:bCs/>
          <w:i/>
          <w:kern w:val="3"/>
          <w:szCs w:val="28"/>
          <w:lang w:bidi="hi-IN"/>
        </w:rPr>
        <w:t>Формат</w:t>
      </w:r>
      <w:r w:rsidRPr="00CA535A">
        <w:rPr>
          <w:rFonts w:eastAsia="NSimSun" w:cs="Times New Roman"/>
          <w:b/>
          <w:bCs/>
          <w:kern w:val="3"/>
          <w:szCs w:val="28"/>
          <w:lang w:bidi="hi-IN"/>
        </w:rPr>
        <w:t xml:space="preserve"> → </w:t>
      </w:r>
      <w:r w:rsidRPr="00CA535A">
        <w:rPr>
          <w:rFonts w:eastAsia="NSimSun" w:cs="Times New Roman"/>
          <w:b/>
          <w:bCs/>
          <w:i/>
          <w:kern w:val="3"/>
          <w:szCs w:val="28"/>
          <w:lang w:bidi="hi-IN"/>
        </w:rPr>
        <w:t>Абзац…</w:t>
      </w:r>
      <w:r w:rsidRPr="00CA535A">
        <w:rPr>
          <w:rFonts w:eastAsia="NSimSun" w:cs="Times New Roman"/>
          <w:b/>
          <w:bCs/>
          <w:kern w:val="3"/>
          <w:szCs w:val="28"/>
          <w:lang w:bidi="hi-IN"/>
        </w:rPr>
        <w:t xml:space="preserve"> → </w:t>
      </w:r>
      <w:r w:rsidRPr="00CA535A">
        <w:rPr>
          <w:rFonts w:eastAsia="NSimSun" w:cs="Times New Roman"/>
          <w:b/>
          <w:bCs/>
          <w:i/>
          <w:kern w:val="3"/>
          <w:szCs w:val="28"/>
          <w:lang w:bidi="hi-IN"/>
        </w:rPr>
        <w:t>Обрамление</w:t>
      </w:r>
      <w:r w:rsidRPr="00CA535A">
        <w:rPr>
          <w:rFonts w:eastAsia="NSimSun" w:cs="Times New Roman"/>
          <w:kern w:val="3"/>
          <w:szCs w:val="28"/>
          <w:lang w:bidi="hi-IN"/>
        </w:rPr>
        <w:t>).</w:t>
      </w:r>
    </w:p>
    <w:p w14:paraId="2F293208" w14:textId="77777777" w:rsidR="00D122FE" w:rsidRDefault="00D122FE" w:rsidP="00CA4955">
      <w:pPr>
        <w:autoSpaceDN w:val="0"/>
        <w:ind w:firstLine="709"/>
        <w:jc w:val="both"/>
        <w:textAlignment w:val="baseline"/>
        <w:rPr>
          <w:rFonts w:eastAsia="NSimSun" w:cs="Times New Roman"/>
          <w:b/>
          <w:bCs/>
          <w:color w:val="4472C4" w:themeColor="accent1"/>
          <w:kern w:val="3"/>
          <w:szCs w:val="28"/>
          <w:lang w:bidi="hi-IN"/>
        </w:rPr>
      </w:pPr>
      <w:r w:rsidRPr="00FE758B">
        <w:rPr>
          <w:rFonts w:cs="Times New Roman"/>
          <w:b/>
          <w:color w:val="4472C4" w:themeColor="accent1"/>
          <w:szCs w:val="28"/>
        </w:rPr>
        <w:lastRenderedPageBreak/>
        <w:t xml:space="preserve">Текст </w:t>
      </w:r>
      <w:r w:rsidRPr="00CA535A">
        <w:rPr>
          <w:rFonts w:eastAsia="NSimSun" w:cs="Times New Roman"/>
          <w:b/>
          <w:bCs/>
          <w:color w:val="4472C4" w:themeColor="accent1"/>
          <w:kern w:val="3"/>
          <w:szCs w:val="28"/>
          <w:lang w:bidi="hi-IN"/>
        </w:rPr>
        <w:t>4</w:t>
      </w:r>
      <w:r>
        <w:rPr>
          <w:rFonts w:eastAsia="NSimSun" w:cs="Times New Roman"/>
          <w:b/>
          <w:bCs/>
          <w:color w:val="4472C4" w:themeColor="accent1"/>
          <w:kern w:val="3"/>
          <w:szCs w:val="28"/>
          <w:lang w:bidi="hi-IN"/>
        </w:rPr>
        <w:t>:</w:t>
      </w:r>
    </w:p>
    <w:p w14:paraId="5A7125BC"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первая строка</w:t>
      </w:r>
      <w:r w:rsidRPr="00CA535A">
        <w:rPr>
          <w:rFonts w:eastAsia="NSimSun" w:cs="Times New Roman"/>
          <w:kern w:val="3"/>
          <w:szCs w:val="28"/>
          <w:lang w:bidi="hi-IN"/>
        </w:rPr>
        <w:t xml:space="preserve"> </w:t>
      </w:r>
      <w:r w:rsidRPr="00CA535A">
        <w:rPr>
          <w:rFonts w:eastAsia="NSimSun" w:cs="Times New Roman"/>
          <w:bCs/>
          <w:kern w:val="3"/>
          <w:szCs w:val="28"/>
          <w:lang w:bidi="hi-IN"/>
        </w:rPr>
        <w:t>–</w:t>
      </w:r>
      <w:r w:rsidRPr="00FE758B">
        <w:rPr>
          <w:rFonts w:eastAsia="NSimSun" w:cs="Times New Roman"/>
          <w:kern w:val="3"/>
          <w:szCs w:val="28"/>
          <w:lang w:bidi="hi-IN"/>
        </w:rPr>
        <w:t xml:space="preserve"> отступ </w:t>
      </w:r>
      <w:r w:rsidRPr="00CA535A">
        <w:rPr>
          <w:rFonts w:eastAsia="NSimSun" w:cs="Times New Roman"/>
          <w:b/>
          <w:kern w:val="3"/>
          <w:szCs w:val="28"/>
          <w:lang w:bidi="hi-IN"/>
        </w:rPr>
        <w:t>4,00 см</w:t>
      </w:r>
      <w:r w:rsidRPr="00FE758B">
        <w:rPr>
          <w:rFonts w:eastAsia="NSimSun" w:cs="Times New Roman"/>
          <w:kern w:val="3"/>
          <w:szCs w:val="28"/>
          <w:lang w:bidi="hi-IN"/>
        </w:rPr>
        <w:t>;</w:t>
      </w:r>
    </w:p>
    <w:p w14:paraId="41C18C6A"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отступ перед текстом</w:t>
      </w:r>
      <w:r w:rsidRPr="00FE758B">
        <w:rPr>
          <w:rFonts w:eastAsia="NSimSun" w:cs="Times New Roman"/>
          <w:kern w:val="3"/>
          <w:szCs w:val="28"/>
          <w:lang w:bidi="hi-IN"/>
        </w:rPr>
        <w:t xml:space="preserve"> – </w:t>
      </w:r>
      <w:r w:rsidRPr="00CA535A">
        <w:rPr>
          <w:rFonts w:eastAsia="NSimSun" w:cs="Times New Roman"/>
          <w:b/>
          <w:kern w:val="3"/>
          <w:szCs w:val="28"/>
          <w:lang w:bidi="hi-IN"/>
        </w:rPr>
        <w:t>4,00 см</w:t>
      </w:r>
      <w:r w:rsidRPr="00FE758B">
        <w:rPr>
          <w:rFonts w:eastAsia="NSimSun" w:cs="Times New Roman"/>
          <w:kern w:val="3"/>
          <w:szCs w:val="28"/>
          <w:lang w:bidi="hi-IN"/>
        </w:rPr>
        <w:t xml:space="preserve">, </w:t>
      </w:r>
      <w:r w:rsidRPr="00CA535A">
        <w:rPr>
          <w:rFonts w:eastAsia="NSimSun" w:cs="Times New Roman"/>
          <w:bCs/>
          <w:kern w:val="3"/>
          <w:szCs w:val="28"/>
          <w:lang w:bidi="hi-IN"/>
        </w:rPr>
        <w:t>отступ после текста</w:t>
      </w:r>
      <w:r w:rsidRPr="00FE758B">
        <w:rPr>
          <w:rFonts w:eastAsia="NSimSun" w:cs="Times New Roman"/>
          <w:kern w:val="3"/>
          <w:szCs w:val="28"/>
          <w:lang w:bidi="hi-IN"/>
        </w:rPr>
        <w:t xml:space="preserve"> – </w:t>
      </w:r>
      <w:r w:rsidRPr="00CA535A">
        <w:rPr>
          <w:rFonts w:eastAsia="NSimSun" w:cs="Times New Roman"/>
          <w:b/>
          <w:kern w:val="3"/>
          <w:szCs w:val="28"/>
          <w:lang w:bidi="hi-IN"/>
        </w:rPr>
        <w:t>0,00 см</w:t>
      </w:r>
      <w:r>
        <w:rPr>
          <w:rFonts w:eastAsia="NSimSun" w:cs="Times New Roman"/>
          <w:kern w:val="3"/>
          <w:szCs w:val="28"/>
          <w:lang w:bidi="hi-IN"/>
        </w:rPr>
        <w:t>;</w:t>
      </w:r>
    </w:p>
    <w:p w14:paraId="3934A6A9"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межстрочный интервал</w:t>
      </w:r>
      <w:r w:rsidRPr="00FE758B">
        <w:rPr>
          <w:rFonts w:eastAsia="NSimSun" w:cs="Times New Roman"/>
          <w:b/>
          <w:bCs/>
          <w:kern w:val="3"/>
          <w:szCs w:val="28"/>
          <w:lang w:bidi="hi-IN"/>
        </w:rPr>
        <w:t xml:space="preserve"> </w:t>
      </w:r>
      <w:r w:rsidRPr="00CA535A">
        <w:rPr>
          <w:rFonts w:eastAsia="NSimSun" w:cs="Times New Roman"/>
          <w:bCs/>
          <w:kern w:val="3"/>
          <w:szCs w:val="28"/>
          <w:lang w:bidi="hi-IN"/>
        </w:rPr>
        <w:t>–</w:t>
      </w:r>
      <w:r w:rsidRPr="00CA535A">
        <w:rPr>
          <w:rFonts w:eastAsia="NSimSun" w:cs="Times New Roman"/>
          <w:kern w:val="3"/>
          <w:szCs w:val="28"/>
          <w:lang w:bidi="hi-IN"/>
        </w:rPr>
        <w:t xml:space="preserve"> </w:t>
      </w:r>
      <w:r w:rsidRPr="00FE758B">
        <w:rPr>
          <w:rFonts w:eastAsia="NSimSun" w:cs="Times New Roman"/>
          <w:kern w:val="3"/>
          <w:szCs w:val="28"/>
          <w:lang w:bidi="hi-IN"/>
        </w:rPr>
        <w:t>одинарный</w:t>
      </w:r>
      <w:r w:rsidRPr="00CA535A">
        <w:rPr>
          <w:rFonts w:eastAsia="NSimSun" w:cs="Times New Roman"/>
          <w:kern w:val="3"/>
          <w:szCs w:val="28"/>
          <w:lang w:bidi="hi-IN"/>
        </w:rPr>
        <w:t>;</w:t>
      </w:r>
    </w:p>
    <w:p w14:paraId="33EA674E"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выравнивание</w:t>
      </w:r>
      <w:r w:rsidRPr="00CA535A">
        <w:rPr>
          <w:rFonts w:eastAsia="NSimSun" w:cs="Times New Roman"/>
          <w:kern w:val="3"/>
          <w:szCs w:val="28"/>
          <w:lang w:bidi="hi-IN"/>
        </w:rPr>
        <w:t xml:space="preserve"> – </w:t>
      </w:r>
      <w:r w:rsidRPr="00CA535A">
        <w:rPr>
          <w:rFonts w:eastAsia="NSimSun" w:cs="Times New Roman"/>
          <w:b/>
          <w:kern w:val="3"/>
          <w:szCs w:val="28"/>
          <w:lang w:bidi="hi-IN"/>
        </w:rPr>
        <w:t>по ширине</w:t>
      </w:r>
      <w:r>
        <w:rPr>
          <w:rFonts w:eastAsia="NSimSun" w:cs="Times New Roman"/>
          <w:kern w:val="3"/>
          <w:szCs w:val="28"/>
          <w:lang w:bidi="hi-IN"/>
        </w:rPr>
        <w:t>;</w:t>
      </w:r>
    </w:p>
    <w:p w14:paraId="4289E0DF" w14:textId="77777777" w:rsidR="00D122FE" w:rsidRPr="00CA535A" w:rsidRDefault="00D122FE" w:rsidP="00C83CB8">
      <w:pPr>
        <w:pStyle w:val="a7"/>
        <w:numPr>
          <w:ilvl w:val="0"/>
          <w:numId w:val="17"/>
        </w:numPr>
        <w:tabs>
          <w:tab w:val="left" w:pos="993"/>
        </w:tabs>
        <w:autoSpaceDN w:val="0"/>
        <w:spacing w:after="20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обрамление текста</w:t>
      </w:r>
      <w:r w:rsidRPr="00FE758B">
        <w:rPr>
          <w:rFonts w:eastAsia="NSimSun" w:cs="Times New Roman"/>
          <w:kern w:val="3"/>
          <w:szCs w:val="28"/>
          <w:lang w:bidi="hi-IN"/>
        </w:rPr>
        <w:t xml:space="preserve"> абзаца </w:t>
      </w:r>
      <w:r w:rsidRPr="00CA535A">
        <w:rPr>
          <w:rFonts w:eastAsia="NSimSun" w:cs="Times New Roman"/>
          <w:b/>
          <w:kern w:val="3"/>
          <w:szCs w:val="28"/>
          <w:lang w:bidi="hi-IN"/>
        </w:rPr>
        <w:t>только с левой стороны одинарной линией</w:t>
      </w:r>
      <w:r w:rsidRPr="00FE758B">
        <w:rPr>
          <w:rFonts w:eastAsia="NSimSun" w:cs="Times New Roman"/>
          <w:kern w:val="3"/>
          <w:szCs w:val="28"/>
          <w:lang w:bidi="hi-IN"/>
        </w:rPr>
        <w:t>, толщиной 2,50 пт (</w:t>
      </w:r>
      <w:r w:rsidRPr="00CA535A">
        <w:rPr>
          <w:rFonts w:eastAsia="NSimSun" w:cs="Times New Roman"/>
          <w:b/>
          <w:bCs/>
          <w:i/>
          <w:kern w:val="3"/>
          <w:szCs w:val="28"/>
          <w:lang w:bidi="hi-IN"/>
        </w:rPr>
        <w:t>Формат</w:t>
      </w:r>
      <w:r w:rsidRPr="00CA535A">
        <w:rPr>
          <w:rFonts w:eastAsia="NSimSun" w:cs="Times New Roman"/>
          <w:b/>
          <w:bCs/>
          <w:kern w:val="3"/>
          <w:szCs w:val="28"/>
          <w:lang w:bidi="hi-IN"/>
        </w:rPr>
        <w:t xml:space="preserve"> → </w:t>
      </w:r>
      <w:r w:rsidRPr="00CA535A">
        <w:rPr>
          <w:rFonts w:eastAsia="NSimSun" w:cs="Times New Roman"/>
          <w:b/>
          <w:bCs/>
          <w:i/>
          <w:kern w:val="3"/>
          <w:szCs w:val="28"/>
          <w:lang w:bidi="hi-IN"/>
        </w:rPr>
        <w:t>Абзац…</w:t>
      </w:r>
      <w:r w:rsidRPr="00CA535A">
        <w:rPr>
          <w:rFonts w:eastAsia="NSimSun" w:cs="Times New Roman"/>
          <w:b/>
          <w:bCs/>
          <w:kern w:val="3"/>
          <w:szCs w:val="28"/>
          <w:lang w:bidi="hi-IN"/>
        </w:rPr>
        <w:t xml:space="preserve"> → </w:t>
      </w:r>
      <w:r w:rsidRPr="00CA535A">
        <w:rPr>
          <w:rFonts w:eastAsia="NSimSun" w:cs="Times New Roman"/>
          <w:b/>
          <w:bCs/>
          <w:i/>
          <w:kern w:val="3"/>
          <w:szCs w:val="28"/>
          <w:lang w:bidi="hi-IN"/>
        </w:rPr>
        <w:t>Обрамление</w:t>
      </w:r>
      <w:r w:rsidRPr="00CA535A">
        <w:rPr>
          <w:rFonts w:eastAsia="NSimSun" w:cs="Times New Roman"/>
          <w:kern w:val="3"/>
          <w:szCs w:val="28"/>
          <w:lang w:bidi="hi-IN"/>
        </w:rPr>
        <w:t>).</w:t>
      </w:r>
    </w:p>
    <w:p w14:paraId="3E849411" w14:textId="4E8E3A0D" w:rsidR="00D122FE" w:rsidRPr="00C83CB8" w:rsidRDefault="00D122FE" w:rsidP="00C83CB8">
      <w:pPr>
        <w:tabs>
          <w:tab w:val="left" w:pos="993"/>
        </w:tabs>
        <w:autoSpaceDN w:val="0"/>
        <w:spacing w:after="200"/>
        <w:ind w:firstLine="709"/>
        <w:jc w:val="both"/>
        <w:textAlignment w:val="baseline"/>
        <w:rPr>
          <w:rFonts w:eastAsia="NSimSun" w:cs="Times New Roman"/>
          <w:color w:val="002060"/>
          <w:kern w:val="3"/>
          <w:szCs w:val="28"/>
          <w:lang w:bidi="hi-IN"/>
        </w:rPr>
      </w:pPr>
      <w:r w:rsidRPr="00C83CB8">
        <w:rPr>
          <w:rFonts w:eastAsia="NSimSun"/>
          <w:b/>
          <w:bCs/>
          <w:color w:val="002060"/>
          <w:kern w:val="3"/>
          <w:szCs w:val="28"/>
          <w:lang w:bidi="hi-IN"/>
        </w:rPr>
        <w:t xml:space="preserve">Примечание: </w:t>
      </w:r>
      <w:r w:rsidRPr="00C83CB8">
        <w:rPr>
          <w:rFonts w:eastAsia="NSimSun"/>
          <w:color w:val="002060"/>
          <w:kern w:val="3"/>
          <w:szCs w:val="28"/>
          <w:lang w:bidi="hi-IN"/>
        </w:rPr>
        <w:t xml:space="preserve">перед тем как приступите к форматированию последнего абзаца, поставьте курсор в конце последнего пятого абзаца, и добавьте несколько пустых строк (2–3) нажатием кнопки </w:t>
      </w:r>
      <w:r w:rsidRPr="00C83CB8">
        <w:rPr>
          <w:rFonts w:eastAsia="NSimSun"/>
          <w:b/>
          <w:bCs/>
          <w:color w:val="002060"/>
          <w:kern w:val="3"/>
          <w:szCs w:val="28"/>
          <w:lang w:val="en-US" w:bidi="hi-IN"/>
        </w:rPr>
        <w:t>Enter</w:t>
      </w:r>
      <w:r w:rsidRPr="00C83CB8">
        <w:rPr>
          <w:rFonts w:eastAsia="NSimSun"/>
          <w:color w:val="002060"/>
          <w:kern w:val="3"/>
          <w:szCs w:val="28"/>
          <w:lang w:bidi="hi-IN"/>
        </w:rPr>
        <w:t>. Это нужно для того, чтобы формат последнего пятого абзаца, не распространялся далее.</w:t>
      </w:r>
    </w:p>
    <w:p w14:paraId="7F312DD5" w14:textId="56753F60" w:rsidR="00D122FE" w:rsidRPr="00CA535A" w:rsidRDefault="00D122FE" w:rsidP="00CA4955">
      <w:pPr>
        <w:autoSpaceDN w:val="0"/>
        <w:ind w:firstLine="709"/>
        <w:jc w:val="both"/>
        <w:textAlignment w:val="baseline"/>
        <w:rPr>
          <w:rFonts w:eastAsia="NSimSun" w:cs="Times New Roman"/>
          <w:b/>
          <w:bCs/>
          <w:color w:val="4472C4" w:themeColor="accent1"/>
          <w:kern w:val="3"/>
          <w:szCs w:val="28"/>
          <w:lang w:bidi="hi-IN"/>
        </w:rPr>
      </w:pPr>
      <w:r w:rsidRPr="00CA535A">
        <w:rPr>
          <w:rFonts w:cs="Times New Roman"/>
          <w:b/>
          <w:color w:val="4472C4" w:themeColor="accent1"/>
          <w:szCs w:val="28"/>
        </w:rPr>
        <w:t xml:space="preserve">Текст </w:t>
      </w:r>
      <w:r w:rsidR="003C6EFE">
        <w:rPr>
          <w:rFonts w:eastAsia="NSimSun" w:cs="Times New Roman"/>
          <w:b/>
          <w:bCs/>
          <w:color w:val="4472C4" w:themeColor="accent1"/>
          <w:kern w:val="3"/>
          <w:szCs w:val="28"/>
          <w:lang w:bidi="hi-IN"/>
        </w:rPr>
        <w:t>5</w:t>
      </w:r>
      <w:r w:rsidRPr="00CA535A">
        <w:rPr>
          <w:rFonts w:eastAsia="NSimSun" w:cs="Times New Roman"/>
          <w:b/>
          <w:bCs/>
          <w:color w:val="4472C4" w:themeColor="accent1"/>
          <w:kern w:val="3"/>
          <w:szCs w:val="28"/>
          <w:lang w:bidi="hi-IN"/>
        </w:rPr>
        <w:t>:</w:t>
      </w:r>
    </w:p>
    <w:p w14:paraId="1CB84688" w14:textId="77777777" w:rsidR="00D122FE" w:rsidRPr="00CA535A"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первая строка</w:t>
      </w:r>
      <w:r w:rsidRPr="00CA535A">
        <w:rPr>
          <w:rFonts w:eastAsia="NSimSun" w:cs="Times New Roman"/>
          <w:kern w:val="3"/>
          <w:szCs w:val="28"/>
          <w:lang w:bidi="hi-IN"/>
        </w:rPr>
        <w:t xml:space="preserve"> </w:t>
      </w:r>
      <w:r w:rsidRPr="00CA535A">
        <w:rPr>
          <w:rFonts w:eastAsia="NSimSun" w:cs="Times New Roman"/>
          <w:bCs/>
          <w:kern w:val="3"/>
          <w:szCs w:val="28"/>
          <w:lang w:bidi="hi-IN"/>
        </w:rPr>
        <w:t>–</w:t>
      </w:r>
      <w:r w:rsidRPr="00CA535A">
        <w:rPr>
          <w:rFonts w:eastAsia="NSimSun" w:cs="Times New Roman"/>
          <w:kern w:val="3"/>
          <w:szCs w:val="28"/>
          <w:lang w:bidi="hi-IN"/>
        </w:rPr>
        <w:t xml:space="preserve"> отступ </w:t>
      </w:r>
      <w:r w:rsidRPr="00CA535A">
        <w:rPr>
          <w:rFonts w:eastAsia="NSimSun" w:cs="Times New Roman"/>
          <w:b/>
          <w:kern w:val="3"/>
          <w:szCs w:val="28"/>
          <w:lang w:bidi="hi-IN"/>
        </w:rPr>
        <w:t>стандартный</w:t>
      </w:r>
      <w:r w:rsidRPr="00CA535A">
        <w:rPr>
          <w:rFonts w:eastAsia="NSimSun" w:cs="Times New Roman"/>
          <w:kern w:val="3"/>
          <w:szCs w:val="28"/>
          <w:lang w:bidi="hi-IN"/>
        </w:rPr>
        <w:t>;</w:t>
      </w:r>
    </w:p>
    <w:p w14:paraId="64769683" w14:textId="77777777" w:rsidR="00D122FE" w:rsidRPr="00CA535A"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kern w:val="3"/>
          <w:szCs w:val="28"/>
          <w:lang w:bidi="hi-IN"/>
        </w:rPr>
        <w:t xml:space="preserve">отступ </w:t>
      </w:r>
      <w:r w:rsidRPr="00CA535A">
        <w:rPr>
          <w:rFonts w:eastAsia="NSimSun" w:cs="Times New Roman"/>
          <w:bCs/>
          <w:kern w:val="3"/>
          <w:szCs w:val="28"/>
          <w:lang w:bidi="hi-IN"/>
        </w:rPr>
        <w:t>перед текстом</w:t>
      </w:r>
      <w:r w:rsidRPr="00CA535A">
        <w:rPr>
          <w:rFonts w:eastAsia="NSimSun" w:cs="Times New Roman"/>
          <w:kern w:val="3"/>
          <w:szCs w:val="28"/>
          <w:lang w:bidi="hi-IN"/>
        </w:rPr>
        <w:t xml:space="preserve"> </w:t>
      </w:r>
      <w:r w:rsidRPr="00CA535A">
        <w:rPr>
          <w:rFonts w:eastAsia="NSimSun" w:cs="Times New Roman"/>
          <w:bCs/>
          <w:kern w:val="3"/>
          <w:szCs w:val="28"/>
          <w:lang w:bidi="hi-IN"/>
        </w:rPr>
        <w:t>и после текста</w:t>
      </w:r>
      <w:r w:rsidRPr="00CA535A">
        <w:rPr>
          <w:rFonts w:eastAsia="NSimSun" w:cs="Times New Roman"/>
          <w:kern w:val="3"/>
          <w:szCs w:val="28"/>
          <w:lang w:bidi="hi-IN"/>
        </w:rPr>
        <w:t xml:space="preserve"> – </w:t>
      </w:r>
      <w:r w:rsidRPr="00CA535A">
        <w:rPr>
          <w:rFonts w:eastAsia="NSimSun" w:cs="Times New Roman"/>
          <w:b/>
          <w:kern w:val="3"/>
          <w:szCs w:val="28"/>
          <w:lang w:bidi="hi-IN"/>
        </w:rPr>
        <w:t>3 см</w:t>
      </w:r>
      <w:r w:rsidRPr="00CA535A">
        <w:rPr>
          <w:rFonts w:eastAsia="NSimSun" w:cs="Times New Roman"/>
          <w:kern w:val="3"/>
          <w:szCs w:val="28"/>
          <w:lang w:bidi="hi-IN"/>
        </w:rPr>
        <w:t>;</w:t>
      </w:r>
    </w:p>
    <w:p w14:paraId="347907E4" w14:textId="77777777" w:rsidR="00D122FE" w:rsidRPr="00CA535A"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межстрочный интервал –</w:t>
      </w:r>
      <w:r w:rsidRPr="00CA535A">
        <w:rPr>
          <w:rFonts w:eastAsia="NSimSun" w:cs="Times New Roman"/>
          <w:kern w:val="3"/>
          <w:szCs w:val="28"/>
          <w:lang w:bidi="hi-IN"/>
        </w:rPr>
        <w:t xml:space="preserve"> </w:t>
      </w:r>
      <w:r w:rsidRPr="00CA535A">
        <w:rPr>
          <w:rFonts w:eastAsia="NSimSun" w:cs="Times New Roman"/>
          <w:b/>
          <w:kern w:val="3"/>
          <w:szCs w:val="28"/>
          <w:lang w:bidi="hi-IN"/>
        </w:rPr>
        <w:t>двойной</w:t>
      </w:r>
      <w:r w:rsidRPr="00CA535A">
        <w:rPr>
          <w:rFonts w:eastAsia="NSimSun" w:cs="Times New Roman"/>
          <w:kern w:val="3"/>
          <w:szCs w:val="28"/>
          <w:lang w:bidi="hi-IN"/>
        </w:rPr>
        <w:t>;</w:t>
      </w:r>
    </w:p>
    <w:p w14:paraId="223089AD" w14:textId="77777777" w:rsidR="00D122FE"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kern w:val="3"/>
          <w:szCs w:val="28"/>
          <w:lang w:bidi="hi-IN"/>
        </w:rPr>
        <w:t xml:space="preserve">выравнивание </w:t>
      </w:r>
      <w:r>
        <w:rPr>
          <w:rFonts w:eastAsia="NSimSun" w:cs="Times New Roman"/>
          <w:kern w:val="3"/>
          <w:szCs w:val="28"/>
          <w:lang w:bidi="hi-IN"/>
        </w:rPr>
        <w:t xml:space="preserve">– </w:t>
      </w:r>
      <w:r w:rsidRPr="00CA535A">
        <w:rPr>
          <w:rFonts w:eastAsia="NSimSun" w:cs="Times New Roman"/>
          <w:b/>
          <w:kern w:val="3"/>
          <w:szCs w:val="28"/>
          <w:lang w:bidi="hi-IN"/>
        </w:rPr>
        <w:t>по ширине</w:t>
      </w:r>
      <w:r w:rsidRPr="00CA535A">
        <w:rPr>
          <w:rFonts w:eastAsia="NSimSun" w:cs="Times New Roman"/>
          <w:kern w:val="3"/>
          <w:szCs w:val="28"/>
          <w:lang w:bidi="hi-IN"/>
        </w:rPr>
        <w:t>;</w:t>
      </w:r>
    </w:p>
    <w:p w14:paraId="3B1E6F24" w14:textId="77777777" w:rsidR="00D122FE" w:rsidRPr="00766E18" w:rsidRDefault="00D122FE" w:rsidP="00CA4955">
      <w:pPr>
        <w:pStyle w:val="a7"/>
        <w:numPr>
          <w:ilvl w:val="0"/>
          <w:numId w:val="17"/>
        </w:numPr>
        <w:tabs>
          <w:tab w:val="left" w:pos="993"/>
        </w:tabs>
        <w:autoSpaceDN w:val="0"/>
        <w:ind w:left="0" w:firstLine="709"/>
        <w:jc w:val="both"/>
        <w:textAlignment w:val="baseline"/>
        <w:rPr>
          <w:rFonts w:eastAsia="NSimSun" w:cs="Times New Roman"/>
          <w:kern w:val="3"/>
          <w:szCs w:val="28"/>
          <w:lang w:bidi="hi-IN"/>
        </w:rPr>
      </w:pPr>
      <w:r w:rsidRPr="00CA535A">
        <w:rPr>
          <w:rFonts w:eastAsia="NSimSun" w:cs="Times New Roman"/>
          <w:bCs/>
          <w:kern w:val="3"/>
          <w:szCs w:val="28"/>
          <w:lang w:bidi="hi-IN"/>
        </w:rPr>
        <w:t>обрамление</w:t>
      </w:r>
      <w:r w:rsidRPr="00CA535A">
        <w:rPr>
          <w:rFonts w:eastAsia="NSimSun" w:cs="Times New Roman"/>
          <w:kern w:val="3"/>
          <w:szCs w:val="28"/>
          <w:lang w:bidi="hi-IN"/>
        </w:rPr>
        <w:t xml:space="preserve"> вокруг текста абзаца </w:t>
      </w:r>
      <w:r w:rsidRPr="00CA535A">
        <w:rPr>
          <w:rFonts w:eastAsia="NSimSun" w:cs="Times New Roman"/>
          <w:b/>
          <w:kern w:val="3"/>
          <w:szCs w:val="28"/>
          <w:lang w:bidi="hi-IN"/>
        </w:rPr>
        <w:t>двойной линией</w:t>
      </w:r>
      <w:r w:rsidRPr="00CA535A">
        <w:rPr>
          <w:rFonts w:eastAsia="NSimSun" w:cs="Times New Roman"/>
          <w:kern w:val="3"/>
          <w:szCs w:val="28"/>
          <w:lang w:bidi="hi-IN"/>
        </w:rPr>
        <w:t xml:space="preserve">, толщиной 2,60 пт </w:t>
      </w:r>
      <w:r w:rsidRPr="00766E18">
        <w:rPr>
          <w:rFonts w:eastAsia="NSimSun" w:cs="Times New Roman"/>
          <w:kern w:val="3"/>
          <w:szCs w:val="28"/>
          <w:lang w:bidi="hi-IN"/>
        </w:rPr>
        <w:t>любого цвета (</w:t>
      </w:r>
      <w:r w:rsidRPr="00766E18">
        <w:rPr>
          <w:rFonts w:eastAsia="NSimSun" w:cs="Times New Roman"/>
          <w:b/>
          <w:bCs/>
          <w:i/>
          <w:kern w:val="3"/>
          <w:szCs w:val="28"/>
          <w:lang w:bidi="hi-IN"/>
        </w:rPr>
        <w:t>Формат</w:t>
      </w:r>
      <w:r w:rsidRPr="00766E18">
        <w:rPr>
          <w:rFonts w:eastAsia="NSimSun" w:cs="Times New Roman"/>
          <w:b/>
          <w:bCs/>
          <w:kern w:val="3"/>
          <w:szCs w:val="28"/>
          <w:lang w:bidi="hi-IN"/>
        </w:rPr>
        <w:t xml:space="preserve"> → </w:t>
      </w:r>
      <w:r w:rsidRPr="00766E18">
        <w:rPr>
          <w:rFonts w:eastAsia="NSimSun" w:cs="Times New Roman"/>
          <w:b/>
          <w:bCs/>
          <w:i/>
          <w:kern w:val="3"/>
          <w:szCs w:val="28"/>
          <w:lang w:bidi="hi-IN"/>
        </w:rPr>
        <w:t>Абзац…</w:t>
      </w:r>
      <w:r w:rsidRPr="00766E18">
        <w:rPr>
          <w:rFonts w:eastAsia="NSimSun" w:cs="Times New Roman"/>
          <w:b/>
          <w:bCs/>
          <w:kern w:val="3"/>
          <w:szCs w:val="28"/>
          <w:lang w:bidi="hi-IN"/>
        </w:rPr>
        <w:t xml:space="preserve"> → </w:t>
      </w:r>
      <w:r w:rsidRPr="00766E18">
        <w:rPr>
          <w:rFonts w:eastAsia="NSimSun" w:cs="Times New Roman"/>
          <w:b/>
          <w:bCs/>
          <w:i/>
          <w:kern w:val="3"/>
          <w:szCs w:val="28"/>
          <w:lang w:bidi="hi-IN"/>
        </w:rPr>
        <w:t>Обрамление</w:t>
      </w:r>
      <w:r w:rsidRPr="00766E18">
        <w:rPr>
          <w:rFonts w:eastAsia="NSimSun" w:cs="Times New Roman"/>
          <w:kern w:val="3"/>
          <w:szCs w:val="28"/>
          <w:lang w:bidi="hi-IN"/>
        </w:rPr>
        <w:t>).</w:t>
      </w:r>
    </w:p>
    <w:p w14:paraId="199A81E3" w14:textId="67992EF2" w:rsidR="00D122FE" w:rsidRPr="00C83CB8" w:rsidRDefault="00D122FE" w:rsidP="00C83CB8">
      <w:pPr>
        <w:pStyle w:val="a7"/>
        <w:numPr>
          <w:ilvl w:val="0"/>
          <w:numId w:val="17"/>
        </w:numPr>
        <w:tabs>
          <w:tab w:val="left" w:pos="993"/>
        </w:tabs>
        <w:autoSpaceDN w:val="0"/>
        <w:spacing w:after="200"/>
        <w:ind w:left="0" w:firstLine="709"/>
        <w:jc w:val="both"/>
        <w:textAlignment w:val="baseline"/>
        <w:rPr>
          <w:rFonts w:eastAsia="NSimSun" w:cs="Times New Roman"/>
          <w:kern w:val="3"/>
          <w:szCs w:val="28"/>
          <w:lang w:bidi="hi-IN"/>
        </w:rPr>
      </w:pPr>
      <w:r w:rsidRPr="00766E18">
        <w:rPr>
          <w:rFonts w:eastAsia="NSimSun" w:cs="Times New Roman"/>
          <w:kern w:val="3"/>
          <w:szCs w:val="28"/>
          <w:lang w:bidi="hi-IN"/>
        </w:rPr>
        <w:t xml:space="preserve">выполните </w:t>
      </w:r>
      <w:r w:rsidRPr="00766E18">
        <w:rPr>
          <w:rFonts w:eastAsia="NSimSun" w:cs="Times New Roman"/>
          <w:b/>
          <w:bCs/>
          <w:kern w:val="3"/>
          <w:szCs w:val="28"/>
          <w:lang w:bidi="hi-IN"/>
        </w:rPr>
        <w:t>заливку</w:t>
      </w:r>
      <w:r w:rsidRPr="00766E18">
        <w:rPr>
          <w:rFonts w:eastAsia="NSimSun" w:cs="Times New Roman"/>
          <w:kern w:val="3"/>
          <w:szCs w:val="28"/>
          <w:lang w:bidi="hi-IN"/>
        </w:rPr>
        <w:t xml:space="preserve"> </w:t>
      </w:r>
      <w:r w:rsidRPr="00766E18">
        <w:rPr>
          <w:rFonts w:eastAsia="NSimSun" w:cs="Times New Roman"/>
          <w:b/>
          <w:bCs/>
          <w:kern w:val="3"/>
          <w:szCs w:val="28"/>
          <w:lang w:bidi="hi-IN"/>
        </w:rPr>
        <w:t>абзаца</w:t>
      </w:r>
      <w:r w:rsidRPr="00766E18">
        <w:rPr>
          <w:rFonts w:eastAsia="NSimSun" w:cs="Times New Roman"/>
          <w:kern w:val="3"/>
          <w:szCs w:val="28"/>
          <w:lang w:bidi="hi-IN"/>
        </w:rPr>
        <w:t xml:space="preserve"> любым цветом (</w:t>
      </w:r>
      <w:r w:rsidRPr="00766E18">
        <w:rPr>
          <w:rFonts w:eastAsia="NSimSun" w:cs="Times New Roman"/>
          <w:b/>
          <w:bCs/>
          <w:i/>
          <w:kern w:val="3"/>
          <w:szCs w:val="28"/>
          <w:lang w:bidi="hi-IN"/>
        </w:rPr>
        <w:t>Формат</w:t>
      </w:r>
      <w:r w:rsidRPr="00766E18">
        <w:rPr>
          <w:rFonts w:eastAsia="NSimSun" w:cs="Times New Roman"/>
          <w:b/>
          <w:bCs/>
          <w:kern w:val="3"/>
          <w:szCs w:val="28"/>
          <w:lang w:bidi="hi-IN"/>
        </w:rPr>
        <w:t xml:space="preserve"> → </w:t>
      </w:r>
      <w:r w:rsidRPr="00766E18">
        <w:rPr>
          <w:rFonts w:eastAsia="NSimSun" w:cs="Times New Roman"/>
          <w:b/>
          <w:bCs/>
          <w:i/>
          <w:kern w:val="3"/>
          <w:szCs w:val="28"/>
          <w:lang w:bidi="hi-IN"/>
        </w:rPr>
        <w:t>Абзац…</w:t>
      </w:r>
      <w:r w:rsidRPr="00766E18">
        <w:rPr>
          <w:rFonts w:eastAsia="NSimSun" w:cs="Times New Roman"/>
          <w:b/>
          <w:bCs/>
          <w:kern w:val="3"/>
          <w:szCs w:val="28"/>
          <w:lang w:bidi="hi-IN"/>
        </w:rPr>
        <w:t xml:space="preserve"> → </w:t>
      </w:r>
      <w:r w:rsidRPr="00766E18">
        <w:rPr>
          <w:rFonts w:eastAsia="NSimSun" w:cs="Times New Roman"/>
          <w:b/>
          <w:bCs/>
          <w:i/>
          <w:kern w:val="3"/>
          <w:szCs w:val="28"/>
          <w:lang w:bidi="hi-IN"/>
        </w:rPr>
        <w:t>Область</w:t>
      </w:r>
      <w:r w:rsidRPr="00766E18">
        <w:rPr>
          <w:rFonts w:eastAsia="NSimSun" w:cs="Times New Roman"/>
          <w:b/>
          <w:bCs/>
          <w:kern w:val="3"/>
          <w:szCs w:val="28"/>
          <w:lang w:bidi="hi-IN"/>
        </w:rPr>
        <w:t xml:space="preserve"> → </w:t>
      </w:r>
      <w:r w:rsidRPr="00766E18">
        <w:rPr>
          <w:rFonts w:eastAsia="NSimSun" w:cs="Times New Roman"/>
          <w:b/>
          <w:bCs/>
          <w:i/>
          <w:kern w:val="3"/>
          <w:szCs w:val="28"/>
          <w:lang w:bidi="hi-IN"/>
        </w:rPr>
        <w:t>Цвет</w:t>
      </w:r>
      <w:r w:rsidRPr="00766E18">
        <w:rPr>
          <w:rFonts w:eastAsia="NSimSun" w:cs="Times New Roman"/>
          <w:kern w:val="3"/>
          <w:szCs w:val="28"/>
          <w:lang w:bidi="hi-IN"/>
        </w:rPr>
        <w:t>) (рис. 1</w:t>
      </w:r>
      <w:r w:rsidR="00C83CB8">
        <w:rPr>
          <w:rFonts w:eastAsia="NSimSun" w:cs="Times New Roman"/>
          <w:kern w:val="3"/>
          <w:szCs w:val="28"/>
          <w:lang w:bidi="hi-IN"/>
        </w:rPr>
        <w:t>7</w:t>
      </w:r>
      <w:r w:rsidRPr="00C83CB8">
        <w:rPr>
          <w:rFonts w:eastAsia="NSimSun" w:cs="Times New Roman"/>
          <w:kern w:val="3"/>
          <w:szCs w:val="28"/>
          <w:lang w:bidi="hi-IN"/>
        </w:rPr>
        <w:t>).</w:t>
      </w:r>
    </w:p>
    <w:p w14:paraId="38B95BB1" w14:textId="77777777" w:rsidR="00C83CB8" w:rsidRDefault="00D122FE" w:rsidP="00C83CB8">
      <w:pPr>
        <w:keepNext/>
        <w:autoSpaceDN w:val="0"/>
        <w:spacing w:after="200"/>
        <w:jc w:val="center"/>
        <w:textAlignment w:val="baseline"/>
      </w:pPr>
      <w:r w:rsidRPr="00766E18">
        <w:rPr>
          <w:rFonts w:cs="Times New Roman"/>
          <w:noProof/>
          <w:szCs w:val="28"/>
          <w:lang w:eastAsia="ru-RU"/>
        </w:rPr>
        <w:drawing>
          <wp:inline distT="0" distB="0" distL="0" distR="0" wp14:anchorId="3F346F82" wp14:editId="670E5282">
            <wp:extent cx="6163075" cy="3491900"/>
            <wp:effectExtent l="19050" t="19050" r="28575" b="1333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6201029" cy="3513404"/>
                    </a:xfrm>
                    <a:prstGeom prst="rect">
                      <a:avLst/>
                    </a:prstGeom>
                    <a:ln>
                      <a:solidFill>
                        <a:schemeClr val="bg1">
                          <a:lumMod val="50000"/>
                        </a:schemeClr>
                      </a:solidFill>
                    </a:ln>
                  </pic:spPr>
                </pic:pic>
              </a:graphicData>
            </a:graphic>
          </wp:inline>
        </w:drawing>
      </w:r>
    </w:p>
    <w:p w14:paraId="577591B8" w14:textId="3078860B" w:rsidR="00D122FE" w:rsidRPr="00C83CB8" w:rsidRDefault="00C83CB8" w:rsidP="00C83CB8">
      <w:pPr>
        <w:pStyle w:val="a3"/>
        <w:spacing w:after="200"/>
        <w:jc w:val="center"/>
        <w:rPr>
          <w:rFonts w:eastAsia="NSimSun" w:cs="Times New Roman"/>
          <w:i w:val="0"/>
          <w:iCs w:val="0"/>
          <w:color w:val="auto"/>
          <w:kern w:val="3"/>
          <w:sz w:val="28"/>
          <w:szCs w:val="28"/>
          <w:lang w:bidi="hi-IN"/>
        </w:rPr>
      </w:pPr>
      <w:r w:rsidRPr="00C83CB8">
        <w:rPr>
          <w:rFonts w:eastAsia="NSimSun" w:cs="Times New Roman"/>
          <w:b/>
          <w:bCs/>
          <w:i w:val="0"/>
          <w:iCs w:val="0"/>
          <w:color w:val="auto"/>
          <w:kern w:val="3"/>
          <w:sz w:val="28"/>
          <w:szCs w:val="28"/>
          <w:lang w:bidi="hi-IN"/>
        </w:rPr>
        <w:t xml:space="preserve">Рис. </w:t>
      </w:r>
      <w:r w:rsidRPr="00C83CB8">
        <w:rPr>
          <w:rFonts w:eastAsia="NSimSun" w:cs="Times New Roman"/>
          <w:b/>
          <w:bCs/>
          <w:i w:val="0"/>
          <w:iCs w:val="0"/>
          <w:color w:val="auto"/>
          <w:kern w:val="3"/>
          <w:sz w:val="28"/>
          <w:szCs w:val="28"/>
          <w:lang w:bidi="hi-IN"/>
        </w:rPr>
        <w:fldChar w:fldCharType="begin"/>
      </w:r>
      <w:r w:rsidRPr="00C83CB8">
        <w:rPr>
          <w:rFonts w:eastAsia="NSimSun" w:cs="Times New Roman"/>
          <w:b/>
          <w:bCs/>
          <w:i w:val="0"/>
          <w:iCs w:val="0"/>
          <w:color w:val="auto"/>
          <w:kern w:val="3"/>
          <w:sz w:val="28"/>
          <w:szCs w:val="28"/>
          <w:lang w:bidi="hi-IN"/>
        </w:rPr>
        <w:instrText xml:space="preserve"> SEQ Рис. \* ARABIC </w:instrText>
      </w:r>
      <w:r w:rsidRPr="00C83CB8">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17</w:t>
      </w:r>
      <w:r w:rsidRPr="00C83CB8">
        <w:rPr>
          <w:rFonts w:eastAsia="NSimSun" w:cs="Times New Roman"/>
          <w:b/>
          <w:bCs/>
          <w:i w:val="0"/>
          <w:iCs w:val="0"/>
          <w:color w:val="auto"/>
          <w:kern w:val="3"/>
          <w:sz w:val="28"/>
          <w:szCs w:val="28"/>
          <w:lang w:bidi="hi-IN"/>
        </w:rPr>
        <w:fldChar w:fldCharType="end"/>
      </w:r>
      <w:r w:rsidRPr="00C83CB8">
        <w:rPr>
          <w:rFonts w:eastAsia="NSimSun" w:cs="Times New Roman"/>
          <w:b/>
          <w:bCs/>
          <w:i w:val="0"/>
          <w:iCs w:val="0"/>
          <w:color w:val="auto"/>
          <w:kern w:val="3"/>
          <w:sz w:val="28"/>
          <w:szCs w:val="28"/>
          <w:lang w:bidi="hi-IN"/>
        </w:rPr>
        <w:t>.</w:t>
      </w:r>
      <w:r w:rsidRPr="00C83CB8">
        <w:rPr>
          <w:rFonts w:eastAsia="NSimSun" w:cs="Times New Roman"/>
          <w:i w:val="0"/>
          <w:iCs w:val="0"/>
          <w:color w:val="auto"/>
          <w:kern w:val="3"/>
          <w:sz w:val="28"/>
          <w:szCs w:val="28"/>
          <w:lang w:bidi="hi-IN"/>
        </w:rPr>
        <w:t xml:space="preserve"> Настройка заливки абзаца</w:t>
      </w:r>
    </w:p>
    <w:p w14:paraId="1F17A1CD" w14:textId="77777777" w:rsidR="00D122FE" w:rsidRPr="00CA535A" w:rsidRDefault="00D122FE" w:rsidP="00CA4955">
      <w:pPr>
        <w:pStyle w:val="a7"/>
        <w:numPr>
          <w:ilvl w:val="0"/>
          <w:numId w:val="14"/>
        </w:numPr>
        <w:tabs>
          <w:tab w:val="left" w:pos="993"/>
        </w:tabs>
        <w:autoSpaceDN w:val="0"/>
        <w:spacing w:after="200"/>
        <w:ind w:left="0" w:firstLine="709"/>
        <w:jc w:val="both"/>
        <w:textAlignment w:val="baseline"/>
        <w:rPr>
          <w:rFonts w:cs="Times New Roman"/>
          <w:szCs w:val="28"/>
          <w:lang w:bidi="hi-IN"/>
        </w:rPr>
      </w:pPr>
      <w:bookmarkStart w:id="20" w:name="_Hlk109116716"/>
      <w:r w:rsidRPr="00CA535A">
        <w:rPr>
          <w:rFonts w:cs="Times New Roman"/>
          <w:szCs w:val="28"/>
          <w:lang w:bidi="hi-IN"/>
        </w:rPr>
        <w:t>Выполните текущее сохранение документа</w:t>
      </w:r>
      <w:r w:rsidRPr="00CA535A">
        <w:rPr>
          <w:rFonts w:eastAsia="NSimSun" w:cs="Times New Roman"/>
          <w:iCs/>
          <w:kern w:val="3"/>
          <w:szCs w:val="28"/>
          <w:lang w:bidi="hi-IN"/>
        </w:rPr>
        <w:t>.</w:t>
      </w:r>
    </w:p>
    <w:p w14:paraId="46F25A23" w14:textId="77777777" w:rsidR="00C83CB8" w:rsidRDefault="00C83CB8">
      <w:pPr>
        <w:rPr>
          <w:rFonts w:cs="Times New Roman"/>
          <w:b/>
          <w:bCs/>
          <w:color w:val="4472C4" w:themeColor="accent1"/>
          <w:szCs w:val="28"/>
        </w:rPr>
      </w:pPr>
      <w:r>
        <w:rPr>
          <w:rFonts w:cs="Times New Roman"/>
          <w:b/>
          <w:bCs/>
          <w:color w:val="4472C4" w:themeColor="accent1"/>
          <w:szCs w:val="28"/>
        </w:rPr>
        <w:br w:type="page"/>
      </w:r>
    </w:p>
    <w:p w14:paraId="68A6F396" w14:textId="0C161A0F" w:rsidR="00D122FE" w:rsidRPr="00CA535A" w:rsidRDefault="00D122FE" w:rsidP="00CA4955">
      <w:pPr>
        <w:tabs>
          <w:tab w:val="left" w:pos="993"/>
        </w:tabs>
        <w:autoSpaceDN w:val="0"/>
        <w:spacing w:before="240"/>
        <w:ind w:firstLine="709"/>
        <w:jc w:val="both"/>
        <w:textAlignment w:val="baseline"/>
        <w:rPr>
          <w:rFonts w:cs="Times New Roman"/>
          <w:szCs w:val="28"/>
          <w:lang w:bidi="hi-IN"/>
        </w:rPr>
      </w:pPr>
      <w:r w:rsidRPr="00CA535A">
        <w:rPr>
          <w:rFonts w:cs="Times New Roman"/>
          <w:b/>
          <w:bCs/>
          <w:color w:val="4472C4" w:themeColor="accent1"/>
          <w:szCs w:val="28"/>
        </w:rPr>
        <w:lastRenderedPageBreak/>
        <w:t>Задание №</w:t>
      </w:r>
      <w:r>
        <w:rPr>
          <w:rFonts w:cs="Times New Roman"/>
          <w:b/>
          <w:bCs/>
          <w:color w:val="4472C4" w:themeColor="accent1"/>
          <w:szCs w:val="28"/>
        </w:rPr>
        <w:t>3</w:t>
      </w:r>
      <w:r w:rsidRPr="00CA535A">
        <w:rPr>
          <w:rFonts w:cs="Times New Roman"/>
          <w:b/>
          <w:bCs/>
          <w:color w:val="4472C4" w:themeColor="accent1"/>
          <w:szCs w:val="28"/>
        </w:rPr>
        <w:t>.</w:t>
      </w:r>
      <w:r w:rsidRPr="00CA535A">
        <w:rPr>
          <w:rFonts w:cs="Times New Roman"/>
          <w:color w:val="4472C4" w:themeColor="accent1"/>
          <w:szCs w:val="28"/>
        </w:rPr>
        <w:t xml:space="preserve"> Форматирование абзацев.</w:t>
      </w:r>
    </w:p>
    <w:bookmarkEnd w:id="20"/>
    <w:p w14:paraId="67DBB195" w14:textId="6890CEFA" w:rsidR="00D122FE" w:rsidRPr="00CA535A" w:rsidRDefault="00D122FE" w:rsidP="00CA4955">
      <w:pPr>
        <w:pStyle w:val="a7"/>
        <w:numPr>
          <w:ilvl w:val="0"/>
          <w:numId w:val="15"/>
        </w:numPr>
        <w:tabs>
          <w:tab w:val="left" w:pos="993"/>
        </w:tabs>
        <w:autoSpaceDN w:val="0"/>
        <w:spacing w:before="240"/>
        <w:ind w:left="0" w:firstLine="709"/>
        <w:jc w:val="both"/>
        <w:textAlignment w:val="baseline"/>
        <w:rPr>
          <w:rFonts w:cs="Times New Roman"/>
          <w:szCs w:val="28"/>
          <w:lang w:bidi="hi-IN"/>
        </w:rPr>
      </w:pPr>
      <w:r w:rsidRPr="00CA535A">
        <w:rPr>
          <w:rFonts w:eastAsia="NSimSun" w:cs="Times New Roman"/>
          <w:iCs/>
          <w:kern w:val="3"/>
          <w:szCs w:val="28"/>
          <w:lang w:bidi="hi-IN"/>
        </w:rPr>
        <w:t xml:space="preserve">Выделите готовый текст из задания №3, скопируйте его 1 раз и ниже, отступив один абзац при помощи кнопки </w:t>
      </w:r>
      <w:r w:rsidRPr="00CA535A">
        <w:rPr>
          <w:rFonts w:eastAsia="NSimSun" w:cs="Times New Roman"/>
          <w:b/>
          <w:bCs/>
          <w:iCs/>
          <w:kern w:val="3"/>
          <w:szCs w:val="28"/>
          <w:lang w:val="en-US" w:bidi="hi-IN"/>
        </w:rPr>
        <w:t>Enter</w:t>
      </w:r>
      <w:r w:rsidRPr="00CA535A">
        <w:rPr>
          <w:rFonts w:eastAsia="NSimSun" w:cs="Times New Roman"/>
          <w:iCs/>
          <w:kern w:val="3"/>
          <w:szCs w:val="28"/>
          <w:lang w:bidi="hi-IN"/>
        </w:rPr>
        <w:t xml:space="preserve">, выполните вставку при 3 раза. </w:t>
      </w:r>
    </w:p>
    <w:p w14:paraId="72389723" w14:textId="77777777" w:rsidR="00D122FE" w:rsidRPr="00C83CB8" w:rsidRDefault="00D122FE" w:rsidP="00CA4955">
      <w:pPr>
        <w:tabs>
          <w:tab w:val="left" w:pos="993"/>
        </w:tabs>
        <w:autoSpaceDN w:val="0"/>
        <w:spacing w:before="240"/>
        <w:ind w:right="-1" w:firstLine="737"/>
        <w:jc w:val="both"/>
        <w:textAlignment w:val="baseline"/>
        <w:rPr>
          <w:rFonts w:eastAsia="NSimSun"/>
          <w:color w:val="002060"/>
          <w:kern w:val="3"/>
          <w:szCs w:val="28"/>
          <w:lang w:bidi="hi-IN"/>
        </w:rPr>
      </w:pPr>
      <w:r w:rsidRPr="00C83CB8">
        <w:rPr>
          <w:rFonts w:eastAsia="NSimSun"/>
          <w:b/>
          <w:bCs/>
          <w:color w:val="002060"/>
          <w:kern w:val="3"/>
          <w:szCs w:val="28"/>
          <w:lang w:bidi="hi-IN"/>
        </w:rPr>
        <w:t xml:space="preserve">Примечание: </w:t>
      </w:r>
      <w:r w:rsidRPr="00C83CB8">
        <w:rPr>
          <w:rFonts w:eastAsia="NSimSun"/>
          <w:color w:val="002060"/>
          <w:kern w:val="3"/>
          <w:szCs w:val="28"/>
          <w:lang w:bidi="hi-IN"/>
        </w:rPr>
        <w:t xml:space="preserve">положение текста можно отрегулировать на </w:t>
      </w:r>
      <w:r w:rsidRPr="00C83CB8">
        <w:rPr>
          <w:rFonts w:eastAsia="NSimSun"/>
          <w:b/>
          <w:bCs/>
          <w:color w:val="002060"/>
          <w:kern w:val="3"/>
          <w:szCs w:val="28"/>
          <w:lang w:bidi="hi-IN"/>
        </w:rPr>
        <w:t xml:space="preserve">Панели инструментов «Форматирование» </w:t>
      </w:r>
      <w:r w:rsidRPr="00C83CB8">
        <w:rPr>
          <w:rFonts w:eastAsia="NSimSun"/>
          <w:color w:val="002060"/>
          <w:kern w:val="3"/>
          <w:szCs w:val="28"/>
          <w:lang w:bidi="hi-IN"/>
        </w:rPr>
        <w:t>либо используя горячие клавиши (перед этим, выделив абзац, положение которого необходимо исправить). Есть следующие варианты размещения текста:</w:t>
      </w:r>
    </w:p>
    <w:p w14:paraId="000B1D25" w14:textId="11CA2385" w:rsidR="00D122FE" w:rsidRPr="00C83CB8" w:rsidRDefault="00D122FE" w:rsidP="00CA4955">
      <w:pPr>
        <w:numPr>
          <w:ilvl w:val="0"/>
          <w:numId w:val="10"/>
        </w:numPr>
        <w:tabs>
          <w:tab w:val="left" w:pos="993"/>
          <w:tab w:val="left" w:pos="2015"/>
        </w:tabs>
        <w:autoSpaceDN w:val="0"/>
        <w:ind w:left="0" w:right="-1" w:firstLine="737"/>
        <w:jc w:val="both"/>
        <w:textAlignment w:val="baseline"/>
        <w:rPr>
          <w:rFonts w:eastAsia="NSimSun"/>
          <w:color w:val="002060"/>
          <w:kern w:val="3"/>
          <w:szCs w:val="28"/>
          <w:lang w:bidi="hi-IN"/>
        </w:rPr>
      </w:pPr>
      <w:r w:rsidRPr="00C83CB8">
        <w:rPr>
          <w:rFonts w:eastAsia="NSimSun"/>
          <w:color w:val="002060"/>
          <w:kern w:val="3"/>
          <w:szCs w:val="28"/>
          <w:lang w:bidi="hi-IN"/>
        </w:rPr>
        <w:t xml:space="preserve">выровнять по левому краю </w:t>
      </w:r>
      <w:r w:rsidRPr="00C83CB8">
        <w:rPr>
          <w:rFonts w:eastAsia="NSimSun"/>
          <w:b/>
          <w:bCs/>
          <w:iCs/>
          <w:color w:val="002060"/>
          <w:kern w:val="3"/>
          <w:szCs w:val="28"/>
          <w:lang w:bidi="hi-IN"/>
        </w:rPr>
        <w:t>Ctrl</w:t>
      </w:r>
      <w:r w:rsidR="00435496" w:rsidRPr="00435496">
        <w:rPr>
          <w:rFonts w:eastAsia="NSimSun"/>
          <w:iCs/>
          <w:color w:val="002060"/>
          <w:kern w:val="3"/>
          <w:szCs w:val="28"/>
          <w:lang w:bidi="hi-IN"/>
        </w:rPr>
        <w:t xml:space="preserve"> </w:t>
      </w:r>
      <w:r w:rsidRPr="00C83CB8">
        <w:rPr>
          <w:rFonts w:eastAsia="NSimSun"/>
          <w:color w:val="002060"/>
          <w:kern w:val="3"/>
          <w:szCs w:val="28"/>
          <w:lang w:bidi="hi-IN"/>
        </w:rPr>
        <w:t xml:space="preserve">+ </w:t>
      </w:r>
      <w:r w:rsidRPr="00C83CB8">
        <w:rPr>
          <w:rFonts w:eastAsia="NSimSun"/>
          <w:b/>
          <w:bCs/>
          <w:color w:val="002060"/>
          <w:kern w:val="3"/>
          <w:szCs w:val="28"/>
          <w:lang w:val="en-US" w:bidi="hi-IN"/>
        </w:rPr>
        <w:t>L</w:t>
      </w:r>
      <w:r w:rsidRPr="00C83CB8">
        <w:rPr>
          <w:rFonts w:eastAsia="NSimSun"/>
          <w:color w:val="002060"/>
          <w:kern w:val="3"/>
          <w:szCs w:val="28"/>
          <w:lang w:bidi="hi-IN"/>
        </w:rPr>
        <w:t>;</w:t>
      </w:r>
    </w:p>
    <w:p w14:paraId="4569B8A2" w14:textId="30CCA3CA" w:rsidR="00D122FE" w:rsidRPr="00C83CB8" w:rsidRDefault="00D122FE" w:rsidP="00CA4955">
      <w:pPr>
        <w:numPr>
          <w:ilvl w:val="0"/>
          <w:numId w:val="10"/>
        </w:numPr>
        <w:tabs>
          <w:tab w:val="left" w:pos="993"/>
          <w:tab w:val="left" w:pos="2015"/>
        </w:tabs>
        <w:autoSpaceDN w:val="0"/>
        <w:ind w:left="0" w:right="-1" w:firstLine="737"/>
        <w:jc w:val="both"/>
        <w:textAlignment w:val="baseline"/>
        <w:rPr>
          <w:rFonts w:eastAsia="NSimSun"/>
          <w:color w:val="002060"/>
          <w:kern w:val="3"/>
          <w:szCs w:val="28"/>
          <w:lang w:bidi="hi-IN"/>
        </w:rPr>
      </w:pPr>
      <w:r w:rsidRPr="00C83CB8">
        <w:rPr>
          <w:rFonts w:eastAsia="NSimSun"/>
          <w:color w:val="002060"/>
          <w:kern w:val="3"/>
          <w:szCs w:val="28"/>
          <w:lang w:bidi="hi-IN"/>
        </w:rPr>
        <w:t xml:space="preserve">по центру </w:t>
      </w:r>
      <w:r w:rsidRPr="00C83CB8">
        <w:rPr>
          <w:rFonts w:eastAsia="NSimSun"/>
          <w:b/>
          <w:bCs/>
          <w:iCs/>
          <w:color w:val="002060"/>
          <w:kern w:val="3"/>
          <w:szCs w:val="28"/>
          <w:lang w:bidi="hi-IN"/>
        </w:rPr>
        <w:t>Ctrl</w:t>
      </w:r>
      <w:r w:rsidRPr="00C83CB8">
        <w:rPr>
          <w:rFonts w:eastAsia="NSimSun"/>
          <w:iCs/>
          <w:color w:val="002060"/>
          <w:kern w:val="3"/>
          <w:szCs w:val="28"/>
          <w:lang w:bidi="hi-IN"/>
        </w:rPr>
        <w:t xml:space="preserve"> </w:t>
      </w:r>
      <w:r w:rsidRPr="00C83CB8">
        <w:rPr>
          <w:rFonts w:eastAsia="NSimSun"/>
          <w:bCs/>
          <w:color w:val="002060"/>
          <w:kern w:val="3"/>
          <w:szCs w:val="28"/>
          <w:lang w:val="en-US" w:bidi="hi-IN"/>
        </w:rPr>
        <w:t xml:space="preserve">+ </w:t>
      </w:r>
      <w:r w:rsidRPr="00C83CB8">
        <w:rPr>
          <w:rFonts w:eastAsia="NSimSun"/>
          <w:b/>
          <w:bCs/>
          <w:color w:val="002060"/>
          <w:kern w:val="3"/>
          <w:szCs w:val="28"/>
          <w:lang w:val="en-US" w:bidi="hi-IN"/>
        </w:rPr>
        <w:t>E</w:t>
      </w:r>
      <w:r w:rsidRPr="00C83CB8">
        <w:rPr>
          <w:rFonts w:eastAsia="NSimSun"/>
          <w:bCs/>
          <w:color w:val="002060"/>
          <w:kern w:val="3"/>
          <w:szCs w:val="28"/>
          <w:lang w:val="en-US" w:bidi="hi-IN"/>
        </w:rPr>
        <w:t>;</w:t>
      </w:r>
    </w:p>
    <w:p w14:paraId="03DCEE6E" w14:textId="572E9E63" w:rsidR="00D122FE" w:rsidRPr="00C83CB8" w:rsidRDefault="00D122FE" w:rsidP="00CA4955">
      <w:pPr>
        <w:numPr>
          <w:ilvl w:val="0"/>
          <w:numId w:val="10"/>
        </w:numPr>
        <w:tabs>
          <w:tab w:val="left" w:pos="993"/>
          <w:tab w:val="left" w:pos="2015"/>
        </w:tabs>
        <w:autoSpaceDN w:val="0"/>
        <w:ind w:left="0" w:right="-1" w:firstLine="737"/>
        <w:jc w:val="both"/>
        <w:textAlignment w:val="baseline"/>
        <w:rPr>
          <w:rFonts w:eastAsia="NSimSun"/>
          <w:color w:val="002060"/>
          <w:kern w:val="3"/>
          <w:szCs w:val="28"/>
          <w:lang w:bidi="hi-IN"/>
        </w:rPr>
      </w:pPr>
      <w:r w:rsidRPr="00C83CB8">
        <w:rPr>
          <w:rFonts w:eastAsia="NSimSun"/>
          <w:color w:val="002060"/>
          <w:kern w:val="3"/>
          <w:szCs w:val="28"/>
          <w:lang w:bidi="hi-IN"/>
        </w:rPr>
        <w:t xml:space="preserve">выровнять по правому краю </w:t>
      </w:r>
      <w:r w:rsidRPr="00C83CB8">
        <w:rPr>
          <w:rFonts w:eastAsia="NSimSun"/>
          <w:b/>
          <w:bCs/>
          <w:iCs/>
          <w:color w:val="002060"/>
          <w:kern w:val="3"/>
          <w:szCs w:val="28"/>
          <w:lang w:bidi="hi-IN"/>
        </w:rPr>
        <w:t>Ctrl</w:t>
      </w:r>
      <w:r w:rsidRPr="00C83CB8">
        <w:rPr>
          <w:rFonts w:eastAsia="NSimSun"/>
          <w:iCs/>
          <w:color w:val="002060"/>
          <w:kern w:val="3"/>
          <w:szCs w:val="28"/>
          <w:lang w:bidi="hi-IN"/>
        </w:rPr>
        <w:t xml:space="preserve"> </w:t>
      </w:r>
      <w:r w:rsidRPr="00C83CB8">
        <w:rPr>
          <w:rFonts w:eastAsia="NSimSun"/>
          <w:b/>
          <w:bCs/>
          <w:color w:val="002060"/>
          <w:kern w:val="3"/>
          <w:szCs w:val="28"/>
          <w:lang w:bidi="hi-IN"/>
        </w:rPr>
        <w:t xml:space="preserve">+ </w:t>
      </w:r>
      <w:r w:rsidRPr="00C83CB8">
        <w:rPr>
          <w:rFonts w:eastAsia="NSimSun"/>
          <w:b/>
          <w:bCs/>
          <w:color w:val="002060"/>
          <w:kern w:val="3"/>
          <w:szCs w:val="28"/>
          <w:lang w:val="en-US" w:bidi="hi-IN"/>
        </w:rPr>
        <w:t>R</w:t>
      </w:r>
      <w:r w:rsidRPr="00C83CB8">
        <w:rPr>
          <w:rFonts w:eastAsia="NSimSun"/>
          <w:color w:val="002060"/>
          <w:kern w:val="3"/>
          <w:szCs w:val="28"/>
          <w:lang w:bidi="hi-IN"/>
        </w:rPr>
        <w:t>;</w:t>
      </w:r>
    </w:p>
    <w:p w14:paraId="4DB3AF54" w14:textId="6A897EBE" w:rsidR="00D122FE" w:rsidRPr="00C83CB8" w:rsidRDefault="00D122FE" w:rsidP="00CA4955">
      <w:pPr>
        <w:numPr>
          <w:ilvl w:val="0"/>
          <w:numId w:val="10"/>
        </w:numPr>
        <w:tabs>
          <w:tab w:val="left" w:pos="993"/>
          <w:tab w:val="left" w:pos="2015"/>
        </w:tabs>
        <w:autoSpaceDN w:val="0"/>
        <w:spacing w:after="200"/>
        <w:ind w:left="0" w:right="-1" w:firstLine="737"/>
        <w:jc w:val="both"/>
        <w:textAlignment w:val="baseline"/>
        <w:rPr>
          <w:rFonts w:eastAsia="NSimSun"/>
          <w:color w:val="002060"/>
          <w:kern w:val="3"/>
          <w:szCs w:val="28"/>
          <w:lang w:bidi="hi-IN"/>
        </w:rPr>
      </w:pPr>
      <w:r w:rsidRPr="00C83CB8">
        <w:rPr>
          <w:rFonts w:eastAsia="NSimSun"/>
          <w:color w:val="002060"/>
          <w:kern w:val="3"/>
          <w:szCs w:val="28"/>
          <w:lang w:bidi="hi-IN"/>
        </w:rPr>
        <w:t xml:space="preserve">выровнять по ширине </w:t>
      </w:r>
      <w:r w:rsidRPr="00C83CB8">
        <w:rPr>
          <w:rFonts w:eastAsia="NSimSun"/>
          <w:b/>
          <w:bCs/>
          <w:iCs/>
          <w:color w:val="002060"/>
          <w:kern w:val="3"/>
          <w:szCs w:val="28"/>
          <w:lang w:bidi="hi-IN"/>
        </w:rPr>
        <w:t>Ctrl</w:t>
      </w:r>
      <w:r w:rsidRPr="00C83CB8">
        <w:rPr>
          <w:rFonts w:eastAsia="NSimSun"/>
          <w:iCs/>
          <w:color w:val="002060"/>
          <w:kern w:val="3"/>
          <w:szCs w:val="28"/>
          <w:lang w:bidi="hi-IN"/>
        </w:rPr>
        <w:t xml:space="preserve"> </w:t>
      </w:r>
      <w:r w:rsidRPr="00C83CB8">
        <w:rPr>
          <w:rFonts w:eastAsia="NSimSun"/>
          <w:b/>
          <w:bCs/>
          <w:color w:val="002060"/>
          <w:kern w:val="3"/>
          <w:szCs w:val="28"/>
          <w:lang w:bidi="hi-IN"/>
        </w:rPr>
        <w:t xml:space="preserve">+ </w:t>
      </w:r>
      <w:r w:rsidRPr="00C83CB8">
        <w:rPr>
          <w:rFonts w:eastAsia="NSimSun"/>
          <w:b/>
          <w:bCs/>
          <w:color w:val="002060"/>
          <w:kern w:val="3"/>
          <w:szCs w:val="28"/>
          <w:lang w:val="en-US" w:bidi="hi-IN"/>
        </w:rPr>
        <w:t>J</w:t>
      </w:r>
      <w:r w:rsidRPr="00C83CB8">
        <w:rPr>
          <w:rFonts w:eastAsia="NSimSun"/>
          <w:color w:val="002060"/>
          <w:kern w:val="3"/>
          <w:szCs w:val="28"/>
          <w:lang w:bidi="hi-IN"/>
        </w:rPr>
        <w:t>.</w:t>
      </w:r>
    </w:p>
    <w:p w14:paraId="0159FA4B" w14:textId="77777777" w:rsidR="00D122FE" w:rsidRPr="00766E18" w:rsidRDefault="00D122FE" w:rsidP="00CA4955">
      <w:pPr>
        <w:pStyle w:val="a7"/>
        <w:numPr>
          <w:ilvl w:val="0"/>
          <w:numId w:val="15"/>
        </w:numPr>
        <w:tabs>
          <w:tab w:val="left" w:pos="993"/>
        </w:tabs>
        <w:autoSpaceDN w:val="0"/>
        <w:ind w:left="0" w:firstLine="709"/>
        <w:jc w:val="both"/>
        <w:textAlignment w:val="baseline"/>
        <w:rPr>
          <w:rFonts w:eastAsia="NSimSun" w:cs="Times New Roman"/>
          <w:b/>
          <w:bCs/>
          <w:color w:val="00B050"/>
          <w:kern w:val="3"/>
          <w:szCs w:val="28"/>
          <w:lang w:bidi="hi-IN"/>
        </w:rPr>
      </w:pPr>
      <w:r w:rsidRPr="00CA535A">
        <w:rPr>
          <w:rFonts w:eastAsia="NSimSun" w:cs="Times New Roman"/>
          <w:kern w:val="3"/>
          <w:szCs w:val="28"/>
          <w:lang w:bidi="hi-IN"/>
        </w:rPr>
        <w:t>Выполните ф</w:t>
      </w:r>
      <w:r w:rsidRPr="00766E18">
        <w:rPr>
          <w:rFonts w:eastAsia="NSimSun" w:cs="Times New Roman"/>
          <w:kern w:val="3"/>
          <w:szCs w:val="28"/>
          <w:lang w:bidi="hi-IN"/>
        </w:rPr>
        <w:t>орматирование абзацев по параметрам:</w:t>
      </w:r>
    </w:p>
    <w:p w14:paraId="73E3BB60" w14:textId="180283DC" w:rsidR="00D122FE" w:rsidRPr="00CA535A" w:rsidRDefault="00D122FE" w:rsidP="00C83CB8">
      <w:pPr>
        <w:autoSpaceDN w:val="0"/>
        <w:spacing w:after="200"/>
        <w:ind w:firstLine="680"/>
        <w:jc w:val="both"/>
        <w:textAlignment w:val="baseline"/>
        <w:rPr>
          <w:rFonts w:eastAsia="NSimSun" w:cs="Times New Roman"/>
          <w:kern w:val="3"/>
          <w:szCs w:val="28"/>
          <w:lang w:bidi="hi-IN"/>
        </w:rPr>
      </w:pPr>
      <w:r w:rsidRPr="00766E18">
        <w:rPr>
          <w:rFonts w:eastAsia="NSimSun" w:cs="Times New Roman"/>
          <w:b/>
          <w:bCs/>
          <w:color w:val="4472C4" w:themeColor="accent1"/>
          <w:kern w:val="3"/>
          <w:szCs w:val="28"/>
          <w:lang w:bidi="hi-IN"/>
        </w:rPr>
        <w:t>Абзац 1</w:t>
      </w:r>
      <w:r w:rsidRPr="00766E18">
        <w:rPr>
          <w:rFonts w:eastAsia="NSimSun" w:cs="Times New Roman"/>
          <w:color w:val="4472C4" w:themeColor="accent1"/>
          <w:kern w:val="3"/>
          <w:szCs w:val="28"/>
          <w:lang w:bidi="hi-IN"/>
        </w:rPr>
        <w:t>.</w:t>
      </w:r>
      <w:r w:rsidRPr="00766E18">
        <w:rPr>
          <w:rFonts w:eastAsia="NSimSun" w:cs="Times New Roman"/>
          <w:i/>
          <w:iCs/>
          <w:color w:val="4472C4" w:themeColor="accent1"/>
          <w:kern w:val="3"/>
          <w:szCs w:val="28"/>
          <w:lang w:bidi="hi-IN"/>
        </w:rPr>
        <w:t xml:space="preserve"> </w:t>
      </w:r>
      <w:r w:rsidRPr="00766E18">
        <w:rPr>
          <w:rFonts w:eastAsia="NSimSun" w:cs="Times New Roman"/>
          <w:kern w:val="3"/>
          <w:szCs w:val="28"/>
          <w:lang w:bidi="hi-IN"/>
        </w:rPr>
        <w:t>Размещение текста «</w:t>
      </w:r>
      <w:r w:rsidRPr="00766E18">
        <w:rPr>
          <w:rFonts w:eastAsia="NSimSun" w:cs="Times New Roman"/>
          <w:b/>
          <w:bCs/>
          <w:kern w:val="3"/>
          <w:szCs w:val="28"/>
          <w:lang w:bidi="hi-IN"/>
        </w:rPr>
        <w:t>Выровнять вправо</w:t>
      </w:r>
      <w:r w:rsidRPr="00766E18">
        <w:rPr>
          <w:rFonts w:eastAsia="NSimSun" w:cs="Times New Roman"/>
          <w:kern w:val="3"/>
          <w:szCs w:val="28"/>
          <w:lang w:bidi="hi-IN"/>
        </w:rPr>
        <w:t xml:space="preserve">». Для смещения текста в сторону (правую или левую) необходимо выделить нужный абзац и при помощи </w:t>
      </w:r>
      <w:r w:rsidRPr="00766E18">
        <w:rPr>
          <w:rFonts w:eastAsia="NSimSun" w:cs="Times New Roman"/>
          <w:kern w:val="3"/>
          <w:szCs w:val="28"/>
          <w:u w:val="single"/>
          <w:lang w:bidi="hi-IN"/>
        </w:rPr>
        <w:t>нижнего</w:t>
      </w:r>
      <w:r w:rsidRPr="00766E18">
        <w:rPr>
          <w:rFonts w:eastAsia="NSimSun" w:cs="Times New Roman"/>
          <w:kern w:val="3"/>
          <w:szCs w:val="28"/>
          <w:lang w:bidi="hi-IN"/>
        </w:rPr>
        <w:t xml:space="preserve"> левого и правого бегунков, расположенных на линейке (если её [линейки] нет нажмите на клавиатуре комбинацию клавиш </w:t>
      </w:r>
      <w:r w:rsidRPr="00766E18">
        <w:rPr>
          <w:rFonts w:eastAsia="NSimSun" w:cs="Times New Roman"/>
          <w:b/>
          <w:bCs/>
          <w:kern w:val="3"/>
          <w:szCs w:val="28"/>
          <w:lang w:val="en-US" w:bidi="hi-IN"/>
        </w:rPr>
        <w:t>Ctrl</w:t>
      </w:r>
      <w:r w:rsidR="00435496" w:rsidRPr="00435496">
        <w:rPr>
          <w:rFonts w:eastAsia="NSimSun" w:cs="Times New Roman"/>
          <w:kern w:val="3"/>
          <w:szCs w:val="28"/>
          <w:lang w:bidi="hi-IN"/>
        </w:rPr>
        <w:t xml:space="preserve"> </w:t>
      </w:r>
      <w:r w:rsidRPr="00766E18">
        <w:rPr>
          <w:rFonts w:eastAsia="NSimSun" w:cs="Times New Roman"/>
          <w:kern w:val="3"/>
          <w:szCs w:val="28"/>
          <w:lang w:bidi="hi-IN"/>
        </w:rPr>
        <w:t xml:space="preserve">+ </w:t>
      </w:r>
      <w:r w:rsidRPr="00766E18">
        <w:rPr>
          <w:rFonts w:eastAsia="NSimSun" w:cs="Times New Roman"/>
          <w:b/>
          <w:bCs/>
          <w:kern w:val="3"/>
          <w:szCs w:val="28"/>
          <w:lang w:val="en-US" w:bidi="hi-IN"/>
        </w:rPr>
        <w:t>Shift</w:t>
      </w:r>
      <w:r w:rsidRPr="00766E18">
        <w:rPr>
          <w:rFonts w:eastAsia="NSimSun" w:cs="Times New Roman"/>
          <w:kern w:val="3"/>
          <w:szCs w:val="28"/>
          <w:lang w:bidi="hi-IN"/>
        </w:rPr>
        <w:t xml:space="preserve"> + </w:t>
      </w:r>
      <w:r w:rsidRPr="00766E18">
        <w:rPr>
          <w:rFonts w:eastAsia="NSimSun" w:cs="Times New Roman"/>
          <w:b/>
          <w:bCs/>
          <w:kern w:val="3"/>
          <w:szCs w:val="28"/>
          <w:lang w:val="en-US" w:bidi="hi-IN"/>
        </w:rPr>
        <w:t>R</w:t>
      </w:r>
      <w:r w:rsidRPr="00766E18">
        <w:rPr>
          <w:rFonts w:eastAsia="NSimSun" w:cs="Times New Roman"/>
          <w:kern w:val="3"/>
          <w:szCs w:val="28"/>
          <w:lang w:bidi="hi-IN"/>
        </w:rPr>
        <w:t>). Достаточно зажать бегунки (по очереди) левой кнопкой мыши и не отпуская, переместить его в нужную сторону как показано на рисунке 1</w:t>
      </w:r>
      <w:r w:rsidR="00C83CB8">
        <w:rPr>
          <w:rFonts w:eastAsia="NSimSun" w:cs="Times New Roman"/>
          <w:kern w:val="3"/>
          <w:szCs w:val="28"/>
          <w:lang w:bidi="hi-IN"/>
        </w:rPr>
        <w:t>8</w:t>
      </w:r>
      <w:r w:rsidRPr="00766E18">
        <w:rPr>
          <w:rFonts w:eastAsia="NSimSun" w:cs="Times New Roman"/>
          <w:kern w:val="3"/>
          <w:szCs w:val="28"/>
          <w:lang w:bidi="hi-IN"/>
        </w:rPr>
        <w:t>. Итоговый вид абзаца показан на рисунке 1</w:t>
      </w:r>
      <w:r w:rsidR="00C83CB8">
        <w:rPr>
          <w:rFonts w:eastAsia="NSimSun" w:cs="Times New Roman"/>
          <w:kern w:val="3"/>
          <w:szCs w:val="28"/>
          <w:lang w:bidi="hi-IN"/>
        </w:rPr>
        <w:t>9</w:t>
      </w:r>
      <w:r w:rsidRPr="00766E18">
        <w:rPr>
          <w:rFonts w:eastAsia="NSimSun" w:cs="Times New Roman"/>
          <w:kern w:val="3"/>
          <w:szCs w:val="28"/>
          <w:lang w:bidi="hi-IN"/>
        </w:rPr>
        <w:t>. Не забудьте добавить обрамление.</w:t>
      </w:r>
    </w:p>
    <w:p w14:paraId="736D83EA" w14:textId="77777777" w:rsidR="00C83CB8" w:rsidRDefault="00D122FE" w:rsidP="00C83CB8">
      <w:pPr>
        <w:keepNext/>
        <w:autoSpaceDN w:val="0"/>
        <w:spacing w:after="200"/>
        <w:jc w:val="center"/>
        <w:textAlignment w:val="baseline"/>
      </w:pPr>
      <w:r w:rsidRPr="00766E18">
        <w:rPr>
          <w:rFonts w:cs="Times New Roman"/>
          <w:noProof/>
          <w:szCs w:val="28"/>
          <w:lang w:eastAsia="ru-RU"/>
        </w:rPr>
        <w:drawing>
          <wp:inline distT="0" distB="0" distL="0" distR="0" wp14:anchorId="67CFB9C3" wp14:editId="4901D9D3">
            <wp:extent cx="6096293" cy="3228975"/>
            <wp:effectExtent l="19050" t="19050" r="19050" b="9525"/>
            <wp:docPr id="913336739" name="Рисунок 91333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6120364" cy="3241725"/>
                    </a:xfrm>
                    <a:prstGeom prst="rect">
                      <a:avLst/>
                    </a:prstGeom>
                    <a:ln>
                      <a:solidFill>
                        <a:schemeClr val="bg1">
                          <a:lumMod val="50000"/>
                        </a:schemeClr>
                      </a:solidFill>
                    </a:ln>
                  </pic:spPr>
                </pic:pic>
              </a:graphicData>
            </a:graphic>
          </wp:inline>
        </w:drawing>
      </w:r>
    </w:p>
    <w:p w14:paraId="0298518F" w14:textId="7F05F6AE" w:rsidR="00D122FE" w:rsidRPr="00C83CB8" w:rsidRDefault="00C83CB8" w:rsidP="00C83CB8">
      <w:pPr>
        <w:pStyle w:val="a3"/>
        <w:spacing w:after="200"/>
        <w:jc w:val="center"/>
        <w:rPr>
          <w:rFonts w:eastAsia="NSimSun" w:cs="Times New Roman"/>
          <w:i w:val="0"/>
          <w:iCs w:val="0"/>
          <w:color w:val="auto"/>
          <w:kern w:val="3"/>
          <w:sz w:val="28"/>
          <w:szCs w:val="28"/>
          <w:lang w:bidi="hi-IN"/>
        </w:rPr>
      </w:pPr>
      <w:r w:rsidRPr="00C83CB8">
        <w:rPr>
          <w:rFonts w:eastAsia="NSimSun" w:cs="Times New Roman"/>
          <w:b/>
          <w:bCs/>
          <w:i w:val="0"/>
          <w:iCs w:val="0"/>
          <w:color w:val="auto"/>
          <w:kern w:val="3"/>
          <w:sz w:val="28"/>
          <w:szCs w:val="28"/>
          <w:lang w:bidi="hi-IN"/>
        </w:rPr>
        <w:t xml:space="preserve">Рис. </w:t>
      </w:r>
      <w:r w:rsidRPr="00C83CB8">
        <w:rPr>
          <w:rFonts w:eastAsia="NSimSun" w:cs="Times New Roman"/>
          <w:b/>
          <w:bCs/>
          <w:i w:val="0"/>
          <w:iCs w:val="0"/>
          <w:color w:val="auto"/>
          <w:kern w:val="3"/>
          <w:sz w:val="28"/>
          <w:szCs w:val="28"/>
          <w:lang w:bidi="hi-IN"/>
        </w:rPr>
        <w:fldChar w:fldCharType="begin"/>
      </w:r>
      <w:r w:rsidRPr="00C83CB8">
        <w:rPr>
          <w:rFonts w:eastAsia="NSimSun" w:cs="Times New Roman"/>
          <w:b/>
          <w:bCs/>
          <w:i w:val="0"/>
          <w:iCs w:val="0"/>
          <w:color w:val="auto"/>
          <w:kern w:val="3"/>
          <w:sz w:val="28"/>
          <w:szCs w:val="28"/>
          <w:lang w:bidi="hi-IN"/>
        </w:rPr>
        <w:instrText xml:space="preserve"> SEQ Рис. \* ARABIC </w:instrText>
      </w:r>
      <w:r w:rsidRPr="00C83CB8">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18</w:t>
      </w:r>
      <w:r w:rsidRPr="00C83CB8">
        <w:rPr>
          <w:rFonts w:eastAsia="NSimSun" w:cs="Times New Roman"/>
          <w:b/>
          <w:bCs/>
          <w:i w:val="0"/>
          <w:iCs w:val="0"/>
          <w:color w:val="auto"/>
          <w:kern w:val="3"/>
          <w:sz w:val="28"/>
          <w:szCs w:val="28"/>
          <w:lang w:bidi="hi-IN"/>
        </w:rPr>
        <w:fldChar w:fldCharType="end"/>
      </w:r>
      <w:r w:rsidRPr="00C83CB8">
        <w:rPr>
          <w:rFonts w:eastAsia="NSimSun" w:cs="Times New Roman"/>
          <w:b/>
          <w:bCs/>
          <w:i w:val="0"/>
          <w:iCs w:val="0"/>
          <w:color w:val="auto"/>
          <w:kern w:val="3"/>
          <w:sz w:val="28"/>
          <w:szCs w:val="28"/>
          <w:lang w:bidi="hi-IN"/>
        </w:rPr>
        <w:t>.</w:t>
      </w:r>
      <w:r w:rsidRPr="00C83CB8">
        <w:rPr>
          <w:rFonts w:eastAsia="NSimSun" w:cs="Times New Roman"/>
          <w:i w:val="0"/>
          <w:iCs w:val="0"/>
          <w:color w:val="auto"/>
          <w:kern w:val="3"/>
          <w:sz w:val="28"/>
          <w:szCs w:val="28"/>
          <w:lang w:bidi="hi-IN"/>
        </w:rPr>
        <w:t xml:space="preserve"> Смещение текста при помощи элементов линейки</w:t>
      </w:r>
    </w:p>
    <w:p w14:paraId="18201BCC" w14:textId="77777777" w:rsidR="00044B43" w:rsidRDefault="00D122FE" w:rsidP="00044B43">
      <w:pPr>
        <w:keepNext/>
        <w:autoSpaceDN w:val="0"/>
        <w:spacing w:after="200"/>
        <w:jc w:val="center"/>
        <w:textAlignment w:val="baseline"/>
      </w:pPr>
      <w:r w:rsidRPr="00766E18">
        <w:rPr>
          <w:rFonts w:cs="Times New Roman"/>
          <w:noProof/>
          <w:szCs w:val="28"/>
          <w:lang w:eastAsia="ru-RU"/>
        </w:rPr>
        <w:lastRenderedPageBreak/>
        <w:drawing>
          <wp:inline distT="0" distB="0" distL="0" distR="0" wp14:anchorId="1FD68CB5" wp14:editId="59C72C78">
            <wp:extent cx="6052185" cy="2454896"/>
            <wp:effectExtent l="19050" t="19050" r="24765" b="222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6105430" cy="2476493"/>
                    </a:xfrm>
                    <a:prstGeom prst="rect">
                      <a:avLst/>
                    </a:prstGeom>
                    <a:ln>
                      <a:solidFill>
                        <a:schemeClr val="bg1">
                          <a:lumMod val="50000"/>
                        </a:schemeClr>
                      </a:solidFill>
                    </a:ln>
                  </pic:spPr>
                </pic:pic>
              </a:graphicData>
            </a:graphic>
          </wp:inline>
        </w:drawing>
      </w:r>
    </w:p>
    <w:p w14:paraId="72BF896D" w14:textId="65117BDA" w:rsidR="00D122FE" w:rsidRPr="00044B43" w:rsidRDefault="00044B43" w:rsidP="00044B43">
      <w:pPr>
        <w:pStyle w:val="a3"/>
        <w:spacing w:after="200"/>
        <w:jc w:val="center"/>
        <w:rPr>
          <w:rFonts w:eastAsia="NSimSun" w:cs="Times New Roman"/>
          <w:i w:val="0"/>
          <w:iCs w:val="0"/>
          <w:color w:val="auto"/>
          <w:kern w:val="3"/>
          <w:sz w:val="28"/>
          <w:szCs w:val="28"/>
          <w:lang w:bidi="hi-IN"/>
        </w:rPr>
      </w:pPr>
      <w:r w:rsidRPr="00044B43">
        <w:rPr>
          <w:rFonts w:eastAsia="NSimSun" w:cs="Times New Roman"/>
          <w:b/>
          <w:bCs/>
          <w:i w:val="0"/>
          <w:iCs w:val="0"/>
          <w:color w:val="auto"/>
          <w:kern w:val="3"/>
          <w:sz w:val="28"/>
          <w:szCs w:val="28"/>
          <w:lang w:bidi="hi-IN"/>
        </w:rPr>
        <w:t xml:space="preserve">Рис. </w:t>
      </w:r>
      <w:r w:rsidRPr="00044B43">
        <w:rPr>
          <w:rFonts w:eastAsia="NSimSun" w:cs="Times New Roman"/>
          <w:b/>
          <w:bCs/>
          <w:i w:val="0"/>
          <w:iCs w:val="0"/>
          <w:color w:val="auto"/>
          <w:kern w:val="3"/>
          <w:sz w:val="28"/>
          <w:szCs w:val="28"/>
          <w:lang w:bidi="hi-IN"/>
        </w:rPr>
        <w:fldChar w:fldCharType="begin"/>
      </w:r>
      <w:r w:rsidRPr="00044B43">
        <w:rPr>
          <w:rFonts w:eastAsia="NSimSun" w:cs="Times New Roman"/>
          <w:b/>
          <w:bCs/>
          <w:i w:val="0"/>
          <w:iCs w:val="0"/>
          <w:color w:val="auto"/>
          <w:kern w:val="3"/>
          <w:sz w:val="28"/>
          <w:szCs w:val="28"/>
          <w:lang w:bidi="hi-IN"/>
        </w:rPr>
        <w:instrText xml:space="preserve"> SEQ Рис. \* ARABIC </w:instrText>
      </w:r>
      <w:r w:rsidRPr="00044B43">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19</w:t>
      </w:r>
      <w:r w:rsidRPr="00044B43">
        <w:rPr>
          <w:rFonts w:eastAsia="NSimSun" w:cs="Times New Roman"/>
          <w:b/>
          <w:bCs/>
          <w:i w:val="0"/>
          <w:iCs w:val="0"/>
          <w:color w:val="auto"/>
          <w:kern w:val="3"/>
          <w:sz w:val="28"/>
          <w:szCs w:val="28"/>
          <w:lang w:bidi="hi-IN"/>
        </w:rPr>
        <w:fldChar w:fldCharType="end"/>
      </w:r>
      <w:r w:rsidRPr="00044B43">
        <w:rPr>
          <w:rFonts w:eastAsia="NSimSun" w:cs="Times New Roman"/>
          <w:b/>
          <w:bCs/>
          <w:i w:val="0"/>
          <w:iCs w:val="0"/>
          <w:color w:val="auto"/>
          <w:kern w:val="3"/>
          <w:sz w:val="28"/>
          <w:szCs w:val="28"/>
          <w:lang w:bidi="hi-IN"/>
        </w:rPr>
        <w:t>.</w:t>
      </w:r>
      <w:r w:rsidRPr="00044B43">
        <w:rPr>
          <w:rFonts w:eastAsia="NSimSun" w:cs="Times New Roman"/>
          <w:i w:val="0"/>
          <w:iCs w:val="0"/>
          <w:color w:val="auto"/>
          <w:kern w:val="3"/>
          <w:sz w:val="28"/>
          <w:szCs w:val="28"/>
          <w:lang w:bidi="hi-IN"/>
        </w:rPr>
        <w:t xml:space="preserve"> Образец оформления 1-го абзаца</w:t>
      </w:r>
    </w:p>
    <w:p w14:paraId="052A311F" w14:textId="619E260F" w:rsidR="00D122FE" w:rsidRDefault="00D122FE" w:rsidP="00044B43">
      <w:pPr>
        <w:autoSpaceDN w:val="0"/>
        <w:spacing w:after="200"/>
        <w:ind w:firstLine="709"/>
        <w:jc w:val="both"/>
        <w:textAlignment w:val="baseline"/>
        <w:rPr>
          <w:rFonts w:eastAsia="NSimSun" w:cs="Times New Roman"/>
          <w:kern w:val="3"/>
          <w:szCs w:val="28"/>
          <w:lang w:bidi="hi-IN"/>
        </w:rPr>
      </w:pPr>
      <w:r w:rsidRPr="00766E18">
        <w:rPr>
          <w:rFonts w:eastAsia="NSimSun" w:cs="Times New Roman"/>
          <w:b/>
          <w:bCs/>
          <w:color w:val="4472C4" w:themeColor="accent1"/>
          <w:kern w:val="3"/>
          <w:szCs w:val="28"/>
          <w:lang w:bidi="hi-IN"/>
        </w:rPr>
        <w:t>Абзац 2.</w:t>
      </w:r>
      <w:r w:rsidRPr="00EB29B3">
        <w:rPr>
          <w:rFonts w:eastAsia="NSimSun" w:cs="Times New Roman"/>
          <w:i/>
          <w:iCs/>
          <w:color w:val="FF3838"/>
          <w:kern w:val="3"/>
          <w:szCs w:val="28"/>
          <w:lang w:bidi="hi-IN"/>
        </w:rPr>
        <w:t xml:space="preserve"> </w:t>
      </w:r>
      <w:r w:rsidRPr="00EB29B3">
        <w:rPr>
          <w:rFonts w:eastAsia="NSimSun" w:cs="Times New Roman"/>
          <w:kern w:val="3"/>
          <w:szCs w:val="28"/>
          <w:lang w:bidi="hi-IN"/>
        </w:rPr>
        <w:t xml:space="preserve">Самостоятельно определите параметры форматирования абзаца (см. рис. </w:t>
      </w:r>
      <w:r w:rsidR="00044B43">
        <w:rPr>
          <w:rFonts w:eastAsia="NSimSun" w:cs="Times New Roman"/>
          <w:kern w:val="3"/>
          <w:szCs w:val="28"/>
          <w:lang w:bidi="hi-IN"/>
        </w:rPr>
        <w:t>20</w:t>
      </w:r>
      <w:r w:rsidRPr="00EB29B3">
        <w:rPr>
          <w:rFonts w:eastAsia="NSimSun" w:cs="Times New Roman"/>
          <w:kern w:val="3"/>
          <w:szCs w:val="28"/>
          <w:lang w:bidi="hi-IN"/>
        </w:rPr>
        <w:t xml:space="preserve">). </w:t>
      </w:r>
    </w:p>
    <w:p w14:paraId="61399921" w14:textId="77777777" w:rsidR="00044B43" w:rsidRDefault="00D122FE" w:rsidP="00044B43">
      <w:pPr>
        <w:pStyle w:val="a3"/>
        <w:keepNext/>
        <w:spacing w:after="200"/>
        <w:jc w:val="center"/>
      </w:pPr>
      <w:r w:rsidRPr="00EB29B3">
        <w:rPr>
          <w:rFonts w:cs="Times New Roman"/>
          <w:noProof/>
          <w:sz w:val="28"/>
          <w:szCs w:val="28"/>
          <w:lang w:eastAsia="ru-RU"/>
        </w:rPr>
        <w:drawing>
          <wp:inline distT="0" distB="0" distL="0" distR="0" wp14:anchorId="3F1BC927" wp14:editId="0F5C0F64">
            <wp:extent cx="6060513" cy="1733550"/>
            <wp:effectExtent l="19050" t="19050" r="16510" b="190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089584" cy="1741866"/>
                    </a:xfrm>
                    <a:prstGeom prst="rect">
                      <a:avLst/>
                    </a:prstGeom>
                    <a:ln>
                      <a:solidFill>
                        <a:schemeClr val="bg1">
                          <a:lumMod val="50000"/>
                        </a:schemeClr>
                      </a:solidFill>
                    </a:ln>
                  </pic:spPr>
                </pic:pic>
              </a:graphicData>
            </a:graphic>
          </wp:inline>
        </w:drawing>
      </w:r>
    </w:p>
    <w:p w14:paraId="79B466BE" w14:textId="3BA17318" w:rsidR="00044B43" w:rsidRPr="00044B43" w:rsidRDefault="00044B43" w:rsidP="00044B43">
      <w:pPr>
        <w:pStyle w:val="a3"/>
        <w:spacing w:after="200"/>
        <w:jc w:val="center"/>
        <w:rPr>
          <w:rFonts w:eastAsia="NSimSun" w:cs="Times New Roman"/>
          <w:i w:val="0"/>
          <w:iCs w:val="0"/>
          <w:color w:val="auto"/>
          <w:kern w:val="3"/>
          <w:sz w:val="28"/>
          <w:szCs w:val="28"/>
          <w:lang w:bidi="hi-IN"/>
        </w:rPr>
      </w:pPr>
      <w:r w:rsidRPr="00044B43">
        <w:rPr>
          <w:rFonts w:eastAsia="NSimSun" w:cs="Times New Roman"/>
          <w:b/>
          <w:bCs/>
          <w:i w:val="0"/>
          <w:iCs w:val="0"/>
          <w:color w:val="auto"/>
          <w:kern w:val="3"/>
          <w:sz w:val="28"/>
          <w:szCs w:val="28"/>
          <w:lang w:bidi="hi-IN"/>
        </w:rPr>
        <w:t xml:space="preserve">Рис. </w:t>
      </w:r>
      <w:r w:rsidRPr="00044B43">
        <w:rPr>
          <w:rFonts w:eastAsia="NSimSun" w:cs="Times New Roman"/>
          <w:b/>
          <w:bCs/>
          <w:i w:val="0"/>
          <w:iCs w:val="0"/>
          <w:color w:val="auto"/>
          <w:kern w:val="3"/>
          <w:sz w:val="28"/>
          <w:szCs w:val="28"/>
          <w:lang w:bidi="hi-IN"/>
        </w:rPr>
        <w:fldChar w:fldCharType="begin"/>
      </w:r>
      <w:r w:rsidRPr="00044B43">
        <w:rPr>
          <w:rFonts w:eastAsia="NSimSun" w:cs="Times New Roman"/>
          <w:b/>
          <w:bCs/>
          <w:i w:val="0"/>
          <w:iCs w:val="0"/>
          <w:color w:val="auto"/>
          <w:kern w:val="3"/>
          <w:sz w:val="28"/>
          <w:szCs w:val="28"/>
          <w:lang w:bidi="hi-IN"/>
        </w:rPr>
        <w:instrText xml:space="preserve"> SEQ Рис. \* ARABIC </w:instrText>
      </w:r>
      <w:r w:rsidRPr="00044B43">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20</w:t>
      </w:r>
      <w:r w:rsidRPr="00044B43">
        <w:rPr>
          <w:rFonts w:eastAsia="NSimSun" w:cs="Times New Roman"/>
          <w:b/>
          <w:bCs/>
          <w:i w:val="0"/>
          <w:iCs w:val="0"/>
          <w:color w:val="auto"/>
          <w:kern w:val="3"/>
          <w:sz w:val="28"/>
          <w:szCs w:val="28"/>
          <w:lang w:bidi="hi-IN"/>
        </w:rPr>
        <w:fldChar w:fldCharType="end"/>
      </w:r>
      <w:r w:rsidRPr="00044B43">
        <w:rPr>
          <w:rFonts w:eastAsia="NSimSun" w:cs="Times New Roman"/>
          <w:b/>
          <w:bCs/>
          <w:i w:val="0"/>
          <w:iCs w:val="0"/>
          <w:color w:val="auto"/>
          <w:kern w:val="3"/>
          <w:sz w:val="28"/>
          <w:szCs w:val="28"/>
          <w:lang w:bidi="hi-IN"/>
        </w:rPr>
        <w:t>.</w:t>
      </w:r>
      <w:r w:rsidRPr="00044B43">
        <w:rPr>
          <w:rFonts w:eastAsia="NSimSun" w:cs="Times New Roman"/>
          <w:i w:val="0"/>
          <w:iCs w:val="0"/>
          <w:color w:val="auto"/>
          <w:kern w:val="3"/>
          <w:sz w:val="28"/>
          <w:szCs w:val="28"/>
          <w:lang w:bidi="hi-IN"/>
        </w:rPr>
        <w:t xml:space="preserve"> Образец оформления 2-го абзаца</w:t>
      </w:r>
    </w:p>
    <w:p w14:paraId="464BD90F" w14:textId="63A02535" w:rsidR="00D122FE" w:rsidRPr="00EB29B3" w:rsidRDefault="00D122FE" w:rsidP="00044B43">
      <w:pPr>
        <w:autoSpaceDN w:val="0"/>
        <w:spacing w:after="200"/>
        <w:ind w:firstLine="709"/>
        <w:jc w:val="both"/>
        <w:textAlignment w:val="baseline"/>
        <w:rPr>
          <w:rFonts w:eastAsia="NSimSun" w:cs="Times New Roman"/>
          <w:kern w:val="3"/>
          <w:szCs w:val="28"/>
          <w:lang w:bidi="hi-IN"/>
        </w:rPr>
      </w:pPr>
      <w:r w:rsidRPr="00766E18">
        <w:rPr>
          <w:rFonts w:eastAsia="NSimSun" w:cs="Times New Roman"/>
          <w:b/>
          <w:bCs/>
          <w:color w:val="4472C4" w:themeColor="accent1"/>
          <w:kern w:val="3"/>
          <w:szCs w:val="28"/>
          <w:lang w:bidi="hi-IN"/>
        </w:rPr>
        <w:t>Абзац 3.</w:t>
      </w:r>
      <w:r w:rsidRPr="00EB29B3">
        <w:rPr>
          <w:rFonts w:eastAsia="NSimSun" w:cs="Times New Roman"/>
          <w:i/>
          <w:iCs/>
          <w:color w:val="FF3838"/>
          <w:kern w:val="3"/>
          <w:szCs w:val="28"/>
          <w:lang w:bidi="hi-IN"/>
        </w:rPr>
        <w:t xml:space="preserve"> </w:t>
      </w:r>
      <w:r w:rsidRPr="00EB29B3">
        <w:rPr>
          <w:rFonts w:eastAsia="NSimSun" w:cs="Times New Roman"/>
          <w:kern w:val="3"/>
          <w:szCs w:val="28"/>
          <w:lang w:bidi="hi-IN"/>
        </w:rPr>
        <w:t xml:space="preserve">Самостоятельно определите параметры форматирования абзаца (см. рис. </w:t>
      </w:r>
      <w:r w:rsidR="00044B43">
        <w:rPr>
          <w:rFonts w:eastAsia="NSimSun" w:cs="Times New Roman"/>
          <w:kern w:val="3"/>
          <w:szCs w:val="28"/>
          <w:lang w:bidi="hi-IN"/>
        </w:rPr>
        <w:t>21</w:t>
      </w:r>
      <w:r w:rsidRPr="00EB29B3">
        <w:rPr>
          <w:rFonts w:eastAsia="NSimSun" w:cs="Times New Roman"/>
          <w:kern w:val="3"/>
          <w:szCs w:val="28"/>
          <w:lang w:bidi="hi-IN"/>
        </w:rPr>
        <w:t xml:space="preserve">). </w:t>
      </w:r>
    </w:p>
    <w:p w14:paraId="4096FC8B" w14:textId="77777777" w:rsidR="00044B43" w:rsidRDefault="00D122FE" w:rsidP="00044B43">
      <w:pPr>
        <w:keepNext/>
        <w:autoSpaceDN w:val="0"/>
        <w:spacing w:after="200"/>
        <w:jc w:val="right"/>
        <w:textAlignment w:val="baseline"/>
      </w:pPr>
      <w:r w:rsidRPr="00EB29B3">
        <w:rPr>
          <w:rFonts w:cs="Times New Roman"/>
          <w:noProof/>
          <w:szCs w:val="28"/>
          <w:lang w:eastAsia="ru-RU"/>
        </w:rPr>
        <w:drawing>
          <wp:inline distT="0" distB="0" distL="0" distR="0" wp14:anchorId="3C8B2FA5" wp14:editId="56121929">
            <wp:extent cx="6122670" cy="1379855"/>
            <wp:effectExtent l="19050" t="19050" r="11430" b="1079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6122670" cy="1379855"/>
                    </a:xfrm>
                    <a:prstGeom prst="rect">
                      <a:avLst/>
                    </a:prstGeom>
                    <a:ln>
                      <a:solidFill>
                        <a:schemeClr val="bg1">
                          <a:lumMod val="50000"/>
                        </a:schemeClr>
                      </a:solidFill>
                    </a:ln>
                  </pic:spPr>
                </pic:pic>
              </a:graphicData>
            </a:graphic>
          </wp:inline>
        </w:drawing>
      </w:r>
    </w:p>
    <w:p w14:paraId="66D2EB97" w14:textId="2E04205F" w:rsidR="00D122FE" w:rsidRPr="00044B43" w:rsidRDefault="00044B43" w:rsidP="00044B43">
      <w:pPr>
        <w:pStyle w:val="a3"/>
        <w:spacing w:after="200"/>
        <w:jc w:val="center"/>
        <w:rPr>
          <w:rFonts w:eastAsia="NSimSun" w:cs="Times New Roman"/>
          <w:i w:val="0"/>
          <w:iCs w:val="0"/>
          <w:color w:val="auto"/>
          <w:kern w:val="3"/>
          <w:sz w:val="28"/>
          <w:szCs w:val="28"/>
          <w:lang w:bidi="hi-IN"/>
        </w:rPr>
      </w:pPr>
      <w:r w:rsidRPr="00044B43">
        <w:rPr>
          <w:rFonts w:eastAsia="NSimSun" w:cs="Times New Roman"/>
          <w:b/>
          <w:bCs/>
          <w:i w:val="0"/>
          <w:iCs w:val="0"/>
          <w:color w:val="auto"/>
          <w:kern w:val="3"/>
          <w:sz w:val="28"/>
          <w:szCs w:val="28"/>
          <w:lang w:bidi="hi-IN"/>
        </w:rPr>
        <w:t xml:space="preserve">Рис. </w:t>
      </w:r>
      <w:r w:rsidRPr="00044B43">
        <w:rPr>
          <w:rFonts w:eastAsia="NSimSun" w:cs="Times New Roman"/>
          <w:b/>
          <w:bCs/>
          <w:i w:val="0"/>
          <w:iCs w:val="0"/>
          <w:color w:val="auto"/>
          <w:kern w:val="3"/>
          <w:sz w:val="28"/>
          <w:szCs w:val="28"/>
          <w:lang w:bidi="hi-IN"/>
        </w:rPr>
        <w:fldChar w:fldCharType="begin"/>
      </w:r>
      <w:r w:rsidRPr="00044B43">
        <w:rPr>
          <w:rFonts w:eastAsia="NSimSun" w:cs="Times New Roman"/>
          <w:b/>
          <w:bCs/>
          <w:i w:val="0"/>
          <w:iCs w:val="0"/>
          <w:color w:val="auto"/>
          <w:kern w:val="3"/>
          <w:sz w:val="28"/>
          <w:szCs w:val="28"/>
          <w:lang w:bidi="hi-IN"/>
        </w:rPr>
        <w:instrText xml:space="preserve"> SEQ Рис. \* ARABIC </w:instrText>
      </w:r>
      <w:r w:rsidRPr="00044B43">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21</w:t>
      </w:r>
      <w:r w:rsidRPr="00044B43">
        <w:rPr>
          <w:rFonts w:eastAsia="NSimSun" w:cs="Times New Roman"/>
          <w:b/>
          <w:bCs/>
          <w:i w:val="0"/>
          <w:iCs w:val="0"/>
          <w:color w:val="auto"/>
          <w:kern w:val="3"/>
          <w:sz w:val="28"/>
          <w:szCs w:val="28"/>
          <w:lang w:bidi="hi-IN"/>
        </w:rPr>
        <w:fldChar w:fldCharType="end"/>
      </w:r>
      <w:r w:rsidRPr="00044B43">
        <w:rPr>
          <w:rFonts w:eastAsia="NSimSun" w:cs="Times New Roman"/>
          <w:b/>
          <w:bCs/>
          <w:i w:val="0"/>
          <w:iCs w:val="0"/>
          <w:color w:val="auto"/>
          <w:kern w:val="3"/>
          <w:sz w:val="28"/>
          <w:szCs w:val="28"/>
          <w:lang w:bidi="hi-IN"/>
        </w:rPr>
        <w:t>.</w:t>
      </w:r>
      <w:r w:rsidRPr="00044B43">
        <w:rPr>
          <w:rFonts w:eastAsia="NSimSun" w:cs="Times New Roman"/>
          <w:i w:val="0"/>
          <w:iCs w:val="0"/>
          <w:color w:val="auto"/>
          <w:kern w:val="3"/>
          <w:sz w:val="28"/>
          <w:szCs w:val="28"/>
          <w:lang w:bidi="hi-IN"/>
        </w:rPr>
        <w:t xml:space="preserve"> Образец оформления 3-го абзаца</w:t>
      </w:r>
    </w:p>
    <w:p w14:paraId="04AD62EA" w14:textId="103E186D" w:rsidR="00D122FE" w:rsidRPr="00EB29B3" w:rsidRDefault="00D122FE" w:rsidP="00044B43">
      <w:pPr>
        <w:autoSpaceDN w:val="0"/>
        <w:spacing w:after="200"/>
        <w:ind w:firstLine="709"/>
        <w:jc w:val="both"/>
        <w:textAlignment w:val="baseline"/>
        <w:rPr>
          <w:rFonts w:eastAsia="NSimSun" w:cs="Times New Roman"/>
          <w:kern w:val="3"/>
          <w:szCs w:val="28"/>
          <w:lang w:bidi="hi-IN"/>
        </w:rPr>
      </w:pPr>
      <w:r w:rsidRPr="00766E18">
        <w:rPr>
          <w:rFonts w:eastAsia="NSimSun" w:cs="Times New Roman"/>
          <w:b/>
          <w:bCs/>
          <w:color w:val="4472C4" w:themeColor="accent1"/>
          <w:kern w:val="3"/>
          <w:szCs w:val="28"/>
          <w:lang w:bidi="hi-IN"/>
        </w:rPr>
        <w:t>Абзац 4.</w:t>
      </w:r>
      <w:r w:rsidRPr="00EB29B3">
        <w:rPr>
          <w:rFonts w:eastAsia="NSimSun" w:cs="Times New Roman"/>
          <w:i/>
          <w:iCs/>
          <w:color w:val="FF3838"/>
          <w:kern w:val="3"/>
          <w:szCs w:val="28"/>
          <w:lang w:bidi="hi-IN"/>
        </w:rPr>
        <w:t xml:space="preserve"> </w:t>
      </w:r>
      <w:r w:rsidRPr="00EB29B3">
        <w:rPr>
          <w:rFonts w:eastAsia="NSimSun" w:cs="Times New Roman"/>
          <w:kern w:val="3"/>
          <w:szCs w:val="28"/>
          <w:lang w:bidi="hi-IN"/>
        </w:rPr>
        <w:t xml:space="preserve">Самостоятельно определите параметры форматирования абзаца (см. рис. </w:t>
      </w:r>
      <w:r w:rsidR="00044B43">
        <w:rPr>
          <w:rFonts w:eastAsia="NSimSun" w:cs="Times New Roman"/>
          <w:kern w:val="3"/>
          <w:szCs w:val="28"/>
          <w:lang w:bidi="hi-IN"/>
        </w:rPr>
        <w:t>22</w:t>
      </w:r>
      <w:r w:rsidRPr="00EB29B3">
        <w:rPr>
          <w:rFonts w:eastAsia="NSimSun" w:cs="Times New Roman"/>
          <w:kern w:val="3"/>
          <w:szCs w:val="28"/>
          <w:lang w:bidi="hi-IN"/>
        </w:rPr>
        <w:t xml:space="preserve">). </w:t>
      </w:r>
    </w:p>
    <w:p w14:paraId="1C0ADE39" w14:textId="77777777" w:rsidR="00044B43" w:rsidRDefault="00D122FE" w:rsidP="00044B43">
      <w:pPr>
        <w:keepNext/>
        <w:autoSpaceDN w:val="0"/>
        <w:spacing w:after="200"/>
        <w:jc w:val="center"/>
        <w:textAlignment w:val="baseline"/>
      </w:pPr>
      <w:r w:rsidRPr="00EB29B3">
        <w:rPr>
          <w:rFonts w:cs="Times New Roman"/>
          <w:noProof/>
          <w:szCs w:val="28"/>
          <w:lang w:eastAsia="ru-RU"/>
        </w:rPr>
        <w:lastRenderedPageBreak/>
        <w:drawing>
          <wp:inline distT="0" distB="0" distL="0" distR="0" wp14:anchorId="648A7BC3" wp14:editId="421C6316">
            <wp:extent cx="6122670" cy="1631315"/>
            <wp:effectExtent l="19050" t="19050" r="11430" b="2603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6122670" cy="1631315"/>
                    </a:xfrm>
                    <a:prstGeom prst="rect">
                      <a:avLst/>
                    </a:prstGeom>
                    <a:ln>
                      <a:solidFill>
                        <a:schemeClr val="bg1">
                          <a:lumMod val="50000"/>
                        </a:schemeClr>
                      </a:solidFill>
                    </a:ln>
                  </pic:spPr>
                </pic:pic>
              </a:graphicData>
            </a:graphic>
          </wp:inline>
        </w:drawing>
      </w:r>
    </w:p>
    <w:p w14:paraId="0AB86BC0" w14:textId="4CA601F5" w:rsidR="00D122FE" w:rsidRPr="00044B43" w:rsidRDefault="00044B43" w:rsidP="00044B43">
      <w:pPr>
        <w:pStyle w:val="a3"/>
        <w:spacing w:after="200"/>
        <w:jc w:val="center"/>
        <w:rPr>
          <w:rFonts w:eastAsia="NSimSun" w:cs="Times New Roman"/>
          <w:i w:val="0"/>
          <w:iCs w:val="0"/>
          <w:color w:val="auto"/>
          <w:kern w:val="3"/>
          <w:sz w:val="28"/>
          <w:szCs w:val="28"/>
          <w:lang w:bidi="hi-IN"/>
        </w:rPr>
      </w:pPr>
      <w:r w:rsidRPr="00044B43">
        <w:rPr>
          <w:rFonts w:eastAsia="NSimSun" w:cs="Times New Roman"/>
          <w:b/>
          <w:bCs/>
          <w:i w:val="0"/>
          <w:iCs w:val="0"/>
          <w:color w:val="auto"/>
          <w:kern w:val="3"/>
          <w:sz w:val="28"/>
          <w:szCs w:val="28"/>
          <w:lang w:bidi="hi-IN"/>
        </w:rPr>
        <w:t xml:space="preserve">Рис. </w:t>
      </w:r>
      <w:r w:rsidRPr="00044B43">
        <w:rPr>
          <w:rFonts w:eastAsia="NSimSun" w:cs="Times New Roman"/>
          <w:b/>
          <w:bCs/>
          <w:i w:val="0"/>
          <w:iCs w:val="0"/>
          <w:color w:val="auto"/>
          <w:kern w:val="3"/>
          <w:sz w:val="28"/>
          <w:szCs w:val="28"/>
          <w:lang w:bidi="hi-IN"/>
        </w:rPr>
        <w:fldChar w:fldCharType="begin"/>
      </w:r>
      <w:r w:rsidRPr="00044B43">
        <w:rPr>
          <w:rFonts w:eastAsia="NSimSun" w:cs="Times New Roman"/>
          <w:b/>
          <w:bCs/>
          <w:i w:val="0"/>
          <w:iCs w:val="0"/>
          <w:color w:val="auto"/>
          <w:kern w:val="3"/>
          <w:sz w:val="28"/>
          <w:szCs w:val="28"/>
          <w:lang w:bidi="hi-IN"/>
        </w:rPr>
        <w:instrText xml:space="preserve"> SEQ Рис. \* ARABIC </w:instrText>
      </w:r>
      <w:r w:rsidRPr="00044B43">
        <w:rPr>
          <w:rFonts w:eastAsia="NSimSun" w:cs="Times New Roman"/>
          <w:b/>
          <w:bCs/>
          <w:i w:val="0"/>
          <w:iCs w:val="0"/>
          <w:color w:val="auto"/>
          <w:kern w:val="3"/>
          <w:sz w:val="28"/>
          <w:szCs w:val="28"/>
          <w:lang w:bidi="hi-IN"/>
        </w:rPr>
        <w:fldChar w:fldCharType="separate"/>
      </w:r>
      <w:r w:rsidR="007D187A">
        <w:rPr>
          <w:rFonts w:eastAsia="NSimSun" w:cs="Times New Roman"/>
          <w:b/>
          <w:bCs/>
          <w:i w:val="0"/>
          <w:iCs w:val="0"/>
          <w:noProof/>
          <w:color w:val="auto"/>
          <w:kern w:val="3"/>
          <w:sz w:val="28"/>
          <w:szCs w:val="28"/>
          <w:lang w:bidi="hi-IN"/>
        </w:rPr>
        <w:t>22</w:t>
      </w:r>
      <w:r w:rsidRPr="00044B43">
        <w:rPr>
          <w:rFonts w:eastAsia="NSimSun" w:cs="Times New Roman"/>
          <w:b/>
          <w:bCs/>
          <w:i w:val="0"/>
          <w:iCs w:val="0"/>
          <w:color w:val="auto"/>
          <w:kern w:val="3"/>
          <w:sz w:val="28"/>
          <w:szCs w:val="28"/>
          <w:lang w:bidi="hi-IN"/>
        </w:rPr>
        <w:fldChar w:fldCharType="end"/>
      </w:r>
      <w:r w:rsidRPr="00044B43">
        <w:rPr>
          <w:rFonts w:eastAsia="NSimSun" w:cs="Times New Roman"/>
          <w:b/>
          <w:bCs/>
          <w:i w:val="0"/>
          <w:iCs w:val="0"/>
          <w:color w:val="auto"/>
          <w:kern w:val="3"/>
          <w:sz w:val="28"/>
          <w:szCs w:val="28"/>
          <w:lang w:bidi="hi-IN"/>
        </w:rPr>
        <w:t>.</w:t>
      </w:r>
      <w:r w:rsidRPr="00044B43">
        <w:rPr>
          <w:rFonts w:eastAsia="NSimSun" w:cs="Times New Roman"/>
          <w:i w:val="0"/>
          <w:iCs w:val="0"/>
          <w:color w:val="auto"/>
          <w:kern w:val="3"/>
          <w:sz w:val="28"/>
          <w:szCs w:val="28"/>
          <w:lang w:bidi="hi-IN"/>
        </w:rPr>
        <w:t xml:space="preserve"> Образец оформления 4-го абзаца</w:t>
      </w:r>
    </w:p>
    <w:p w14:paraId="078B7EE2" w14:textId="61655F54" w:rsidR="00D122FE" w:rsidRDefault="00D122FE" w:rsidP="00044B43">
      <w:pPr>
        <w:spacing w:after="200"/>
        <w:ind w:firstLine="709"/>
        <w:rPr>
          <w:rFonts w:cs="Times New Roman"/>
          <w:szCs w:val="28"/>
          <w:lang w:bidi="hi-IN"/>
        </w:rPr>
      </w:pPr>
      <w:r w:rsidRPr="00EB29B3">
        <w:rPr>
          <w:rFonts w:cs="Times New Roman"/>
          <w:szCs w:val="28"/>
          <w:lang w:bidi="hi-IN"/>
        </w:rPr>
        <w:t xml:space="preserve">Выполните текущее сохранение </w:t>
      </w:r>
      <w:r w:rsidRPr="00766E18">
        <w:rPr>
          <w:rFonts w:cs="Times New Roman"/>
          <w:szCs w:val="28"/>
          <w:lang w:bidi="hi-IN"/>
        </w:rPr>
        <w:t xml:space="preserve">документа </w:t>
      </w:r>
      <w:r w:rsidR="00044B43" w:rsidRPr="00044B43">
        <w:rPr>
          <w:rFonts w:eastAsia="NSimSun" w:cs="Times New Roman"/>
          <w:b/>
          <w:bCs/>
          <w:iCs/>
          <w:kern w:val="3"/>
          <w:szCs w:val="28"/>
          <w:lang w:bidi="hi-IN"/>
        </w:rPr>
        <w:t>Ctrl + S</w:t>
      </w:r>
      <w:r w:rsidRPr="00766E18">
        <w:rPr>
          <w:rFonts w:cs="Times New Roman"/>
          <w:szCs w:val="28"/>
          <w:lang w:bidi="hi-IN"/>
        </w:rPr>
        <w:t>.</w:t>
      </w:r>
    </w:p>
    <w:p w14:paraId="0D8F67EA" w14:textId="028BD9AF" w:rsidR="00D122FE" w:rsidRPr="00766E18" w:rsidRDefault="00D122FE" w:rsidP="00044B43">
      <w:pPr>
        <w:tabs>
          <w:tab w:val="left" w:pos="993"/>
        </w:tabs>
        <w:autoSpaceDN w:val="0"/>
        <w:spacing w:after="200"/>
        <w:ind w:firstLine="709"/>
        <w:jc w:val="both"/>
        <w:textAlignment w:val="baseline"/>
        <w:rPr>
          <w:rFonts w:cs="Times New Roman"/>
          <w:color w:val="4472C4" w:themeColor="accent1"/>
          <w:szCs w:val="28"/>
          <w:lang w:bidi="hi-IN"/>
        </w:rPr>
      </w:pPr>
      <w:bookmarkStart w:id="21" w:name="_Hlk181655294"/>
      <w:r w:rsidRPr="00CA535A">
        <w:rPr>
          <w:rFonts w:cs="Times New Roman"/>
          <w:b/>
          <w:bCs/>
          <w:color w:val="4472C4" w:themeColor="accent1"/>
          <w:szCs w:val="28"/>
        </w:rPr>
        <w:t>Задание №</w:t>
      </w:r>
      <w:r>
        <w:rPr>
          <w:rFonts w:cs="Times New Roman"/>
          <w:b/>
          <w:bCs/>
          <w:color w:val="4472C4" w:themeColor="accent1"/>
          <w:szCs w:val="28"/>
        </w:rPr>
        <w:t>4</w:t>
      </w:r>
      <w:r w:rsidRPr="00CA535A">
        <w:rPr>
          <w:rFonts w:cs="Times New Roman"/>
          <w:b/>
          <w:bCs/>
          <w:color w:val="4472C4" w:themeColor="accent1"/>
          <w:szCs w:val="28"/>
        </w:rPr>
        <w:t>.</w:t>
      </w:r>
      <w:r w:rsidRPr="00CA535A">
        <w:rPr>
          <w:rFonts w:cs="Times New Roman"/>
          <w:color w:val="4472C4" w:themeColor="accent1"/>
          <w:szCs w:val="28"/>
        </w:rPr>
        <w:t xml:space="preserve"> </w:t>
      </w:r>
      <w:r w:rsidRPr="00766E18">
        <w:rPr>
          <w:rFonts w:cs="Times New Roman"/>
          <w:b/>
          <w:color w:val="4472C4" w:themeColor="accent1"/>
          <w:szCs w:val="28"/>
        </w:rPr>
        <w:t>Редактирование текста.</w:t>
      </w:r>
      <w:r w:rsidRPr="00766E18">
        <w:rPr>
          <w:rFonts w:cs="Times New Roman"/>
          <w:bCs/>
          <w:color w:val="4472C4" w:themeColor="accent1"/>
          <w:szCs w:val="28"/>
        </w:rPr>
        <w:t xml:space="preserve"> </w:t>
      </w:r>
      <w:r w:rsidRPr="00766E18">
        <w:rPr>
          <w:rFonts w:cs="Times New Roman"/>
          <w:color w:val="4472C4" w:themeColor="accent1"/>
          <w:szCs w:val="28"/>
        </w:rPr>
        <w:t>Выполните редактирование текста, исправив все орфографические ошибки. Не забудьте, поставить на свои места знаки препинания. Найдите фрагмент, не подходящий по смыслу, и удалите его</w:t>
      </w:r>
      <w:r w:rsidRPr="00766E18">
        <w:rPr>
          <w:rFonts w:cs="Times New Roman"/>
          <w:bCs/>
          <w:color w:val="4472C4" w:themeColor="accent1"/>
          <w:szCs w:val="28"/>
        </w:rPr>
        <w:t>.</w:t>
      </w:r>
    </w:p>
    <w:p w14:paraId="51923E3E" w14:textId="2AD9644E" w:rsidR="00D122FE" w:rsidRPr="00044B43" w:rsidRDefault="00044B43" w:rsidP="00044B43">
      <w:pPr>
        <w:pStyle w:val="a7"/>
        <w:numPr>
          <w:ilvl w:val="0"/>
          <w:numId w:val="16"/>
        </w:numPr>
        <w:tabs>
          <w:tab w:val="left" w:pos="993"/>
        </w:tabs>
        <w:autoSpaceDN w:val="0"/>
        <w:ind w:left="0" w:firstLine="709"/>
        <w:jc w:val="both"/>
        <w:textAlignment w:val="baseline"/>
        <w:rPr>
          <w:rFonts w:cs="Times New Roman"/>
          <w:szCs w:val="28"/>
          <w:lang w:bidi="hi-IN"/>
        </w:rPr>
      </w:pPr>
      <w:r w:rsidRPr="00044B43">
        <w:rPr>
          <w:rFonts w:eastAsia="NSimSun" w:cs="Times New Roman"/>
          <w:kern w:val="3"/>
          <w:szCs w:val="28"/>
          <w:lang w:bidi="hi-IN"/>
        </w:rPr>
        <w:t>Перейдите к листу с заготовкой к заданию №4</w:t>
      </w:r>
      <w:r w:rsidR="00D122FE" w:rsidRPr="00044B43">
        <w:rPr>
          <w:rFonts w:cs="Times New Roman"/>
          <w:szCs w:val="28"/>
          <w:lang w:bidi="hi-IN"/>
        </w:rPr>
        <w:t>.</w:t>
      </w:r>
    </w:p>
    <w:bookmarkEnd w:id="21"/>
    <w:p w14:paraId="726AC03D" w14:textId="34F2E726" w:rsidR="00D122FE" w:rsidRPr="00EB29B3" w:rsidRDefault="00D122FE" w:rsidP="00044B43">
      <w:pPr>
        <w:pStyle w:val="a7"/>
        <w:numPr>
          <w:ilvl w:val="0"/>
          <w:numId w:val="16"/>
        </w:numPr>
        <w:tabs>
          <w:tab w:val="left" w:pos="993"/>
        </w:tabs>
        <w:autoSpaceDN w:val="0"/>
        <w:spacing w:after="200"/>
        <w:ind w:left="0" w:firstLine="709"/>
        <w:jc w:val="both"/>
        <w:textAlignment w:val="baseline"/>
        <w:rPr>
          <w:rFonts w:cs="Times New Roman"/>
          <w:szCs w:val="28"/>
          <w:lang w:bidi="hi-IN"/>
        </w:rPr>
      </w:pPr>
      <w:r w:rsidRPr="00044B43">
        <w:rPr>
          <w:rFonts w:cs="Times New Roman"/>
          <w:szCs w:val="28"/>
          <w:lang w:bidi="hi-IN"/>
        </w:rPr>
        <w:t xml:space="preserve">Выделите текст и запустите Проверку орфографии. Для этого нажмите кнопку </w:t>
      </w:r>
      <w:r w:rsidRPr="00044B43">
        <w:rPr>
          <w:rFonts w:cs="Times New Roman"/>
          <w:b/>
          <w:bCs/>
          <w:szCs w:val="28"/>
          <w:lang w:val="en-US" w:bidi="hi-IN"/>
        </w:rPr>
        <w:t>F</w:t>
      </w:r>
      <w:r w:rsidRPr="00044B43">
        <w:rPr>
          <w:rFonts w:cs="Times New Roman"/>
          <w:b/>
          <w:bCs/>
          <w:szCs w:val="28"/>
          <w:lang w:bidi="hi-IN"/>
        </w:rPr>
        <w:t>7</w:t>
      </w:r>
      <w:r w:rsidRPr="00044B43">
        <w:rPr>
          <w:rFonts w:cs="Times New Roman"/>
          <w:szCs w:val="28"/>
          <w:lang w:bidi="hi-IN"/>
        </w:rPr>
        <w:t xml:space="preserve">. Не торопитесь нажать </w:t>
      </w:r>
      <w:r w:rsidRPr="00EB29B3">
        <w:rPr>
          <w:rFonts w:cs="Times New Roman"/>
          <w:szCs w:val="28"/>
          <w:lang w:bidi="hi-IN"/>
        </w:rPr>
        <w:t xml:space="preserve">кнопку «Заменить», перед эти внимательно прочитайте свой текст и варианты замены, которые предлагает программа и выберите то, что подходит вам (см. рис. </w:t>
      </w:r>
      <w:r w:rsidR="00044B43">
        <w:rPr>
          <w:rFonts w:cs="Times New Roman"/>
          <w:szCs w:val="28"/>
          <w:lang w:bidi="hi-IN"/>
        </w:rPr>
        <w:t>23</w:t>
      </w:r>
      <w:r w:rsidRPr="00EB29B3">
        <w:rPr>
          <w:rFonts w:cs="Times New Roman"/>
          <w:szCs w:val="28"/>
          <w:lang w:bidi="hi-IN"/>
        </w:rPr>
        <w:t>).</w:t>
      </w:r>
    </w:p>
    <w:p w14:paraId="0B0057F3" w14:textId="77777777" w:rsidR="00044B43" w:rsidRDefault="00D122FE" w:rsidP="00044B43">
      <w:pPr>
        <w:keepNext/>
        <w:autoSpaceDN w:val="0"/>
        <w:spacing w:after="200"/>
        <w:jc w:val="center"/>
        <w:textAlignment w:val="baseline"/>
      </w:pPr>
      <w:r w:rsidRPr="00EB29B3">
        <w:rPr>
          <w:rFonts w:cs="Times New Roman"/>
          <w:noProof/>
          <w:szCs w:val="28"/>
          <w:lang w:eastAsia="ru-RU"/>
        </w:rPr>
        <w:drawing>
          <wp:inline distT="0" distB="0" distL="0" distR="0" wp14:anchorId="2D11E5F3" wp14:editId="168D344E">
            <wp:extent cx="5971524" cy="4102574"/>
            <wp:effectExtent l="19050" t="19050" r="10795" b="1270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5995098" cy="4118770"/>
                    </a:xfrm>
                    <a:prstGeom prst="rect">
                      <a:avLst/>
                    </a:prstGeom>
                    <a:ln>
                      <a:solidFill>
                        <a:schemeClr val="bg1">
                          <a:lumMod val="50000"/>
                        </a:schemeClr>
                      </a:solidFill>
                    </a:ln>
                  </pic:spPr>
                </pic:pic>
              </a:graphicData>
            </a:graphic>
          </wp:inline>
        </w:drawing>
      </w:r>
    </w:p>
    <w:p w14:paraId="200EC11E" w14:textId="46DBAC23" w:rsidR="00D122FE" w:rsidRPr="00044B43" w:rsidRDefault="00044B43" w:rsidP="00044B43">
      <w:pPr>
        <w:pStyle w:val="a3"/>
        <w:spacing w:after="200"/>
        <w:jc w:val="center"/>
        <w:rPr>
          <w:rFonts w:cs="Times New Roman"/>
          <w:i w:val="0"/>
          <w:iCs w:val="0"/>
          <w:color w:val="auto"/>
          <w:sz w:val="28"/>
          <w:szCs w:val="28"/>
          <w:lang w:bidi="hi-IN"/>
        </w:rPr>
      </w:pPr>
      <w:r w:rsidRPr="00044B43">
        <w:rPr>
          <w:rFonts w:cs="Times New Roman"/>
          <w:b/>
          <w:bCs/>
          <w:i w:val="0"/>
          <w:iCs w:val="0"/>
          <w:color w:val="auto"/>
          <w:sz w:val="28"/>
          <w:szCs w:val="28"/>
          <w:lang w:bidi="hi-IN"/>
        </w:rPr>
        <w:t xml:space="preserve">Рис. </w:t>
      </w:r>
      <w:r w:rsidRPr="00044B43">
        <w:rPr>
          <w:rFonts w:cs="Times New Roman"/>
          <w:b/>
          <w:bCs/>
          <w:i w:val="0"/>
          <w:iCs w:val="0"/>
          <w:color w:val="auto"/>
          <w:sz w:val="28"/>
          <w:szCs w:val="28"/>
          <w:lang w:bidi="hi-IN"/>
        </w:rPr>
        <w:fldChar w:fldCharType="begin"/>
      </w:r>
      <w:r w:rsidRPr="00044B43">
        <w:rPr>
          <w:rFonts w:cs="Times New Roman"/>
          <w:b/>
          <w:bCs/>
          <w:i w:val="0"/>
          <w:iCs w:val="0"/>
          <w:color w:val="auto"/>
          <w:sz w:val="28"/>
          <w:szCs w:val="28"/>
          <w:lang w:bidi="hi-IN"/>
        </w:rPr>
        <w:instrText xml:space="preserve"> SEQ Рис. \* ARABIC </w:instrText>
      </w:r>
      <w:r w:rsidRPr="00044B43">
        <w:rPr>
          <w:rFonts w:cs="Times New Roman"/>
          <w:b/>
          <w:bCs/>
          <w:i w:val="0"/>
          <w:iCs w:val="0"/>
          <w:color w:val="auto"/>
          <w:sz w:val="28"/>
          <w:szCs w:val="28"/>
          <w:lang w:bidi="hi-IN"/>
        </w:rPr>
        <w:fldChar w:fldCharType="separate"/>
      </w:r>
      <w:r w:rsidR="007D187A">
        <w:rPr>
          <w:rFonts w:cs="Times New Roman"/>
          <w:b/>
          <w:bCs/>
          <w:i w:val="0"/>
          <w:iCs w:val="0"/>
          <w:noProof/>
          <w:color w:val="auto"/>
          <w:sz w:val="28"/>
          <w:szCs w:val="28"/>
          <w:lang w:bidi="hi-IN"/>
        </w:rPr>
        <w:t>23</w:t>
      </w:r>
      <w:r w:rsidRPr="00044B43">
        <w:rPr>
          <w:rFonts w:cs="Times New Roman"/>
          <w:b/>
          <w:bCs/>
          <w:i w:val="0"/>
          <w:iCs w:val="0"/>
          <w:color w:val="auto"/>
          <w:sz w:val="28"/>
          <w:szCs w:val="28"/>
          <w:lang w:bidi="hi-IN"/>
        </w:rPr>
        <w:fldChar w:fldCharType="end"/>
      </w:r>
      <w:r w:rsidRPr="00044B43">
        <w:rPr>
          <w:rFonts w:cs="Times New Roman"/>
          <w:b/>
          <w:bCs/>
          <w:i w:val="0"/>
          <w:iCs w:val="0"/>
          <w:color w:val="auto"/>
          <w:sz w:val="28"/>
          <w:szCs w:val="28"/>
          <w:lang w:bidi="hi-IN"/>
        </w:rPr>
        <w:t>.</w:t>
      </w:r>
      <w:r w:rsidRPr="00044B43">
        <w:rPr>
          <w:rFonts w:cs="Times New Roman"/>
          <w:i w:val="0"/>
          <w:iCs w:val="0"/>
          <w:color w:val="auto"/>
          <w:sz w:val="28"/>
          <w:szCs w:val="28"/>
          <w:lang w:bidi="hi-IN"/>
        </w:rPr>
        <w:t xml:space="preserve"> Проверка орфографии</w:t>
      </w:r>
    </w:p>
    <w:p w14:paraId="12174B28" w14:textId="6BA710BC" w:rsidR="00D122FE" w:rsidRPr="00EB29B3" w:rsidRDefault="00D122FE" w:rsidP="00CA4955">
      <w:pPr>
        <w:pStyle w:val="a7"/>
        <w:numPr>
          <w:ilvl w:val="0"/>
          <w:numId w:val="16"/>
        </w:numPr>
        <w:tabs>
          <w:tab w:val="left" w:pos="993"/>
        </w:tabs>
        <w:suppressAutoHyphens/>
        <w:ind w:left="0" w:firstLine="709"/>
        <w:rPr>
          <w:rFonts w:cs="Times New Roman"/>
          <w:szCs w:val="28"/>
          <w:lang w:bidi="hi-IN"/>
        </w:rPr>
      </w:pPr>
      <w:bookmarkStart w:id="22" w:name="_Hlk109096367"/>
      <w:r w:rsidRPr="00EB29B3">
        <w:rPr>
          <w:rFonts w:cs="Times New Roman"/>
          <w:szCs w:val="28"/>
          <w:lang w:bidi="hi-IN"/>
        </w:rPr>
        <w:t>Выполните текущее сохранение документ</w:t>
      </w:r>
      <w:r w:rsidRPr="00766E18">
        <w:rPr>
          <w:rFonts w:cs="Times New Roman"/>
          <w:szCs w:val="28"/>
          <w:lang w:bidi="hi-IN"/>
        </w:rPr>
        <w:t xml:space="preserve">а </w:t>
      </w:r>
      <w:r w:rsidR="00044B43" w:rsidRPr="00044B43">
        <w:rPr>
          <w:rFonts w:eastAsia="NSimSun" w:cs="Times New Roman"/>
          <w:b/>
          <w:bCs/>
          <w:iCs/>
          <w:kern w:val="3"/>
          <w:szCs w:val="28"/>
          <w:lang w:bidi="hi-IN"/>
        </w:rPr>
        <w:t>Ctrl + S</w:t>
      </w:r>
      <w:r w:rsidRPr="00766E18">
        <w:rPr>
          <w:rFonts w:cs="Times New Roman"/>
          <w:szCs w:val="28"/>
          <w:lang w:bidi="hi-IN"/>
        </w:rPr>
        <w:t>.</w:t>
      </w:r>
    </w:p>
    <w:p w14:paraId="22AAEA44" w14:textId="77777777" w:rsidR="00D122FE" w:rsidRPr="00044B43" w:rsidRDefault="00D122FE" w:rsidP="00CA4955">
      <w:pPr>
        <w:autoSpaceDN w:val="0"/>
        <w:spacing w:before="240"/>
        <w:ind w:firstLine="709"/>
        <w:jc w:val="both"/>
        <w:textAlignment w:val="baseline"/>
        <w:rPr>
          <w:rFonts w:cs="Times New Roman"/>
          <w:b/>
          <w:szCs w:val="28"/>
        </w:rPr>
      </w:pPr>
      <w:r w:rsidRPr="00044B43">
        <w:rPr>
          <w:rFonts w:cs="Times New Roman"/>
          <w:b/>
          <w:szCs w:val="28"/>
        </w:rPr>
        <w:lastRenderedPageBreak/>
        <w:t>Требования к оформлению отчёта:</w:t>
      </w:r>
    </w:p>
    <w:p w14:paraId="11E9F70A" w14:textId="77777777" w:rsidR="00D122FE" w:rsidRPr="00EB29B3" w:rsidRDefault="00D122FE" w:rsidP="00CA4955">
      <w:pPr>
        <w:pStyle w:val="Standard"/>
        <w:numPr>
          <w:ilvl w:val="0"/>
          <w:numId w:val="12"/>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Все задания, предусмотренные практической работы, должны быть выполнены и сохранены в папке студента в виде одного документа.</w:t>
      </w:r>
    </w:p>
    <w:p w14:paraId="57B70749" w14:textId="77777777" w:rsidR="00D122FE" w:rsidRPr="00EB29B3" w:rsidRDefault="00D122FE" w:rsidP="00CA4955">
      <w:pPr>
        <w:pStyle w:val="Standard"/>
        <w:numPr>
          <w:ilvl w:val="0"/>
          <w:numId w:val="12"/>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 верхней строке документа должны быть записаны номер и тема практической работы, ниже записана цель.</w:t>
      </w:r>
    </w:p>
    <w:p w14:paraId="239F4E64" w14:textId="77777777" w:rsidR="00D122FE" w:rsidRPr="00EB29B3" w:rsidRDefault="00D122FE" w:rsidP="00CA4955">
      <w:pPr>
        <w:pStyle w:val="Standard"/>
        <w:numPr>
          <w:ilvl w:val="0"/>
          <w:numId w:val="12"/>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 конце работы, на последнем листе должен быть оформлен вывод о проделанной работе.</w:t>
      </w:r>
    </w:p>
    <w:p w14:paraId="318F281F" w14:textId="77777777" w:rsidR="00D122FE" w:rsidRPr="00EB29B3" w:rsidRDefault="00D122FE" w:rsidP="00CA4955">
      <w:pPr>
        <w:pStyle w:val="Standard"/>
        <w:numPr>
          <w:ilvl w:val="0"/>
          <w:numId w:val="12"/>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Каждое задание должно быть пронумеровано и выполнено на отдельном листе. Каждое последующее задание выполняется с нового листа (но в одном документе).</w:t>
      </w:r>
    </w:p>
    <w:p w14:paraId="5C030646" w14:textId="77777777" w:rsidR="00D122FE" w:rsidRPr="00766E18" w:rsidRDefault="00D122FE" w:rsidP="00CA4955">
      <w:pPr>
        <w:pStyle w:val="Standard"/>
        <w:numPr>
          <w:ilvl w:val="0"/>
          <w:numId w:val="12"/>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 xml:space="preserve">Файл должен быть назван в соответствии с требованиями в практической работе и сохранён в папке студента. </w:t>
      </w:r>
      <w:r w:rsidRPr="00EB29B3">
        <w:rPr>
          <w:rFonts w:ascii="Times New Roman" w:hAnsi="Times New Roman" w:cs="Times New Roman"/>
          <w:iCs/>
          <w:sz w:val="28"/>
          <w:szCs w:val="28"/>
          <w:u w:val="single"/>
        </w:rPr>
        <w:t>При неправильном названии файла оценка будет снижена</w:t>
      </w:r>
      <w:r w:rsidRPr="00EB29B3">
        <w:rPr>
          <w:rFonts w:ascii="Times New Roman" w:hAnsi="Times New Roman" w:cs="Times New Roman"/>
          <w:iCs/>
          <w:sz w:val="28"/>
          <w:szCs w:val="28"/>
        </w:rPr>
        <w:t>.</w:t>
      </w:r>
    </w:p>
    <w:p w14:paraId="7B14A389" w14:textId="77777777" w:rsidR="00D122FE" w:rsidRPr="00AF6B48" w:rsidRDefault="00D122FE" w:rsidP="00CA4955">
      <w:pPr>
        <w:pStyle w:val="Standard"/>
        <w:numPr>
          <w:ilvl w:val="0"/>
          <w:numId w:val="12"/>
        </w:numPr>
        <w:tabs>
          <w:tab w:val="left" w:pos="993"/>
        </w:tabs>
        <w:ind w:left="0" w:right="-1" w:firstLine="709"/>
        <w:jc w:val="both"/>
        <w:rPr>
          <w:rFonts w:ascii="Times New Roman" w:hAnsi="Times New Roman" w:cs="Times New Roman"/>
          <w:bCs/>
          <w:sz w:val="28"/>
          <w:szCs w:val="28"/>
        </w:rPr>
      </w:pPr>
      <w:r w:rsidRPr="00766E18">
        <w:rPr>
          <w:rFonts w:ascii="Times New Roman" w:hAnsi="Times New Roman" w:cs="Times New Roman"/>
          <w:bCs/>
          <w:sz w:val="28"/>
          <w:szCs w:val="28"/>
        </w:rPr>
        <w:t>Не допускается использование скриншотов или изображений готового текста с практической работы, в случае чего работа будет оценена в 2 балла.</w:t>
      </w:r>
      <w:bookmarkEnd w:id="22"/>
    </w:p>
    <w:p w14:paraId="4A612A84" w14:textId="7B7DD72B" w:rsidR="00D75C75" w:rsidRPr="00D122FE" w:rsidRDefault="00D75C75" w:rsidP="00CA4955">
      <w:pPr>
        <w:numPr>
          <w:ilvl w:val="0"/>
          <w:numId w:val="2"/>
        </w:numPr>
        <w:tabs>
          <w:tab w:val="left" w:pos="993"/>
        </w:tabs>
        <w:ind w:left="0" w:firstLine="709"/>
        <w:contextualSpacing/>
        <w:jc w:val="both"/>
        <w:rPr>
          <w:rFonts w:eastAsia="Times New Roman" w:cs="Times New Roman"/>
          <w:kern w:val="0"/>
          <w:szCs w:val="28"/>
        </w:rPr>
      </w:pPr>
      <w:r w:rsidRPr="00D122FE">
        <w:rPr>
          <w:rFonts w:eastAsia="Times New Roman" w:cs="Times New Roman"/>
          <w:kern w:val="0"/>
          <w:szCs w:val="28"/>
        </w:rPr>
        <w:br w:type="page"/>
      </w:r>
    </w:p>
    <w:p w14:paraId="3B128EC8" w14:textId="4E0D234D" w:rsidR="00CA5C36" w:rsidRPr="00D122FE" w:rsidRDefault="001371CC" w:rsidP="002469FC">
      <w:pPr>
        <w:pStyle w:val="1"/>
        <w:spacing w:after="200"/>
        <w:rPr>
          <w:b/>
          <w:kern w:val="0"/>
          <w:sz w:val="32"/>
          <w:szCs w:val="32"/>
        </w:rPr>
      </w:pPr>
      <w:bookmarkStart w:id="23" w:name="_Toc181737986"/>
      <w:r w:rsidRPr="00D122FE">
        <w:rPr>
          <w:rFonts w:eastAsia="Calibri"/>
          <w:b/>
          <w:kern w:val="0"/>
          <w:sz w:val="32"/>
          <w:szCs w:val="32"/>
          <w14:ligatures w14:val="none"/>
        </w:rPr>
        <w:lastRenderedPageBreak/>
        <w:t>Практическая работа</w:t>
      </w:r>
      <w:r w:rsidRPr="00D122FE">
        <w:rPr>
          <w:b/>
          <w:kern w:val="0"/>
          <w:sz w:val="32"/>
          <w:szCs w:val="32"/>
        </w:rPr>
        <w:t xml:space="preserve"> </w:t>
      </w:r>
      <w:r w:rsidR="00CA5C36" w:rsidRPr="00D122FE">
        <w:rPr>
          <w:b/>
          <w:kern w:val="0"/>
          <w:sz w:val="32"/>
          <w:szCs w:val="32"/>
        </w:rPr>
        <w:t>№6.</w:t>
      </w:r>
      <w:r w:rsidR="001111F1" w:rsidRPr="00D122FE">
        <w:rPr>
          <w:b/>
          <w:kern w:val="0"/>
          <w:sz w:val="32"/>
          <w:szCs w:val="32"/>
        </w:rPr>
        <w:t xml:space="preserve"> </w:t>
      </w:r>
      <w:r w:rsidRPr="00D122FE">
        <w:rPr>
          <w:kern w:val="0"/>
          <w:sz w:val="32"/>
          <w:szCs w:val="32"/>
        </w:rPr>
        <w:t>Работа с таблицами и списками в текстовых документах</w:t>
      </w:r>
      <w:bookmarkEnd w:id="23"/>
    </w:p>
    <w:p w14:paraId="01C1C570" w14:textId="77777777" w:rsidR="002469FC" w:rsidRPr="001E11CD" w:rsidRDefault="002469FC" w:rsidP="002469FC">
      <w:pPr>
        <w:ind w:firstLine="709"/>
        <w:jc w:val="both"/>
        <w:rPr>
          <w:rFonts w:cs="Times New Roman"/>
          <w:szCs w:val="28"/>
        </w:rPr>
      </w:pPr>
      <w:r w:rsidRPr="003759F1">
        <w:rPr>
          <w:rFonts w:cs="Times New Roman"/>
          <w:b/>
          <w:szCs w:val="28"/>
        </w:rPr>
        <w:t>Раздел дисциплины:</w:t>
      </w:r>
      <w:r>
        <w:rPr>
          <w:rFonts w:cs="Times New Roman"/>
          <w:szCs w:val="28"/>
        </w:rPr>
        <w:t xml:space="preserve"> </w:t>
      </w:r>
      <w:r w:rsidRPr="001E11CD">
        <w:rPr>
          <w:rFonts w:cs="Times New Roman"/>
          <w:szCs w:val="28"/>
        </w:rPr>
        <w:t>Информационные технологии в профессиональной сфере</w:t>
      </w:r>
      <w:r>
        <w:rPr>
          <w:rFonts w:cs="Times New Roman"/>
          <w:szCs w:val="28"/>
        </w:rPr>
        <w:t>.</w:t>
      </w:r>
    </w:p>
    <w:p w14:paraId="1591499D" w14:textId="01C0030D" w:rsidR="002469FC" w:rsidRDefault="002469FC" w:rsidP="002469FC">
      <w:pPr>
        <w:spacing w:after="200"/>
        <w:ind w:firstLine="709"/>
        <w:jc w:val="both"/>
        <w:rPr>
          <w:rFonts w:cs="Times New Roman"/>
          <w:szCs w:val="28"/>
        </w:rPr>
      </w:pPr>
      <w:r w:rsidRPr="001E11CD">
        <w:rPr>
          <w:rFonts w:cs="Times New Roman"/>
          <w:b/>
          <w:szCs w:val="28"/>
        </w:rPr>
        <w:t>Тема дисциплины:</w:t>
      </w:r>
      <w:r w:rsidRPr="001E11CD">
        <w:rPr>
          <w:rFonts w:cs="Times New Roman"/>
          <w:szCs w:val="28"/>
        </w:rPr>
        <w:t xml:space="preserve"> </w:t>
      </w:r>
      <w:r w:rsidRPr="00D20B98">
        <w:rPr>
          <w:rFonts w:cs="Times New Roman"/>
          <w:szCs w:val="28"/>
        </w:rPr>
        <w:t>Программное обеспечение информационных технологий и пакеты прикладных программ в области профессиональной деятельности</w:t>
      </w:r>
      <w:r>
        <w:rPr>
          <w:rFonts w:cs="Times New Roman"/>
          <w:szCs w:val="28"/>
        </w:rPr>
        <w:t>.</w:t>
      </w:r>
    </w:p>
    <w:p w14:paraId="0D5CA16B" w14:textId="718CFEF3" w:rsidR="00E63F54" w:rsidRDefault="00E63F54" w:rsidP="00E63F54">
      <w:pPr>
        <w:spacing w:after="200"/>
        <w:ind w:firstLine="709"/>
        <w:jc w:val="both"/>
        <w:rPr>
          <w:rFonts w:cs="Times New Roman"/>
          <w:b/>
          <w:bCs/>
          <w:szCs w:val="28"/>
        </w:rPr>
      </w:pPr>
      <w:r w:rsidRPr="00EB29B3">
        <w:rPr>
          <w:rFonts w:cs="Times New Roman"/>
          <w:b/>
          <w:szCs w:val="28"/>
        </w:rPr>
        <w:t xml:space="preserve">Цель работы: </w:t>
      </w:r>
      <w:r w:rsidRPr="00EB29B3">
        <w:rPr>
          <w:rFonts w:cs="Times New Roman"/>
          <w:szCs w:val="28"/>
        </w:rPr>
        <w:t>научиться базовым навыкам создания, редактирования и форматирования текстовых документов с применением стандартных инструментов текстов</w:t>
      </w:r>
      <w:r>
        <w:rPr>
          <w:rFonts w:cs="Times New Roman"/>
          <w:szCs w:val="28"/>
        </w:rPr>
        <w:t>ого процессора.</w:t>
      </w:r>
    </w:p>
    <w:p w14:paraId="7063080D" w14:textId="2AE77ABE" w:rsidR="00A93556" w:rsidRPr="00A93556" w:rsidRDefault="00A93556" w:rsidP="00A93556">
      <w:pPr>
        <w:spacing w:after="200"/>
        <w:jc w:val="center"/>
        <w:rPr>
          <w:rFonts w:cs="Times New Roman"/>
          <w:b/>
          <w:bCs/>
          <w:szCs w:val="28"/>
        </w:rPr>
      </w:pPr>
      <w:r w:rsidRPr="00A93556">
        <w:rPr>
          <w:rFonts w:cs="Times New Roman"/>
          <w:b/>
          <w:bCs/>
          <w:szCs w:val="28"/>
        </w:rPr>
        <w:t>Теоретические сведения</w:t>
      </w:r>
    </w:p>
    <w:p w14:paraId="6464474A" w14:textId="1563677D" w:rsidR="00A93556" w:rsidRPr="00A93556" w:rsidRDefault="00A93556" w:rsidP="00A93556">
      <w:pPr>
        <w:ind w:firstLine="709"/>
        <w:jc w:val="both"/>
        <w:rPr>
          <w:rFonts w:cs="Times New Roman"/>
          <w:bCs/>
          <w:szCs w:val="28"/>
        </w:rPr>
      </w:pPr>
      <w:r w:rsidRPr="00A93556">
        <w:rPr>
          <w:rFonts w:cs="Times New Roman"/>
          <w:bCs/>
          <w:szCs w:val="28"/>
        </w:rPr>
        <w:t>Способы создания таблицы</w:t>
      </w:r>
      <w:r>
        <w:rPr>
          <w:rFonts w:cs="Times New Roman"/>
          <w:bCs/>
          <w:szCs w:val="28"/>
        </w:rPr>
        <w:t xml:space="preserve"> в </w:t>
      </w:r>
      <w:r>
        <w:rPr>
          <w:rFonts w:cs="Times New Roman"/>
          <w:bCs/>
          <w:szCs w:val="28"/>
          <w:lang w:val="en-US"/>
        </w:rPr>
        <w:t>LibreOffice</w:t>
      </w:r>
      <w:r w:rsidRPr="00A93556">
        <w:rPr>
          <w:rFonts w:cs="Times New Roman"/>
          <w:bCs/>
          <w:szCs w:val="28"/>
        </w:rPr>
        <w:t xml:space="preserve"> </w:t>
      </w:r>
      <w:r>
        <w:rPr>
          <w:rFonts w:cs="Times New Roman"/>
          <w:bCs/>
          <w:szCs w:val="28"/>
          <w:lang w:val="en-US"/>
        </w:rPr>
        <w:t>Writer</w:t>
      </w:r>
      <w:r w:rsidRPr="00A93556">
        <w:rPr>
          <w:rFonts w:cs="Times New Roman"/>
          <w:bCs/>
          <w:szCs w:val="28"/>
        </w:rPr>
        <w:t>:</w:t>
      </w:r>
    </w:p>
    <w:p w14:paraId="29ADEC7D" w14:textId="3C01FF14" w:rsidR="00A93556" w:rsidRPr="00A93556" w:rsidRDefault="00A93556" w:rsidP="00A93556">
      <w:pPr>
        <w:pStyle w:val="a7"/>
        <w:numPr>
          <w:ilvl w:val="0"/>
          <w:numId w:val="35"/>
        </w:numPr>
        <w:spacing w:after="200"/>
        <w:jc w:val="both"/>
        <w:rPr>
          <w:rFonts w:cs="Times New Roman"/>
          <w:bCs/>
          <w:szCs w:val="28"/>
        </w:rPr>
      </w:pPr>
      <w:r>
        <w:rPr>
          <w:rFonts w:cs="Times New Roman"/>
          <w:bCs/>
          <w:szCs w:val="28"/>
        </w:rPr>
        <w:t xml:space="preserve">вкладка Таблица </w:t>
      </w:r>
      <w:r w:rsidRPr="008D1B72">
        <w:rPr>
          <w:rFonts w:cs="Times New Roman"/>
          <w:szCs w:val="28"/>
        </w:rPr>
        <w:t>→</w:t>
      </w:r>
      <w:r>
        <w:rPr>
          <w:rFonts w:cs="Times New Roman"/>
          <w:szCs w:val="28"/>
        </w:rPr>
        <w:t xml:space="preserve"> пункт «</w:t>
      </w:r>
      <w:r w:rsidRPr="00A93556">
        <w:rPr>
          <w:rFonts w:cs="Times New Roman"/>
          <w:b/>
          <w:bCs/>
          <w:szCs w:val="28"/>
        </w:rPr>
        <w:t>Вставить таблицу…</w:t>
      </w:r>
      <w:r>
        <w:rPr>
          <w:rFonts w:cs="Times New Roman"/>
          <w:szCs w:val="28"/>
        </w:rPr>
        <w:t>»;</w:t>
      </w:r>
    </w:p>
    <w:p w14:paraId="21922CD8" w14:textId="01B7B8B2" w:rsidR="00A93556" w:rsidRPr="00A93556" w:rsidRDefault="00A93556" w:rsidP="00A93556">
      <w:pPr>
        <w:pStyle w:val="a7"/>
        <w:numPr>
          <w:ilvl w:val="0"/>
          <w:numId w:val="35"/>
        </w:numPr>
        <w:spacing w:after="200"/>
        <w:jc w:val="both"/>
        <w:rPr>
          <w:rFonts w:cs="Times New Roman"/>
          <w:bCs/>
          <w:szCs w:val="28"/>
        </w:rPr>
      </w:pPr>
      <w:r>
        <w:rPr>
          <w:rFonts w:cs="Times New Roman"/>
          <w:szCs w:val="28"/>
        </w:rPr>
        <w:t>пиктограмма «</w:t>
      </w:r>
      <w:r w:rsidRPr="00A93556">
        <w:rPr>
          <w:rFonts w:cs="Times New Roman"/>
          <w:b/>
          <w:bCs/>
          <w:szCs w:val="28"/>
        </w:rPr>
        <w:t>Вставить таблицу…</w:t>
      </w:r>
      <w:r>
        <w:rPr>
          <w:rFonts w:cs="Times New Roman"/>
          <w:szCs w:val="28"/>
        </w:rPr>
        <w:t xml:space="preserve">» </w:t>
      </w:r>
      <w:r>
        <w:rPr>
          <w:noProof/>
        </w:rPr>
        <w:drawing>
          <wp:inline distT="0" distB="0" distL="0" distR="0" wp14:anchorId="2F997A04" wp14:editId="75CEB89C">
            <wp:extent cx="228600" cy="247650"/>
            <wp:effectExtent l="0" t="0" r="0" b="0"/>
            <wp:docPr id="1076956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56571" name=""/>
                    <pic:cNvPicPr/>
                  </pic:nvPicPr>
                  <pic:blipFill>
                    <a:blip r:embed="rId65">
                      <a:extLst>
                        <a:ext uri="{28A0092B-C50C-407E-A947-70E740481C1C}">
                          <a14:useLocalDpi xmlns:a14="http://schemas.microsoft.com/office/drawing/2010/main" val="0"/>
                        </a:ext>
                      </a:extLst>
                    </a:blip>
                    <a:stretch>
                      <a:fillRect/>
                    </a:stretch>
                  </pic:blipFill>
                  <pic:spPr>
                    <a:xfrm>
                      <a:off x="0" y="0"/>
                      <a:ext cx="228600" cy="247650"/>
                    </a:xfrm>
                    <a:prstGeom prst="rect">
                      <a:avLst/>
                    </a:prstGeom>
                  </pic:spPr>
                </pic:pic>
              </a:graphicData>
            </a:graphic>
          </wp:inline>
        </w:drawing>
      </w:r>
      <w:r w:rsidR="00D7282A">
        <w:rPr>
          <w:rFonts w:cs="Times New Roman"/>
          <w:szCs w:val="28"/>
        </w:rPr>
        <w:t xml:space="preserve"> </w:t>
      </w:r>
      <w:r>
        <w:rPr>
          <w:rFonts w:cs="Times New Roman"/>
          <w:szCs w:val="28"/>
        </w:rPr>
        <w:t>на верхней панели инструментов;</w:t>
      </w:r>
    </w:p>
    <w:p w14:paraId="7548F608" w14:textId="3BBA6BD6" w:rsidR="00A93556" w:rsidRPr="00A93556" w:rsidRDefault="00A93556" w:rsidP="00A93556">
      <w:pPr>
        <w:pStyle w:val="a7"/>
        <w:numPr>
          <w:ilvl w:val="0"/>
          <w:numId w:val="35"/>
        </w:numPr>
        <w:jc w:val="both"/>
        <w:rPr>
          <w:rFonts w:cs="Times New Roman"/>
          <w:bCs/>
          <w:szCs w:val="28"/>
        </w:rPr>
      </w:pPr>
      <w:r>
        <w:rPr>
          <w:rFonts w:cs="Times New Roman"/>
          <w:szCs w:val="28"/>
        </w:rPr>
        <w:t xml:space="preserve">комбинация клавиш </w:t>
      </w:r>
      <w:r w:rsidRPr="00A93556">
        <w:rPr>
          <w:rFonts w:cs="Times New Roman"/>
          <w:b/>
          <w:bCs/>
          <w:szCs w:val="28"/>
          <w:lang w:val="en-US"/>
        </w:rPr>
        <w:t>Ctrl</w:t>
      </w:r>
      <w:r>
        <w:rPr>
          <w:rFonts w:cs="Times New Roman"/>
          <w:szCs w:val="28"/>
          <w:lang w:val="en-US"/>
        </w:rPr>
        <w:t xml:space="preserve"> + </w:t>
      </w:r>
      <w:r w:rsidRPr="00A93556">
        <w:rPr>
          <w:rFonts w:cs="Times New Roman"/>
          <w:b/>
          <w:bCs/>
          <w:szCs w:val="28"/>
          <w:lang w:val="en-US"/>
        </w:rPr>
        <w:t>F12</w:t>
      </w:r>
      <w:r>
        <w:rPr>
          <w:rFonts w:cs="Times New Roman"/>
          <w:szCs w:val="28"/>
        </w:rPr>
        <w:t>.</w:t>
      </w:r>
    </w:p>
    <w:p w14:paraId="02237740" w14:textId="6275FCAF" w:rsidR="00A93556" w:rsidRDefault="00A93556" w:rsidP="00A93556">
      <w:pPr>
        <w:ind w:firstLine="709"/>
        <w:jc w:val="both"/>
        <w:rPr>
          <w:rFonts w:cs="Times New Roman"/>
          <w:bCs/>
          <w:szCs w:val="28"/>
        </w:rPr>
      </w:pPr>
      <w:r>
        <w:rPr>
          <w:rFonts w:cs="Times New Roman"/>
          <w:bCs/>
          <w:szCs w:val="28"/>
        </w:rPr>
        <w:t>Панель инструментов для работы с таблицей будет доступна только после создания таблицы и нажатия на неё кнопкой мыши в любом месте.</w:t>
      </w:r>
    </w:p>
    <w:p w14:paraId="353C5B3F" w14:textId="1951CA52" w:rsidR="00A93556" w:rsidRDefault="00A93556" w:rsidP="00A93556">
      <w:pPr>
        <w:spacing w:after="200"/>
        <w:ind w:firstLine="709"/>
        <w:jc w:val="both"/>
        <w:rPr>
          <w:rFonts w:cs="Times New Roman"/>
          <w:bCs/>
          <w:szCs w:val="28"/>
        </w:rPr>
      </w:pPr>
      <w:r w:rsidRPr="00A93556">
        <w:rPr>
          <w:rFonts w:cs="Times New Roman"/>
          <w:b/>
          <w:szCs w:val="28"/>
        </w:rPr>
        <w:t>Добавление строк / столбцов</w:t>
      </w:r>
      <w:r>
        <w:rPr>
          <w:rFonts w:cs="Times New Roman"/>
          <w:bCs/>
          <w:szCs w:val="28"/>
        </w:rPr>
        <w:t xml:space="preserve"> таблицы доступн</w:t>
      </w:r>
      <w:r w:rsidR="00E63F54">
        <w:rPr>
          <w:rFonts w:cs="Times New Roman"/>
          <w:bCs/>
          <w:szCs w:val="28"/>
        </w:rPr>
        <w:t>о</w:t>
      </w:r>
      <w:r>
        <w:rPr>
          <w:rFonts w:cs="Times New Roman"/>
          <w:bCs/>
          <w:szCs w:val="28"/>
        </w:rPr>
        <w:t xml:space="preserve"> на нижней панели инструментов (рис. 24).</w:t>
      </w:r>
    </w:p>
    <w:p w14:paraId="14DA2CA9" w14:textId="77777777" w:rsidR="00A93556" w:rsidRDefault="00A93556" w:rsidP="00A93556">
      <w:pPr>
        <w:keepNext/>
        <w:spacing w:after="200"/>
        <w:jc w:val="center"/>
      </w:pPr>
      <w:r>
        <w:rPr>
          <w:noProof/>
        </w:rPr>
        <w:drawing>
          <wp:inline distT="0" distB="0" distL="0" distR="0" wp14:anchorId="30C61A46" wp14:editId="4EBE4E4D">
            <wp:extent cx="1660894" cy="430602"/>
            <wp:effectExtent l="19050" t="19050" r="15875" b="26670"/>
            <wp:docPr id="55499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9474" name=""/>
                    <pic:cNvPicPr/>
                  </pic:nvPicPr>
                  <pic:blipFill>
                    <a:blip r:embed="rId66">
                      <a:extLst>
                        <a:ext uri="{28A0092B-C50C-407E-A947-70E740481C1C}">
                          <a14:useLocalDpi xmlns:a14="http://schemas.microsoft.com/office/drawing/2010/main" val="0"/>
                        </a:ext>
                      </a:extLst>
                    </a:blip>
                    <a:stretch>
                      <a:fillRect/>
                    </a:stretch>
                  </pic:blipFill>
                  <pic:spPr>
                    <a:xfrm>
                      <a:off x="0" y="0"/>
                      <a:ext cx="1690338" cy="438236"/>
                    </a:xfrm>
                    <a:prstGeom prst="rect">
                      <a:avLst/>
                    </a:prstGeom>
                    <a:ln>
                      <a:solidFill>
                        <a:schemeClr val="bg1">
                          <a:lumMod val="50000"/>
                        </a:schemeClr>
                      </a:solidFill>
                    </a:ln>
                  </pic:spPr>
                </pic:pic>
              </a:graphicData>
            </a:graphic>
          </wp:inline>
        </w:drawing>
      </w:r>
    </w:p>
    <w:p w14:paraId="69F2C871" w14:textId="1AB371F8" w:rsidR="00A93556" w:rsidRPr="00A93556" w:rsidRDefault="00A93556" w:rsidP="00A93556">
      <w:pPr>
        <w:pStyle w:val="a3"/>
        <w:spacing w:after="200"/>
        <w:jc w:val="center"/>
        <w:rPr>
          <w:rFonts w:eastAsiaTheme="minorHAnsi" w:cs="Times New Roman"/>
          <w:bCs/>
          <w:i w:val="0"/>
          <w:iCs w:val="0"/>
          <w:color w:val="auto"/>
          <w:sz w:val="28"/>
          <w:szCs w:val="28"/>
        </w:rPr>
      </w:pPr>
      <w:r w:rsidRPr="00A93556">
        <w:rPr>
          <w:rFonts w:eastAsiaTheme="minorHAnsi" w:cs="Times New Roman"/>
          <w:b/>
          <w:i w:val="0"/>
          <w:iCs w:val="0"/>
          <w:color w:val="auto"/>
          <w:sz w:val="28"/>
          <w:szCs w:val="28"/>
        </w:rPr>
        <w:t xml:space="preserve">Рис. </w:t>
      </w:r>
      <w:r w:rsidRPr="00A93556">
        <w:rPr>
          <w:rFonts w:eastAsiaTheme="minorHAnsi" w:cs="Times New Roman"/>
          <w:b/>
          <w:i w:val="0"/>
          <w:iCs w:val="0"/>
          <w:color w:val="auto"/>
          <w:sz w:val="28"/>
          <w:szCs w:val="28"/>
        </w:rPr>
        <w:fldChar w:fldCharType="begin"/>
      </w:r>
      <w:r w:rsidRPr="00A93556">
        <w:rPr>
          <w:rFonts w:eastAsiaTheme="minorHAnsi" w:cs="Times New Roman"/>
          <w:b/>
          <w:i w:val="0"/>
          <w:iCs w:val="0"/>
          <w:color w:val="auto"/>
          <w:sz w:val="28"/>
          <w:szCs w:val="28"/>
        </w:rPr>
        <w:instrText xml:space="preserve"> SEQ Рис. \* ARABIC </w:instrText>
      </w:r>
      <w:r w:rsidRPr="00A93556">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24</w:t>
      </w:r>
      <w:r w:rsidRPr="00A93556">
        <w:rPr>
          <w:rFonts w:eastAsiaTheme="minorHAnsi" w:cs="Times New Roman"/>
          <w:b/>
          <w:i w:val="0"/>
          <w:iCs w:val="0"/>
          <w:color w:val="auto"/>
          <w:sz w:val="28"/>
          <w:szCs w:val="28"/>
        </w:rPr>
        <w:fldChar w:fldCharType="end"/>
      </w:r>
      <w:r w:rsidRPr="00A93556">
        <w:rPr>
          <w:rFonts w:eastAsiaTheme="minorHAnsi" w:cs="Times New Roman"/>
          <w:b/>
          <w:i w:val="0"/>
          <w:iCs w:val="0"/>
          <w:color w:val="auto"/>
          <w:sz w:val="28"/>
          <w:szCs w:val="28"/>
        </w:rPr>
        <w:t>.</w:t>
      </w:r>
      <w:r w:rsidRPr="00A93556">
        <w:rPr>
          <w:rFonts w:eastAsiaTheme="minorHAnsi" w:cs="Times New Roman"/>
          <w:bCs/>
          <w:i w:val="0"/>
          <w:iCs w:val="0"/>
          <w:color w:val="auto"/>
          <w:sz w:val="28"/>
          <w:szCs w:val="28"/>
        </w:rPr>
        <w:t xml:space="preserve"> Добавление строк / столбцов</w:t>
      </w:r>
    </w:p>
    <w:p w14:paraId="7A29521D" w14:textId="14F5E1A8" w:rsidR="00A93556" w:rsidRPr="00E63F54" w:rsidRDefault="00A93556" w:rsidP="002469FC">
      <w:pPr>
        <w:spacing w:after="200"/>
        <w:ind w:firstLine="709"/>
        <w:jc w:val="both"/>
        <w:rPr>
          <w:rFonts w:cs="Times New Roman"/>
          <w:bCs/>
          <w:szCs w:val="28"/>
        </w:rPr>
      </w:pPr>
      <w:r w:rsidRPr="00E63F54">
        <w:rPr>
          <w:rFonts w:cs="Times New Roman"/>
          <w:bCs/>
          <w:szCs w:val="28"/>
        </w:rPr>
        <w:t>Добавить строки или столбцы можно так же через контекстное меню</w:t>
      </w:r>
      <w:r w:rsidR="00E63F54">
        <w:rPr>
          <w:rStyle w:val="ac"/>
          <w:rFonts w:cs="Times New Roman"/>
          <w:bCs/>
          <w:szCs w:val="28"/>
        </w:rPr>
        <w:footnoteReference w:id="3"/>
      </w:r>
      <w:r w:rsidR="00E63F54">
        <w:rPr>
          <w:rFonts w:cs="Times New Roman"/>
          <w:bCs/>
          <w:szCs w:val="28"/>
        </w:rPr>
        <w:t xml:space="preserve"> </w:t>
      </w:r>
      <w:r w:rsidRPr="00E63F54">
        <w:rPr>
          <w:rFonts w:cs="Times New Roman"/>
          <w:bCs/>
          <w:szCs w:val="28"/>
        </w:rPr>
        <w:t>нажав правой кнопкой мыши</w:t>
      </w:r>
      <w:r w:rsidR="00E63F54" w:rsidRPr="00E63F54">
        <w:rPr>
          <w:rFonts w:cs="Times New Roman"/>
          <w:bCs/>
          <w:szCs w:val="28"/>
        </w:rPr>
        <w:t xml:space="preserve"> по нужной ячейке</w:t>
      </w:r>
      <w:r w:rsidR="00E63F54">
        <w:rPr>
          <w:rFonts w:cs="Times New Roman"/>
          <w:bCs/>
          <w:szCs w:val="28"/>
        </w:rPr>
        <w:t xml:space="preserve"> (рис. 25)</w:t>
      </w:r>
      <w:r w:rsidR="00E63F54" w:rsidRPr="00E63F54">
        <w:rPr>
          <w:rFonts w:cs="Times New Roman"/>
          <w:bCs/>
          <w:szCs w:val="28"/>
        </w:rPr>
        <w:t>. Действие будет выполняться относительно той строки, в которой будет находится ячейка.</w:t>
      </w:r>
    </w:p>
    <w:p w14:paraId="5239DF86" w14:textId="77777777" w:rsidR="00E63F54" w:rsidRPr="00E63F54" w:rsidRDefault="00A93556" w:rsidP="00E63F54">
      <w:pPr>
        <w:keepNext/>
        <w:spacing w:after="200"/>
        <w:jc w:val="center"/>
        <w:rPr>
          <w:rFonts w:cs="Times New Roman"/>
          <w:bCs/>
          <w:szCs w:val="28"/>
        </w:rPr>
      </w:pPr>
      <w:r w:rsidRPr="00E63F54">
        <w:rPr>
          <w:rFonts w:cs="Times New Roman"/>
          <w:bCs/>
          <w:noProof/>
          <w:szCs w:val="28"/>
        </w:rPr>
        <w:lastRenderedPageBreak/>
        <w:drawing>
          <wp:inline distT="0" distB="0" distL="0" distR="0" wp14:anchorId="24A5784E" wp14:editId="6B26E8CF">
            <wp:extent cx="4188061" cy="1655040"/>
            <wp:effectExtent l="19050" t="19050" r="22225" b="21590"/>
            <wp:docPr id="4889778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77894" name=""/>
                    <pic:cNvPicPr/>
                  </pic:nvPicPr>
                  <pic:blipFill>
                    <a:blip r:embed="rId67">
                      <a:extLst>
                        <a:ext uri="{28A0092B-C50C-407E-A947-70E740481C1C}">
                          <a14:useLocalDpi xmlns:a14="http://schemas.microsoft.com/office/drawing/2010/main" val="0"/>
                        </a:ext>
                      </a:extLst>
                    </a:blip>
                    <a:stretch>
                      <a:fillRect/>
                    </a:stretch>
                  </pic:blipFill>
                  <pic:spPr>
                    <a:xfrm>
                      <a:off x="0" y="0"/>
                      <a:ext cx="4226583" cy="1670263"/>
                    </a:xfrm>
                    <a:prstGeom prst="rect">
                      <a:avLst/>
                    </a:prstGeom>
                    <a:ln>
                      <a:solidFill>
                        <a:schemeClr val="bg1">
                          <a:lumMod val="50000"/>
                        </a:schemeClr>
                      </a:solidFill>
                    </a:ln>
                  </pic:spPr>
                </pic:pic>
              </a:graphicData>
            </a:graphic>
          </wp:inline>
        </w:drawing>
      </w:r>
    </w:p>
    <w:p w14:paraId="71E6CD1B" w14:textId="52C6355B" w:rsidR="00A93556" w:rsidRPr="00E63F54" w:rsidRDefault="00E63F54" w:rsidP="00E63F54">
      <w:pPr>
        <w:pStyle w:val="a3"/>
        <w:spacing w:after="200"/>
        <w:jc w:val="center"/>
        <w:rPr>
          <w:rFonts w:eastAsiaTheme="minorHAnsi" w:cs="Times New Roman"/>
          <w:bCs/>
          <w:i w:val="0"/>
          <w:iCs w:val="0"/>
          <w:color w:val="auto"/>
          <w:sz w:val="28"/>
          <w:szCs w:val="28"/>
        </w:rPr>
      </w:pPr>
      <w:r w:rsidRPr="00E63F54">
        <w:rPr>
          <w:rFonts w:eastAsiaTheme="minorHAnsi" w:cs="Times New Roman"/>
          <w:b/>
          <w:i w:val="0"/>
          <w:iCs w:val="0"/>
          <w:color w:val="auto"/>
          <w:sz w:val="28"/>
          <w:szCs w:val="28"/>
        </w:rPr>
        <w:t xml:space="preserve">Рис. </w:t>
      </w:r>
      <w:r w:rsidRPr="00E63F54">
        <w:rPr>
          <w:rFonts w:eastAsiaTheme="minorHAnsi" w:cs="Times New Roman"/>
          <w:b/>
          <w:i w:val="0"/>
          <w:iCs w:val="0"/>
          <w:color w:val="auto"/>
          <w:sz w:val="28"/>
          <w:szCs w:val="28"/>
        </w:rPr>
        <w:fldChar w:fldCharType="begin"/>
      </w:r>
      <w:r w:rsidRPr="00E63F54">
        <w:rPr>
          <w:rFonts w:eastAsiaTheme="minorHAnsi" w:cs="Times New Roman"/>
          <w:b/>
          <w:i w:val="0"/>
          <w:iCs w:val="0"/>
          <w:color w:val="auto"/>
          <w:sz w:val="28"/>
          <w:szCs w:val="28"/>
        </w:rPr>
        <w:instrText xml:space="preserve"> SEQ Рис. \* ARABIC </w:instrText>
      </w:r>
      <w:r w:rsidRPr="00E63F54">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25</w:t>
      </w:r>
      <w:r w:rsidRPr="00E63F54">
        <w:rPr>
          <w:rFonts w:eastAsiaTheme="minorHAnsi" w:cs="Times New Roman"/>
          <w:b/>
          <w:i w:val="0"/>
          <w:iCs w:val="0"/>
          <w:color w:val="auto"/>
          <w:sz w:val="28"/>
          <w:szCs w:val="28"/>
        </w:rPr>
        <w:fldChar w:fldCharType="end"/>
      </w:r>
      <w:r w:rsidRPr="00E63F54">
        <w:rPr>
          <w:rFonts w:eastAsiaTheme="minorHAnsi" w:cs="Times New Roman"/>
          <w:b/>
          <w:i w:val="0"/>
          <w:iCs w:val="0"/>
          <w:color w:val="auto"/>
          <w:sz w:val="28"/>
          <w:szCs w:val="28"/>
        </w:rPr>
        <w:t>.</w:t>
      </w:r>
      <w:r w:rsidRPr="00E63F54">
        <w:rPr>
          <w:rFonts w:eastAsiaTheme="minorHAnsi" w:cs="Times New Roman"/>
          <w:bCs/>
          <w:i w:val="0"/>
          <w:iCs w:val="0"/>
          <w:color w:val="auto"/>
          <w:sz w:val="28"/>
          <w:szCs w:val="28"/>
        </w:rPr>
        <w:t xml:space="preserve"> </w:t>
      </w:r>
      <w:r w:rsidR="0041062A">
        <w:rPr>
          <w:rFonts w:eastAsiaTheme="minorHAnsi" w:cs="Times New Roman"/>
          <w:bCs/>
          <w:i w:val="0"/>
          <w:iCs w:val="0"/>
          <w:color w:val="auto"/>
          <w:sz w:val="28"/>
          <w:szCs w:val="28"/>
        </w:rPr>
        <w:t>Фрагмент к</w:t>
      </w:r>
      <w:r w:rsidRPr="00E63F54">
        <w:rPr>
          <w:rFonts w:eastAsiaTheme="minorHAnsi" w:cs="Times New Roman"/>
          <w:bCs/>
          <w:i w:val="0"/>
          <w:iCs w:val="0"/>
          <w:color w:val="auto"/>
          <w:sz w:val="28"/>
          <w:szCs w:val="28"/>
        </w:rPr>
        <w:t>онтекстно</w:t>
      </w:r>
      <w:r w:rsidR="0041062A">
        <w:rPr>
          <w:rFonts w:eastAsiaTheme="minorHAnsi" w:cs="Times New Roman"/>
          <w:bCs/>
          <w:i w:val="0"/>
          <w:iCs w:val="0"/>
          <w:color w:val="auto"/>
          <w:sz w:val="28"/>
          <w:szCs w:val="28"/>
        </w:rPr>
        <w:t>го</w:t>
      </w:r>
      <w:r w:rsidRPr="00E63F54">
        <w:rPr>
          <w:rFonts w:eastAsiaTheme="minorHAnsi" w:cs="Times New Roman"/>
          <w:bCs/>
          <w:i w:val="0"/>
          <w:iCs w:val="0"/>
          <w:color w:val="auto"/>
          <w:sz w:val="28"/>
          <w:szCs w:val="28"/>
        </w:rPr>
        <w:t xml:space="preserve"> меню</w:t>
      </w:r>
    </w:p>
    <w:p w14:paraId="1E6D101F" w14:textId="5D2A903C" w:rsidR="00D122FE" w:rsidRDefault="00E63F54" w:rsidP="002469FC">
      <w:pPr>
        <w:spacing w:after="200"/>
        <w:ind w:firstLine="709"/>
        <w:jc w:val="both"/>
        <w:rPr>
          <w:rFonts w:cs="Times New Roman"/>
          <w:bCs/>
          <w:szCs w:val="28"/>
        </w:rPr>
      </w:pPr>
      <w:r w:rsidRPr="0041062A">
        <w:rPr>
          <w:rFonts w:cs="Times New Roman"/>
          <w:b/>
          <w:bCs/>
          <w:szCs w:val="28"/>
        </w:rPr>
        <w:t>Удаление</w:t>
      </w:r>
      <w:r>
        <w:rPr>
          <w:rFonts w:cs="Times New Roman"/>
          <w:szCs w:val="28"/>
        </w:rPr>
        <w:t xml:space="preserve"> </w:t>
      </w:r>
      <w:r w:rsidRPr="00A93556">
        <w:rPr>
          <w:rFonts w:cs="Times New Roman"/>
          <w:b/>
          <w:szCs w:val="28"/>
        </w:rPr>
        <w:t>строк</w:t>
      </w:r>
      <w:r w:rsidR="0041062A">
        <w:rPr>
          <w:rFonts w:cs="Times New Roman"/>
          <w:b/>
          <w:szCs w:val="28"/>
        </w:rPr>
        <w:t>,</w:t>
      </w:r>
      <w:r w:rsidRPr="00A93556">
        <w:rPr>
          <w:rFonts w:cs="Times New Roman"/>
          <w:b/>
          <w:szCs w:val="28"/>
        </w:rPr>
        <w:t xml:space="preserve"> столбцов</w:t>
      </w:r>
      <w:r w:rsidR="0041062A">
        <w:rPr>
          <w:rFonts w:cs="Times New Roman"/>
          <w:b/>
          <w:szCs w:val="28"/>
        </w:rPr>
        <w:t>,</w:t>
      </w:r>
      <w:r>
        <w:rPr>
          <w:rFonts w:cs="Times New Roman"/>
          <w:bCs/>
          <w:szCs w:val="28"/>
        </w:rPr>
        <w:t xml:space="preserve"> </w:t>
      </w:r>
      <w:r w:rsidR="0041062A" w:rsidRPr="0041062A">
        <w:rPr>
          <w:rFonts w:cs="Times New Roman"/>
          <w:b/>
          <w:szCs w:val="28"/>
        </w:rPr>
        <w:t xml:space="preserve">всей </w:t>
      </w:r>
      <w:r w:rsidRPr="0041062A">
        <w:rPr>
          <w:rFonts w:cs="Times New Roman"/>
          <w:b/>
          <w:szCs w:val="28"/>
        </w:rPr>
        <w:t>таблицы</w:t>
      </w:r>
      <w:r>
        <w:rPr>
          <w:rFonts w:cs="Times New Roman"/>
          <w:bCs/>
          <w:szCs w:val="28"/>
        </w:rPr>
        <w:t xml:space="preserve"> доступно на нижней панели инструментов </w:t>
      </w:r>
      <w:r w:rsidR="0041062A">
        <w:rPr>
          <w:rFonts w:cs="Times New Roman"/>
          <w:bCs/>
          <w:szCs w:val="28"/>
        </w:rPr>
        <w:t xml:space="preserve">соответственно </w:t>
      </w:r>
      <w:r>
        <w:rPr>
          <w:rFonts w:cs="Times New Roman"/>
          <w:bCs/>
          <w:szCs w:val="28"/>
        </w:rPr>
        <w:t>(рис. 26).</w:t>
      </w:r>
      <w:r w:rsidR="0041062A">
        <w:rPr>
          <w:rFonts w:cs="Times New Roman"/>
          <w:bCs/>
          <w:szCs w:val="28"/>
        </w:rPr>
        <w:t xml:space="preserve"> В контекстном меню также доступны функции удаления.</w:t>
      </w:r>
    </w:p>
    <w:p w14:paraId="748D1E57" w14:textId="77777777" w:rsidR="0041062A" w:rsidRDefault="00E63F54" w:rsidP="0041062A">
      <w:pPr>
        <w:keepNext/>
        <w:spacing w:after="200"/>
        <w:jc w:val="center"/>
      </w:pPr>
      <w:r>
        <w:rPr>
          <w:noProof/>
        </w:rPr>
        <w:drawing>
          <wp:inline distT="0" distB="0" distL="0" distR="0" wp14:anchorId="2F367B44" wp14:editId="2A892A42">
            <wp:extent cx="1435765" cy="460004"/>
            <wp:effectExtent l="19050" t="19050" r="12065" b="16510"/>
            <wp:docPr id="17371119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11985" name=""/>
                    <pic:cNvPicPr/>
                  </pic:nvPicPr>
                  <pic:blipFill>
                    <a:blip r:embed="rId68">
                      <a:extLst>
                        <a:ext uri="{28A0092B-C50C-407E-A947-70E740481C1C}">
                          <a14:useLocalDpi xmlns:a14="http://schemas.microsoft.com/office/drawing/2010/main" val="0"/>
                        </a:ext>
                      </a:extLst>
                    </a:blip>
                    <a:stretch>
                      <a:fillRect/>
                    </a:stretch>
                  </pic:blipFill>
                  <pic:spPr>
                    <a:xfrm>
                      <a:off x="0" y="0"/>
                      <a:ext cx="1463994" cy="469048"/>
                    </a:xfrm>
                    <a:prstGeom prst="rect">
                      <a:avLst/>
                    </a:prstGeom>
                    <a:ln>
                      <a:solidFill>
                        <a:schemeClr val="bg1">
                          <a:lumMod val="50000"/>
                        </a:schemeClr>
                      </a:solidFill>
                    </a:ln>
                  </pic:spPr>
                </pic:pic>
              </a:graphicData>
            </a:graphic>
          </wp:inline>
        </w:drawing>
      </w:r>
    </w:p>
    <w:p w14:paraId="37335592" w14:textId="5BB6534E" w:rsidR="00E63F54" w:rsidRPr="0041062A" w:rsidRDefault="0041062A" w:rsidP="0041062A">
      <w:pPr>
        <w:pStyle w:val="a3"/>
        <w:spacing w:after="200"/>
        <w:jc w:val="center"/>
        <w:rPr>
          <w:rFonts w:eastAsiaTheme="minorHAnsi" w:cs="Times New Roman"/>
          <w:bCs/>
          <w:i w:val="0"/>
          <w:iCs w:val="0"/>
          <w:color w:val="auto"/>
          <w:sz w:val="28"/>
          <w:szCs w:val="28"/>
        </w:rPr>
      </w:pPr>
      <w:r w:rsidRPr="0041062A">
        <w:rPr>
          <w:rFonts w:eastAsiaTheme="minorHAnsi" w:cs="Times New Roman"/>
          <w:b/>
          <w:i w:val="0"/>
          <w:iCs w:val="0"/>
          <w:color w:val="auto"/>
          <w:sz w:val="28"/>
          <w:szCs w:val="28"/>
        </w:rPr>
        <w:t xml:space="preserve">Рис. </w:t>
      </w:r>
      <w:r w:rsidRPr="0041062A">
        <w:rPr>
          <w:rFonts w:eastAsiaTheme="minorHAnsi" w:cs="Times New Roman"/>
          <w:b/>
          <w:i w:val="0"/>
          <w:iCs w:val="0"/>
          <w:color w:val="auto"/>
          <w:sz w:val="28"/>
          <w:szCs w:val="28"/>
        </w:rPr>
        <w:fldChar w:fldCharType="begin"/>
      </w:r>
      <w:r w:rsidRPr="0041062A">
        <w:rPr>
          <w:rFonts w:eastAsiaTheme="minorHAnsi" w:cs="Times New Roman"/>
          <w:b/>
          <w:i w:val="0"/>
          <w:iCs w:val="0"/>
          <w:color w:val="auto"/>
          <w:sz w:val="28"/>
          <w:szCs w:val="28"/>
        </w:rPr>
        <w:instrText xml:space="preserve"> SEQ Рис. \* ARABIC </w:instrText>
      </w:r>
      <w:r w:rsidRPr="0041062A">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26</w:t>
      </w:r>
      <w:r w:rsidRPr="0041062A">
        <w:rPr>
          <w:rFonts w:eastAsiaTheme="minorHAnsi" w:cs="Times New Roman"/>
          <w:b/>
          <w:i w:val="0"/>
          <w:iCs w:val="0"/>
          <w:color w:val="auto"/>
          <w:sz w:val="28"/>
          <w:szCs w:val="28"/>
        </w:rPr>
        <w:fldChar w:fldCharType="end"/>
      </w:r>
      <w:r w:rsidRPr="0041062A">
        <w:rPr>
          <w:rFonts w:eastAsiaTheme="minorHAnsi" w:cs="Times New Roman"/>
          <w:b/>
          <w:i w:val="0"/>
          <w:iCs w:val="0"/>
          <w:color w:val="auto"/>
          <w:sz w:val="28"/>
          <w:szCs w:val="28"/>
        </w:rPr>
        <w:t>.</w:t>
      </w:r>
      <w:r w:rsidRPr="0041062A">
        <w:rPr>
          <w:rFonts w:eastAsiaTheme="minorHAnsi" w:cs="Times New Roman"/>
          <w:bCs/>
          <w:i w:val="0"/>
          <w:iCs w:val="0"/>
          <w:color w:val="auto"/>
          <w:sz w:val="28"/>
          <w:szCs w:val="28"/>
        </w:rPr>
        <w:t xml:space="preserve"> Удаление строк / столбцов / таблицы</w:t>
      </w:r>
    </w:p>
    <w:p w14:paraId="20D55FAA" w14:textId="4B7633B5" w:rsidR="0041062A" w:rsidRDefault="00AD631B" w:rsidP="0041062A">
      <w:pPr>
        <w:spacing w:after="200"/>
        <w:ind w:firstLine="709"/>
        <w:jc w:val="both"/>
        <w:rPr>
          <w:rFonts w:cs="Times New Roman"/>
          <w:szCs w:val="28"/>
        </w:rPr>
      </w:pPr>
      <w:r>
        <w:rPr>
          <w:rFonts w:cs="Times New Roman"/>
          <w:b/>
          <w:bCs/>
          <w:szCs w:val="28"/>
        </w:rPr>
        <w:t>Выбрать</w:t>
      </w:r>
      <w:r w:rsidR="0041062A">
        <w:rPr>
          <w:rFonts w:cs="Times New Roman"/>
          <w:b/>
          <w:bCs/>
          <w:szCs w:val="28"/>
        </w:rPr>
        <w:t xml:space="preserve"> ячейки </w:t>
      </w:r>
      <w:r w:rsidR="0041062A" w:rsidRPr="0041062A">
        <w:rPr>
          <w:rFonts w:cs="Times New Roman"/>
          <w:szCs w:val="28"/>
        </w:rPr>
        <w:t>таблицы нужно при помощи ле</w:t>
      </w:r>
      <w:r w:rsidR="0041062A">
        <w:rPr>
          <w:rFonts w:cs="Times New Roman"/>
          <w:szCs w:val="28"/>
        </w:rPr>
        <w:t xml:space="preserve">вой кнопки мыши, зажав её и «протянув» по горизонтали или по вертикали. </w:t>
      </w:r>
      <w:r>
        <w:rPr>
          <w:rFonts w:cs="Times New Roman"/>
          <w:szCs w:val="28"/>
        </w:rPr>
        <w:t>Выбрать</w:t>
      </w:r>
      <w:r w:rsidR="0041062A">
        <w:rPr>
          <w:rFonts w:cs="Times New Roman"/>
          <w:szCs w:val="28"/>
        </w:rPr>
        <w:t xml:space="preserve"> одну ячейку или всю таблицу полностью поможет две кнопки на нижней панели инструментов (рис. 27). Предварительно необходимо нажать на нужную ячейку в таблице. </w:t>
      </w:r>
    </w:p>
    <w:p w14:paraId="184A08CA" w14:textId="77777777" w:rsidR="0041062A" w:rsidRPr="0041062A" w:rsidRDefault="0041062A" w:rsidP="0041062A">
      <w:pPr>
        <w:keepNext/>
        <w:spacing w:after="200"/>
        <w:jc w:val="center"/>
        <w:rPr>
          <w:rFonts w:cs="Times New Roman"/>
          <w:szCs w:val="28"/>
        </w:rPr>
      </w:pPr>
      <w:r w:rsidRPr="0041062A">
        <w:rPr>
          <w:rFonts w:cs="Times New Roman"/>
          <w:noProof/>
          <w:szCs w:val="28"/>
        </w:rPr>
        <w:drawing>
          <wp:inline distT="0" distB="0" distL="0" distR="0" wp14:anchorId="27BDE387" wp14:editId="4FFFFC91">
            <wp:extent cx="863056" cy="425450"/>
            <wp:effectExtent l="19050" t="19050" r="13335" b="12700"/>
            <wp:docPr id="1571232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32857" name=""/>
                    <pic:cNvPicPr/>
                  </pic:nvPicPr>
                  <pic:blipFill>
                    <a:blip r:embed="rId69">
                      <a:extLst>
                        <a:ext uri="{28A0092B-C50C-407E-A947-70E740481C1C}">
                          <a14:useLocalDpi xmlns:a14="http://schemas.microsoft.com/office/drawing/2010/main" val="0"/>
                        </a:ext>
                      </a:extLst>
                    </a:blip>
                    <a:stretch>
                      <a:fillRect/>
                    </a:stretch>
                  </pic:blipFill>
                  <pic:spPr>
                    <a:xfrm>
                      <a:off x="0" y="0"/>
                      <a:ext cx="874336" cy="431011"/>
                    </a:xfrm>
                    <a:prstGeom prst="rect">
                      <a:avLst/>
                    </a:prstGeom>
                    <a:ln>
                      <a:solidFill>
                        <a:schemeClr val="bg1">
                          <a:lumMod val="50000"/>
                        </a:schemeClr>
                      </a:solidFill>
                    </a:ln>
                  </pic:spPr>
                </pic:pic>
              </a:graphicData>
            </a:graphic>
          </wp:inline>
        </w:drawing>
      </w:r>
    </w:p>
    <w:p w14:paraId="52DF9279" w14:textId="50E28C3E" w:rsidR="0041062A" w:rsidRPr="0041062A" w:rsidRDefault="0041062A" w:rsidP="0041062A">
      <w:pPr>
        <w:pStyle w:val="a3"/>
        <w:spacing w:after="200"/>
        <w:jc w:val="center"/>
        <w:rPr>
          <w:rFonts w:eastAsiaTheme="minorHAnsi" w:cs="Times New Roman"/>
          <w:i w:val="0"/>
          <w:iCs w:val="0"/>
          <w:color w:val="auto"/>
          <w:sz w:val="28"/>
          <w:szCs w:val="28"/>
        </w:rPr>
      </w:pPr>
      <w:r w:rsidRPr="0041062A">
        <w:rPr>
          <w:rFonts w:eastAsiaTheme="minorHAnsi" w:cs="Times New Roman"/>
          <w:b/>
          <w:bCs/>
          <w:i w:val="0"/>
          <w:iCs w:val="0"/>
          <w:color w:val="auto"/>
          <w:sz w:val="28"/>
          <w:szCs w:val="28"/>
        </w:rPr>
        <w:t xml:space="preserve">Рис. </w:t>
      </w:r>
      <w:r w:rsidRPr="0041062A">
        <w:rPr>
          <w:rFonts w:eastAsiaTheme="minorHAnsi" w:cs="Times New Roman"/>
          <w:b/>
          <w:bCs/>
          <w:i w:val="0"/>
          <w:iCs w:val="0"/>
          <w:color w:val="auto"/>
          <w:sz w:val="28"/>
          <w:szCs w:val="28"/>
        </w:rPr>
        <w:fldChar w:fldCharType="begin"/>
      </w:r>
      <w:r w:rsidRPr="0041062A">
        <w:rPr>
          <w:rFonts w:eastAsiaTheme="minorHAnsi" w:cs="Times New Roman"/>
          <w:b/>
          <w:bCs/>
          <w:i w:val="0"/>
          <w:iCs w:val="0"/>
          <w:color w:val="auto"/>
          <w:sz w:val="28"/>
          <w:szCs w:val="28"/>
        </w:rPr>
        <w:instrText xml:space="preserve"> SEQ Рис. \* ARABIC </w:instrText>
      </w:r>
      <w:r w:rsidRPr="0041062A">
        <w:rPr>
          <w:rFonts w:eastAsiaTheme="minorHAnsi" w:cs="Times New Roman"/>
          <w:b/>
          <w:bCs/>
          <w:i w:val="0"/>
          <w:iCs w:val="0"/>
          <w:color w:val="auto"/>
          <w:sz w:val="28"/>
          <w:szCs w:val="28"/>
        </w:rPr>
        <w:fldChar w:fldCharType="separate"/>
      </w:r>
      <w:r w:rsidR="007D187A">
        <w:rPr>
          <w:rFonts w:eastAsiaTheme="minorHAnsi" w:cs="Times New Roman"/>
          <w:b/>
          <w:bCs/>
          <w:i w:val="0"/>
          <w:iCs w:val="0"/>
          <w:noProof/>
          <w:color w:val="auto"/>
          <w:sz w:val="28"/>
          <w:szCs w:val="28"/>
        </w:rPr>
        <w:t>27</w:t>
      </w:r>
      <w:r w:rsidRPr="0041062A">
        <w:rPr>
          <w:rFonts w:eastAsiaTheme="minorHAnsi" w:cs="Times New Roman"/>
          <w:b/>
          <w:bCs/>
          <w:i w:val="0"/>
          <w:iCs w:val="0"/>
          <w:color w:val="auto"/>
          <w:sz w:val="28"/>
          <w:szCs w:val="28"/>
        </w:rPr>
        <w:fldChar w:fldCharType="end"/>
      </w:r>
      <w:r w:rsidRPr="0041062A">
        <w:rPr>
          <w:rFonts w:eastAsiaTheme="minorHAnsi" w:cs="Times New Roman"/>
          <w:b/>
          <w:bCs/>
          <w:i w:val="0"/>
          <w:iCs w:val="0"/>
          <w:color w:val="auto"/>
          <w:sz w:val="28"/>
          <w:szCs w:val="28"/>
        </w:rPr>
        <w:t>.</w:t>
      </w:r>
      <w:r w:rsidRPr="0041062A">
        <w:rPr>
          <w:rFonts w:eastAsiaTheme="minorHAnsi" w:cs="Times New Roman"/>
          <w:i w:val="0"/>
          <w:iCs w:val="0"/>
          <w:color w:val="auto"/>
          <w:sz w:val="28"/>
          <w:szCs w:val="28"/>
        </w:rPr>
        <w:t xml:space="preserve"> Кнопки выбора</w:t>
      </w:r>
    </w:p>
    <w:p w14:paraId="444F0101" w14:textId="25E653FD" w:rsidR="00AD631B" w:rsidRDefault="00AD631B" w:rsidP="0041062A">
      <w:pPr>
        <w:spacing w:after="200"/>
        <w:ind w:firstLine="709"/>
        <w:jc w:val="both"/>
        <w:rPr>
          <w:rFonts w:cs="Times New Roman"/>
          <w:szCs w:val="28"/>
        </w:rPr>
      </w:pPr>
      <w:r w:rsidRPr="00AD631B">
        <w:rPr>
          <w:rFonts w:cs="Times New Roman"/>
          <w:szCs w:val="28"/>
        </w:rPr>
        <w:t>Для</w:t>
      </w:r>
      <w:r>
        <w:rPr>
          <w:rFonts w:cs="Times New Roman"/>
          <w:szCs w:val="28"/>
        </w:rPr>
        <w:t xml:space="preserve"> </w:t>
      </w:r>
      <w:r w:rsidRPr="00AD631B">
        <w:rPr>
          <w:rFonts w:cs="Times New Roman"/>
          <w:b/>
          <w:bCs/>
          <w:szCs w:val="28"/>
        </w:rPr>
        <w:t>объединения ячеек</w:t>
      </w:r>
      <w:r>
        <w:rPr>
          <w:rFonts w:cs="Times New Roman"/>
          <w:szCs w:val="28"/>
        </w:rPr>
        <w:t xml:space="preserve"> нужно выделить минимум две ячейки и нажать кнопку «</w:t>
      </w:r>
      <w:r w:rsidRPr="00AD631B">
        <w:rPr>
          <w:rFonts w:cs="Times New Roman"/>
          <w:b/>
          <w:bCs/>
          <w:szCs w:val="28"/>
        </w:rPr>
        <w:t>Объединить ячейки</w:t>
      </w:r>
      <w:r>
        <w:rPr>
          <w:rFonts w:cs="Times New Roman"/>
          <w:szCs w:val="28"/>
        </w:rPr>
        <w:t xml:space="preserve">» </w:t>
      </w:r>
      <w:r>
        <w:rPr>
          <w:noProof/>
        </w:rPr>
        <w:drawing>
          <wp:inline distT="0" distB="0" distL="0" distR="0" wp14:anchorId="373F8FC6" wp14:editId="394CBD1E">
            <wp:extent cx="276225" cy="276225"/>
            <wp:effectExtent l="19050" t="19050" r="28575" b="28575"/>
            <wp:docPr id="1502991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91892" name=""/>
                    <pic:cNvPicPr/>
                  </pic:nvPicPr>
                  <pic:blipFill>
                    <a:blip r:embed="rId70">
                      <a:extLst>
                        <a:ext uri="{28A0092B-C50C-407E-A947-70E740481C1C}">
                          <a14:useLocalDpi xmlns:a14="http://schemas.microsoft.com/office/drawing/2010/main" val="0"/>
                        </a:ext>
                      </a:extLst>
                    </a:blip>
                    <a:stretch>
                      <a:fillRect/>
                    </a:stretch>
                  </pic:blipFill>
                  <pic:spPr>
                    <a:xfrm>
                      <a:off x="0" y="0"/>
                      <a:ext cx="276225" cy="276225"/>
                    </a:xfrm>
                    <a:prstGeom prst="rect">
                      <a:avLst/>
                    </a:prstGeom>
                    <a:ln>
                      <a:solidFill>
                        <a:schemeClr val="bg1">
                          <a:lumMod val="50000"/>
                        </a:schemeClr>
                      </a:solidFill>
                    </a:ln>
                  </pic:spPr>
                </pic:pic>
              </a:graphicData>
            </a:graphic>
          </wp:inline>
        </w:drawing>
      </w:r>
      <w:r>
        <w:rPr>
          <w:rFonts w:cs="Times New Roman"/>
          <w:szCs w:val="28"/>
        </w:rPr>
        <w:t xml:space="preserve">. </w:t>
      </w:r>
    </w:p>
    <w:p w14:paraId="57253A13" w14:textId="4E606D3E" w:rsidR="00AD631B" w:rsidRDefault="00AD631B" w:rsidP="0041062A">
      <w:pPr>
        <w:spacing w:after="200"/>
        <w:ind w:firstLine="709"/>
        <w:jc w:val="both"/>
        <w:rPr>
          <w:rFonts w:cs="Times New Roman"/>
          <w:szCs w:val="28"/>
        </w:rPr>
      </w:pPr>
      <w:r w:rsidRPr="00AD631B">
        <w:rPr>
          <w:rFonts w:cs="Times New Roman"/>
          <w:b/>
          <w:bCs/>
          <w:szCs w:val="28"/>
        </w:rPr>
        <w:t>Разбить ячейки</w:t>
      </w:r>
      <w:r>
        <w:rPr>
          <w:rFonts w:cs="Times New Roman"/>
          <w:szCs w:val="28"/>
        </w:rPr>
        <w:t xml:space="preserve"> можно </w:t>
      </w:r>
      <w:r w:rsidRPr="00AD631B">
        <w:rPr>
          <w:rFonts w:cs="Times New Roman"/>
          <w:b/>
          <w:bCs/>
          <w:szCs w:val="28"/>
        </w:rPr>
        <w:t>по вертикали</w:t>
      </w:r>
      <w:r>
        <w:rPr>
          <w:rFonts w:cs="Times New Roman"/>
          <w:szCs w:val="28"/>
        </w:rPr>
        <w:t xml:space="preserve"> (создание нескольких столбцов в ячейке) и </w:t>
      </w:r>
      <w:r w:rsidRPr="00AD631B">
        <w:rPr>
          <w:rFonts w:cs="Times New Roman"/>
          <w:b/>
          <w:bCs/>
          <w:szCs w:val="28"/>
        </w:rPr>
        <w:t>по горизонтали</w:t>
      </w:r>
      <w:r>
        <w:rPr>
          <w:rFonts w:cs="Times New Roman"/>
          <w:szCs w:val="28"/>
        </w:rPr>
        <w:t xml:space="preserve"> (создание нескольких строк в ячейке). Для этого нажмите на ячейку, которую хотите разбить и нажмите на кнопку «</w:t>
      </w:r>
      <w:r w:rsidRPr="00AD631B">
        <w:rPr>
          <w:rFonts w:cs="Times New Roman"/>
          <w:b/>
          <w:bCs/>
          <w:szCs w:val="28"/>
        </w:rPr>
        <w:t>Разбить ячейку</w:t>
      </w:r>
      <w:r>
        <w:rPr>
          <w:rFonts w:cs="Times New Roman"/>
          <w:szCs w:val="28"/>
        </w:rPr>
        <w:t xml:space="preserve">» </w:t>
      </w:r>
      <w:r>
        <w:rPr>
          <w:noProof/>
        </w:rPr>
        <w:drawing>
          <wp:inline distT="0" distB="0" distL="0" distR="0" wp14:anchorId="0AEE177A" wp14:editId="5F4D734A">
            <wp:extent cx="247650" cy="257175"/>
            <wp:effectExtent l="19050" t="19050" r="19050" b="28575"/>
            <wp:docPr id="6180719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71935" name=""/>
                    <pic:cNvPicPr/>
                  </pic:nvPicPr>
                  <pic:blipFill>
                    <a:blip r:embed="rId71">
                      <a:extLst>
                        <a:ext uri="{28A0092B-C50C-407E-A947-70E740481C1C}">
                          <a14:useLocalDpi xmlns:a14="http://schemas.microsoft.com/office/drawing/2010/main" val="0"/>
                        </a:ext>
                      </a:extLst>
                    </a:blip>
                    <a:stretch>
                      <a:fillRect/>
                    </a:stretch>
                  </pic:blipFill>
                  <pic:spPr>
                    <a:xfrm>
                      <a:off x="0" y="0"/>
                      <a:ext cx="247650" cy="257175"/>
                    </a:xfrm>
                    <a:prstGeom prst="rect">
                      <a:avLst/>
                    </a:prstGeom>
                    <a:ln>
                      <a:solidFill>
                        <a:schemeClr val="bg1">
                          <a:lumMod val="50000"/>
                        </a:schemeClr>
                      </a:solidFill>
                    </a:ln>
                  </pic:spPr>
                </pic:pic>
              </a:graphicData>
            </a:graphic>
          </wp:inline>
        </w:drawing>
      </w:r>
      <w:r>
        <w:rPr>
          <w:rFonts w:cs="Times New Roman"/>
          <w:szCs w:val="28"/>
        </w:rPr>
        <w:t>. Выберите количество частей и направление.</w:t>
      </w:r>
    </w:p>
    <w:p w14:paraId="75F9939C" w14:textId="7DC66344" w:rsidR="00F5705A" w:rsidRPr="00AD631B" w:rsidRDefault="00F5705A" w:rsidP="0041062A">
      <w:pPr>
        <w:spacing w:after="200"/>
        <w:ind w:firstLine="709"/>
        <w:jc w:val="both"/>
        <w:rPr>
          <w:rFonts w:cs="Times New Roman"/>
          <w:szCs w:val="28"/>
        </w:rPr>
      </w:pPr>
      <w:r w:rsidRPr="00F5705A">
        <w:rPr>
          <w:rFonts w:cs="Times New Roman"/>
          <w:szCs w:val="28"/>
        </w:rPr>
        <w:t xml:space="preserve">Таблицу в можно разделить на несколько частей. Благодаря этому можно получить таблицы меньшего размера или добавить текст между двумя таблицами. </w:t>
      </w:r>
      <w:r>
        <w:rPr>
          <w:rFonts w:cs="Times New Roman"/>
          <w:szCs w:val="28"/>
        </w:rPr>
        <w:t xml:space="preserve">Кнопка «Разбить таблицу» </w:t>
      </w:r>
      <w:r>
        <w:rPr>
          <w:noProof/>
        </w:rPr>
        <w:drawing>
          <wp:inline distT="0" distB="0" distL="0" distR="0" wp14:anchorId="0204821A" wp14:editId="76DB8A16">
            <wp:extent cx="323850" cy="333375"/>
            <wp:effectExtent l="19050" t="19050" r="19050" b="28575"/>
            <wp:docPr id="20026117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11776" name=""/>
                    <pic:cNvPicPr/>
                  </pic:nvPicPr>
                  <pic:blipFill>
                    <a:blip r:embed="rId72">
                      <a:extLst>
                        <a:ext uri="{28A0092B-C50C-407E-A947-70E740481C1C}">
                          <a14:useLocalDpi xmlns:a14="http://schemas.microsoft.com/office/drawing/2010/main" val="0"/>
                        </a:ext>
                      </a:extLst>
                    </a:blip>
                    <a:stretch>
                      <a:fillRect/>
                    </a:stretch>
                  </pic:blipFill>
                  <pic:spPr>
                    <a:xfrm>
                      <a:off x="0" y="0"/>
                      <a:ext cx="323850" cy="333375"/>
                    </a:xfrm>
                    <a:prstGeom prst="rect">
                      <a:avLst/>
                    </a:prstGeom>
                    <a:ln>
                      <a:solidFill>
                        <a:schemeClr val="bg1">
                          <a:lumMod val="50000"/>
                        </a:schemeClr>
                      </a:solidFill>
                    </a:ln>
                  </pic:spPr>
                </pic:pic>
              </a:graphicData>
            </a:graphic>
          </wp:inline>
        </w:drawing>
      </w:r>
      <w:r w:rsidR="00B53E3A">
        <w:rPr>
          <w:rFonts w:cs="Times New Roman"/>
          <w:szCs w:val="28"/>
        </w:rPr>
        <w:t xml:space="preserve"> </w:t>
      </w:r>
      <w:r>
        <w:rPr>
          <w:rFonts w:cs="Times New Roman"/>
          <w:szCs w:val="28"/>
        </w:rPr>
        <w:t>позволяет это сделать (рис. 28-29).</w:t>
      </w:r>
    </w:p>
    <w:p w14:paraId="62E5A6CA" w14:textId="77777777" w:rsidR="00F5705A" w:rsidRDefault="00F5705A" w:rsidP="00F5705A">
      <w:pPr>
        <w:keepNext/>
        <w:spacing w:after="200"/>
        <w:jc w:val="center"/>
      </w:pPr>
      <w:r>
        <w:rPr>
          <w:noProof/>
        </w:rPr>
        <w:lastRenderedPageBreak/>
        <w:drawing>
          <wp:inline distT="0" distB="0" distL="0" distR="0" wp14:anchorId="6319D883" wp14:editId="4335827B">
            <wp:extent cx="5327812" cy="2456121"/>
            <wp:effectExtent l="19050" t="19050" r="25400" b="20955"/>
            <wp:docPr id="261560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0101" name=""/>
                    <pic:cNvPicPr/>
                  </pic:nvPicPr>
                  <pic:blipFill rotWithShape="1">
                    <a:blip r:embed="rId73" cstate="print">
                      <a:extLst>
                        <a:ext uri="{28A0092B-C50C-407E-A947-70E740481C1C}">
                          <a14:useLocalDpi xmlns:a14="http://schemas.microsoft.com/office/drawing/2010/main" val="0"/>
                        </a:ext>
                      </a:extLst>
                    </a:blip>
                    <a:srcRect/>
                    <a:stretch/>
                  </pic:blipFill>
                  <pic:spPr bwMode="auto">
                    <a:xfrm>
                      <a:off x="0" y="0"/>
                      <a:ext cx="5339550" cy="246153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3C70AC" w14:textId="1CAAE3E9" w:rsidR="00F5705A" w:rsidRPr="00F5705A" w:rsidRDefault="00F5705A" w:rsidP="00F5705A">
      <w:pPr>
        <w:pStyle w:val="a3"/>
        <w:spacing w:after="200"/>
        <w:jc w:val="center"/>
        <w:rPr>
          <w:rFonts w:eastAsiaTheme="minorHAnsi" w:cs="Times New Roman"/>
          <w:i w:val="0"/>
          <w:iCs w:val="0"/>
          <w:color w:val="auto"/>
          <w:sz w:val="28"/>
          <w:szCs w:val="28"/>
        </w:rPr>
      </w:pPr>
      <w:r w:rsidRPr="00F5705A">
        <w:rPr>
          <w:rFonts w:eastAsiaTheme="minorHAnsi" w:cs="Times New Roman"/>
          <w:b/>
          <w:bCs/>
          <w:i w:val="0"/>
          <w:iCs w:val="0"/>
          <w:color w:val="auto"/>
          <w:sz w:val="28"/>
          <w:szCs w:val="28"/>
        </w:rPr>
        <w:t xml:space="preserve">Рис. </w:t>
      </w:r>
      <w:r w:rsidRPr="00F5705A">
        <w:rPr>
          <w:rFonts w:eastAsiaTheme="minorHAnsi" w:cs="Times New Roman"/>
          <w:b/>
          <w:bCs/>
          <w:i w:val="0"/>
          <w:iCs w:val="0"/>
          <w:color w:val="auto"/>
          <w:sz w:val="28"/>
          <w:szCs w:val="28"/>
        </w:rPr>
        <w:fldChar w:fldCharType="begin"/>
      </w:r>
      <w:r w:rsidRPr="00F5705A">
        <w:rPr>
          <w:rFonts w:eastAsiaTheme="minorHAnsi" w:cs="Times New Roman"/>
          <w:b/>
          <w:bCs/>
          <w:i w:val="0"/>
          <w:iCs w:val="0"/>
          <w:color w:val="auto"/>
          <w:sz w:val="28"/>
          <w:szCs w:val="28"/>
        </w:rPr>
        <w:instrText xml:space="preserve"> SEQ Рис. \* ARABIC </w:instrText>
      </w:r>
      <w:r w:rsidRPr="00F5705A">
        <w:rPr>
          <w:rFonts w:eastAsiaTheme="minorHAnsi" w:cs="Times New Roman"/>
          <w:b/>
          <w:bCs/>
          <w:i w:val="0"/>
          <w:iCs w:val="0"/>
          <w:color w:val="auto"/>
          <w:sz w:val="28"/>
          <w:szCs w:val="28"/>
        </w:rPr>
        <w:fldChar w:fldCharType="separate"/>
      </w:r>
      <w:r w:rsidR="007D187A">
        <w:rPr>
          <w:rFonts w:eastAsiaTheme="minorHAnsi" w:cs="Times New Roman"/>
          <w:b/>
          <w:bCs/>
          <w:i w:val="0"/>
          <w:iCs w:val="0"/>
          <w:noProof/>
          <w:color w:val="auto"/>
          <w:sz w:val="28"/>
          <w:szCs w:val="28"/>
        </w:rPr>
        <w:t>28</w:t>
      </w:r>
      <w:r w:rsidRPr="00F5705A">
        <w:rPr>
          <w:rFonts w:eastAsiaTheme="minorHAnsi" w:cs="Times New Roman"/>
          <w:b/>
          <w:bCs/>
          <w:i w:val="0"/>
          <w:iCs w:val="0"/>
          <w:color w:val="auto"/>
          <w:sz w:val="28"/>
          <w:szCs w:val="28"/>
        </w:rPr>
        <w:fldChar w:fldCharType="end"/>
      </w:r>
      <w:r w:rsidRPr="00F5705A">
        <w:rPr>
          <w:rFonts w:eastAsiaTheme="minorHAnsi" w:cs="Times New Roman"/>
          <w:b/>
          <w:bCs/>
          <w:i w:val="0"/>
          <w:iCs w:val="0"/>
          <w:color w:val="auto"/>
          <w:sz w:val="28"/>
          <w:szCs w:val="28"/>
        </w:rPr>
        <w:t>.</w:t>
      </w:r>
      <w:r w:rsidRPr="00F5705A">
        <w:rPr>
          <w:rFonts w:eastAsiaTheme="minorHAnsi" w:cs="Times New Roman"/>
          <w:i w:val="0"/>
          <w:iCs w:val="0"/>
          <w:color w:val="auto"/>
          <w:sz w:val="28"/>
          <w:szCs w:val="28"/>
        </w:rPr>
        <w:t xml:space="preserve"> Таблица до разбивки. Выбрана первая ячейка последней строки для разбивки таблицы</w:t>
      </w:r>
    </w:p>
    <w:p w14:paraId="47AA3DFC" w14:textId="77777777" w:rsidR="00F5705A" w:rsidRDefault="00F5705A" w:rsidP="00F5705A">
      <w:pPr>
        <w:keepNext/>
        <w:spacing w:after="200"/>
        <w:jc w:val="center"/>
      </w:pPr>
      <w:r w:rsidRPr="00F5705A">
        <w:rPr>
          <w:noProof/>
        </w:rPr>
        <w:t xml:space="preserve"> </w:t>
      </w:r>
      <w:r>
        <w:rPr>
          <w:noProof/>
        </w:rPr>
        <w:drawing>
          <wp:inline distT="0" distB="0" distL="0" distR="0" wp14:anchorId="69F2E3F7" wp14:editId="450A9CFD">
            <wp:extent cx="5327650" cy="2234176"/>
            <wp:effectExtent l="19050" t="19050" r="25400" b="13970"/>
            <wp:docPr id="2147181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81047" name=""/>
                    <pic:cNvPicPr/>
                  </pic:nvPicPr>
                  <pic:blipFill>
                    <a:blip r:embed="rId74">
                      <a:extLst>
                        <a:ext uri="{28A0092B-C50C-407E-A947-70E740481C1C}">
                          <a14:useLocalDpi xmlns:a14="http://schemas.microsoft.com/office/drawing/2010/main" val="0"/>
                        </a:ext>
                      </a:extLst>
                    </a:blip>
                    <a:stretch>
                      <a:fillRect/>
                    </a:stretch>
                  </pic:blipFill>
                  <pic:spPr>
                    <a:xfrm>
                      <a:off x="0" y="0"/>
                      <a:ext cx="5334988" cy="2237253"/>
                    </a:xfrm>
                    <a:prstGeom prst="rect">
                      <a:avLst/>
                    </a:prstGeom>
                    <a:ln>
                      <a:solidFill>
                        <a:schemeClr val="bg1">
                          <a:lumMod val="50000"/>
                        </a:schemeClr>
                      </a:solidFill>
                    </a:ln>
                  </pic:spPr>
                </pic:pic>
              </a:graphicData>
            </a:graphic>
          </wp:inline>
        </w:drawing>
      </w:r>
    </w:p>
    <w:p w14:paraId="1EC2A09C" w14:textId="31306213" w:rsidR="0041062A" w:rsidRDefault="00F5705A" w:rsidP="003A729D">
      <w:pPr>
        <w:pStyle w:val="a3"/>
        <w:spacing w:after="200"/>
        <w:jc w:val="center"/>
        <w:rPr>
          <w:rFonts w:eastAsiaTheme="minorHAnsi" w:cs="Times New Roman"/>
          <w:i w:val="0"/>
          <w:iCs w:val="0"/>
          <w:color w:val="auto"/>
          <w:sz w:val="28"/>
          <w:szCs w:val="28"/>
        </w:rPr>
      </w:pPr>
      <w:r w:rsidRPr="00F5705A">
        <w:rPr>
          <w:rFonts w:eastAsiaTheme="minorHAnsi" w:cs="Times New Roman"/>
          <w:b/>
          <w:bCs/>
          <w:i w:val="0"/>
          <w:iCs w:val="0"/>
          <w:color w:val="auto"/>
          <w:sz w:val="28"/>
          <w:szCs w:val="28"/>
        </w:rPr>
        <w:t xml:space="preserve">Рис. </w:t>
      </w:r>
      <w:r w:rsidRPr="00F5705A">
        <w:rPr>
          <w:rFonts w:eastAsiaTheme="minorHAnsi" w:cs="Times New Roman"/>
          <w:b/>
          <w:bCs/>
          <w:i w:val="0"/>
          <w:iCs w:val="0"/>
          <w:color w:val="auto"/>
          <w:sz w:val="28"/>
          <w:szCs w:val="28"/>
        </w:rPr>
        <w:fldChar w:fldCharType="begin"/>
      </w:r>
      <w:r w:rsidRPr="00F5705A">
        <w:rPr>
          <w:rFonts w:eastAsiaTheme="minorHAnsi" w:cs="Times New Roman"/>
          <w:b/>
          <w:bCs/>
          <w:i w:val="0"/>
          <w:iCs w:val="0"/>
          <w:color w:val="auto"/>
          <w:sz w:val="28"/>
          <w:szCs w:val="28"/>
        </w:rPr>
        <w:instrText xml:space="preserve"> SEQ Рис. \* ARABIC </w:instrText>
      </w:r>
      <w:r w:rsidRPr="00F5705A">
        <w:rPr>
          <w:rFonts w:eastAsiaTheme="minorHAnsi" w:cs="Times New Roman"/>
          <w:b/>
          <w:bCs/>
          <w:i w:val="0"/>
          <w:iCs w:val="0"/>
          <w:color w:val="auto"/>
          <w:sz w:val="28"/>
          <w:szCs w:val="28"/>
        </w:rPr>
        <w:fldChar w:fldCharType="separate"/>
      </w:r>
      <w:r w:rsidR="007D187A">
        <w:rPr>
          <w:rFonts w:eastAsiaTheme="minorHAnsi" w:cs="Times New Roman"/>
          <w:b/>
          <w:bCs/>
          <w:i w:val="0"/>
          <w:iCs w:val="0"/>
          <w:noProof/>
          <w:color w:val="auto"/>
          <w:sz w:val="28"/>
          <w:szCs w:val="28"/>
        </w:rPr>
        <w:t>29</w:t>
      </w:r>
      <w:r w:rsidRPr="00F5705A">
        <w:rPr>
          <w:rFonts w:eastAsiaTheme="minorHAnsi" w:cs="Times New Roman"/>
          <w:b/>
          <w:bCs/>
          <w:i w:val="0"/>
          <w:iCs w:val="0"/>
          <w:color w:val="auto"/>
          <w:sz w:val="28"/>
          <w:szCs w:val="28"/>
        </w:rPr>
        <w:fldChar w:fldCharType="end"/>
      </w:r>
      <w:r w:rsidRPr="00F5705A">
        <w:rPr>
          <w:rFonts w:eastAsiaTheme="minorHAnsi" w:cs="Times New Roman"/>
          <w:b/>
          <w:bCs/>
          <w:i w:val="0"/>
          <w:iCs w:val="0"/>
          <w:color w:val="auto"/>
          <w:sz w:val="28"/>
          <w:szCs w:val="28"/>
        </w:rPr>
        <w:t>.</w:t>
      </w:r>
      <w:r w:rsidRPr="00F5705A">
        <w:rPr>
          <w:rFonts w:eastAsiaTheme="minorHAnsi" w:cs="Times New Roman"/>
          <w:i w:val="0"/>
          <w:iCs w:val="0"/>
          <w:color w:val="auto"/>
          <w:sz w:val="28"/>
          <w:szCs w:val="28"/>
        </w:rPr>
        <w:t xml:space="preserve"> Результат разбивки. Выбран режим </w:t>
      </w:r>
      <w:r>
        <w:rPr>
          <w:rFonts w:eastAsiaTheme="minorHAnsi" w:cs="Times New Roman"/>
          <w:i w:val="0"/>
          <w:iCs w:val="0"/>
          <w:color w:val="auto"/>
          <w:sz w:val="28"/>
          <w:szCs w:val="28"/>
        </w:rPr>
        <w:t>«</w:t>
      </w:r>
      <w:r w:rsidRPr="00F5705A">
        <w:rPr>
          <w:rFonts w:eastAsiaTheme="minorHAnsi" w:cs="Times New Roman"/>
          <w:i w:val="0"/>
          <w:iCs w:val="0"/>
          <w:color w:val="auto"/>
          <w:sz w:val="28"/>
          <w:szCs w:val="28"/>
        </w:rPr>
        <w:t>Копирования заголовка</w:t>
      </w:r>
      <w:r>
        <w:rPr>
          <w:rFonts w:eastAsiaTheme="minorHAnsi" w:cs="Times New Roman"/>
          <w:i w:val="0"/>
          <w:iCs w:val="0"/>
          <w:color w:val="auto"/>
          <w:sz w:val="28"/>
          <w:szCs w:val="28"/>
        </w:rPr>
        <w:t>»</w:t>
      </w:r>
    </w:p>
    <w:p w14:paraId="05C9DA62" w14:textId="7029884C" w:rsidR="00F5705A" w:rsidRDefault="003A729D" w:rsidP="003A729D">
      <w:pPr>
        <w:ind w:firstLine="709"/>
        <w:jc w:val="both"/>
      </w:pPr>
      <w:r>
        <w:t xml:space="preserve">Для </w:t>
      </w:r>
      <w:r w:rsidRPr="003A729D">
        <w:rPr>
          <w:b/>
          <w:bCs/>
        </w:rPr>
        <w:t>одинаковой ширины столбцов и высоты строк</w:t>
      </w:r>
      <w:r>
        <w:t xml:space="preserve"> используется кнопка «Оптимальный размер» </w:t>
      </w:r>
      <w:r>
        <w:rPr>
          <w:noProof/>
        </w:rPr>
        <w:drawing>
          <wp:inline distT="0" distB="0" distL="0" distR="0" wp14:anchorId="2F416EFC" wp14:editId="678A707F">
            <wp:extent cx="295275" cy="285750"/>
            <wp:effectExtent l="19050" t="19050" r="28575" b="19050"/>
            <wp:docPr id="9837153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15304" name=""/>
                    <pic:cNvPicPr/>
                  </pic:nvPicPr>
                  <pic:blipFill>
                    <a:blip r:embed="rId75">
                      <a:extLst>
                        <a:ext uri="{28A0092B-C50C-407E-A947-70E740481C1C}">
                          <a14:useLocalDpi xmlns:a14="http://schemas.microsoft.com/office/drawing/2010/main" val="0"/>
                        </a:ext>
                      </a:extLst>
                    </a:blip>
                    <a:stretch>
                      <a:fillRect/>
                    </a:stretch>
                  </pic:blipFill>
                  <pic:spPr>
                    <a:xfrm>
                      <a:off x="0" y="0"/>
                      <a:ext cx="295275" cy="285750"/>
                    </a:xfrm>
                    <a:prstGeom prst="rect">
                      <a:avLst/>
                    </a:prstGeom>
                    <a:ln>
                      <a:solidFill>
                        <a:schemeClr val="bg1">
                          <a:lumMod val="50000"/>
                        </a:schemeClr>
                      </a:solidFill>
                    </a:ln>
                  </pic:spPr>
                </pic:pic>
              </a:graphicData>
            </a:graphic>
          </wp:inline>
        </w:drawing>
      </w:r>
      <w:r>
        <w:t>.</w:t>
      </w:r>
    </w:p>
    <w:p w14:paraId="02D3ABB7" w14:textId="77777777" w:rsidR="00D7282A" w:rsidRDefault="003A729D" w:rsidP="003A729D">
      <w:pPr>
        <w:ind w:firstLine="709"/>
        <w:jc w:val="both"/>
      </w:pPr>
      <w:r w:rsidRPr="00D7282A">
        <w:rPr>
          <w:b/>
          <w:bCs/>
        </w:rPr>
        <w:t>Выравнивание текста в таблице</w:t>
      </w:r>
      <w:r>
        <w:t xml:space="preserve"> осуществляется, как и выравнивание текста при помощи кнопок «Выровнять влево», «Выровнять по центру» и т. д. </w:t>
      </w:r>
      <w:r w:rsidR="00D7282A">
        <w:t xml:space="preserve">Предпочтительное выравнивание заголовка – по центру, боковика – по левому краю, основных ячеек – по левому краю (если много текста), по центру (если 1–3 слова). </w:t>
      </w:r>
    </w:p>
    <w:p w14:paraId="425F0C16" w14:textId="769A0015" w:rsidR="003A729D" w:rsidRDefault="003A729D" w:rsidP="00E726CE">
      <w:pPr>
        <w:ind w:firstLine="709"/>
        <w:jc w:val="both"/>
      </w:pPr>
      <w:r>
        <w:t>Также выравнивание текста в ячейках таблицы осуществляется относительно вертикали. Для этого есть соответствующие кнопки «</w:t>
      </w:r>
      <w:r w:rsidR="00D7282A" w:rsidRPr="00D7282A">
        <w:rPr>
          <w:b/>
          <w:bCs/>
        </w:rPr>
        <w:t>Выровнять по верхнему краю</w:t>
      </w:r>
      <w:r>
        <w:t>»</w:t>
      </w:r>
      <w:r w:rsidR="00D7282A">
        <w:t>, «</w:t>
      </w:r>
      <w:r w:rsidR="00D7282A" w:rsidRPr="00D7282A">
        <w:rPr>
          <w:b/>
          <w:bCs/>
        </w:rPr>
        <w:t>Центрировать по вертикали</w:t>
      </w:r>
      <w:r w:rsidR="00D7282A">
        <w:t>», «</w:t>
      </w:r>
      <w:r w:rsidR="00D7282A" w:rsidRPr="00D7282A">
        <w:rPr>
          <w:b/>
          <w:bCs/>
        </w:rPr>
        <w:t>Выровнять по нижнему краю</w:t>
      </w:r>
      <w:r w:rsidR="00D7282A">
        <w:t>».</w:t>
      </w:r>
    </w:p>
    <w:p w14:paraId="27D97DE3" w14:textId="2B5D89FD" w:rsidR="00E726CE" w:rsidRDefault="00E726CE" w:rsidP="00E726CE">
      <w:pPr>
        <w:ind w:firstLine="709"/>
        <w:jc w:val="both"/>
      </w:pPr>
      <w:r w:rsidRPr="00E726CE">
        <w:rPr>
          <w:b/>
          <w:bCs/>
        </w:rPr>
        <w:t>Изменить фон ячейки</w:t>
      </w:r>
      <w:r>
        <w:t xml:space="preserve"> можно при помощи кнопки </w:t>
      </w:r>
      <w:r>
        <w:rPr>
          <w:noProof/>
        </w:rPr>
        <w:drawing>
          <wp:inline distT="0" distB="0" distL="0" distR="0" wp14:anchorId="181AE30C" wp14:editId="2AD925C3">
            <wp:extent cx="323850" cy="276225"/>
            <wp:effectExtent l="19050" t="19050" r="19050" b="28575"/>
            <wp:docPr id="170052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2193" name=""/>
                    <pic:cNvPicPr/>
                  </pic:nvPicPr>
                  <pic:blipFill>
                    <a:blip r:embed="rId76">
                      <a:extLst>
                        <a:ext uri="{28A0092B-C50C-407E-A947-70E740481C1C}">
                          <a14:useLocalDpi xmlns:a14="http://schemas.microsoft.com/office/drawing/2010/main" val="0"/>
                        </a:ext>
                      </a:extLst>
                    </a:blip>
                    <a:stretch>
                      <a:fillRect/>
                    </a:stretch>
                  </pic:blipFill>
                  <pic:spPr>
                    <a:xfrm>
                      <a:off x="0" y="0"/>
                      <a:ext cx="323850" cy="276225"/>
                    </a:xfrm>
                    <a:prstGeom prst="rect">
                      <a:avLst/>
                    </a:prstGeom>
                    <a:ln>
                      <a:solidFill>
                        <a:schemeClr val="bg1">
                          <a:lumMod val="50000"/>
                        </a:schemeClr>
                      </a:solidFill>
                    </a:ln>
                  </pic:spPr>
                </pic:pic>
              </a:graphicData>
            </a:graphic>
          </wp:inline>
        </w:drawing>
      </w:r>
      <w:r>
        <w:t>.</w:t>
      </w:r>
    </w:p>
    <w:p w14:paraId="552AF60E" w14:textId="5605D793" w:rsidR="00E726CE" w:rsidRDefault="00E726CE" w:rsidP="00E726CE">
      <w:pPr>
        <w:spacing w:after="200"/>
        <w:ind w:firstLine="709"/>
        <w:jc w:val="both"/>
      </w:pPr>
      <w:r w:rsidRPr="00E726CE">
        <w:rPr>
          <w:b/>
          <w:bCs/>
        </w:rPr>
        <w:t>Обрамление ячеек таблицы</w:t>
      </w:r>
      <w:r>
        <w:t xml:space="preserve"> – обязательное условие существования и правильного отображения таблицы. Добавить обрамление можно </w:t>
      </w:r>
      <w:r>
        <w:lastRenderedPageBreak/>
        <w:t>предварительно выделив таблицу, и нажав на кнопку «</w:t>
      </w:r>
      <w:r w:rsidRPr="00E726CE">
        <w:rPr>
          <w:b/>
          <w:bCs/>
        </w:rPr>
        <w:t>Обрамление</w:t>
      </w:r>
      <w:r>
        <w:t>», выбрав способ (рис. 30).</w:t>
      </w:r>
    </w:p>
    <w:p w14:paraId="06B1E988" w14:textId="77777777" w:rsidR="00E726CE" w:rsidRDefault="00E726CE" w:rsidP="00E726CE">
      <w:pPr>
        <w:keepNext/>
        <w:spacing w:after="200"/>
        <w:jc w:val="center"/>
      </w:pPr>
      <w:r>
        <w:rPr>
          <w:noProof/>
        </w:rPr>
        <w:drawing>
          <wp:inline distT="0" distB="0" distL="0" distR="0" wp14:anchorId="3C876E3C" wp14:editId="09660BA3">
            <wp:extent cx="1427893" cy="1845291"/>
            <wp:effectExtent l="19050" t="19050" r="20320" b="22225"/>
            <wp:docPr id="670140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40173" name=""/>
                    <pic:cNvPicPr/>
                  </pic:nvPicPr>
                  <pic:blipFill rotWithShape="1">
                    <a:blip r:embed="rId77" cstate="print">
                      <a:extLst>
                        <a:ext uri="{28A0092B-C50C-407E-A947-70E740481C1C}">
                          <a14:useLocalDpi xmlns:a14="http://schemas.microsoft.com/office/drawing/2010/main" val="0"/>
                        </a:ext>
                      </a:extLst>
                    </a:blip>
                    <a:srcRect/>
                    <a:stretch/>
                  </pic:blipFill>
                  <pic:spPr bwMode="auto">
                    <a:xfrm>
                      <a:off x="0" y="0"/>
                      <a:ext cx="1442562" cy="186424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05B208C" w14:textId="789CB01A" w:rsidR="00E726CE" w:rsidRPr="00E726CE" w:rsidRDefault="00E726CE" w:rsidP="00E726CE">
      <w:pPr>
        <w:pStyle w:val="a3"/>
        <w:spacing w:after="200"/>
        <w:jc w:val="center"/>
        <w:rPr>
          <w:rFonts w:eastAsiaTheme="minorHAnsi"/>
          <w:i w:val="0"/>
          <w:iCs w:val="0"/>
          <w:color w:val="auto"/>
          <w:sz w:val="28"/>
          <w:szCs w:val="22"/>
        </w:rPr>
      </w:pPr>
      <w:r w:rsidRPr="00E726CE">
        <w:rPr>
          <w:rFonts w:eastAsiaTheme="minorHAnsi"/>
          <w:b/>
          <w:bCs/>
          <w:i w:val="0"/>
          <w:iCs w:val="0"/>
          <w:color w:val="auto"/>
          <w:sz w:val="28"/>
          <w:szCs w:val="22"/>
        </w:rPr>
        <w:t xml:space="preserve">Рис. </w:t>
      </w:r>
      <w:r w:rsidRPr="00E726CE">
        <w:rPr>
          <w:rFonts w:eastAsiaTheme="minorHAnsi"/>
          <w:b/>
          <w:bCs/>
          <w:i w:val="0"/>
          <w:iCs w:val="0"/>
          <w:color w:val="auto"/>
          <w:sz w:val="28"/>
          <w:szCs w:val="22"/>
        </w:rPr>
        <w:fldChar w:fldCharType="begin"/>
      </w:r>
      <w:r w:rsidRPr="00E726CE">
        <w:rPr>
          <w:rFonts w:eastAsiaTheme="minorHAnsi"/>
          <w:b/>
          <w:bCs/>
          <w:i w:val="0"/>
          <w:iCs w:val="0"/>
          <w:color w:val="auto"/>
          <w:sz w:val="28"/>
          <w:szCs w:val="22"/>
        </w:rPr>
        <w:instrText xml:space="preserve"> SEQ Рис. \* ARABIC </w:instrText>
      </w:r>
      <w:r w:rsidRPr="00E726CE">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30</w:t>
      </w:r>
      <w:r w:rsidRPr="00E726CE">
        <w:rPr>
          <w:rFonts w:eastAsiaTheme="minorHAnsi"/>
          <w:b/>
          <w:bCs/>
          <w:i w:val="0"/>
          <w:iCs w:val="0"/>
          <w:color w:val="auto"/>
          <w:sz w:val="28"/>
          <w:szCs w:val="22"/>
        </w:rPr>
        <w:fldChar w:fldCharType="end"/>
      </w:r>
      <w:r w:rsidRPr="00E726CE">
        <w:rPr>
          <w:rFonts w:eastAsiaTheme="minorHAnsi"/>
          <w:b/>
          <w:bCs/>
          <w:i w:val="0"/>
          <w:iCs w:val="0"/>
          <w:color w:val="auto"/>
          <w:sz w:val="28"/>
          <w:szCs w:val="22"/>
        </w:rPr>
        <w:t>.</w:t>
      </w:r>
      <w:r w:rsidRPr="00E726CE">
        <w:rPr>
          <w:rFonts w:eastAsiaTheme="minorHAnsi"/>
          <w:i w:val="0"/>
          <w:iCs w:val="0"/>
          <w:color w:val="auto"/>
          <w:sz w:val="28"/>
          <w:szCs w:val="22"/>
        </w:rPr>
        <w:t xml:space="preserve"> Обрамление таблицы</w:t>
      </w:r>
    </w:p>
    <w:p w14:paraId="33EC01B4" w14:textId="0273C9BC" w:rsidR="00E726CE" w:rsidRDefault="00E726CE" w:rsidP="00E726CE">
      <w:pPr>
        <w:ind w:firstLine="709"/>
        <w:jc w:val="both"/>
      </w:pPr>
      <w:r>
        <w:t xml:space="preserve">Там же можно выбрать стиль обрамления </w:t>
      </w:r>
      <w:r>
        <w:rPr>
          <w:noProof/>
        </w:rPr>
        <w:drawing>
          <wp:inline distT="0" distB="0" distL="0" distR="0" wp14:anchorId="02C78453" wp14:editId="48E4B7A5">
            <wp:extent cx="419400" cy="285750"/>
            <wp:effectExtent l="19050" t="19050" r="19050" b="19050"/>
            <wp:docPr id="1503278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78428" name=""/>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419400" cy="2857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t xml:space="preserve"> и цвет </w:t>
      </w:r>
      <w:r>
        <w:rPr>
          <w:noProof/>
        </w:rPr>
        <w:drawing>
          <wp:inline distT="0" distB="0" distL="0" distR="0" wp14:anchorId="70A030F0" wp14:editId="2A1A2AB2">
            <wp:extent cx="457200" cy="304800"/>
            <wp:effectExtent l="19050" t="19050" r="19050" b="19050"/>
            <wp:docPr id="1746936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3686" name=""/>
                    <pic:cNvPicPr/>
                  </pic:nvPicPr>
                  <pic:blipFill>
                    <a:blip r:embed="rId79">
                      <a:extLst>
                        <a:ext uri="{28A0092B-C50C-407E-A947-70E740481C1C}">
                          <a14:useLocalDpi xmlns:a14="http://schemas.microsoft.com/office/drawing/2010/main" val="0"/>
                        </a:ext>
                      </a:extLst>
                    </a:blip>
                    <a:stretch>
                      <a:fillRect/>
                    </a:stretch>
                  </pic:blipFill>
                  <pic:spPr>
                    <a:xfrm>
                      <a:off x="0" y="0"/>
                      <a:ext cx="457200" cy="3048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r>
        <w:t>.</w:t>
      </w:r>
      <w:r w:rsidR="00334C6C">
        <w:t xml:space="preserve"> </w:t>
      </w:r>
    </w:p>
    <w:p w14:paraId="762B5250" w14:textId="27C24480" w:rsidR="00E4149D" w:rsidRDefault="00E4149D" w:rsidP="00E726CE">
      <w:pPr>
        <w:ind w:firstLine="709"/>
        <w:jc w:val="both"/>
      </w:pPr>
      <w:r>
        <w:t>У любой таблицы должно быть название и номер, который выставляется автоматически, а не вручную. Для автоматической подписи таблицы используется кнопка «</w:t>
      </w:r>
      <w:r w:rsidRPr="00E4149D">
        <w:rPr>
          <w:b/>
          <w:bCs/>
        </w:rPr>
        <w:t>Вставить название</w:t>
      </w:r>
      <w:r>
        <w:t>»</w:t>
      </w:r>
      <w:r>
        <w:rPr>
          <w:noProof/>
        </w:rPr>
        <w:drawing>
          <wp:inline distT="0" distB="0" distL="0" distR="0" wp14:anchorId="3F90E6B9" wp14:editId="0905444E">
            <wp:extent cx="342900" cy="247650"/>
            <wp:effectExtent l="0" t="0" r="0" b="0"/>
            <wp:docPr id="800163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63142" name=""/>
                    <pic:cNvPicPr/>
                  </pic:nvPicPr>
                  <pic:blipFill>
                    <a:blip r:embed="rId80">
                      <a:extLst>
                        <a:ext uri="{28A0092B-C50C-407E-A947-70E740481C1C}">
                          <a14:useLocalDpi xmlns:a14="http://schemas.microsoft.com/office/drawing/2010/main" val="0"/>
                        </a:ext>
                      </a:extLst>
                    </a:blip>
                    <a:stretch>
                      <a:fillRect/>
                    </a:stretch>
                  </pic:blipFill>
                  <pic:spPr>
                    <a:xfrm>
                      <a:off x="0" y="0"/>
                      <a:ext cx="342900" cy="247650"/>
                    </a:xfrm>
                    <a:prstGeom prst="rect">
                      <a:avLst/>
                    </a:prstGeom>
                  </pic:spPr>
                </pic:pic>
              </a:graphicData>
            </a:graphic>
          </wp:inline>
        </w:drawing>
      </w:r>
      <w:r>
        <w:t>. Положение название – сверху. Вводится только надпись.</w:t>
      </w:r>
    </w:p>
    <w:p w14:paraId="12F0B216" w14:textId="4DEF9B68" w:rsidR="00E4149D" w:rsidRDefault="00BF396A" w:rsidP="00E726CE">
      <w:pPr>
        <w:ind w:firstLine="709"/>
        <w:jc w:val="both"/>
      </w:pPr>
      <w:r>
        <w:t xml:space="preserve">Для </w:t>
      </w:r>
      <w:r w:rsidRPr="00BF396A">
        <w:rPr>
          <w:b/>
          <w:bCs/>
        </w:rPr>
        <w:t>защиты ячейки</w:t>
      </w:r>
      <w:r>
        <w:t xml:space="preserve"> от любых изменений можно воспользоваться кнопкой «Защита ячейки» </w:t>
      </w:r>
      <w:r>
        <w:rPr>
          <w:noProof/>
        </w:rPr>
        <w:drawing>
          <wp:inline distT="0" distB="0" distL="0" distR="0" wp14:anchorId="44EBBE02" wp14:editId="1C8081EE">
            <wp:extent cx="333375" cy="247650"/>
            <wp:effectExtent l="19050" t="19050" r="28575" b="19050"/>
            <wp:docPr id="2098610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10051" name=""/>
                    <pic:cNvPicPr/>
                  </pic:nvPicPr>
                  <pic:blipFill>
                    <a:blip r:embed="rId81">
                      <a:extLst>
                        <a:ext uri="{28A0092B-C50C-407E-A947-70E740481C1C}">
                          <a14:useLocalDpi xmlns:a14="http://schemas.microsoft.com/office/drawing/2010/main" val="0"/>
                        </a:ext>
                      </a:extLst>
                    </a:blip>
                    <a:stretch>
                      <a:fillRect/>
                    </a:stretch>
                  </pic:blipFill>
                  <pic:spPr>
                    <a:xfrm>
                      <a:off x="0" y="0"/>
                      <a:ext cx="333375" cy="247650"/>
                    </a:xfrm>
                    <a:prstGeom prst="rect">
                      <a:avLst/>
                    </a:prstGeom>
                    <a:ln>
                      <a:solidFill>
                        <a:schemeClr val="bg1">
                          <a:lumMod val="50000"/>
                        </a:schemeClr>
                      </a:solidFill>
                    </a:ln>
                  </pic:spPr>
                </pic:pic>
              </a:graphicData>
            </a:graphic>
          </wp:inline>
        </w:drawing>
      </w:r>
      <w:r>
        <w:t xml:space="preserve">, а кнопка </w:t>
      </w:r>
      <w:r>
        <w:rPr>
          <w:noProof/>
        </w:rPr>
        <w:drawing>
          <wp:inline distT="0" distB="0" distL="0" distR="0" wp14:anchorId="4457C7AD" wp14:editId="3D77157F">
            <wp:extent cx="323850" cy="285750"/>
            <wp:effectExtent l="19050" t="19050" r="19050" b="19050"/>
            <wp:docPr id="1325166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66967" name=""/>
                    <pic:cNvPicPr/>
                  </pic:nvPicPr>
                  <pic:blipFill>
                    <a:blip r:embed="rId82">
                      <a:extLst>
                        <a:ext uri="{28A0092B-C50C-407E-A947-70E740481C1C}">
                          <a14:useLocalDpi xmlns:a14="http://schemas.microsoft.com/office/drawing/2010/main" val="0"/>
                        </a:ext>
                      </a:extLst>
                    </a:blip>
                    <a:stretch>
                      <a:fillRect/>
                    </a:stretch>
                  </pic:blipFill>
                  <pic:spPr>
                    <a:xfrm>
                      <a:off x="0" y="0"/>
                      <a:ext cx="323850" cy="285750"/>
                    </a:xfrm>
                    <a:prstGeom prst="rect">
                      <a:avLst/>
                    </a:prstGeom>
                    <a:ln>
                      <a:solidFill>
                        <a:schemeClr val="bg1">
                          <a:lumMod val="50000"/>
                        </a:schemeClr>
                      </a:solidFill>
                    </a:ln>
                  </pic:spPr>
                </pic:pic>
              </a:graphicData>
            </a:graphic>
          </wp:inline>
        </w:drawing>
      </w:r>
      <w:r>
        <w:t xml:space="preserve"> – снимает защиту.</w:t>
      </w:r>
    </w:p>
    <w:p w14:paraId="6C8D9911" w14:textId="289A5B67" w:rsidR="00E726CE" w:rsidRPr="00F5705A" w:rsidRDefault="00BF396A" w:rsidP="00BF396A">
      <w:pPr>
        <w:spacing w:after="200"/>
        <w:ind w:firstLine="709"/>
        <w:jc w:val="both"/>
      </w:pPr>
      <w:r>
        <w:t xml:space="preserve">В таблицах текстовых процессоров можно выполнять </w:t>
      </w:r>
      <w:r w:rsidRPr="00BF396A">
        <w:rPr>
          <w:b/>
          <w:bCs/>
        </w:rPr>
        <w:t>несложные вычисления</w:t>
      </w:r>
      <w:r>
        <w:t xml:space="preserve"> при помощи кнопки </w:t>
      </w:r>
      <w:r>
        <w:rPr>
          <w:noProof/>
        </w:rPr>
        <w:drawing>
          <wp:inline distT="0" distB="0" distL="0" distR="0" wp14:anchorId="403589E7" wp14:editId="75399787">
            <wp:extent cx="219075" cy="276225"/>
            <wp:effectExtent l="19050" t="19050" r="28575" b="28575"/>
            <wp:docPr id="912680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80851" name=""/>
                    <pic:cNvPicPr/>
                  </pic:nvPicPr>
                  <pic:blipFill>
                    <a:blip r:embed="rId83">
                      <a:extLst>
                        <a:ext uri="{28A0092B-C50C-407E-A947-70E740481C1C}">
                          <a14:useLocalDpi xmlns:a14="http://schemas.microsoft.com/office/drawing/2010/main" val="0"/>
                        </a:ext>
                      </a:extLst>
                    </a:blip>
                    <a:stretch>
                      <a:fillRect/>
                    </a:stretch>
                  </pic:blipFill>
                  <pic:spPr>
                    <a:xfrm>
                      <a:off x="0" y="0"/>
                      <a:ext cx="219075" cy="276225"/>
                    </a:xfrm>
                    <a:prstGeom prst="rect">
                      <a:avLst/>
                    </a:prstGeom>
                    <a:ln>
                      <a:solidFill>
                        <a:schemeClr val="bg1">
                          <a:lumMod val="50000"/>
                        </a:schemeClr>
                      </a:solidFill>
                    </a:ln>
                  </pic:spPr>
                </pic:pic>
              </a:graphicData>
            </a:graphic>
          </wp:inline>
        </w:drawing>
      </w:r>
      <w:r>
        <w:t>. Здесь, выделение диапазона автоматически суммирует все значения. Математические операции вводятся в формулу с клавиатуры: деление – «/», умножение – «*», сложение – «+», вычитание – «-». Ячейки вносятся в формулу нажатием ЛКМ.</w:t>
      </w:r>
      <w:r w:rsidR="00B344CE">
        <w:t xml:space="preserve"> Для вычислений необходимо, чтобы в ячейках не было текста, для денежных единиц измерения используется соответствующий формат – </w:t>
      </w:r>
      <w:r w:rsidR="00AC17BD">
        <w:rPr>
          <w:noProof/>
        </w:rPr>
        <w:drawing>
          <wp:inline distT="0" distB="0" distL="0" distR="0" wp14:anchorId="528900E2" wp14:editId="7E3292E0">
            <wp:extent cx="314325" cy="247650"/>
            <wp:effectExtent l="19050" t="19050" r="28575" b="19050"/>
            <wp:docPr id="12886755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75530" name=""/>
                    <pic:cNvPicPr/>
                  </pic:nvPicPr>
                  <pic:blipFill>
                    <a:blip r:embed="rId84">
                      <a:extLst>
                        <a:ext uri="{28A0092B-C50C-407E-A947-70E740481C1C}">
                          <a14:useLocalDpi xmlns:a14="http://schemas.microsoft.com/office/drawing/2010/main" val="0"/>
                        </a:ext>
                      </a:extLst>
                    </a:blip>
                    <a:stretch>
                      <a:fillRect/>
                    </a:stretch>
                  </pic:blipFill>
                  <pic:spPr>
                    <a:xfrm>
                      <a:off x="0" y="0"/>
                      <a:ext cx="314325" cy="247650"/>
                    </a:xfrm>
                    <a:prstGeom prst="rect">
                      <a:avLst/>
                    </a:prstGeom>
                    <a:ln>
                      <a:solidFill>
                        <a:schemeClr val="bg1">
                          <a:lumMod val="50000"/>
                        </a:schemeClr>
                      </a:solidFill>
                    </a:ln>
                  </pic:spPr>
                </pic:pic>
              </a:graphicData>
            </a:graphic>
          </wp:inline>
        </w:drawing>
      </w:r>
      <w:r w:rsidR="00AC17BD">
        <w:t>.</w:t>
      </w:r>
    </w:p>
    <w:p w14:paraId="6DEB949A" w14:textId="77777777" w:rsidR="000F772E" w:rsidRPr="00367913" w:rsidRDefault="000F772E" w:rsidP="000F772E">
      <w:pPr>
        <w:spacing w:after="200"/>
        <w:jc w:val="center"/>
        <w:rPr>
          <w:rFonts w:cs="Times New Roman"/>
          <w:b/>
          <w:bCs/>
          <w:iCs/>
          <w:kern w:val="0"/>
          <w:szCs w:val="28"/>
        </w:rPr>
      </w:pPr>
      <w:r w:rsidRPr="00367913">
        <w:rPr>
          <w:rFonts w:cs="Times New Roman"/>
          <w:b/>
          <w:bCs/>
          <w:iCs/>
          <w:kern w:val="0"/>
          <w:szCs w:val="28"/>
        </w:rPr>
        <w:t>Ход выполнения работы</w:t>
      </w:r>
    </w:p>
    <w:p w14:paraId="59103B2B" w14:textId="2FAC7A3A" w:rsidR="00D122FE" w:rsidRDefault="00D122FE" w:rsidP="002469FC">
      <w:pPr>
        <w:spacing w:after="200"/>
        <w:ind w:firstLine="709"/>
        <w:rPr>
          <w:rFonts w:cs="Times New Roman"/>
          <w:color w:val="4472C4" w:themeColor="accent1"/>
          <w:szCs w:val="28"/>
        </w:rPr>
      </w:pPr>
      <w:r w:rsidRPr="00EB29B3">
        <w:rPr>
          <w:rFonts w:cs="Times New Roman"/>
          <w:b/>
          <w:bCs/>
          <w:color w:val="4472C4" w:themeColor="accent1"/>
          <w:szCs w:val="28"/>
        </w:rPr>
        <w:t>Задание №1.</w:t>
      </w:r>
      <w:r w:rsidRPr="00EB29B3">
        <w:rPr>
          <w:rFonts w:cs="Times New Roman"/>
          <w:color w:val="4472C4" w:themeColor="accent1"/>
          <w:szCs w:val="28"/>
        </w:rPr>
        <w:t xml:space="preserve"> </w:t>
      </w:r>
      <w:r>
        <w:rPr>
          <w:rFonts w:cs="Times New Roman"/>
          <w:color w:val="4472C4" w:themeColor="accent1"/>
          <w:szCs w:val="28"/>
        </w:rPr>
        <w:t>Создание таблицы 1 – «</w:t>
      </w:r>
      <w:r w:rsidRPr="008D1B72">
        <w:rPr>
          <w:rFonts w:cs="Times New Roman"/>
          <w:color w:val="4472C4" w:themeColor="accent1"/>
          <w:szCs w:val="28"/>
        </w:rPr>
        <w:t>План проектных и изыскательских работ по землеустройству на 20** г., тыс. руб</w:t>
      </w:r>
      <w:r>
        <w:rPr>
          <w:rFonts w:cs="Times New Roman"/>
          <w:color w:val="4472C4" w:themeColor="accent1"/>
          <w:szCs w:val="28"/>
        </w:rPr>
        <w:t>.».</w:t>
      </w:r>
    </w:p>
    <w:p w14:paraId="5EBACC84" w14:textId="0DDFCB76" w:rsidR="00D122FE" w:rsidRPr="00502479" w:rsidRDefault="00D122FE" w:rsidP="00CA4955">
      <w:pPr>
        <w:pStyle w:val="a3"/>
        <w:widowControl w:val="0"/>
        <w:numPr>
          <w:ilvl w:val="0"/>
          <w:numId w:val="18"/>
        </w:numPr>
        <w:tabs>
          <w:tab w:val="left" w:pos="993"/>
        </w:tabs>
        <w:ind w:left="0" w:firstLine="709"/>
        <w:jc w:val="both"/>
        <w:rPr>
          <w:rFonts w:cs="Times New Roman"/>
          <w:i w:val="0"/>
          <w:iCs w:val="0"/>
          <w:color w:val="auto"/>
          <w:sz w:val="28"/>
          <w:szCs w:val="28"/>
        </w:rPr>
      </w:pPr>
      <w:r w:rsidRPr="008D1B72">
        <w:rPr>
          <w:rFonts w:cs="Times New Roman"/>
          <w:i w:val="0"/>
          <w:iCs w:val="0"/>
          <w:color w:val="auto"/>
          <w:sz w:val="28"/>
          <w:szCs w:val="28"/>
        </w:rPr>
        <w:t xml:space="preserve">На рабочем столе в папке </w:t>
      </w:r>
      <w:r w:rsidRPr="008D1B72">
        <w:rPr>
          <w:rFonts w:cs="Times New Roman"/>
          <w:b/>
          <w:bCs/>
          <w:i w:val="0"/>
          <w:iCs w:val="0"/>
          <w:color w:val="auto"/>
          <w:sz w:val="28"/>
          <w:szCs w:val="28"/>
        </w:rPr>
        <w:t>Программы</w:t>
      </w:r>
      <w:r w:rsidRPr="008D1B72">
        <w:rPr>
          <w:rFonts w:cs="Times New Roman"/>
          <w:i w:val="0"/>
          <w:iCs w:val="0"/>
          <w:color w:val="auto"/>
          <w:sz w:val="28"/>
          <w:szCs w:val="28"/>
        </w:rPr>
        <w:t xml:space="preserve"> запустите программу </w:t>
      </w:r>
      <w:r w:rsidRPr="008D1B72">
        <w:rPr>
          <w:rFonts w:cs="Times New Roman"/>
          <w:b/>
          <w:bCs/>
          <w:i w:val="0"/>
          <w:iCs w:val="0"/>
          <w:color w:val="auto"/>
          <w:sz w:val="28"/>
          <w:szCs w:val="28"/>
        </w:rPr>
        <w:t>LibreOffice Writer</w:t>
      </w:r>
      <w:r w:rsidRPr="008D1B72">
        <w:rPr>
          <w:rFonts w:cs="Times New Roman"/>
          <w:i w:val="0"/>
          <w:iCs w:val="0"/>
          <w:color w:val="auto"/>
          <w:sz w:val="28"/>
          <w:szCs w:val="28"/>
        </w:rPr>
        <w:t xml:space="preserve">, сохраните документ (Файл → Сохранить как → введите правильное имя файла </w:t>
      </w:r>
      <w:r w:rsidRPr="008635DC">
        <w:rPr>
          <w:rFonts w:cs="Times New Roman"/>
          <w:b/>
          <w:bCs/>
          <w:i w:val="0"/>
          <w:iCs w:val="0"/>
          <w:color w:val="auto"/>
          <w:sz w:val="28"/>
          <w:szCs w:val="28"/>
        </w:rPr>
        <w:t>ПР№</w:t>
      </w:r>
      <w:r w:rsidR="00B344CE">
        <w:rPr>
          <w:rFonts w:cs="Times New Roman"/>
          <w:b/>
          <w:bCs/>
          <w:i w:val="0"/>
          <w:iCs w:val="0"/>
          <w:color w:val="auto"/>
          <w:sz w:val="28"/>
          <w:szCs w:val="28"/>
        </w:rPr>
        <w:t>6</w:t>
      </w:r>
      <w:r w:rsidRPr="008635DC">
        <w:rPr>
          <w:rFonts w:cs="Times New Roman"/>
          <w:b/>
          <w:bCs/>
          <w:i w:val="0"/>
          <w:iCs w:val="0"/>
          <w:color w:val="auto"/>
          <w:sz w:val="28"/>
          <w:szCs w:val="28"/>
        </w:rPr>
        <w:t>_Фамилия_ЭКЗ-***</w:t>
      </w:r>
      <w:r w:rsidRPr="008D1B72">
        <w:rPr>
          <w:rFonts w:cs="Times New Roman"/>
          <w:i w:val="0"/>
          <w:iCs w:val="0"/>
          <w:color w:val="auto"/>
          <w:sz w:val="28"/>
          <w:szCs w:val="28"/>
        </w:rPr>
        <w:t xml:space="preserve"> и проверьте тип файла: Текстовый документ ODF).</w:t>
      </w:r>
    </w:p>
    <w:p w14:paraId="3F44D35F" w14:textId="1280227C" w:rsidR="00D122FE" w:rsidRDefault="00D122FE" w:rsidP="00CA4955">
      <w:pPr>
        <w:pStyle w:val="a3"/>
        <w:widowControl w:val="0"/>
        <w:numPr>
          <w:ilvl w:val="0"/>
          <w:numId w:val="18"/>
        </w:numPr>
        <w:tabs>
          <w:tab w:val="left" w:pos="993"/>
        </w:tabs>
        <w:ind w:left="0" w:firstLine="709"/>
        <w:jc w:val="both"/>
        <w:rPr>
          <w:rFonts w:cs="Times New Roman"/>
          <w:i w:val="0"/>
          <w:iCs w:val="0"/>
          <w:color w:val="auto"/>
          <w:sz w:val="28"/>
          <w:szCs w:val="28"/>
        </w:rPr>
      </w:pPr>
      <w:r w:rsidRPr="00502479">
        <w:rPr>
          <w:rFonts w:cs="Times New Roman"/>
          <w:i w:val="0"/>
          <w:iCs w:val="0"/>
          <w:color w:val="auto"/>
          <w:sz w:val="28"/>
          <w:szCs w:val="28"/>
        </w:rPr>
        <w:t xml:space="preserve">Создайте </w:t>
      </w:r>
      <w:r w:rsidR="00D12516">
        <w:rPr>
          <w:rFonts w:cs="Times New Roman"/>
          <w:i w:val="0"/>
          <w:iCs w:val="0"/>
          <w:color w:val="auto"/>
          <w:sz w:val="28"/>
          <w:szCs w:val="28"/>
        </w:rPr>
        <w:t xml:space="preserve">и заполните </w:t>
      </w:r>
      <w:r w:rsidRPr="00502479">
        <w:rPr>
          <w:rFonts w:cs="Times New Roman"/>
          <w:i w:val="0"/>
          <w:iCs w:val="0"/>
          <w:color w:val="auto"/>
          <w:sz w:val="28"/>
          <w:szCs w:val="28"/>
        </w:rPr>
        <w:t>таблицу (см. табл. 1)</w:t>
      </w:r>
      <w:r w:rsidR="00D12516">
        <w:rPr>
          <w:rFonts w:cs="Times New Roman"/>
          <w:i w:val="0"/>
          <w:iCs w:val="0"/>
          <w:color w:val="auto"/>
          <w:sz w:val="28"/>
          <w:szCs w:val="28"/>
        </w:rPr>
        <w:t>.</w:t>
      </w:r>
    </w:p>
    <w:p w14:paraId="6EF6C2F6" w14:textId="77777777" w:rsidR="00D122FE" w:rsidRPr="004E1472" w:rsidRDefault="00D122FE" w:rsidP="00CA4955">
      <w:pPr>
        <w:pStyle w:val="a3"/>
        <w:keepNext/>
        <w:ind w:firstLine="709"/>
        <w:jc w:val="both"/>
        <w:rPr>
          <w:rFonts w:cs="Times New Roman"/>
          <w:b/>
          <w:bCs/>
          <w:i w:val="0"/>
          <w:iCs w:val="0"/>
          <w:color w:val="auto"/>
          <w:sz w:val="28"/>
          <w:szCs w:val="28"/>
        </w:rPr>
      </w:pPr>
      <w:r w:rsidRPr="004E1472">
        <w:rPr>
          <w:rFonts w:cs="Times New Roman"/>
          <w:b/>
          <w:bCs/>
          <w:i w:val="0"/>
          <w:iCs w:val="0"/>
          <w:color w:val="auto"/>
          <w:sz w:val="28"/>
          <w:szCs w:val="28"/>
        </w:rPr>
        <w:t xml:space="preserve">Техническое задание: </w:t>
      </w:r>
    </w:p>
    <w:p w14:paraId="0BA238B4" w14:textId="1736481D" w:rsidR="00D122FE" w:rsidRPr="002469FC" w:rsidRDefault="002469FC" w:rsidP="002469FC">
      <w:pPr>
        <w:pStyle w:val="a7"/>
        <w:numPr>
          <w:ilvl w:val="0"/>
          <w:numId w:val="34"/>
        </w:numPr>
        <w:tabs>
          <w:tab w:val="left" w:pos="993"/>
        </w:tabs>
        <w:ind w:left="0" w:firstLine="709"/>
        <w:rPr>
          <w:szCs w:val="28"/>
        </w:rPr>
      </w:pPr>
      <w:r>
        <w:rPr>
          <w:szCs w:val="28"/>
        </w:rPr>
        <w:t>р</w:t>
      </w:r>
      <w:r w:rsidR="00D122FE" w:rsidRPr="002469FC">
        <w:rPr>
          <w:szCs w:val="28"/>
        </w:rPr>
        <w:t>азмер шрифта – 1</w:t>
      </w:r>
      <w:r w:rsidR="00D12516">
        <w:rPr>
          <w:szCs w:val="28"/>
        </w:rPr>
        <w:t>1</w:t>
      </w:r>
      <w:r w:rsidR="00D122FE" w:rsidRPr="002469FC">
        <w:rPr>
          <w:szCs w:val="28"/>
        </w:rPr>
        <w:t xml:space="preserve"> пт</w:t>
      </w:r>
      <w:r>
        <w:rPr>
          <w:szCs w:val="28"/>
        </w:rPr>
        <w:t>;</w:t>
      </w:r>
    </w:p>
    <w:p w14:paraId="69660311" w14:textId="40A3AA9B" w:rsidR="00D122FE" w:rsidRPr="002469FC" w:rsidRDefault="002469FC" w:rsidP="002469FC">
      <w:pPr>
        <w:pStyle w:val="a7"/>
        <w:numPr>
          <w:ilvl w:val="0"/>
          <w:numId w:val="34"/>
        </w:numPr>
        <w:tabs>
          <w:tab w:val="left" w:pos="993"/>
        </w:tabs>
        <w:ind w:left="0" w:firstLine="709"/>
        <w:rPr>
          <w:szCs w:val="28"/>
        </w:rPr>
      </w:pPr>
      <w:r>
        <w:rPr>
          <w:szCs w:val="28"/>
        </w:rPr>
        <w:t>ш</w:t>
      </w:r>
      <w:r w:rsidR="00D122FE" w:rsidRPr="002469FC">
        <w:rPr>
          <w:szCs w:val="28"/>
        </w:rPr>
        <w:t xml:space="preserve">рифт </w:t>
      </w:r>
      <w:r w:rsidR="00B344CE">
        <w:rPr>
          <w:szCs w:val="28"/>
        </w:rPr>
        <w:t xml:space="preserve">всей таблицы </w:t>
      </w:r>
      <w:r w:rsidR="00D122FE" w:rsidRPr="002469FC">
        <w:rPr>
          <w:szCs w:val="28"/>
        </w:rPr>
        <w:t>– Times New Roman</w:t>
      </w:r>
      <w:r>
        <w:rPr>
          <w:szCs w:val="28"/>
        </w:rPr>
        <w:t>;</w:t>
      </w:r>
    </w:p>
    <w:p w14:paraId="3B64F5C8" w14:textId="7BDE6E26" w:rsidR="00B344CE" w:rsidRDefault="00B344CE" w:rsidP="002469FC">
      <w:pPr>
        <w:pStyle w:val="a7"/>
        <w:numPr>
          <w:ilvl w:val="0"/>
          <w:numId w:val="34"/>
        </w:numPr>
        <w:tabs>
          <w:tab w:val="left" w:pos="993"/>
        </w:tabs>
        <w:ind w:left="0" w:firstLine="709"/>
        <w:rPr>
          <w:szCs w:val="28"/>
        </w:rPr>
      </w:pPr>
      <w:r>
        <w:rPr>
          <w:szCs w:val="28"/>
        </w:rPr>
        <w:lastRenderedPageBreak/>
        <w:t>ширина 1-го столбца – 1,00 см, 2-го столбца – 4,00 см.</w:t>
      </w:r>
    </w:p>
    <w:p w14:paraId="09908D6E" w14:textId="61D4CA62" w:rsidR="00D122FE" w:rsidRPr="002469FC" w:rsidRDefault="002469FC" w:rsidP="002469FC">
      <w:pPr>
        <w:pStyle w:val="a7"/>
        <w:numPr>
          <w:ilvl w:val="0"/>
          <w:numId w:val="34"/>
        </w:numPr>
        <w:tabs>
          <w:tab w:val="left" w:pos="993"/>
        </w:tabs>
        <w:ind w:left="0" w:firstLine="709"/>
        <w:rPr>
          <w:szCs w:val="28"/>
        </w:rPr>
      </w:pPr>
      <w:r>
        <w:rPr>
          <w:szCs w:val="28"/>
        </w:rPr>
        <w:t>в</w:t>
      </w:r>
      <w:r w:rsidR="00D122FE" w:rsidRPr="002469FC">
        <w:rPr>
          <w:szCs w:val="28"/>
        </w:rPr>
        <w:t>ысота строк не менее 0,8 см</w:t>
      </w:r>
      <w:r>
        <w:rPr>
          <w:szCs w:val="28"/>
        </w:rPr>
        <w:t>;</w:t>
      </w:r>
    </w:p>
    <w:p w14:paraId="098E57CE" w14:textId="4764E2FB" w:rsidR="00D122FE" w:rsidRDefault="00F5629A" w:rsidP="002469FC">
      <w:pPr>
        <w:pStyle w:val="a7"/>
        <w:numPr>
          <w:ilvl w:val="0"/>
          <w:numId w:val="34"/>
        </w:numPr>
        <w:tabs>
          <w:tab w:val="left" w:pos="993"/>
        </w:tabs>
        <w:ind w:left="0" w:firstLine="709"/>
        <w:jc w:val="both"/>
        <w:rPr>
          <w:szCs w:val="28"/>
        </w:rPr>
      </w:pPr>
      <w:r>
        <w:rPr>
          <w:szCs w:val="28"/>
        </w:rPr>
        <w:t>ячейки заголовка таблицы</w:t>
      </w:r>
      <w:r w:rsidR="00D12516">
        <w:rPr>
          <w:szCs w:val="28"/>
        </w:rPr>
        <w:t xml:space="preserve">: </w:t>
      </w:r>
      <w:r w:rsidR="002469FC">
        <w:rPr>
          <w:szCs w:val="28"/>
        </w:rPr>
        <w:t>в</w:t>
      </w:r>
      <w:r w:rsidR="00D122FE" w:rsidRPr="002469FC">
        <w:rPr>
          <w:szCs w:val="28"/>
        </w:rPr>
        <w:t>ыравнивание ячеек</w:t>
      </w:r>
      <w:r w:rsidR="00D12516">
        <w:rPr>
          <w:szCs w:val="28"/>
        </w:rPr>
        <w:t xml:space="preserve"> </w:t>
      </w:r>
      <w:r w:rsidR="00D122FE" w:rsidRPr="002469FC">
        <w:rPr>
          <w:szCs w:val="28"/>
        </w:rPr>
        <w:t>– по центру, центрирование – по вертикали</w:t>
      </w:r>
      <w:r w:rsidR="00D12516">
        <w:rPr>
          <w:szCs w:val="28"/>
        </w:rPr>
        <w:t>, тип начертания – жирный</w:t>
      </w:r>
      <w:r w:rsidR="002469FC">
        <w:rPr>
          <w:szCs w:val="28"/>
        </w:rPr>
        <w:t>;</w:t>
      </w:r>
    </w:p>
    <w:p w14:paraId="4A42B7CD" w14:textId="708DBD34" w:rsidR="00D12516" w:rsidRPr="00D12516" w:rsidRDefault="00D12516" w:rsidP="002469FC">
      <w:pPr>
        <w:pStyle w:val="a7"/>
        <w:numPr>
          <w:ilvl w:val="0"/>
          <w:numId w:val="34"/>
        </w:numPr>
        <w:tabs>
          <w:tab w:val="left" w:pos="993"/>
        </w:tabs>
        <w:ind w:left="0" w:firstLine="709"/>
        <w:jc w:val="both"/>
        <w:rPr>
          <w:szCs w:val="28"/>
        </w:rPr>
      </w:pPr>
      <w:r>
        <w:rPr>
          <w:szCs w:val="28"/>
        </w:rPr>
        <w:t xml:space="preserve">второй столбец: выравнивание – </w:t>
      </w:r>
      <w:r>
        <w:t xml:space="preserve">по левому краю, центрирование по вертикали, без дополнительных абзацев (каждая ячейка = 1 абзац), </w:t>
      </w:r>
      <w:r>
        <w:rPr>
          <w:szCs w:val="28"/>
        </w:rPr>
        <w:t>тип начертания – обычный</w:t>
      </w:r>
      <w:r>
        <w:t>;</w:t>
      </w:r>
    </w:p>
    <w:p w14:paraId="12C3AE53" w14:textId="7082E7F8" w:rsidR="00D12516" w:rsidRPr="00D12516" w:rsidRDefault="00D12516" w:rsidP="002469FC">
      <w:pPr>
        <w:pStyle w:val="a7"/>
        <w:numPr>
          <w:ilvl w:val="0"/>
          <w:numId w:val="34"/>
        </w:numPr>
        <w:tabs>
          <w:tab w:val="left" w:pos="993"/>
        </w:tabs>
        <w:ind w:left="0" w:firstLine="709"/>
        <w:jc w:val="both"/>
        <w:rPr>
          <w:szCs w:val="28"/>
        </w:rPr>
      </w:pPr>
      <w:r>
        <w:t>3-й – 7-й столбцы: выравнивание по центру, центрирование по вертикали – цвет фона числовых значений – любой оттенок серого;</w:t>
      </w:r>
    </w:p>
    <w:p w14:paraId="4B3BC3E4" w14:textId="234E3440" w:rsidR="00D12516" w:rsidRPr="00D12516" w:rsidRDefault="00D12516" w:rsidP="002469FC">
      <w:pPr>
        <w:pStyle w:val="a7"/>
        <w:numPr>
          <w:ilvl w:val="0"/>
          <w:numId w:val="34"/>
        </w:numPr>
        <w:tabs>
          <w:tab w:val="left" w:pos="993"/>
        </w:tabs>
        <w:ind w:left="0" w:firstLine="709"/>
        <w:jc w:val="both"/>
        <w:rPr>
          <w:szCs w:val="28"/>
        </w:rPr>
      </w:pPr>
      <w:r>
        <w:t>5-й и 7-й столбцы: тип данных – денежный;</w:t>
      </w:r>
    </w:p>
    <w:p w14:paraId="050AC496" w14:textId="3F278B32" w:rsidR="00D12516" w:rsidRPr="00B344CE" w:rsidRDefault="00D12516" w:rsidP="002469FC">
      <w:pPr>
        <w:pStyle w:val="a7"/>
        <w:numPr>
          <w:ilvl w:val="0"/>
          <w:numId w:val="34"/>
        </w:numPr>
        <w:tabs>
          <w:tab w:val="left" w:pos="993"/>
        </w:tabs>
        <w:ind w:left="0" w:firstLine="709"/>
        <w:jc w:val="both"/>
        <w:rPr>
          <w:szCs w:val="28"/>
        </w:rPr>
      </w:pPr>
      <w:r>
        <w:t>последняя строка: итоговые данные, посчитанные формулой, тип начертания – жирный, защита ячеек на посчитанные значения;</w:t>
      </w:r>
    </w:p>
    <w:p w14:paraId="0CF3FFBC" w14:textId="45186F6B" w:rsidR="00B344CE" w:rsidRPr="002469FC" w:rsidRDefault="00B344CE" w:rsidP="002469FC">
      <w:pPr>
        <w:pStyle w:val="a7"/>
        <w:numPr>
          <w:ilvl w:val="0"/>
          <w:numId w:val="34"/>
        </w:numPr>
        <w:tabs>
          <w:tab w:val="left" w:pos="993"/>
        </w:tabs>
        <w:ind w:left="0" w:firstLine="709"/>
        <w:jc w:val="both"/>
        <w:rPr>
          <w:szCs w:val="28"/>
        </w:rPr>
      </w:pPr>
      <w:r>
        <w:t>убрать нижнее обрамление некоторых ячеек в последней строке (см. табл. 1)</w:t>
      </w:r>
    </w:p>
    <w:p w14:paraId="34CB3F12" w14:textId="75468C16" w:rsidR="00D122FE" w:rsidRPr="002469FC" w:rsidRDefault="002469FC" w:rsidP="002469FC">
      <w:pPr>
        <w:pStyle w:val="a7"/>
        <w:numPr>
          <w:ilvl w:val="0"/>
          <w:numId w:val="34"/>
        </w:numPr>
        <w:tabs>
          <w:tab w:val="left" w:pos="993"/>
        </w:tabs>
        <w:spacing w:after="200"/>
        <w:ind w:left="0" w:firstLine="709"/>
        <w:jc w:val="both"/>
        <w:rPr>
          <w:szCs w:val="28"/>
        </w:rPr>
      </w:pPr>
      <w:r>
        <w:rPr>
          <w:szCs w:val="28"/>
        </w:rPr>
        <w:t>н</w:t>
      </w:r>
      <w:r w:rsidR="00D122FE" w:rsidRPr="002469FC">
        <w:rPr>
          <w:szCs w:val="28"/>
        </w:rPr>
        <w:t>азвание таблицы – с автоматической нумерацией</w:t>
      </w:r>
      <w:r w:rsidR="00B344CE">
        <w:rPr>
          <w:szCs w:val="28"/>
        </w:rPr>
        <w:t xml:space="preserve">, шрифт – </w:t>
      </w:r>
      <w:r w:rsidR="00B344CE" w:rsidRPr="002469FC">
        <w:rPr>
          <w:szCs w:val="28"/>
        </w:rPr>
        <w:t>Times New Roman</w:t>
      </w:r>
      <w:r w:rsidR="00B344CE">
        <w:rPr>
          <w:szCs w:val="28"/>
        </w:rPr>
        <w:t>, размер – 11 пт, выравнивание – по ширине, красная строка – 1,25 см, интервал перед абзацем – 0,00 см, интервал после абзаца – 10 пт</w:t>
      </w:r>
      <w:r w:rsidR="00D122FE" w:rsidRPr="002469FC">
        <w:rPr>
          <w:szCs w:val="28"/>
        </w:rPr>
        <w:t>.</w:t>
      </w:r>
    </w:p>
    <w:p w14:paraId="743F6915" w14:textId="5BE54756" w:rsidR="00D122FE" w:rsidRPr="00922381" w:rsidRDefault="00D122FE" w:rsidP="002469FC">
      <w:pPr>
        <w:pStyle w:val="a3"/>
        <w:keepNext/>
        <w:spacing w:after="200"/>
        <w:ind w:firstLine="709"/>
        <w:rPr>
          <w:rFonts w:cs="Times New Roman"/>
          <w:i w:val="0"/>
          <w:iCs w:val="0"/>
          <w:color w:val="auto"/>
          <w:sz w:val="28"/>
          <w:szCs w:val="28"/>
        </w:rPr>
      </w:pPr>
      <w:r w:rsidRPr="00922381">
        <w:rPr>
          <w:rFonts w:cs="Times New Roman"/>
          <w:b/>
          <w:bCs/>
          <w:i w:val="0"/>
          <w:iCs w:val="0"/>
          <w:color w:val="auto"/>
          <w:sz w:val="28"/>
          <w:szCs w:val="28"/>
        </w:rPr>
        <w:t xml:space="preserve">Таблица </w:t>
      </w:r>
      <w:r w:rsidRPr="00922381">
        <w:rPr>
          <w:rFonts w:cs="Times New Roman"/>
          <w:b/>
          <w:bCs/>
          <w:i w:val="0"/>
          <w:iCs w:val="0"/>
          <w:color w:val="auto"/>
          <w:sz w:val="28"/>
          <w:szCs w:val="28"/>
        </w:rPr>
        <w:fldChar w:fldCharType="begin"/>
      </w:r>
      <w:r w:rsidRPr="00922381">
        <w:rPr>
          <w:rFonts w:cs="Times New Roman"/>
          <w:b/>
          <w:bCs/>
          <w:i w:val="0"/>
          <w:iCs w:val="0"/>
          <w:color w:val="auto"/>
          <w:sz w:val="28"/>
          <w:szCs w:val="28"/>
        </w:rPr>
        <w:instrText xml:space="preserve"> SEQ Таблица \* ARABIC </w:instrText>
      </w:r>
      <w:r w:rsidRPr="00922381">
        <w:rPr>
          <w:rFonts w:cs="Times New Roman"/>
          <w:b/>
          <w:bCs/>
          <w:i w:val="0"/>
          <w:iCs w:val="0"/>
          <w:color w:val="auto"/>
          <w:sz w:val="28"/>
          <w:szCs w:val="28"/>
        </w:rPr>
        <w:fldChar w:fldCharType="separate"/>
      </w:r>
      <w:r w:rsidR="007D187A">
        <w:rPr>
          <w:rFonts w:cs="Times New Roman"/>
          <w:b/>
          <w:bCs/>
          <w:i w:val="0"/>
          <w:iCs w:val="0"/>
          <w:noProof/>
          <w:color w:val="auto"/>
          <w:sz w:val="28"/>
          <w:szCs w:val="28"/>
        </w:rPr>
        <w:t>1</w:t>
      </w:r>
      <w:r w:rsidRPr="00922381">
        <w:rPr>
          <w:rFonts w:cs="Times New Roman"/>
          <w:b/>
          <w:bCs/>
          <w:i w:val="0"/>
          <w:iCs w:val="0"/>
          <w:color w:val="auto"/>
          <w:sz w:val="28"/>
          <w:szCs w:val="28"/>
        </w:rPr>
        <w:fldChar w:fldCharType="end"/>
      </w:r>
      <w:r w:rsidRPr="00922381">
        <w:rPr>
          <w:rFonts w:cs="Times New Roman"/>
          <w:i w:val="0"/>
          <w:iCs w:val="0"/>
          <w:color w:val="auto"/>
          <w:sz w:val="28"/>
          <w:szCs w:val="28"/>
        </w:rPr>
        <w:t xml:space="preserve"> –</w:t>
      </w:r>
      <w:r>
        <w:rPr>
          <w:rFonts w:cs="Times New Roman"/>
          <w:i w:val="0"/>
          <w:iCs w:val="0"/>
          <w:color w:val="auto"/>
          <w:sz w:val="28"/>
          <w:szCs w:val="28"/>
        </w:rPr>
        <w:t xml:space="preserve"> </w:t>
      </w:r>
      <w:r w:rsidRPr="00922381">
        <w:rPr>
          <w:rFonts w:cs="Times New Roman"/>
          <w:i w:val="0"/>
          <w:iCs w:val="0"/>
          <w:color w:val="auto"/>
          <w:sz w:val="28"/>
          <w:szCs w:val="28"/>
        </w:rPr>
        <w:t>План проектных и изыскательских работ по землеустройству</w:t>
      </w:r>
      <w:r>
        <w:rPr>
          <w:rFonts w:cs="Times New Roman"/>
          <w:i w:val="0"/>
          <w:iCs w:val="0"/>
          <w:color w:val="auto"/>
          <w:sz w:val="28"/>
          <w:szCs w:val="28"/>
        </w:rPr>
        <w:t xml:space="preserve"> на 20** г., тыс. руб.</w:t>
      </w:r>
    </w:p>
    <w:tbl>
      <w:tblPr>
        <w:tblStyle w:val="a9"/>
        <w:tblW w:w="9859" w:type="dxa"/>
        <w:tblLayout w:type="fixed"/>
        <w:tblLook w:val="04A0" w:firstRow="1" w:lastRow="0" w:firstColumn="1" w:lastColumn="0" w:noHBand="0" w:noVBand="1"/>
      </w:tblPr>
      <w:tblGrid>
        <w:gridCol w:w="675"/>
        <w:gridCol w:w="2552"/>
        <w:gridCol w:w="1417"/>
        <w:gridCol w:w="993"/>
        <w:gridCol w:w="1417"/>
        <w:gridCol w:w="1281"/>
        <w:gridCol w:w="1524"/>
      </w:tblGrid>
      <w:tr w:rsidR="00D122FE" w:rsidRPr="002469FC" w14:paraId="2BD9FA25" w14:textId="77777777" w:rsidTr="00075E8D">
        <w:trPr>
          <w:trHeight w:val="454"/>
        </w:trPr>
        <w:tc>
          <w:tcPr>
            <w:tcW w:w="675" w:type="dxa"/>
            <w:vMerge w:val="restart"/>
            <w:vAlign w:val="center"/>
          </w:tcPr>
          <w:p w14:paraId="3FAF38C6"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 п/п</w:t>
            </w:r>
          </w:p>
        </w:tc>
        <w:tc>
          <w:tcPr>
            <w:tcW w:w="2552" w:type="dxa"/>
            <w:vMerge w:val="restart"/>
            <w:vAlign w:val="center"/>
          </w:tcPr>
          <w:p w14:paraId="4021DE5E"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Виды и этапы работ</w:t>
            </w:r>
          </w:p>
        </w:tc>
        <w:tc>
          <w:tcPr>
            <w:tcW w:w="1417" w:type="dxa"/>
            <w:vMerge w:val="restart"/>
            <w:vAlign w:val="center"/>
          </w:tcPr>
          <w:p w14:paraId="6E5C9F33"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Единица измерения</w:t>
            </w:r>
          </w:p>
        </w:tc>
        <w:tc>
          <w:tcPr>
            <w:tcW w:w="5215" w:type="dxa"/>
            <w:gridSpan w:val="4"/>
            <w:vAlign w:val="center"/>
          </w:tcPr>
          <w:p w14:paraId="72546CAC"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По законченным объектам и этапам</w:t>
            </w:r>
          </w:p>
        </w:tc>
      </w:tr>
      <w:tr w:rsidR="00D122FE" w:rsidRPr="002469FC" w14:paraId="2C4D488C" w14:textId="77777777" w:rsidTr="00075E8D">
        <w:tc>
          <w:tcPr>
            <w:tcW w:w="675" w:type="dxa"/>
            <w:vMerge/>
            <w:vAlign w:val="center"/>
          </w:tcPr>
          <w:p w14:paraId="645E3A6D" w14:textId="77777777" w:rsidR="00D122FE" w:rsidRPr="002469FC" w:rsidRDefault="00D122FE" w:rsidP="00CA4955">
            <w:pPr>
              <w:jc w:val="center"/>
              <w:rPr>
                <w:rFonts w:ascii="Times New Roman" w:hAnsi="Times New Roman" w:cs="Times New Roman"/>
                <w:b/>
                <w:bCs/>
              </w:rPr>
            </w:pPr>
          </w:p>
        </w:tc>
        <w:tc>
          <w:tcPr>
            <w:tcW w:w="2552" w:type="dxa"/>
            <w:vMerge/>
            <w:vAlign w:val="center"/>
          </w:tcPr>
          <w:p w14:paraId="0DF45166" w14:textId="77777777" w:rsidR="00D122FE" w:rsidRPr="002469FC" w:rsidRDefault="00D122FE" w:rsidP="00CA4955">
            <w:pPr>
              <w:jc w:val="center"/>
              <w:rPr>
                <w:rFonts w:ascii="Times New Roman" w:hAnsi="Times New Roman" w:cs="Times New Roman"/>
                <w:b/>
                <w:bCs/>
              </w:rPr>
            </w:pPr>
          </w:p>
        </w:tc>
        <w:tc>
          <w:tcPr>
            <w:tcW w:w="1417" w:type="dxa"/>
            <w:vMerge/>
            <w:vAlign w:val="center"/>
          </w:tcPr>
          <w:p w14:paraId="70E37BCF" w14:textId="77777777" w:rsidR="00D122FE" w:rsidRPr="002469FC" w:rsidRDefault="00D122FE" w:rsidP="00CA4955">
            <w:pPr>
              <w:jc w:val="center"/>
              <w:rPr>
                <w:rFonts w:ascii="Times New Roman" w:hAnsi="Times New Roman" w:cs="Times New Roman"/>
                <w:b/>
                <w:bCs/>
              </w:rPr>
            </w:pPr>
          </w:p>
        </w:tc>
        <w:tc>
          <w:tcPr>
            <w:tcW w:w="993" w:type="dxa"/>
            <w:vMerge w:val="restart"/>
            <w:vAlign w:val="center"/>
          </w:tcPr>
          <w:p w14:paraId="6211B885"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Объём работ</w:t>
            </w:r>
          </w:p>
        </w:tc>
        <w:tc>
          <w:tcPr>
            <w:tcW w:w="1417" w:type="dxa"/>
            <w:vMerge w:val="restart"/>
            <w:vAlign w:val="center"/>
          </w:tcPr>
          <w:p w14:paraId="5CE0BE20"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Стоимость работ, тыс. руб.</w:t>
            </w:r>
          </w:p>
        </w:tc>
        <w:tc>
          <w:tcPr>
            <w:tcW w:w="2805" w:type="dxa"/>
            <w:gridSpan w:val="2"/>
            <w:vAlign w:val="center"/>
          </w:tcPr>
          <w:p w14:paraId="34EABC79"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в т.ч., выполняемые собственными силами</w:t>
            </w:r>
          </w:p>
        </w:tc>
      </w:tr>
      <w:tr w:rsidR="00D122FE" w:rsidRPr="002469FC" w14:paraId="201255FB" w14:textId="77777777" w:rsidTr="00075E8D">
        <w:tc>
          <w:tcPr>
            <w:tcW w:w="675" w:type="dxa"/>
            <w:vMerge/>
            <w:vAlign w:val="center"/>
          </w:tcPr>
          <w:p w14:paraId="2BE4ED7D" w14:textId="77777777" w:rsidR="00D122FE" w:rsidRPr="002469FC" w:rsidRDefault="00D122FE" w:rsidP="00CA4955">
            <w:pPr>
              <w:jc w:val="center"/>
              <w:rPr>
                <w:rFonts w:ascii="Times New Roman" w:hAnsi="Times New Roman" w:cs="Times New Roman"/>
                <w:b/>
                <w:bCs/>
              </w:rPr>
            </w:pPr>
          </w:p>
        </w:tc>
        <w:tc>
          <w:tcPr>
            <w:tcW w:w="2552" w:type="dxa"/>
            <w:vMerge/>
            <w:vAlign w:val="center"/>
          </w:tcPr>
          <w:p w14:paraId="0877AAF5" w14:textId="77777777" w:rsidR="00D122FE" w:rsidRPr="002469FC" w:rsidRDefault="00D122FE" w:rsidP="00CA4955">
            <w:pPr>
              <w:jc w:val="center"/>
              <w:rPr>
                <w:rFonts w:ascii="Times New Roman" w:hAnsi="Times New Roman" w:cs="Times New Roman"/>
                <w:b/>
                <w:bCs/>
              </w:rPr>
            </w:pPr>
          </w:p>
        </w:tc>
        <w:tc>
          <w:tcPr>
            <w:tcW w:w="1417" w:type="dxa"/>
            <w:vMerge/>
            <w:vAlign w:val="center"/>
          </w:tcPr>
          <w:p w14:paraId="71E6249C" w14:textId="77777777" w:rsidR="00D122FE" w:rsidRPr="002469FC" w:rsidRDefault="00D122FE" w:rsidP="00CA4955">
            <w:pPr>
              <w:jc w:val="center"/>
              <w:rPr>
                <w:rFonts w:ascii="Times New Roman" w:hAnsi="Times New Roman" w:cs="Times New Roman"/>
                <w:b/>
                <w:bCs/>
              </w:rPr>
            </w:pPr>
          </w:p>
        </w:tc>
        <w:tc>
          <w:tcPr>
            <w:tcW w:w="993" w:type="dxa"/>
            <w:vMerge/>
            <w:vAlign w:val="center"/>
          </w:tcPr>
          <w:p w14:paraId="251769F0" w14:textId="77777777" w:rsidR="00D122FE" w:rsidRPr="002469FC" w:rsidRDefault="00D122FE" w:rsidP="00CA4955">
            <w:pPr>
              <w:jc w:val="center"/>
              <w:rPr>
                <w:rFonts w:ascii="Times New Roman" w:hAnsi="Times New Roman" w:cs="Times New Roman"/>
                <w:b/>
                <w:bCs/>
              </w:rPr>
            </w:pPr>
          </w:p>
        </w:tc>
        <w:tc>
          <w:tcPr>
            <w:tcW w:w="1417" w:type="dxa"/>
            <w:vMerge/>
            <w:vAlign w:val="center"/>
          </w:tcPr>
          <w:p w14:paraId="0E47DA02" w14:textId="77777777" w:rsidR="00D122FE" w:rsidRPr="002469FC" w:rsidRDefault="00D122FE" w:rsidP="00CA4955">
            <w:pPr>
              <w:jc w:val="center"/>
              <w:rPr>
                <w:rFonts w:ascii="Times New Roman" w:hAnsi="Times New Roman" w:cs="Times New Roman"/>
                <w:b/>
                <w:bCs/>
              </w:rPr>
            </w:pPr>
          </w:p>
        </w:tc>
        <w:tc>
          <w:tcPr>
            <w:tcW w:w="1281" w:type="dxa"/>
            <w:vAlign w:val="center"/>
          </w:tcPr>
          <w:p w14:paraId="75832C94"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Объём работ</w:t>
            </w:r>
          </w:p>
        </w:tc>
        <w:tc>
          <w:tcPr>
            <w:tcW w:w="1524" w:type="dxa"/>
            <w:vAlign w:val="center"/>
          </w:tcPr>
          <w:p w14:paraId="44523043"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Стоимость работ</w:t>
            </w:r>
          </w:p>
        </w:tc>
      </w:tr>
      <w:tr w:rsidR="00D122FE" w:rsidRPr="002469FC" w14:paraId="77B25368" w14:textId="77777777" w:rsidTr="00075E8D">
        <w:trPr>
          <w:trHeight w:val="454"/>
        </w:trPr>
        <w:tc>
          <w:tcPr>
            <w:tcW w:w="675" w:type="dxa"/>
            <w:vAlign w:val="center"/>
          </w:tcPr>
          <w:p w14:paraId="7A793747"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1</w:t>
            </w:r>
          </w:p>
        </w:tc>
        <w:tc>
          <w:tcPr>
            <w:tcW w:w="2552" w:type="dxa"/>
            <w:vAlign w:val="center"/>
          </w:tcPr>
          <w:p w14:paraId="174A885F"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2</w:t>
            </w:r>
          </w:p>
        </w:tc>
        <w:tc>
          <w:tcPr>
            <w:tcW w:w="1417" w:type="dxa"/>
            <w:vAlign w:val="center"/>
          </w:tcPr>
          <w:p w14:paraId="215E5571"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3</w:t>
            </w:r>
          </w:p>
        </w:tc>
        <w:tc>
          <w:tcPr>
            <w:tcW w:w="993" w:type="dxa"/>
            <w:vAlign w:val="center"/>
          </w:tcPr>
          <w:p w14:paraId="3B009AFB"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4</w:t>
            </w:r>
          </w:p>
        </w:tc>
        <w:tc>
          <w:tcPr>
            <w:tcW w:w="1417" w:type="dxa"/>
            <w:vAlign w:val="center"/>
          </w:tcPr>
          <w:p w14:paraId="21465B3D"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5</w:t>
            </w:r>
          </w:p>
        </w:tc>
        <w:tc>
          <w:tcPr>
            <w:tcW w:w="1281" w:type="dxa"/>
            <w:vAlign w:val="center"/>
          </w:tcPr>
          <w:p w14:paraId="2326F4A6"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6</w:t>
            </w:r>
          </w:p>
        </w:tc>
        <w:tc>
          <w:tcPr>
            <w:tcW w:w="1524" w:type="dxa"/>
            <w:vAlign w:val="center"/>
          </w:tcPr>
          <w:p w14:paraId="288454B4"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7</w:t>
            </w:r>
          </w:p>
        </w:tc>
      </w:tr>
      <w:tr w:rsidR="00D122FE" w:rsidRPr="002469FC" w14:paraId="3F3F80D9" w14:textId="77777777" w:rsidTr="00075E8D">
        <w:trPr>
          <w:trHeight w:val="454"/>
        </w:trPr>
        <w:tc>
          <w:tcPr>
            <w:tcW w:w="9859" w:type="dxa"/>
            <w:gridSpan w:val="7"/>
            <w:vAlign w:val="center"/>
          </w:tcPr>
          <w:p w14:paraId="0F36AAB4"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1. Работы, выполняемые за счёт средств бюджета субъекта РФ</w:t>
            </w:r>
          </w:p>
        </w:tc>
      </w:tr>
      <w:tr w:rsidR="00D122FE" w:rsidRPr="002469FC" w14:paraId="10DB0206" w14:textId="77777777" w:rsidTr="00075E8D">
        <w:tc>
          <w:tcPr>
            <w:tcW w:w="675" w:type="dxa"/>
            <w:vAlign w:val="center"/>
          </w:tcPr>
          <w:p w14:paraId="023EED49"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1</w:t>
            </w:r>
          </w:p>
        </w:tc>
        <w:tc>
          <w:tcPr>
            <w:tcW w:w="2552" w:type="dxa"/>
          </w:tcPr>
          <w:p w14:paraId="4321C4F0" w14:textId="77777777" w:rsidR="00D122FE" w:rsidRPr="002469FC" w:rsidRDefault="00D122FE" w:rsidP="00CA4955">
            <w:pPr>
              <w:rPr>
                <w:rFonts w:ascii="Times New Roman" w:hAnsi="Times New Roman" w:cs="Times New Roman"/>
              </w:rPr>
            </w:pPr>
            <w:r w:rsidRPr="002469FC">
              <w:rPr>
                <w:rFonts w:ascii="Times New Roman" w:hAnsi="Times New Roman" w:cs="Times New Roman"/>
              </w:rPr>
              <w:t>Составление схем землеустройства</w:t>
            </w:r>
          </w:p>
        </w:tc>
        <w:tc>
          <w:tcPr>
            <w:tcW w:w="1417" w:type="dxa"/>
            <w:vAlign w:val="center"/>
          </w:tcPr>
          <w:p w14:paraId="018D069B"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Район</w:t>
            </w:r>
          </w:p>
        </w:tc>
        <w:tc>
          <w:tcPr>
            <w:tcW w:w="993" w:type="dxa"/>
            <w:vAlign w:val="center"/>
          </w:tcPr>
          <w:p w14:paraId="1A432381"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2</w:t>
            </w:r>
          </w:p>
        </w:tc>
        <w:tc>
          <w:tcPr>
            <w:tcW w:w="1417" w:type="dxa"/>
            <w:shd w:val="clear" w:color="auto" w:fill="D9D9D9" w:themeFill="background1" w:themeFillShade="D9"/>
            <w:vAlign w:val="center"/>
          </w:tcPr>
          <w:p w14:paraId="1CB5D260" w14:textId="26163C68" w:rsidR="00D122FE" w:rsidRPr="002469FC" w:rsidRDefault="00D122FE" w:rsidP="00CA4955">
            <w:pPr>
              <w:jc w:val="center"/>
              <w:rPr>
                <w:rFonts w:ascii="Times New Roman" w:hAnsi="Times New Roman" w:cs="Times New Roman"/>
              </w:rPr>
            </w:pPr>
            <w:r w:rsidRPr="002469FC">
              <w:rPr>
                <w:rFonts w:ascii="Times New Roman" w:hAnsi="Times New Roman" w:cs="Times New Roman"/>
              </w:rPr>
              <w:t>4523,80</w:t>
            </w:r>
            <w:r w:rsidR="00B344CE">
              <w:rPr>
                <w:rFonts w:ascii="Times New Roman" w:hAnsi="Times New Roman" w:cs="Times New Roman"/>
              </w:rPr>
              <w:t xml:space="preserve"> </w:t>
            </w:r>
            <w:r w:rsidR="00B344CE" w:rsidRPr="00B344CE">
              <w:rPr>
                <w:rFonts w:ascii="Times New Roman" w:hAnsi="Times New Roman" w:cs="Times New Roman"/>
              </w:rPr>
              <w:t>₽</w:t>
            </w:r>
          </w:p>
        </w:tc>
        <w:tc>
          <w:tcPr>
            <w:tcW w:w="1281" w:type="dxa"/>
            <w:vAlign w:val="center"/>
          </w:tcPr>
          <w:p w14:paraId="065468EF"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2</w:t>
            </w:r>
          </w:p>
        </w:tc>
        <w:tc>
          <w:tcPr>
            <w:tcW w:w="1524" w:type="dxa"/>
            <w:shd w:val="clear" w:color="auto" w:fill="D9D9D9" w:themeFill="background1" w:themeFillShade="D9"/>
            <w:vAlign w:val="center"/>
          </w:tcPr>
          <w:p w14:paraId="6F4A4F8F"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4523,80</w:t>
            </w:r>
          </w:p>
        </w:tc>
      </w:tr>
      <w:tr w:rsidR="00D122FE" w:rsidRPr="002469FC" w14:paraId="7469CD4E" w14:textId="77777777" w:rsidTr="00075E8D">
        <w:trPr>
          <w:trHeight w:val="1624"/>
        </w:trPr>
        <w:tc>
          <w:tcPr>
            <w:tcW w:w="675" w:type="dxa"/>
            <w:vMerge w:val="restart"/>
            <w:vAlign w:val="center"/>
          </w:tcPr>
          <w:p w14:paraId="3CE94C9D"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2</w:t>
            </w:r>
          </w:p>
        </w:tc>
        <w:tc>
          <w:tcPr>
            <w:tcW w:w="2552" w:type="dxa"/>
            <w:vMerge w:val="restart"/>
          </w:tcPr>
          <w:p w14:paraId="5D2CF1DC" w14:textId="77777777" w:rsidR="00D122FE" w:rsidRPr="002469FC" w:rsidRDefault="00D122FE" w:rsidP="00CA4955">
            <w:pPr>
              <w:rPr>
                <w:rFonts w:ascii="Times New Roman" w:hAnsi="Times New Roman" w:cs="Times New Roman"/>
              </w:rPr>
            </w:pPr>
            <w:r w:rsidRPr="002469FC">
              <w:rPr>
                <w:rFonts w:ascii="Times New Roman" w:hAnsi="Times New Roman" w:cs="Times New Roman"/>
              </w:rPr>
              <w:t>Межхозяйственное землеустройство. Разработка проекта перераспределения земель (устранение недостатков землепользования) В том числе: 2.4 Перенесение восстанавливаемых границ землепользования в натуру</w:t>
            </w:r>
          </w:p>
        </w:tc>
        <w:tc>
          <w:tcPr>
            <w:tcW w:w="1417" w:type="dxa"/>
            <w:vAlign w:val="center"/>
          </w:tcPr>
          <w:p w14:paraId="2047620F"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Хозяйство</w:t>
            </w:r>
          </w:p>
        </w:tc>
        <w:tc>
          <w:tcPr>
            <w:tcW w:w="993" w:type="dxa"/>
            <w:vAlign w:val="center"/>
          </w:tcPr>
          <w:p w14:paraId="6D89AAD2"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2</w:t>
            </w:r>
          </w:p>
        </w:tc>
        <w:tc>
          <w:tcPr>
            <w:tcW w:w="1417" w:type="dxa"/>
            <w:shd w:val="clear" w:color="auto" w:fill="D9D9D9" w:themeFill="background1" w:themeFillShade="D9"/>
            <w:vAlign w:val="center"/>
          </w:tcPr>
          <w:p w14:paraId="556B1E2B" w14:textId="4B54A3C5" w:rsidR="00D122FE" w:rsidRPr="002469FC" w:rsidRDefault="00D122FE" w:rsidP="00CA4955">
            <w:pPr>
              <w:jc w:val="center"/>
              <w:rPr>
                <w:rFonts w:ascii="Times New Roman" w:hAnsi="Times New Roman" w:cs="Times New Roman"/>
              </w:rPr>
            </w:pPr>
            <w:r w:rsidRPr="002469FC">
              <w:rPr>
                <w:rFonts w:ascii="Times New Roman" w:hAnsi="Times New Roman" w:cs="Times New Roman"/>
              </w:rPr>
              <w:t>131,47</w:t>
            </w:r>
            <w:r w:rsidR="00B344CE">
              <w:rPr>
                <w:rFonts w:ascii="Times New Roman" w:hAnsi="Times New Roman" w:cs="Times New Roman"/>
              </w:rPr>
              <w:t xml:space="preserve"> </w:t>
            </w:r>
            <w:r w:rsidR="00B344CE" w:rsidRPr="00B344CE">
              <w:rPr>
                <w:rFonts w:ascii="Times New Roman" w:hAnsi="Times New Roman" w:cs="Times New Roman"/>
              </w:rPr>
              <w:t>₽</w:t>
            </w:r>
          </w:p>
        </w:tc>
        <w:tc>
          <w:tcPr>
            <w:tcW w:w="1281" w:type="dxa"/>
            <w:vAlign w:val="center"/>
          </w:tcPr>
          <w:p w14:paraId="09713669"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2</w:t>
            </w:r>
          </w:p>
        </w:tc>
        <w:tc>
          <w:tcPr>
            <w:tcW w:w="1524" w:type="dxa"/>
            <w:shd w:val="clear" w:color="auto" w:fill="D9D9D9" w:themeFill="background1" w:themeFillShade="D9"/>
            <w:vAlign w:val="center"/>
          </w:tcPr>
          <w:p w14:paraId="57410501" w14:textId="45C7563B" w:rsidR="00D122FE" w:rsidRPr="002469FC" w:rsidRDefault="00D122FE" w:rsidP="00CA4955">
            <w:pPr>
              <w:jc w:val="center"/>
              <w:rPr>
                <w:rFonts w:ascii="Times New Roman" w:hAnsi="Times New Roman" w:cs="Times New Roman"/>
              </w:rPr>
            </w:pPr>
            <w:r w:rsidRPr="002469FC">
              <w:rPr>
                <w:rFonts w:ascii="Times New Roman" w:hAnsi="Times New Roman" w:cs="Times New Roman"/>
              </w:rPr>
              <w:t>131,47</w:t>
            </w:r>
            <w:r w:rsidR="00B344CE">
              <w:rPr>
                <w:rFonts w:ascii="Times New Roman" w:hAnsi="Times New Roman" w:cs="Times New Roman"/>
              </w:rPr>
              <w:t xml:space="preserve"> </w:t>
            </w:r>
            <w:r w:rsidR="00B344CE" w:rsidRPr="00B344CE">
              <w:rPr>
                <w:rFonts w:ascii="Times New Roman" w:hAnsi="Times New Roman" w:cs="Times New Roman"/>
              </w:rPr>
              <w:t>₽</w:t>
            </w:r>
          </w:p>
        </w:tc>
      </w:tr>
      <w:tr w:rsidR="00D122FE" w:rsidRPr="002469FC" w14:paraId="7AC65926" w14:textId="77777777" w:rsidTr="00075E8D">
        <w:trPr>
          <w:trHeight w:val="1623"/>
        </w:trPr>
        <w:tc>
          <w:tcPr>
            <w:tcW w:w="675" w:type="dxa"/>
            <w:vMerge/>
            <w:vAlign w:val="center"/>
          </w:tcPr>
          <w:p w14:paraId="19F6104A" w14:textId="77777777" w:rsidR="00D122FE" w:rsidRPr="002469FC" w:rsidRDefault="00D122FE" w:rsidP="00CA4955">
            <w:pPr>
              <w:jc w:val="center"/>
              <w:rPr>
                <w:rFonts w:ascii="Times New Roman" w:hAnsi="Times New Roman" w:cs="Times New Roman"/>
              </w:rPr>
            </w:pPr>
          </w:p>
        </w:tc>
        <w:tc>
          <w:tcPr>
            <w:tcW w:w="2552" w:type="dxa"/>
            <w:vMerge/>
          </w:tcPr>
          <w:p w14:paraId="0FDBB08A" w14:textId="77777777" w:rsidR="00D122FE" w:rsidRPr="002469FC" w:rsidRDefault="00D122FE" w:rsidP="00CA4955">
            <w:pPr>
              <w:rPr>
                <w:rFonts w:ascii="Times New Roman" w:hAnsi="Times New Roman" w:cs="Times New Roman"/>
              </w:rPr>
            </w:pPr>
          </w:p>
        </w:tc>
        <w:tc>
          <w:tcPr>
            <w:tcW w:w="1417" w:type="dxa"/>
            <w:vAlign w:val="center"/>
          </w:tcPr>
          <w:p w14:paraId="7A1066CF"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Км</w:t>
            </w:r>
          </w:p>
        </w:tc>
        <w:tc>
          <w:tcPr>
            <w:tcW w:w="993" w:type="dxa"/>
            <w:vAlign w:val="center"/>
          </w:tcPr>
          <w:p w14:paraId="62451ABE"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110</w:t>
            </w:r>
          </w:p>
        </w:tc>
        <w:tc>
          <w:tcPr>
            <w:tcW w:w="1417" w:type="dxa"/>
            <w:shd w:val="clear" w:color="auto" w:fill="D9D9D9" w:themeFill="background1" w:themeFillShade="D9"/>
            <w:vAlign w:val="center"/>
          </w:tcPr>
          <w:p w14:paraId="101FDB7E" w14:textId="17BD140B" w:rsidR="00D122FE" w:rsidRPr="002469FC" w:rsidRDefault="00D122FE" w:rsidP="00CA4955">
            <w:pPr>
              <w:jc w:val="center"/>
              <w:rPr>
                <w:rFonts w:ascii="Times New Roman" w:hAnsi="Times New Roman" w:cs="Times New Roman"/>
              </w:rPr>
            </w:pPr>
            <w:r w:rsidRPr="002469FC">
              <w:rPr>
                <w:rFonts w:ascii="Times New Roman" w:hAnsi="Times New Roman" w:cs="Times New Roman"/>
              </w:rPr>
              <w:t>62,37</w:t>
            </w:r>
            <w:r w:rsidR="00B344CE">
              <w:rPr>
                <w:rFonts w:ascii="Times New Roman" w:hAnsi="Times New Roman" w:cs="Times New Roman"/>
              </w:rPr>
              <w:t xml:space="preserve"> </w:t>
            </w:r>
            <w:r w:rsidR="00B344CE" w:rsidRPr="00B344CE">
              <w:rPr>
                <w:rFonts w:ascii="Times New Roman" w:hAnsi="Times New Roman" w:cs="Times New Roman"/>
              </w:rPr>
              <w:t>₽</w:t>
            </w:r>
          </w:p>
        </w:tc>
        <w:tc>
          <w:tcPr>
            <w:tcW w:w="1281" w:type="dxa"/>
            <w:vAlign w:val="center"/>
          </w:tcPr>
          <w:p w14:paraId="31343CE7"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110</w:t>
            </w:r>
          </w:p>
        </w:tc>
        <w:tc>
          <w:tcPr>
            <w:tcW w:w="1524" w:type="dxa"/>
            <w:shd w:val="clear" w:color="auto" w:fill="D9D9D9" w:themeFill="background1" w:themeFillShade="D9"/>
            <w:vAlign w:val="center"/>
          </w:tcPr>
          <w:p w14:paraId="3C113260" w14:textId="3FE35764" w:rsidR="00D122FE" w:rsidRPr="002469FC" w:rsidRDefault="00D122FE" w:rsidP="00CA4955">
            <w:pPr>
              <w:jc w:val="center"/>
              <w:rPr>
                <w:rFonts w:ascii="Times New Roman" w:hAnsi="Times New Roman" w:cs="Times New Roman"/>
              </w:rPr>
            </w:pPr>
            <w:r w:rsidRPr="002469FC">
              <w:rPr>
                <w:rFonts w:ascii="Times New Roman" w:hAnsi="Times New Roman" w:cs="Times New Roman"/>
              </w:rPr>
              <w:t>62,37</w:t>
            </w:r>
            <w:r w:rsidR="00B344CE">
              <w:rPr>
                <w:rFonts w:ascii="Times New Roman" w:hAnsi="Times New Roman" w:cs="Times New Roman"/>
              </w:rPr>
              <w:t xml:space="preserve"> </w:t>
            </w:r>
            <w:r w:rsidR="00B344CE" w:rsidRPr="00B344CE">
              <w:rPr>
                <w:rFonts w:ascii="Times New Roman" w:hAnsi="Times New Roman" w:cs="Times New Roman"/>
              </w:rPr>
              <w:t>₽</w:t>
            </w:r>
          </w:p>
        </w:tc>
      </w:tr>
      <w:tr w:rsidR="00D122FE" w:rsidRPr="002469FC" w14:paraId="2B810C43" w14:textId="77777777" w:rsidTr="00B344CE">
        <w:trPr>
          <w:trHeight w:val="667"/>
        </w:trPr>
        <w:tc>
          <w:tcPr>
            <w:tcW w:w="675" w:type="dxa"/>
            <w:tcBorders>
              <w:bottom w:val="single" w:sz="4" w:space="0" w:color="auto"/>
            </w:tcBorders>
            <w:vAlign w:val="center"/>
          </w:tcPr>
          <w:p w14:paraId="26570390"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3</w:t>
            </w:r>
          </w:p>
        </w:tc>
        <w:tc>
          <w:tcPr>
            <w:tcW w:w="2552" w:type="dxa"/>
            <w:tcBorders>
              <w:bottom w:val="single" w:sz="4" w:space="0" w:color="auto"/>
            </w:tcBorders>
            <w:vAlign w:val="center"/>
          </w:tcPr>
          <w:p w14:paraId="73306F6B" w14:textId="77777777" w:rsidR="00D122FE" w:rsidRPr="002469FC" w:rsidRDefault="00D122FE" w:rsidP="00CA4955">
            <w:pPr>
              <w:rPr>
                <w:rFonts w:ascii="Times New Roman" w:hAnsi="Times New Roman" w:cs="Times New Roman"/>
              </w:rPr>
            </w:pPr>
            <w:r w:rsidRPr="002469FC">
              <w:rPr>
                <w:rFonts w:ascii="Times New Roman" w:hAnsi="Times New Roman" w:cs="Times New Roman"/>
              </w:rPr>
              <w:t>Внутрихозяйственное землеустройство</w:t>
            </w:r>
          </w:p>
        </w:tc>
        <w:tc>
          <w:tcPr>
            <w:tcW w:w="1417" w:type="dxa"/>
            <w:tcBorders>
              <w:bottom w:val="single" w:sz="4" w:space="0" w:color="auto"/>
            </w:tcBorders>
            <w:vAlign w:val="center"/>
          </w:tcPr>
          <w:p w14:paraId="242F6059"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Хозяйство</w:t>
            </w:r>
          </w:p>
        </w:tc>
        <w:tc>
          <w:tcPr>
            <w:tcW w:w="993" w:type="dxa"/>
            <w:tcBorders>
              <w:bottom w:val="single" w:sz="4" w:space="0" w:color="auto"/>
            </w:tcBorders>
            <w:vAlign w:val="center"/>
          </w:tcPr>
          <w:p w14:paraId="488FEF34"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8</w:t>
            </w:r>
          </w:p>
        </w:tc>
        <w:tc>
          <w:tcPr>
            <w:tcW w:w="1417" w:type="dxa"/>
            <w:shd w:val="clear" w:color="auto" w:fill="D9D9D9" w:themeFill="background1" w:themeFillShade="D9"/>
            <w:vAlign w:val="center"/>
          </w:tcPr>
          <w:p w14:paraId="54D8728F" w14:textId="02E07BD3" w:rsidR="00D122FE" w:rsidRPr="002469FC" w:rsidRDefault="00D122FE" w:rsidP="00CA4955">
            <w:pPr>
              <w:jc w:val="center"/>
              <w:rPr>
                <w:rFonts w:ascii="Times New Roman" w:hAnsi="Times New Roman" w:cs="Times New Roman"/>
              </w:rPr>
            </w:pPr>
            <w:r w:rsidRPr="002469FC">
              <w:rPr>
                <w:rFonts w:ascii="Times New Roman" w:hAnsi="Times New Roman" w:cs="Times New Roman"/>
              </w:rPr>
              <w:t>244,18</w:t>
            </w:r>
            <w:r w:rsidR="00B344CE">
              <w:rPr>
                <w:rFonts w:ascii="Times New Roman" w:hAnsi="Times New Roman" w:cs="Times New Roman"/>
              </w:rPr>
              <w:t xml:space="preserve"> </w:t>
            </w:r>
            <w:r w:rsidR="00B344CE" w:rsidRPr="00B344CE">
              <w:rPr>
                <w:rFonts w:ascii="Times New Roman" w:hAnsi="Times New Roman" w:cs="Times New Roman"/>
              </w:rPr>
              <w:t>₽</w:t>
            </w:r>
          </w:p>
        </w:tc>
        <w:tc>
          <w:tcPr>
            <w:tcW w:w="1281" w:type="dxa"/>
            <w:tcBorders>
              <w:bottom w:val="single" w:sz="4" w:space="0" w:color="auto"/>
            </w:tcBorders>
            <w:vAlign w:val="center"/>
          </w:tcPr>
          <w:p w14:paraId="0EAFBB88" w14:textId="77777777" w:rsidR="00D122FE" w:rsidRPr="002469FC" w:rsidRDefault="00D122FE" w:rsidP="00CA4955">
            <w:pPr>
              <w:jc w:val="center"/>
              <w:rPr>
                <w:rFonts w:ascii="Times New Roman" w:hAnsi="Times New Roman" w:cs="Times New Roman"/>
              </w:rPr>
            </w:pPr>
            <w:r w:rsidRPr="002469FC">
              <w:rPr>
                <w:rFonts w:ascii="Times New Roman" w:hAnsi="Times New Roman" w:cs="Times New Roman"/>
              </w:rPr>
              <w:t>8</w:t>
            </w:r>
          </w:p>
        </w:tc>
        <w:tc>
          <w:tcPr>
            <w:tcW w:w="1524" w:type="dxa"/>
            <w:shd w:val="clear" w:color="auto" w:fill="D9D9D9" w:themeFill="background1" w:themeFillShade="D9"/>
            <w:vAlign w:val="center"/>
          </w:tcPr>
          <w:p w14:paraId="06BA133F" w14:textId="4C78D2A6" w:rsidR="00D122FE" w:rsidRPr="002469FC" w:rsidRDefault="00D122FE" w:rsidP="00CA4955">
            <w:pPr>
              <w:jc w:val="center"/>
              <w:rPr>
                <w:rFonts w:ascii="Times New Roman" w:hAnsi="Times New Roman" w:cs="Times New Roman"/>
              </w:rPr>
            </w:pPr>
            <w:r w:rsidRPr="002469FC">
              <w:rPr>
                <w:rFonts w:ascii="Times New Roman" w:hAnsi="Times New Roman" w:cs="Times New Roman"/>
              </w:rPr>
              <w:t>244,18</w:t>
            </w:r>
            <w:r w:rsidR="00B344CE">
              <w:rPr>
                <w:rFonts w:ascii="Times New Roman" w:hAnsi="Times New Roman" w:cs="Times New Roman"/>
              </w:rPr>
              <w:t xml:space="preserve"> </w:t>
            </w:r>
            <w:r w:rsidR="00B344CE" w:rsidRPr="00B344CE">
              <w:rPr>
                <w:rFonts w:ascii="Times New Roman" w:hAnsi="Times New Roman" w:cs="Times New Roman"/>
              </w:rPr>
              <w:t>₽</w:t>
            </w:r>
          </w:p>
        </w:tc>
      </w:tr>
      <w:tr w:rsidR="00B344CE" w:rsidRPr="002469FC" w14:paraId="0679277E" w14:textId="77777777" w:rsidTr="00B344CE">
        <w:trPr>
          <w:trHeight w:val="454"/>
        </w:trPr>
        <w:tc>
          <w:tcPr>
            <w:tcW w:w="675" w:type="dxa"/>
            <w:tcBorders>
              <w:left w:val="nil"/>
              <w:bottom w:val="nil"/>
              <w:right w:val="nil"/>
            </w:tcBorders>
            <w:vAlign w:val="center"/>
          </w:tcPr>
          <w:p w14:paraId="10C03EE9" w14:textId="77777777" w:rsidR="00B344CE" w:rsidRPr="002469FC" w:rsidRDefault="00B344CE" w:rsidP="00CA4955">
            <w:pPr>
              <w:jc w:val="center"/>
              <w:rPr>
                <w:rFonts w:ascii="Times New Roman" w:hAnsi="Times New Roman" w:cs="Times New Roman"/>
              </w:rPr>
            </w:pPr>
          </w:p>
        </w:tc>
        <w:tc>
          <w:tcPr>
            <w:tcW w:w="2552" w:type="dxa"/>
            <w:tcBorders>
              <w:left w:val="nil"/>
              <w:bottom w:val="nil"/>
              <w:right w:val="nil"/>
            </w:tcBorders>
            <w:vAlign w:val="center"/>
          </w:tcPr>
          <w:p w14:paraId="3A3A1895" w14:textId="2B2C0E1A" w:rsidR="00B344CE" w:rsidRPr="002469FC" w:rsidRDefault="00B344CE" w:rsidP="00CA4955">
            <w:pPr>
              <w:jc w:val="right"/>
              <w:rPr>
                <w:rFonts w:ascii="Times New Roman" w:hAnsi="Times New Roman" w:cs="Times New Roman"/>
              </w:rPr>
            </w:pPr>
          </w:p>
        </w:tc>
        <w:tc>
          <w:tcPr>
            <w:tcW w:w="2410" w:type="dxa"/>
            <w:gridSpan w:val="2"/>
            <w:tcBorders>
              <w:left w:val="nil"/>
              <w:bottom w:val="nil"/>
            </w:tcBorders>
            <w:vAlign w:val="center"/>
          </w:tcPr>
          <w:p w14:paraId="31EB190D" w14:textId="5425C0E7" w:rsidR="00B344CE" w:rsidRPr="002469FC" w:rsidRDefault="00B344CE" w:rsidP="00B344CE">
            <w:pPr>
              <w:jc w:val="right"/>
              <w:rPr>
                <w:rFonts w:ascii="Times New Roman" w:hAnsi="Times New Roman" w:cs="Times New Roman"/>
              </w:rPr>
            </w:pPr>
            <w:r w:rsidRPr="002469FC">
              <w:rPr>
                <w:rFonts w:ascii="Times New Roman" w:hAnsi="Times New Roman" w:cs="Times New Roman"/>
              </w:rPr>
              <w:t>Всего</w:t>
            </w:r>
            <w:r>
              <w:rPr>
                <w:rFonts w:ascii="Times New Roman" w:hAnsi="Times New Roman" w:cs="Times New Roman"/>
              </w:rPr>
              <w:t>, тыс. руб.</w:t>
            </w:r>
          </w:p>
        </w:tc>
        <w:tc>
          <w:tcPr>
            <w:tcW w:w="1417" w:type="dxa"/>
            <w:shd w:val="clear" w:color="auto" w:fill="D9D9D9" w:themeFill="background1" w:themeFillShade="D9"/>
            <w:vAlign w:val="center"/>
          </w:tcPr>
          <w:p w14:paraId="232CE8FB" w14:textId="2560350B" w:rsidR="00B344CE" w:rsidRPr="002469FC" w:rsidRDefault="00B344CE" w:rsidP="00CA4955">
            <w:pPr>
              <w:jc w:val="center"/>
              <w:rPr>
                <w:rFonts w:ascii="Times New Roman" w:hAnsi="Times New Roman" w:cs="Times New Roman"/>
                <w:b/>
                <w:bCs/>
                <w:szCs w:val="20"/>
              </w:rPr>
            </w:pPr>
            <w:r w:rsidRPr="00B344CE">
              <w:rPr>
                <w:rFonts w:ascii="Times New Roman" w:hAnsi="Times New Roman" w:cs="Times New Roman"/>
                <w:b/>
                <w:bCs/>
                <w:szCs w:val="20"/>
              </w:rPr>
              <w:t>18 124,68 ₽</w:t>
            </w:r>
            <w:r w:rsidRPr="002469FC">
              <w:rPr>
                <w:rFonts w:cs="Times New Roman"/>
                <w:b/>
                <w:bCs/>
                <w:szCs w:val="20"/>
              </w:rPr>
              <w:fldChar w:fldCharType="begin"/>
            </w:r>
            <w:r w:rsidRPr="002469FC">
              <w:rPr>
                <w:rFonts w:ascii="Times New Roman" w:hAnsi="Times New Roman" w:cs="Times New Roman"/>
                <w:b/>
                <w:bCs/>
                <w:szCs w:val="20"/>
              </w:rPr>
              <w:instrText xml:space="preserve"> =SUM(ABOVE) </w:instrText>
            </w:r>
            <w:r w:rsidRPr="002469FC">
              <w:rPr>
                <w:rFonts w:cs="Times New Roman"/>
                <w:b/>
                <w:bCs/>
                <w:szCs w:val="20"/>
              </w:rPr>
              <w:fldChar w:fldCharType="separate"/>
            </w:r>
            <w:r w:rsidRPr="002469FC">
              <w:rPr>
                <w:rFonts w:cs="Times New Roman"/>
                <w:b/>
                <w:bCs/>
                <w:szCs w:val="20"/>
              </w:rPr>
              <w:fldChar w:fldCharType="end"/>
            </w:r>
          </w:p>
        </w:tc>
        <w:tc>
          <w:tcPr>
            <w:tcW w:w="1281" w:type="dxa"/>
            <w:tcBorders>
              <w:bottom w:val="nil"/>
            </w:tcBorders>
            <w:vAlign w:val="center"/>
          </w:tcPr>
          <w:p w14:paraId="0CF2B62F" w14:textId="77777777" w:rsidR="00B344CE" w:rsidRPr="002469FC" w:rsidRDefault="00B344CE" w:rsidP="00CA4955">
            <w:pPr>
              <w:jc w:val="center"/>
              <w:rPr>
                <w:rFonts w:ascii="Times New Roman" w:hAnsi="Times New Roman" w:cs="Times New Roman"/>
                <w:b/>
                <w:bCs/>
                <w:szCs w:val="20"/>
              </w:rPr>
            </w:pPr>
          </w:p>
        </w:tc>
        <w:tc>
          <w:tcPr>
            <w:tcW w:w="1524" w:type="dxa"/>
            <w:shd w:val="clear" w:color="auto" w:fill="D9D9D9" w:themeFill="background1" w:themeFillShade="D9"/>
            <w:vAlign w:val="center"/>
          </w:tcPr>
          <w:p w14:paraId="5643EA1C" w14:textId="57EFC042" w:rsidR="00B344CE" w:rsidRPr="002469FC" w:rsidRDefault="00B344CE" w:rsidP="00CA4955">
            <w:pPr>
              <w:jc w:val="center"/>
              <w:rPr>
                <w:rFonts w:ascii="Times New Roman" w:hAnsi="Times New Roman" w:cs="Times New Roman"/>
                <w:b/>
                <w:bCs/>
                <w:szCs w:val="20"/>
              </w:rPr>
            </w:pPr>
            <w:r w:rsidRPr="00B344CE">
              <w:rPr>
                <w:rFonts w:ascii="Times New Roman" w:hAnsi="Times New Roman" w:cs="Times New Roman"/>
                <w:b/>
                <w:bCs/>
                <w:szCs w:val="20"/>
              </w:rPr>
              <w:t>18 124,68 ₽</w:t>
            </w:r>
          </w:p>
        </w:tc>
      </w:tr>
    </w:tbl>
    <w:p w14:paraId="71FFAEF5" w14:textId="77777777" w:rsidR="00F5629A" w:rsidRPr="00F5629A" w:rsidRDefault="00F5629A">
      <w:pPr>
        <w:rPr>
          <w:rFonts w:cs="Times New Roman"/>
          <w:b/>
          <w:bCs/>
          <w:szCs w:val="28"/>
        </w:rPr>
      </w:pPr>
      <w:r w:rsidRPr="00F5629A">
        <w:rPr>
          <w:rFonts w:cs="Times New Roman"/>
          <w:b/>
          <w:bCs/>
          <w:szCs w:val="28"/>
        </w:rPr>
        <w:br w:type="page"/>
      </w:r>
    </w:p>
    <w:p w14:paraId="70ECAECA" w14:textId="07415FAA" w:rsidR="00D122FE" w:rsidRDefault="00D122FE" w:rsidP="002469FC">
      <w:pPr>
        <w:spacing w:before="200" w:after="200"/>
        <w:ind w:firstLine="709"/>
        <w:jc w:val="both"/>
        <w:rPr>
          <w:rFonts w:cs="Times New Roman"/>
          <w:color w:val="4472C4" w:themeColor="accent1"/>
          <w:szCs w:val="28"/>
        </w:rPr>
      </w:pPr>
      <w:r w:rsidRPr="00EB29B3">
        <w:rPr>
          <w:rFonts w:cs="Times New Roman"/>
          <w:b/>
          <w:bCs/>
          <w:color w:val="4472C4" w:themeColor="accent1"/>
          <w:szCs w:val="28"/>
        </w:rPr>
        <w:lastRenderedPageBreak/>
        <w:t>Задание №</w:t>
      </w:r>
      <w:r>
        <w:rPr>
          <w:rFonts w:cs="Times New Roman"/>
          <w:b/>
          <w:bCs/>
          <w:color w:val="4472C4" w:themeColor="accent1"/>
          <w:szCs w:val="28"/>
        </w:rPr>
        <w:t>2</w:t>
      </w:r>
      <w:r w:rsidRPr="00EB29B3">
        <w:rPr>
          <w:rFonts w:cs="Times New Roman"/>
          <w:b/>
          <w:bCs/>
          <w:color w:val="4472C4" w:themeColor="accent1"/>
          <w:szCs w:val="28"/>
        </w:rPr>
        <w:t>.</w:t>
      </w:r>
      <w:r w:rsidRPr="00EB29B3">
        <w:rPr>
          <w:rFonts w:cs="Times New Roman"/>
          <w:color w:val="4472C4" w:themeColor="accent1"/>
          <w:szCs w:val="28"/>
        </w:rPr>
        <w:t xml:space="preserve"> </w:t>
      </w:r>
      <w:r>
        <w:rPr>
          <w:rFonts w:cs="Times New Roman"/>
          <w:color w:val="4472C4" w:themeColor="accent1"/>
          <w:szCs w:val="28"/>
        </w:rPr>
        <w:t>Создание таблицы 2 – «</w:t>
      </w:r>
      <w:r w:rsidRPr="008635DC">
        <w:rPr>
          <w:rFonts w:cs="Times New Roman"/>
          <w:color w:val="4472C4" w:themeColor="accent1"/>
          <w:szCs w:val="28"/>
        </w:rPr>
        <w:t>Изменение земельного фонда Ставропольского края по категориям</w:t>
      </w:r>
      <w:r>
        <w:rPr>
          <w:rFonts w:cs="Times New Roman"/>
          <w:color w:val="4472C4" w:themeColor="accent1"/>
          <w:szCs w:val="28"/>
        </w:rPr>
        <w:t>».</w:t>
      </w:r>
    </w:p>
    <w:p w14:paraId="1BB20ECB" w14:textId="77777777" w:rsidR="002469FC" w:rsidRPr="004E1472" w:rsidRDefault="002469FC" w:rsidP="002469FC">
      <w:pPr>
        <w:pStyle w:val="a3"/>
        <w:keepNext/>
        <w:ind w:firstLine="709"/>
        <w:jc w:val="both"/>
        <w:rPr>
          <w:rFonts w:cs="Times New Roman"/>
          <w:b/>
          <w:bCs/>
          <w:i w:val="0"/>
          <w:iCs w:val="0"/>
          <w:color w:val="auto"/>
          <w:sz w:val="28"/>
          <w:szCs w:val="28"/>
        </w:rPr>
      </w:pPr>
      <w:r w:rsidRPr="004E1472">
        <w:rPr>
          <w:rFonts w:cs="Times New Roman"/>
          <w:b/>
          <w:bCs/>
          <w:i w:val="0"/>
          <w:iCs w:val="0"/>
          <w:color w:val="auto"/>
          <w:sz w:val="28"/>
          <w:szCs w:val="28"/>
        </w:rPr>
        <w:t xml:space="preserve">Техническое задание: </w:t>
      </w:r>
    </w:p>
    <w:p w14:paraId="18EE31DA" w14:textId="14EA07A5" w:rsidR="002469FC" w:rsidRPr="002469FC" w:rsidRDefault="002469FC" w:rsidP="002469FC">
      <w:pPr>
        <w:pStyle w:val="a7"/>
        <w:numPr>
          <w:ilvl w:val="0"/>
          <w:numId w:val="34"/>
        </w:numPr>
        <w:tabs>
          <w:tab w:val="left" w:pos="993"/>
        </w:tabs>
        <w:ind w:left="0" w:firstLine="709"/>
        <w:rPr>
          <w:szCs w:val="28"/>
        </w:rPr>
      </w:pPr>
      <w:r>
        <w:rPr>
          <w:szCs w:val="28"/>
        </w:rPr>
        <w:t>р</w:t>
      </w:r>
      <w:r w:rsidRPr="002469FC">
        <w:rPr>
          <w:szCs w:val="28"/>
        </w:rPr>
        <w:t>азмер шрифта – 1</w:t>
      </w:r>
      <w:r w:rsidR="00F5629A">
        <w:rPr>
          <w:szCs w:val="28"/>
        </w:rPr>
        <w:t>1</w:t>
      </w:r>
      <w:r w:rsidRPr="002469FC">
        <w:rPr>
          <w:szCs w:val="28"/>
        </w:rPr>
        <w:t xml:space="preserve"> пт</w:t>
      </w:r>
      <w:r>
        <w:rPr>
          <w:szCs w:val="28"/>
        </w:rPr>
        <w:t>;</w:t>
      </w:r>
    </w:p>
    <w:p w14:paraId="04FB4334" w14:textId="77777777" w:rsidR="002469FC" w:rsidRPr="002469FC" w:rsidRDefault="002469FC" w:rsidP="002469FC">
      <w:pPr>
        <w:pStyle w:val="a7"/>
        <w:numPr>
          <w:ilvl w:val="0"/>
          <w:numId w:val="34"/>
        </w:numPr>
        <w:tabs>
          <w:tab w:val="left" w:pos="993"/>
        </w:tabs>
        <w:ind w:left="0" w:firstLine="709"/>
        <w:rPr>
          <w:szCs w:val="28"/>
        </w:rPr>
      </w:pPr>
      <w:r>
        <w:rPr>
          <w:szCs w:val="28"/>
        </w:rPr>
        <w:t>ш</w:t>
      </w:r>
      <w:r w:rsidRPr="002469FC">
        <w:rPr>
          <w:szCs w:val="28"/>
        </w:rPr>
        <w:t>рифт – Times New Roman</w:t>
      </w:r>
      <w:r>
        <w:rPr>
          <w:szCs w:val="28"/>
        </w:rPr>
        <w:t>;</w:t>
      </w:r>
    </w:p>
    <w:p w14:paraId="004AB9DA" w14:textId="77777777" w:rsidR="00F5629A" w:rsidRDefault="00F5629A" w:rsidP="00F5629A">
      <w:pPr>
        <w:pStyle w:val="a7"/>
        <w:numPr>
          <w:ilvl w:val="0"/>
          <w:numId w:val="34"/>
        </w:numPr>
        <w:tabs>
          <w:tab w:val="left" w:pos="993"/>
        </w:tabs>
        <w:ind w:left="0" w:firstLine="709"/>
        <w:rPr>
          <w:szCs w:val="28"/>
        </w:rPr>
      </w:pPr>
      <w:r>
        <w:rPr>
          <w:szCs w:val="28"/>
        </w:rPr>
        <w:t xml:space="preserve">ширина первого столбца – </w:t>
      </w:r>
      <w:r w:rsidRPr="002469FC">
        <w:rPr>
          <w:szCs w:val="28"/>
        </w:rPr>
        <w:t>7,8 см</w:t>
      </w:r>
      <w:r>
        <w:rPr>
          <w:szCs w:val="28"/>
        </w:rPr>
        <w:t>;</w:t>
      </w:r>
    </w:p>
    <w:p w14:paraId="4A209852" w14:textId="6443C97E" w:rsidR="00F5629A" w:rsidRPr="00F5629A" w:rsidRDefault="00F5629A" w:rsidP="00F5629A">
      <w:pPr>
        <w:pStyle w:val="a7"/>
        <w:numPr>
          <w:ilvl w:val="0"/>
          <w:numId w:val="34"/>
        </w:numPr>
        <w:tabs>
          <w:tab w:val="left" w:pos="993"/>
        </w:tabs>
        <w:ind w:left="0" w:firstLine="709"/>
        <w:rPr>
          <w:szCs w:val="28"/>
        </w:rPr>
      </w:pPr>
      <w:r>
        <w:rPr>
          <w:szCs w:val="28"/>
        </w:rPr>
        <w:t>в</w:t>
      </w:r>
      <w:r w:rsidRPr="002469FC">
        <w:rPr>
          <w:szCs w:val="28"/>
        </w:rPr>
        <w:t>ысота строк не менее 0,8 см</w:t>
      </w:r>
      <w:r>
        <w:rPr>
          <w:szCs w:val="28"/>
        </w:rPr>
        <w:t>;</w:t>
      </w:r>
    </w:p>
    <w:p w14:paraId="2127E456" w14:textId="3DF45480" w:rsidR="00F5629A" w:rsidRPr="005155AB" w:rsidRDefault="00F5629A" w:rsidP="005155AB">
      <w:pPr>
        <w:pStyle w:val="a7"/>
        <w:numPr>
          <w:ilvl w:val="0"/>
          <w:numId w:val="34"/>
        </w:numPr>
        <w:tabs>
          <w:tab w:val="left" w:pos="993"/>
        </w:tabs>
        <w:ind w:left="0" w:firstLine="709"/>
        <w:jc w:val="both"/>
        <w:rPr>
          <w:szCs w:val="28"/>
        </w:rPr>
      </w:pPr>
      <w:r>
        <w:rPr>
          <w:szCs w:val="28"/>
        </w:rPr>
        <w:t>последние 6 столбцов должны иметь одинаковую ширину;</w:t>
      </w:r>
    </w:p>
    <w:p w14:paraId="53472A04" w14:textId="6761445F" w:rsidR="002469FC" w:rsidRDefault="00F5629A" w:rsidP="002469FC">
      <w:pPr>
        <w:pStyle w:val="a7"/>
        <w:numPr>
          <w:ilvl w:val="0"/>
          <w:numId w:val="34"/>
        </w:numPr>
        <w:tabs>
          <w:tab w:val="left" w:pos="993"/>
        </w:tabs>
        <w:ind w:left="0" w:firstLine="709"/>
        <w:jc w:val="both"/>
        <w:rPr>
          <w:szCs w:val="28"/>
        </w:rPr>
      </w:pPr>
      <w:r>
        <w:rPr>
          <w:szCs w:val="28"/>
        </w:rPr>
        <w:t xml:space="preserve">ячейки заголовка таблицы: выравнивание </w:t>
      </w:r>
      <w:r w:rsidR="002469FC" w:rsidRPr="002469FC">
        <w:rPr>
          <w:szCs w:val="28"/>
        </w:rPr>
        <w:t>– по центру, центрирование – по вертикали</w:t>
      </w:r>
      <w:r>
        <w:rPr>
          <w:szCs w:val="28"/>
        </w:rPr>
        <w:t>, направление текста – 90</w:t>
      </w:r>
      <w:r w:rsidRPr="00F5629A">
        <w:rPr>
          <w:szCs w:val="28"/>
        </w:rPr>
        <w:t xml:space="preserve"> </w:t>
      </w:r>
      <w:r>
        <w:rPr>
          <w:szCs w:val="28"/>
        </w:rPr>
        <w:t>градусов (выделить нужные ячейки – ПКМ – вкладка Положение – вращение 90 градусов)</w:t>
      </w:r>
      <w:r w:rsidR="002469FC">
        <w:rPr>
          <w:szCs w:val="28"/>
        </w:rPr>
        <w:t>;</w:t>
      </w:r>
    </w:p>
    <w:p w14:paraId="56E79CD4" w14:textId="531E0E75" w:rsidR="002469FC" w:rsidRDefault="002469FC" w:rsidP="002469FC">
      <w:pPr>
        <w:pStyle w:val="a7"/>
        <w:numPr>
          <w:ilvl w:val="0"/>
          <w:numId w:val="34"/>
        </w:numPr>
        <w:tabs>
          <w:tab w:val="left" w:pos="993"/>
        </w:tabs>
        <w:ind w:left="0" w:firstLine="709"/>
        <w:jc w:val="both"/>
        <w:rPr>
          <w:szCs w:val="28"/>
        </w:rPr>
      </w:pPr>
      <w:r>
        <w:rPr>
          <w:szCs w:val="28"/>
        </w:rPr>
        <w:t xml:space="preserve">выравнивание боковика </w:t>
      </w:r>
      <w:r w:rsidR="00F5629A">
        <w:rPr>
          <w:szCs w:val="28"/>
        </w:rPr>
        <w:t xml:space="preserve">– </w:t>
      </w:r>
      <w:r w:rsidR="00F5629A">
        <w:t>по левому краю, центрирование по вертикали</w:t>
      </w:r>
      <w:r>
        <w:rPr>
          <w:szCs w:val="28"/>
        </w:rPr>
        <w:t>;</w:t>
      </w:r>
    </w:p>
    <w:p w14:paraId="4F145FC5" w14:textId="77777777" w:rsidR="00F5629A" w:rsidRPr="002469FC" w:rsidRDefault="00F5629A" w:rsidP="00F5629A">
      <w:pPr>
        <w:pStyle w:val="a7"/>
        <w:numPr>
          <w:ilvl w:val="0"/>
          <w:numId w:val="34"/>
        </w:numPr>
        <w:tabs>
          <w:tab w:val="left" w:pos="993"/>
        </w:tabs>
        <w:spacing w:after="200"/>
        <w:ind w:left="0" w:firstLine="709"/>
        <w:jc w:val="both"/>
        <w:rPr>
          <w:szCs w:val="28"/>
        </w:rPr>
      </w:pPr>
      <w:r>
        <w:rPr>
          <w:szCs w:val="28"/>
        </w:rPr>
        <w:t>н</w:t>
      </w:r>
      <w:r w:rsidRPr="002469FC">
        <w:rPr>
          <w:szCs w:val="28"/>
        </w:rPr>
        <w:t>азвание таблицы – с автоматической нумерацией</w:t>
      </w:r>
      <w:r>
        <w:rPr>
          <w:szCs w:val="28"/>
        </w:rPr>
        <w:t xml:space="preserve">, шрифт – </w:t>
      </w:r>
      <w:r w:rsidRPr="002469FC">
        <w:rPr>
          <w:szCs w:val="28"/>
        </w:rPr>
        <w:t>Times New Roman</w:t>
      </w:r>
      <w:r>
        <w:rPr>
          <w:szCs w:val="28"/>
        </w:rPr>
        <w:t>, размер – 11 пт, выравнивание – по ширине, красная строка – 1,25 см, интервал перед абзацем – 0,00 см, интервал после абзаца – 10 пт</w:t>
      </w:r>
      <w:r w:rsidRPr="002469FC">
        <w:rPr>
          <w:szCs w:val="28"/>
        </w:rPr>
        <w:t>.</w:t>
      </w:r>
    </w:p>
    <w:p w14:paraId="42FA670E" w14:textId="7AAE2452" w:rsidR="00D122FE" w:rsidRPr="0044120D" w:rsidRDefault="00D122FE" w:rsidP="002469FC">
      <w:pPr>
        <w:pStyle w:val="a3"/>
        <w:keepNext/>
        <w:spacing w:before="200" w:after="200"/>
        <w:ind w:firstLine="709"/>
        <w:jc w:val="both"/>
        <w:rPr>
          <w:rFonts w:cs="Times New Roman"/>
          <w:i w:val="0"/>
          <w:iCs w:val="0"/>
          <w:color w:val="auto"/>
          <w:sz w:val="28"/>
          <w:szCs w:val="28"/>
        </w:rPr>
      </w:pPr>
      <w:r w:rsidRPr="0044120D">
        <w:rPr>
          <w:rFonts w:cs="Times New Roman"/>
          <w:b/>
          <w:bCs/>
          <w:i w:val="0"/>
          <w:iCs w:val="0"/>
          <w:color w:val="auto"/>
          <w:sz w:val="28"/>
          <w:szCs w:val="28"/>
        </w:rPr>
        <w:t xml:space="preserve">Таблица </w:t>
      </w:r>
      <w:r w:rsidRPr="0044120D">
        <w:rPr>
          <w:rFonts w:cs="Times New Roman"/>
          <w:b/>
          <w:bCs/>
          <w:i w:val="0"/>
          <w:iCs w:val="0"/>
          <w:color w:val="auto"/>
          <w:sz w:val="28"/>
          <w:szCs w:val="28"/>
        </w:rPr>
        <w:fldChar w:fldCharType="begin"/>
      </w:r>
      <w:r w:rsidRPr="0044120D">
        <w:rPr>
          <w:rFonts w:cs="Times New Roman"/>
          <w:b/>
          <w:bCs/>
          <w:i w:val="0"/>
          <w:iCs w:val="0"/>
          <w:color w:val="auto"/>
          <w:sz w:val="28"/>
          <w:szCs w:val="28"/>
        </w:rPr>
        <w:instrText xml:space="preserve"> SEQ Таблица \* ARABIC </w:instrText>
      </w:r>
      <w:r w:rsidRPr="0044120D">
        <w:rPr>
          <w:rFonts w:cs="Times New Roman"/>
          <w:b/>
          <w:bCs/>
          <w:i w:val="0"/>
          <w:iCs w:val="0"/>
          <w:color w:val="auto"/>
          <w:sz w:val="28"/>
          <w:szCs w:val="28"/>
        </w:rPr>
        <w:fldChar w:fldCharType="separate"/>
      </w:r>
      <w:r w:rsidR="007D187A">
        <w:rPr>
          <w:rFonts w:cs="Times New Roman"/>
          <w:b/>
          <w:bCs/>
          <w:i w:val="0"/>
          <w:iCs w:val="0"/>
          <w:noProof/>
          <w:color w:val="auto"/>
          <w:sz w:val="28"/>
          <w:szCs w:val="28"/>
        </w:rPr>
        <w:t>2</w:t>
      </w:r>
      <w:r w:rsidRPr="0044120D">
        <w:rPr>
          <w:rFonts w:cs="Times New Roman"/>
          <w:b/>
          <w:bCs/>
          <w:i w:val="0"/>
          <w:iCs w:val="0"/>
          <w:color w:val="auto"/>
          <w:sz w:val="28"/>
          <w:szCs w:val="28"/>
        </w:rPr>
        <w:fldChar w:fldCharType="end"/>
      </w:r>
      <w:r w:rsidRPr="0044120D">
        <w:rPr>
          <w:rFonts w:cs="Times New Roman"/>
          <w:i w:val="0"/>
          <w:iCs w:val="0"/>
          <w:color w:val="auto"/>
          <w:sz w:val="28"/>
          <w:szCs w:val="28"/>
        </w:rPr>
        <w:t xml:space="preserve"> – Изменение земельного фонда Ставропольского края по категориям</w:t>
      </w:r>
    </w:p>
    <w:tbl>
      <w:tblPr>
        <w:tblStyle w:val="a9"/>
        <w:tblW w:w="9864" w:type="dxa"/>
        <w:jc w:val="center"/>
        <w:tblLook w:val="04A0" w:firstRow="1" w:lastRow="0" w:firstColumn="1" w:lastColumn="0" w:noHBand="0" w:noVBand="1"/>
      </w:tblPr>
      <w:tblGrid>
        <w:gridCol w:w="4422"/>
        <w:gridCol w:w="907"/>
        <w:gridCol w:w="907"/>
        <w:gridCol w:w="907"/>
        <w:gridCol w:w="907"/>
        <w:gridCol w:w="907"/>
        <w:gridCol w:w="907"/>
      </w:tblGrid>
      <w:tr w:rsidR="00D122FE" w:rsidRPr="002469FC" w14:paraId="7126A1BE" w14:textId="77777777" w:rsidTr="00075E8D">
        <w:trPr>
          <w:cantSplit/>
          <w:trHeight w:val="454"/>
          <w:jc w:val="center"/>
        </w:trPr>
        <w:tc>
          <w:tcPr>
            <w:tcW w:w="4422" w:type="dxa"/>
            <w:vMerge w:val="restart"/>
            <w:vAlign w:val="center"/>
          </w:tcPr>
          <w:p w14:paraId="1B505EAD"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Категория</w:t>
            </w:r>
          </w:p>
        </w:tc>
        <w:tc>
          <w:tcPr>
            <w:tcW w:w="1814" w:type="dxa"/>
            <w:gridSpan w:val="2"/>
            <w:vAlign w:val="center"/>
          </w:tcPr>
          <w:p w14:paraId="754CDD79"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2015 г.</w:t>
            </w:r>
          </w:p>
        </w:tc>
        <w:tc>
          <w:tcPr>
            <w:tcW w:w="1814" w:type="dxa"/>
            <w:gridSpan w:val="2"/>
            <w:vAlign w:val="center"/>
          </w:tcPr>
          <w:p w14:paraId="20D967DD"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2020 г.</w:t>
            </w:r>
          </w:p>
        </w:tc>
        <w:tc>
          <w:tcPr>
            <w:tcW w:w="1814" w:type="dxa"/>
            <w:gridSpan w:val="2"/>
            <w:vAlign w:val="center"/>
          </w:tcPr>
          <w:p w14:paraId="4F725B55" w14:textId="77777777" w:rsidR="00D122FE" w:rsidRPr="002469FC" w:rsidRDefault="00D122FE" w:rsidP="00CA4955">
            <w:pPr>
              <w:jc w:val="center"/>
              <w:rPr>
                <w:rFonts w:ascii="Times New Roman" w:hAnsi="Times New Roman" w:cs="Times New Roman"/>
                <w:b/>
                <w:bCs/>
              </w:rPr>
            </w:pPr>
            <w:r w:rsidRPr="002469FC">
              <w:rPr>
                <w:rFonts w:ascii="Times New Roman" w:hAnsi="Times New Roman" w:cs="Times New Roman"/>
                <w:b/>
                <w:bCs/>
              </w:rPr>
              <w:t>2025 г.</w:t>
            </w:r>
          </w:p>
        </w:tc>
      </w:tr>
      <w:tr w:rsidR="00D122FE" w:rsidRPr="002469FC" w14:paraId="3EAA16CF" w14:textId="77777777" w:rsidTr="00075E8D">
        <w:trPr>
          <w:cantSplit/>
          <w:trHeight w:val="1601"/>
          <w:jc w:val="center"/>
        </w:trPr>
        <w:tc>
          <w:tcPr>
            <w:tcW w:w="4422" w:type="dxa"/>
            <w:vMerge/>
          </w:tcPr>
          <w:p w14:paraId="7217FC5E" w14:textId="77777777" w:rsidR="00D122FE" w:rsidRPr="002469FC" w:rsidRDefault="00D122FE" w:rsidP="00CA4955">
            <w:pPr>
              <w:rPr>
                <w:rFonts w:ascii="Times New Roman" w:hAnsi="Times New Roman" w:cs="Times New Roman"/>
              </w:rPr>
            </w:pPr>
          </w:p>
        </w:tc>
        <w:tc>
          <w:tcPr>
            <w:tcW w:w="907" w:type="dxa"/>
            <w:textDirection w:val="btLr"/>
            <w:vAlign w:val="center"/>
          </w:tcPr>
          <w:p w14:paraId="1D399637" w14:textId="77777777" w:rsidR="00D122FE" w:rsidRPr="002469FC" w:rsidRDefault="00D122FE" w:rsidP="00CA4955">
            <w:pPr>
              <w:ind w:left="113" w:right="113"/>
              <w:jc w:val="center"/>
              <w:rPr>
                <w:rFonts w:ascii="Times New Roman" w:hAnsi="Times New Roman" w:cs="Times New Roman"/>
                <w:b/>
                <w:bCs/>
              </w:rPr>
            </w:pPr>
            <w:r w:rsidRPr="002469FC">
              <w:rPr>
                <w:rFonts w:ascii="Times New Roman" w:hAnsi="Times New Roman" w:cs="Times New Roman"/>
                <w:b/>
                <w:bCs/>
              </w:rPr>
              <w:t>площадь, тыс. га</w:t>
            </w:r>
          </w:p>
        </w:tc>
        <w:tc>
          <w:tcPr>
            <w:tcW w:w="907" w:type="dxa"/>
            <w:textDirection w:val="btLr"/>
            <w:vAlign w:val="center"/>
          </w:tcPr>
          <w:p w14:paraId="45447D65" w14:textId="77777777" w:rsidR="00D122FE" w:rsidRPr="002469FC" w:rsidRDefault="00D122FE" w:rsidP="00CA4955">
            <w:pPr>
              <w:ind w:left="113" w:right="113"/>
              <w:jc w:val="center"/>
              <w:rPr>
                <w:rFonts w:ascii="Times New Roman" w:hAnsi="Times New Roman" w:cs="Times New Roman"/>
                <w:b/>
                <w:bCs/>
              </w:rPr>
            </w:pPr>
            <w:r w:rsidRPr="002469FC">
              <w:rPr>
                <w:rFonts w:ascii="Times New Roman" w:hAnsi="Times New Roman" w:cs="Times New Roman"/>
                <w:b/>
                <w:bCs/>
              </w:rPr>
              <w:t>% от общей площади</w:t>
            </w:r>
          </w:p>
        </w:tc>
        <w:tc>
          <w:tcPr>
            <w:tcW w:w="907" w:type="dxa"/>
            <w:textDirection w:val="btLr"/>
            <w:vAlign w:val="center"/>
          </w:tcPr>
          <w:p w14:paraId="6F8B551E" w14:textId="77777777" w:rsidR="00D122FE" w:rsidRPr="002469FC" w:rsidRDefault="00D122FE" w:rsidP="00CA4955">
            <w:pPr>
              <w:ind w:left="113" w:right="113"/>
              <w:jc w:val="center"/>
              <w:rPr>
                <w:rFonts w:ascii="Times New Roman" w:hAnsi="Times New Roman" w:cs="Times New Roman"/>
                <w:b/>
                <w:bCs/>
              </w:rPr>
            </w:pPr>
            <w:r w:rsidRPr="002469FC">
              <w:rPr>
                <w:rFonts w:ascii="Times New Roman" w:hAnsi="Times New Roman" w:cs="Times New Roman"/>
                <w:b/>
                <w:bCs/>
              </w:rPr>
              <w:t>площадь, тыс. га</w:t>
            </w:r>
          </w:p>
        </w:tc>
        <w:tc>
          <w:tcPr>
            <w:tcW w:w="907" w:type="dxa"/>
            <w:textDirection w:val="btLr"/>
            <w:vAlign w:val="center"/>
          </w:tcPr>
          <w:p w14:paraId="4F4D6066" w14:textId="77777777" w:rsidR="00D122FE" w:rsidRPr="002469FC" w:rsidRDefault="00D122FE" w:rsidP="00CA4955">
            <w:pPr>
              <w:ind w:left="113" w:right="113"/>
              <w:jc w:val="center"/>
              <w:rPr>
                <w:rFonts w:ascii="Times New Roman" w:hAnsi="Times New Roman" w:cs="Times New Roman"/>
                <w:b/>
                <w:bCs/>
              </w:rPr>
            </w:pPr>
            <w:r w:rsidRPr="002469FC">
              <w:rPr>
                <w:rFonts w:ascii="Times New Roman" w:hAnsi="Times New Roman" w:cs="Times New Roman"/>
                <w:b/>
                <w:bCs/>
              </w:rPr>
              <w:t>% от общей площади</w:t>
            </w:r>
          </w:p>
        </w:tc>
        <w:tc>
          <w:tcPr>
            <w:tcW w:w="907" w:type="dxa"/>
            <w:textDirection w:val="btLr"/>
            <w:vAlign w:val="center"/>
          </w:tcPr>
          <w:p w14:paraId="667816AC" w14:textId="77777777" w:rsidR="00D122FE" w:rsidRPr="002469FC" w:rsidRDefault="00D122FE" w:rsidP="00CA4955">
            <w:pPr>
              <w:ind w:left="113" w:right="113"/>
              <w:jc w:val="center"/>
              <w:rPr>
                <w:rFonts w:ascii="Times New Roman" w:hAnsi="Times New Roman" w:cs="Times New Roman"/>
                <w:b/>
                <w:bCs/>
              </w:rPr>
            </w:pPr>
            <w:r w:rsidRPr="002469FC">
              <w:rPr>
                <w:rFonts w:ascii="Times New Roman" w:hAnsi="Times New Roman" w:cs="Times New Roman"/>
                <w:b/>
                <w:bCs/>
              </w:rPr>
              <w:t>площадь, тыс. га</w:t>
            </w:r>
          </w:p>
        </w:tc>
        <w:tc>
          <w:tcPr>
            <w:tcW w:w="907" w:type="dxa"/>
            <w:textDirection w:val="btLr"/>
            <w:vAlign w:val="center"/>
          </w:tcPr>
          <w:p w14:paraId="280ABAB9" w14:textId="77777777" w:rsidR="00D122FE" w:rsidRPr="002469FC" w:rsidRDefault="00D122FE" w:rsidP="00CA4955">
            <w:pPr>
              <w:ind w:left="113" w:right="113"/>
              <w:jc w:val="center"/>
              <w:rPr>
                <w:rFonts w:ascii="Times New Roman" w:hAnsi="Times New Roman" w:cs="Times New Roman"/>
                <w:b/>
                <w:bCs/>
              </w:rPr>
            </w:pPr>
            <w:r w:rsidRPr="002469FC">
              <w:rPr>
                <w:rFonts w:ascii="Times New Roman" w:hAnsi="Times New Roman" w:cs="Times New Roman"/>
                <w:b/>
                <w:bCs/>
              </w:rPr>
              <w:t>% от общей площади</w:t>
            </w:r>
          </w:p>
        </w:tc>
      </w:tr>
      <w:tr w:rsidR="00D122FE" w:rsidRPr="002469FC" w14:paraId="2687A389" w14:textId="77777777" w:rsidTr="00075E8D">
        <w:trPr>
          <w:trHeight w:val="454"/>
          <w:jc w:val="center"/>
        </w:trPr>
        <w:tc>
          <w:tcPr>
            <w:tcW w:w="4422" w:type="dxa"/>
            <w:vAlign w:val="center"/>
          </w:tcPr>
          <w:p w14:paraId="1E39E79B" w14:textId="77777777" w:rsidR="00D122FE" w:rsidRPr="002469FC" w:rsidRDefault="00D122FE" w:rsidP="00CA4955">
            <w:pPr>
              <w:jc w:val="center"/>
              <w:rPr>
                <w:rFonts w:ascii="Times New Roman" w:hAnsi="Times New Roman" w:cs="Times New Roman"/>
                <w:sz w:val="20"/>
                <w:szCs w:val="18"/>
              </w:rPr>
            </w:pPr>
            <w:r w:rsidRPr="002469FC">
              <w:rPr>
                <w:rFonts w:ascii="Times New Roman" w:hAnsi="Times New Roman" w:cs="Times New Roman"/>
                <w:sz w:val="20"/>
                <w:szCs w:val="18"/>
              </w:rPr>
              <w:t>1</w:t>
            </w:r>
          </w:p>
        </w:tc>
        <w:tc>
          <w:tcPr>
            <w:tcW w:w="907" w:type="dxa"/>
            <w:vAlign w:val="center"/>
          </w:tcPr>
          <w:p w14:paraId="2E76E812" w14:textId="77777777" w:rsidR="00D122FE" w:rsidRPr="002469FC" w:rsidRDefault="00D122FE" w:rsidP="00CA4955">
            <w:pPr>
              <w:jc w:val="center"/>
              <w:rPr>
                <w:rFonts w:ascii="Times New Roman" w:hAnsi="Times New Roman" w:cs="Times New Roman"/>
                <w:sz w:val="20"/>
                <w:szCs w:val="18"/>
              </w:rPr>
            </w:pPr>
            <w:r w:rsidRPr="002469FC">
              <w:rPr>
                <w:rFonts w:ascii="Times New Roman" w:hAnsi="Times New Roman" w:cs="Times New Roman"/>
                <w:sz w:val="20"/>
                <w:szCs w:val="18"/>
              </w:rPr>
              <w:t>2</w:t>
            </w:r>
          </w:p>
        </w:tc>
        <w:tc>
          <w:tcPr>
            <w:tcW w:w="907" w:type="dxa"/>
            <w:vAlign w:val="center"/>
          </w:tcPr>
          <w:p w14:paraId="22B1CE50" w14:textId="77777777" w:rsidR="00D122FE" w:rsidRPr="002469FC" w:rsidRDefault="00D122FE" w:rsidP="00CA4955">
            <w:pPr>
              <w:jc w:val="center"/>
              <w:rPr>
                <w:rFonts w:ascii="Times New Roman" w:hAnsi="Times New Roman" w:cs="Times New Roman"/>
                <w:sz w:val="20"/>
                <w:szCs w:val="18"/>
              </w:rPr>
            </w:pPr>
            <w:r w:rsidRPr="002469FC">
              <w:rPr>
                <w:rFonts w:ascii="Times New Roman" w:hAnsi="Times New Roman" w:cs="Times New Roman"/>
                <w:sz w:val="20"/>
                <w:szCs w:val="18"/>
              </w:rPr>
              <w:t>3</w:t>
            </w:r>
          </w:p>
        </w:tc>
        <w:tc>
          <w:tcPr>
            <w:tcW w:w="907" w:type="dxa"/>
            <w:vAlign w:val="center"/>
          </w:tcPr>
          <w:p w14:paraId="1A448963" w14:textId="77777777" w:rsidR="00D122FE" w:rsidRPr="002469FC" w:rsidRDefault="00D122FE" w:rsidP="00CA4955">
            <w:pPr>
              <w:jc w:val="center"/>
              <w:rPr>
                <w:rFonts w:ascii="Times New Roman" w:hAnsi="Times New Roman" w:cs="Times New Roman"/>
                <w:sz w:val="20"/>
                <w:szCs w:val="18"/>
              </w:rPr>
            </w:pPr>
            <w:r w:rsidRPr="002469FC">
              <w:rPr>
                <w:rFonts w:ascii="Times New Roman" w:hAnsi="Times New Roman" w:cs="Times New Roman"/>
                <w:sz w:val="20"/>
                <w:szCs w:val="18"/>
              </w:rPr>
              <w:t>4</w:t>
            </w:r>
          </w:p>
        </w:tc>
        <w:tc>
          <w:tcPr>
            <w:tcW w:w="907" w:type="dxa"/>
            <w:vAlign w:val="center"/>
          </w:tcPr>
          <w:p w14:paraId="525768E4" w14:textId="77777777" w:rsidR="00D122FE" w:rsidRPr="002469FC" w:rsidRDefault="00D122FE" w:rsidP="00CA4955">
            <w:pPr>
              <w:jc w:val="center"/>
              <w:rPr>
                <w:rFonts w:ascii="Times New Roman" w:hAnsi="Times New Roman" w:cs="Times New Roman"/>
                <w:sz w:val="20"/>
                <w:szCs w:val="18"/>
              </w:rPr>
            </w:pPr>
            <w:r w:rsidRPr="002469FC">
              <w:rPr>
                <w:rFonts w:ascii="Times New Roman" w:hAnsi="Times New Roman" w:cs="Times New Roman"/>
                <w:sz w:val="20"/>
                <w:szCs w:val="18"/>
              </w:rPr>
              <w:t>5</w:t>
            </w:r>
          </w:p>
        </w:tc>
        <w:tc>
          <w:tcPr>
            <w:tcW w:w="907" w:type="dxa"/>
            <w:vAlign w:val="center"/>
          </w:tcPr>
          <w:p w14:paraId="7E5FC911" w14:textId="77777777" w:rsidR="00D122FE" w:rsidRPr="002469FC" w:rsidRDefault="00D122FE" w:rsidP="00CA4955">
            <w:pPr>
              <w:jc w:val="center"/>
              <w:rPr>
                <w:rFonts w:ascii="Times New Roman" w:hAnsi="Times New Roman" w:cs="Times New Roman"/>
                <w:sz w:val="20"/>
                <w:szCs w:val="18"/>
              </w:rPr>
            </w:pPr>
            <w:r w:rsidRPr="002469FC">
              <w:rPr>
                <w:rFonts w:ascii="Times New Roman" w:hAnsi="Times New Roman" w:cs="Times New Roman"/>
                <w:sz w:val="20"/>
                <w:szCs w:val="18"/>
              </w:rPr>
              <w:t>6</w:t>
            </w:r>
          </w:p>
        </w:tc>
        <w:tc>
          <w:tcPr>
            <w:tcW w:w="907" w:type="dxa"/>
            <w:vAlign w:val="center"/>
          </w:tcPr>
          <w:p w14:paraId="3BB19400" w14:textId="77777777" w:rsidR="00D122FE" w:rsidRPr="002469FC" w:rsidRDefault="00D122FE" w:rsidP="00CA4955">
            <w:pPr>
              <w:jc w:val="center"/>
              <w:rPr>
                <w:rFonts w:ascii="Times New Roman" w:hAnsi="Times New Roman" w:cs="Times New Roman"/>
                <w:sz w:val="20"/>
                <w:szCs w:val="18"/>
              </w:rPr>
            </w:pPr>
            <w:r w:rsidRPr="002469FC">
              <w:rPr>
                <w:rFonts w:ascii="Times New Roman" w:hAnsi="Times New Roman" w:cs="Times New Roman"/>
                <w:sz w:val="20"/>
                <w:szCs w:val="18"/>
              </w:rPr>
              <w:t>7</w:t>
            </w:r>
          </w:p>
        </w:tc>
      </w:tr>
      <w:tr w:rsidR="00D122FE" w:rsidRPr="002469FC" w14:paraId="17655D01" w14:textId="77777777" w:rsidTr="002469FC">
        <w:trPr>
          <w:trHeight w:val="454"/>
          <w:jc w:val="center"/>
        </w:trPr>
        <w:tc>
          <w:tcPr>
            <w:tcW w:w="4422" w:type="dxa"/>
            <w:vAlign w:val="center"/>
          </w:tcPr>
          <w:p w14:paraId="3C9988F3" w14:textId="77777777" w:rsidR="00D122FE" w:rsidRPr="002469FC" w:rsidRDefault="00D122FE" w:rsidP="002469FC">
            <w:pPr>
              <w:rPr>
                <w:rFonts w:ascii="Times New Roman" w:hAnsi="Times New Roman" w:cs="Times New Roman"/>
              </w:rPr>
            </w:pPr>
            <w:r w:rsidRPr="002469FC">
              <w:rPr>
                <w:rFonts w:ascii="Times New Roman" w:hAnsi="Times New Roman" w:cs="Times New Roman"/>
              </w:rPr>
              <w:t>Земли сельскохозяйственного назначения</w:t>
            </w:r>
          </w:p>
        </w:tc>
        <w:tc>
          <w:tcPr>
            <w:tcW w:w="907" w:type="dxa"/>
            <w:vAlign w:val="center"/>
          </w:tcPr>
          <w:p w14:paraId="6927A55F" w14:textId="77777777" w:rsidR="00D122FE" w:rsidRPr="002469FC" w:rsidRDefault="00D122FE" w:rsidP="002469FC">
            <w:pPr>
              <w:jc w:val="center"/>
              <w:rPr>
                <w:rFonts w:ascii="Times New Roman" w:hAnsi="Times New Roman" w:cs="Times New Roman"/>
              </w:rPr>
            </w:pPr>
          </w:p>
        </w:tc>
        <w:tc>
          <w:tcPr>
            <w:tcW w:w="907" w:type="dxa"/>
            <w:vAlign w:val="center"/>
          </w:tcPr>
          <w:p w14:paraId="31001836" w14:textId="77777777" w:rsidR="00D122FE" w:rsidRPr="002469FC" w:rsidRDefault="00D122FE" w:rsidP="002469FC">
            <w:pPr>
              <w:jc w:val="center"/>
              <w:rPr>
                <w:rFonts w:ascii="Times New Roman" w:hAnsi="Times New Roman" w:cs="Times New Roman"/>
              </w:rPr>
            </w:pPr>
          </w:p>
        </w:tc>
        <w:tc>
          <w:tcPr>
            <w:tcW w:w="907" w:type="dxa"/>
            <w:vAlign w:val="center"/>
          </w:tcPr>
          <w:p w14:paraId="6BAD9C44" w14:textId="77777777" w:rsidR="00D122FE" w:rsidRPr="002469FC" w:rsidRDefault="00D122FE" w:rsidP="002469FC">
            <w:pPr>
              <w:jc w:val="center"/>
              <w:rPr>
                <w:rFonts w:ascii="Times New Roman" w:hAnsi="Times New Roman" w:cs="Times New Roman"/>
              </w:rPr>
            </w:pPr>
          </w:p>
        </w:tc>
        <w:tc>
          <w:tcPr>
            <w:tcW w:w="907" w:type="dxa"/>
            <w:vAlign w:val="center"/>
          </w:tcPr>
          <w:p w14:paraId="7E50D5EF" w14:textId="77777777" w:rsidR="00D122FE" w:rsidRPr="002469FC" w:rsidRDefault="00D122FE" w:rsidP="002469FC">
            <w:pPr>
              <w:jc w:val="center"/>
              <w:rPr>
                <w:rFonts w:ascii="Times New Roman" w:hAnsi="Times New Roman" w:cs="Times New Roman"/>
              </w:rPr>
            </w:pPr>
          </w:p>
        </w:tc>
        <w:tc>
          <w:tcPr>
            <w:tcW w:w="907" w:type="dxa"/>
            <w:vAlign w:val="center"/>
          </w:tcPr>
          <w:p w14:paraId="7E2C2E20" w14:textId="77777777" w:rsidR="00D122FE" w:rsidRPr="002469FC" w:rsidRDefault="00D122FE" w:rsidP="002469FC">
            <w:pPr>
              <w:jc w:val="center"/>
              <w:rPr>
                <w:rFonts w:ascii="Times New Roman" w:hAnsi="Times New Roman" w:cs="Times New Roman"/>
              </w:rPr>
            </w:pPr>
          </w:p>
        </w:tc>
        <w:tc>
          <w:tcPr>
            <w:tcW w:w="907" w:type="dxa"/>
            <w:vAlign w:val="center"/>
          </w:tcPr>
          <w:p w14:paraId="7FF28F03" w14:textId="77777777" w:rsidR="00D122FE" w:rsidRPr="002469FC" w:rsidRDefault="00D122FE" w:rsidP="002469FC">
            <w:pPr>
              <w:jc w:val="center"/>
              <w:rPr>
                <w:rFonts w:ascii="Times New Roman" w:hAnsi="Times New Roman" w:cs="Times New Roman"/>
              </w:rPr>
            </w:pPr>
          </w:p>
        </w:tc>
      </w:tr>
      <w:tr w:rsidR="00D122FE" w:rsidRPr="002469FC" w14:paraId="5CE396F4" w14:textId="77777777" w:rsidTr="002469FC">
        <w:trPr>
          <w:trHeight w:val="454"/>
          <w:jc w:val="center"/>
        </w:trPr>
        <w:tc>
          <w:tcPr>
            <w:tcW w:w="4422" w:type="dxa"/>
            <w:vAlign w:val="center"/>
          </w:tcPr>
          <w:p w14:paraId="26ADAD08" w14:textId="77777777" w:rsidR="00D122FE" w:rsidRPr="002469FC" w:rsidRDefault="00D122FE" w:rsidP="002469FC">
            <w:pPr>
              <w:rPr>
                <w:rFonts w:ascii="Times New Roman" w:hAnsi="Times New Roman" w:cs="Times New Roman"/>
              </w:rPr>
            </w:pPr>
            <w:r w:rsidRPr="002469FC">
              <w:rPr>
                <w:rFonts w:ascii="Times New Roman" w:hAnsi="Times New Roman" w:cs="Times New Roman"/>
              </w:rPr>
              <w:t>Земли населенных пунктов</w:t>
            </w:r>
          </w:p>
        </w:tc>
        <w:tc>
          <w:tcPr>
            <w:tcW w:w="907" w:type="dxa"/>
            <w:vAlign w:val="center"/>
          </w:tcPr>
          <w:p w14:paraId="6FD3D230" w14:textId="77777777" w:rsidR="00D122FE" w:rsidRPr="002469FC" w:rsidRDefault="00D122FE" w:rsidP="002469FC">
            <w:pPr>
              <w:jc w:val="center"/>
              <w:rPr>
                <w:rFonts w:ascii="Times New Roman" w:hAnsi="Times New Roman" w:cs="Times New Roman"/>
              </w:rPr>
            </w:pPr>
          </w:p>
        </w:tc>
        <w:tc>
          <w:tcPr>
            <w:tcW w:w="907" w:type="dxa"/>
            <w:vAlign w:val="center"/>
          </w:tcPr>
          <w:p w14:paraId="2C3363D0" w14:textId="77777777" w:rsidR="00D122FE" w:rsidRPr="002469FC" w:rsidRDefault="00D122FE" w:rsidP="002469FC">
            <w:pPr>
              <w:jc w:val="center"/>
              <w:rPr>
                <w:rFonts w:ascii="Times New Roman" w:hAnsi="Times New Roman" w:cs="Times New Roman"/>
              </w:rPr>
            </w:pPr>
          </w:p>
        </w:tc>
        <w:tc>
          <w:tcPr>
            <w:tcW w:w="907" w:type="dxa"/>
            <w:vAlign w:val="center"/>
          </w:tcPr>
          <w:p w14:paraId="4A88FD73" w14:textId="77777777" w:rsidR="00D122FE" w:rsidRPr="002469FC" w:rsidRDefault="00D122FE" w:rsidP="002469FC">
            <w:pPr>
              <w:jc w:val="center"/>
              <w:rPr>
                <w:rFonts w:ascii="Times New Roman" w:hAnsi="Times New Roman" w:cs="Times New Roman"/>
              </w:rPr>
            </w:pPr>
          </w:p>
        </w:tc>
        <w:tc>
          <w:tcPr>
            <w:tcW w:w="907" w:type="dxa"/>
            <w:vAlign w:val="center"/>
          </w:tcPr>
          <w:p w14:paraId="04700B49" w14:textId="77777777" w:rsidR="00D122FE" w:rsidRPr="002469FC" w:rsidRDefault="00D122FE" w:rsidP="002469FC">
            <w:pPr>
              <w:jc w:val="center"/>
              <w:rPr>
                <w:rFonts w:ascii="Times New Roman" w:hAnsi="Times New Roman" w:cs="Times New Roman"/>
              </w:rPr>
            </w:pPr>
          </w:p>
        </w:tc>
        <w:tc>
          <w:tcPr>
            <w:tcW w:w="907" w:type="dxa"/>
            <w:vAlign w:val="center"/>
          </w:tcPr>
          <w:p w14:paraId="596D8F37" w14:textId="77777777" w:rsidR="00D122FE" w:rsidRPr="002469FC" w:rsidRDefault="00D122FE" w:rsidP="002469FC">
            <w:pPr>
              <w:jc w:val="center"/>
              <w:rPr>
                <w:rFonts w:ascii="Times New Roman" w:hAnsi="Times New Roman" w:cs="Times New Roman"/>
              </w:rPr>
            </w:pPr>
          </w:p>
        </w:tc>
        <w:tc>
          <w:tcPr>
            <w:tcW w:w="907" w:type="dxa"/>
            <w:vAlign w:val="center"/>
          </w:tcPr>
          <w:p w14:paraId="5B1C0473" w14:textId="77777777" w:rsidR="00D122FE" w:rsidRPr="002469FC" w:rsidRDefault="00D122FE" w:rsidP="002469FC">
            <w:pPr>
              <w:jc w:val="center"/>
              <w:rPr>
                <w:rFonts w:ascii="Times New Roman" w:hAnsi="Times New Roman" w:cs="Times New Roman"/>
              </w:rPr>
            </w:pPr>
          </w:p>
        </w:tc>
      </w:tr>
      <w:tr w:rsidR="00D122FE" w:rsidRPr="002469FC" w14:paraId="3FCA48AD" w14:textId="77777777" w:rsidTr="002469FC">
        <w:trPr>
          <w:trHeight w:val="454"/>
          <w:jc w:val="center"/>
        </w:trPr>
        <w:tc>
          <w:tcPr>
            <w:tcW w:w="4422" w:type="dxa"/>
            <w:vAlign w:val="center"/>
          </w:tcPr>
          <w:p w14:paraId="2222ED0D" w14:textId="77777777" w:rsidR="00D122FE" w:rsidRPr="002469FC" w:rsidRDefault="00D122FE" w:rsidP="002469FC">
            <w:pPr>
              <w:rPr>
                <w:rFonts w:ascii="Times New Roman" w:hAnsi="Times New Roman" w:cs="Times New Roman"/>
              </w:rPr>
            </w:pPr>
            <w:r w:rsidRPr="002469FC">
              <w:rPr>
                <w:rFonts w:ascii="Times New Roman" w:hAnsi="Times New Roman" w:cs="Times New Roman"/>
              </w:rPr>
              <w:t>Земли промышленности и иного специального назначения</w:t>
            </w:r>
          </w:p>
        </w:tc>
        <w:tc>
          <w:tcPr>
            <w:tcW w:w="907" w:type="dxa"/>
            <w:vAlign w:val="center"/>
          </w:tcPr>
          <w:p w14:paraId="30ECE078" w14:textId="77777777" w:rsidR="00D122FE" w:rsidRPr="002469FC" w:rsidRDefault="00D122FE" w:rsidP="002469FC">
            <w:pPr>
              <w:jc w:val="center"/>
              <w:rPr>
                <w:rFonts w:ascii="Times New Roman" w:hAnsi="Times New Roman" w:cs="Times New Roman"/>
              </w:rPr>
            </w:pPr>
          </w:p>
        </w:tc>
        <w:tc>
          <w:tcPr>
            <w:tcW w:w="907" w:type="dxa"/>
            <w:vAlign w:val="center"/>
          </w:tcPr>
          <w:p w14:paraId="0A6C1FC8" w14:textId="77777777" w:rsidR="00D122FE" w:rsidRPr="002469FC" w:rsidRDefault="00D122FE" w:rsidP="002469FC">
            <w:pPr>
              <w:jc w:val="center"/>
              <w:rPr>
                <w:rFonts w:ascii="Times New Roman" w:hAnsi="Times New Roman" w:cs="Times New Roman"/>
              </w:rPr>
            </w:pPr>
          </w:p>
        </w:tc>
        <w:tc>
          <w:tcPr>
            <w:tcW w:w="907" w:type="dxa"/>
            <w:vAlign w:val="center"/>
          </w:tcPr>
          <w:p w14:paraId="710BFA5E" w14:textId="77777777" w:rsidR="00D122FE" w:rsidRPr="002469FC" w:rsidRDefault="00D122FE" w:rsidP="002469FC">
            <w:pPr>
              <w:jc w:val="center"/>
              <w:rPr>
                <w:rFonts w:ascii="Times New Roman" w:hAnsi="Times New Roman" w:cs="Times New Roman"/>
              </w:rPr>
            </w:pPr>
          </w:p>
        </w:tc>
        <w:tc>
          <w:tcPr>
            <w:tcW w:w="907" w:type="dxa"/>
            <w:vAlign w:val="center"/>
          </w:tcPr>
          <w:p w14:paraId="7390E99F" w14:textId="77777777" w:rsidR="00D122FE" w:rsidRPr="002469FC" w:rsidRDefault="00D122FE" w:rsidP="002469FC">
            <w:pPr>
              <w:jc w:val="center"/>
              <w:rPr>
                <w:rFonts w:ascii="Times New Roman" w:hAnsi="Times New Roman" w:cs="Times New Roman"/>
              </w:rPr>
            </w:pPr>
          </w:p>
        </w:tc>
        <w:tc>
          <w:tcPr>
            <w:tcW w:w="907" w:type="dxa"/>
            <w:vAlign w:val="center"/>
          </w:tcPr>
          <w:p w14:paraId="195F742C" w14:textId="77777777" w:rsidR="00D122FE" w:rsidRPr="002469FC" w:rsidRDefault="00D122FE" w:rsidP="002469FC">
            <w:pPr>
              <w:jc w:val="center"/>
              <w:rPr>
                <w:rFonts w:ascii="Times New Roman" w:hAnsi="Times New Roman" w:cs="Times New Roman"/>
              </w:rPr>
            </w:pPr>
          </w:p>
        </w:tc>
        <w:tc>
          <w:tcPr>
            <w:tcW w:w="907" w:type="dxa"/>
            <w:vAlign w:val="center"/>
          </w:tcPr>
          <w:p w14:paraId="7DF875C0" w14:textId="77777777" w:rsidR="00D122FE" w:rsidRPr="002469FC" w:rsidRDefault="00D122FE" w:rsidP="002469FC">
            <w:pPr>
              <w:jc w:val="center"/>
              <w:rPr>
                <w:rFonts w:ascii="Times New Roman" w:hAnsi="Times New Roman" w:cs="Times New Roman"/>
              </w:rPr>
            </w:pPr>
          </w:p>
        </w:tc>
      </w:tr>
      <w:tr w:rsidR="00D122FE" w:rsidRPr="002469FC" w14:paraId="23B1ACF7" w14:textId="77777777" w:rsidTr="002469FC">
        <w:trPr>
          <w:trHeight w:val="454"/>
          <w:jc w:val="center"/>
        </w:trPr>
        <w:tc>
          <w:tcPr>
            <w:tcW w:w="4422" w:type="dxa"/>
            <w:vAlign w:val="center"/>
          </w:tcPr>
          <w:p w14:paraId="4E52ED7D" w14:textId="77777777" w:rsidR="00D122FE" w:rsidRPr="002469FC" w:rsidRDefault="00D122FE" w:rsidP="002469FC">
            <w:pPr>
              <w:rPr>
                <w:rFonts w:ascii="Times New Roman" w:hAnsi="Times New Roman" w:cs="Times New Roman"/>
              </w:rPr>
            </w:pPr>
            <w:r w:rsidRPr="002469FC">
              <w:rPr>
                <w:rFonts w:ascii="Times New Roman" w:hAnsi="Times New Roman" w:cs="Times New Roman"/>
              </w:rPr>
              <w:t>Земли особо охраняемых территорий и объектов</w:t>
            </w:r>
          </w:p>
        </w:tc>
        <w:tc>
          <w:tcPr>
            <w:tcW w:w="907" w:type="dxa"/>
            <w:vAlign w:val="center"/>
          </w:tcPr>
          <w:p w14:paraId="5E6DA9AD" w14:textId="77777777" w:rsidR="00D122FE" w:rsidRPr="002469FC" w:rsidRDefault="00D122FE" w:rsidP="002469FC">
            <w:pPr>
              <w:jc w:val="center"/>
              <w:rPr>
                <w:rFonts w:ascii="Times New Roman" w:hAnsi="Times New Roman" w:cs="Times New Roman"/>
              </w:rPr>
            </w:pPr>
          </w:p>
        </w:tc>
        <w:tc>
          <w:tcPr>
            <w:tcW w:w="907" w:type="dxa"/>
            <w:vAlign w:val="center"/>
          </w:tcPr>
          <w:p w14:paraId="301346D0" w14:textId="77777777" w:rsidR="00D122FE" w:rsidRPr="002469FC" w:rsidRDefault="00D122FE" w:rsidP="002469FC">
            <w:pPr>
              <w:jc w:val="center"/>
              <w:rPr>
                <w:rFonts w:ascii="Times New Roman" w:hAnsi="Times New Roman" w:cs="Times New Roman"/>
              </w:rPr>
            </w:pPr>
          </w:p>
        </w:tc>
        <w:tc>
          <w:tcPr>
            <w:tcW w:w="907" w:type="dxa"/>
            <w:vAlign w:val="center"/>
          </w:tcPr>
          <w:p w14:paraId="6E9061CA" w14:textId="77777777" w:rsidR="00D122FE" w:rsidRPr="002469FC" w:rsidRDefault="00D122FE" w:rsidP="002469FC">
            <w:pPr>
              <w:jc w:val="center"/>
              <w:rPr>
                <w:rFonts w:ascii="Times New Roman" w:hAnsi="Times New Roman" w:cs="Times New Roman"/>
              </w:rPr>
            </w:pPr>
          </w:p>
        </w:tc>
        <w:tc>
          <w:tcPr>
            <w:tcW w:w="907" w:type="dxa"/>
            <w:vAlign w:val="center"/>
          </w:tcPr>
          <w:p w14:paraId="3404867C" w14:textId="77777777" w:rsidR="00D122FE" w:rsidRPr="002469FC" w:rsidRDefault="00D122FE" w:rsidP="002469FC">
            <w:pPr>
              <w:jc w:val="center"/>
              <w:rPr>
                <w:rFonts w:ascii="Times New Roman" w:hAnsi="Times New Roman" w:cs="Times New Roman"/>
              </w:rPr>
            </w:pPr>
          </w:p>
        </w:tc>
        <w:tc>
          <w:tcPr>
            <w:tcW w:w="907" w:type="dxa"/>
            <w:vAlign w:val="center"/>
          </w:tcPr>
          <w:p w14:paraId="2CA7FF84" w14:textId="77777777" w:rsidR="00D122FE" w:rsidRPr="002469FC" w:rsidRDefault="00D122FE" w:rsidP="002469FC">
            <w:pPr>
              <w:jc w:val="center"/>
              <w:rPr>
                <w:rFonts w:ascii="Times New Roman" w:hAnsi="Times New Roman" w:cs="Times New Roman"/>
              </w:rPr>
            </w:pPr>
          </w:p>
        </w:tc>
        <w:tc>
          <w:tcPr>
            <w:tcW w:w="907" w:type="dxa"/>
            <w:vAlign w:val="center"/>
          </w:tcPr>
          <w:p w14:paraId="440234D5" w14:textId="77777777" w:rsidR="00D122FE" w:rsidRPr="002469FC" w:rsidRDefault="00D122FE" w:rsidP="002469FC">
            <w:pPr>
              <w:jc w:val="center"/>
              <w:rPr>
                <w:rFonts w:ascii="Times New Roman" w:hAnsi="Times New Roman" w:cs="Times New Roman"/>
              </w:rPr>
            </w:pPr>
          </w:p>
        </w:tc>
      </w:tr>
      <w:tr w:rsidR="00D122FE" w:rsidRPr="002469FC" w14:paraId="6E909570" w14:textId="77777777" w:rsidTr="002469FC">
        <w:trPr>
          <w:trHeight w:val="454"/>
          <w:jc w:val="center"/>
        </w:trPr>
        <w:tc>
          <w:tcPr>
            <w:tcW w:w="4422" w:type="dxa"/>
            <w:vAlign w:val="center"/>
          </w:tcPr>
          <w:p w14:paraId="7245548C" w14:textId="77777777" w:rsidR="00D122FE" w:rsidRPr="002469FC" w:rsidRDefault="00D122FE" w:rsidP="002469FC">
            <w:pPr>
              <w:rPr>
                <w:rFonts w:ascii="Times New Roman" w:hAnsi="Times New Roman" w:cs="Times New Roman"/>
              </w:rPr>
            </w:pPr>
            <w:r w:rsidRPr="002469FC">
              <w:rPr>
                <w:rFonts w:ascii="Times New Roman" w:hAnsi="Times New Roman" w:cs="Times New Roman"/>
              </w:rPr>
              <w:t>Земли лесного фонда</w:t>
            </w:r>
          </w:p>
        </w:tc>
        <w:tc>
          <w:tcPr>
            <w:tcW w:w="907" w:type="dxa"/>
            <w:vAlign w:val="center"/>
          </w:tcPr>
          <w:p w14:paraId="68C97060" w14:textId="77777777" w:rsidR="00D122FE" w:rsidRPr="002469FC" w:rsidRDefault="00D122FE" w:rsidP="002469FC">
            <w:pPr>
              <w:jc w:val="center"/>
              <w:rPr>
                <w:rFonts w:ascii="Times New Roman" w:hAnsi="Times New Roman" w:cs="Times New Roman"/>
              </w:rPr>
            </w:pPr>
          </w:p>
        </w:tc>
        <w:tc>
          <w:tcPr>
            <w:tcW w:w="907" w:type="dxa"/>
            <w:vAlign w:val="center"/>
          </w:tcPr>
          <w:p w14:paraId="12E8F3E9" w14:textId="77777777" w:rsidR="00D122FE" w:rsidRPr="002469FC" w:rsidRDefault="00D122FE" w:rsidP="002469FC">
            <w:pPr>
              <w:jc w:val="center"/>
              <w:rPr>
                <w:rFonts w:ascii="Times New Roman" w:hAnsi="Times New Roman" w:cs="Times New Roman"/>
              </w:rPr>
            </w:pPr>
          </w:p>
        </w:tc>
        <w:tc>
          <w:tcPr>
            <w:tcW w:w="907" w:type="dxa"/>
            <w:vAlign w:val="center"/>
          </w:tcPr>
          <w:p w14:paraId="0DE1EDBE" w14:textId="77777777" w:rsidR="00D122FE" w:rsidRPr="002469FC" w:rsidRDefault="00D122FE" w:rsidP="002469FC">
            <w:pPr>
              <w:jc w:val="center"/>
              <w:rPr>
                <w:rFonts w:ascii="Times New Roman" w:hAnsi="Times New Roman" w:cs="Times New Roman"/>
              </w:rPr>
            </w:pPr>
          </w:p>
        </w:tc>
        <w:tc>
          <w:tcPr>
            <w:tcW w:w="907" w:type="dxa"/>
            <w:vAlign w:val="center"/>
          </w:tcPr>
          <w:p w14:paraId="2F6A3910" w14:textId="77777777" w:rsidR="00D122FE" w:rsidRPr="002469FC" w:rsidRDefault="00D122FE" w:rsidP="002469FC">
            <w:pPr>
              <w:jc w:val="center"/>
              <w:rPr>
                <w:rFonts w:ascii="Times New Roman" w:hAnsi="Times New Roman" w:cs="Times New Roman"/>
              </w:rPr>
            </w:pPr>
          </w:p>
        </w:tc>
        <w:tc>
          <w:tcPr>
            <w:tcW w:w="907" w:type="dxa"/>
            <w:vAlign w:val="center"/>
          </w:tcPr>
          <w:p w14:paraId="191BE6A5" w14:textId="77777777" w:rsidR="00D122FE" w:rsidRPr="002469FC" w:rsidRDefault="00D122FE" w:rsidP="002469FC">
            <w:pPr>
              <w:jc w:val="center"/>
              <w:rPr>
                <w:rFonts w:ascii="Times New Roman" w:hAnsi="Times New Roman" w:cs="Times New Roman"/>
              </w:rPr>
            </w:pPr>
          </w:p>
        </w:tc>
        <w:tc>
          <w:tcPr>
            <w:tcW w:w="907" w:type="dxa"/>
            <w:vAlign w:val="center"/>
          </w:tcPr>
          <w:p w14:paraId="5E6BF486" w14:textId="77777777" w:rsidR="00D122FE" w:rsidRPr="002469FC" w:rsidRDefault="00D122FE" w:rsidP="002469FC">
            <w:pPr>
              <w:jc w:val="center"/>
              <w:rPr>
                <w:rFonts w:ascii="Times New Roman" w:hAnsi="Times New Roman" w:cs="Times New Roman"/>
              </w:rPr>
            </w:pPr>
          </w:p>
        </w:tc>
      </w:tr>
      <w:tr w:rsidR="00D122FE" w:rsidRPr="002469FC" w14:paraId="325C348B" w14:textId="77777777" w:rsidTr="002469FC">
        <w:trPr>
          <w:trHeight w:val="454"/>
          <w:jc w:val="center"/>
        </w:trPr>
        <w:tc>
          <w:tcPr>
            <w:tcW w:w="4422" w:type="dxa"/>
            <w:vAlign w:val="center"/>
          </w:tcPr>
          <w:p w14:paraId="3BC1E4F2" w14:textId="77777777" w:rsidR="00D122FE" w:rsidRPr="002469FC" w:rsidRDefault="00D122FE" w:rsidP="002469FC">
            <w:pPr>
              <w:rPr>
                <w:rFonts w:ascii="Times New Roman" w:hAnsi="Times New Roman" w:cs="Times New Roman"/>
              </w:rPr>
            </w:pPr>
            <w:r w:rsidRPr="002469FC">
              <w:rPr>
                <w:rFonts w:ascii="Times New Roman" w:hAnsi="Times New Roman" w:cs="Times New Roman"/>
              </w:rPr>
              <w:t>Земли водного фонда</w:t>
            </w:r>
          </w:p>
        </w:tc>
        <w:tc>
          <w:tcPr>
            <w:tcW w:w="907" w:type="dxa"/>
            <w:vAlign w:val="center"/>
          </w:tcPr>
          <w:p w14:paraId="1878EA1D" w14:textId="77777777" w:rsidR="00D122FE" w:rsidRPr="002469FC" w:rsidRDefault="00D122FE" w:rsidP="002469FC">
            <w:pPr>
              <w:jc w:val="center"/>
              <w:rPr>
                <w:rFonts w:ascii="Times New Roman" w:hAnsi="Times New Roman" w:cs="Times New Roman"/>
              </w:rPr>
            </w:pPr>
          </w:p>
        </w:tc>
        <w:tc>
          <w:tcPr>
            <w:tcW w:w="907" w:type="dxa"/>
            <w:vAlign w:val="center"/>
          </w:tcPr>
          <w:p w14:paraId="71BA17F9" w14:textId="77777777" w:rsidR="00D122FE" w:rsidRPr="002469FC" w:rsidRDefault="00D122FE" w:rsidP="002469FC">
            <w:pPr>
              <w:jc w:val="center"/>
              <w:rPr>
                <w:rFonts w:ascii="Times New Roman" w:hAnsi="Times New Roman" w:cs="Times New Roman"/>
              </w:rPr>
            </w:pPr>
          </w:p>
        </w:tc>
        <w:tc>
          <w:tcPr>
            <w:tcW w:w="907" w:type="dxa"/>
            <w:vAlign w:val="center"/>
          </w:tcPr>
          <w:p w14:paraId="0B36A991" w14:textId="77777777" w:rsidR="00D122FE" w:rsidRPr="002469FC" w:rsidRDefault="00D122FE" w:rsidP="002469FC">
            <w:pPr>
              <w:jc w:val="center"/>
              <w:rPr>
                <w:rFonts w:ascii="Times New Roman" w:hAnsi="Times New Roman" w:cs="Times New Roman"/>
              </w:rPr>
            </w:pPr>
          </w:p>
        </w:tc>
        <w:tc>
          <w:tcPr>
            <w:tcW w:w="907" w:type="dxa"/>
            <w:vAlign w:val="center"/>
          </w:tcPr>
          <w:p w14:paraId="4B13C7C3" w14:textId="77777777" w:rsidR="00D122FE" w:rsidRPr="002469FC" w:rsidRDefault="00D122FE" w:rsidP="002469FC">
            <w:pPr>
              <w:jc w:val="center"/>
              <w:rPr>
                <w:rFonts w:ascii="Times New Roman" w:hAnsi="Times New Roman" w:cs="Times New Roman"/>
              </w:rPr>
            </w:pPr>
          </w:p>
        </w:tc>
        <w:tc>
          <w:tcPr>
            <w:tcW w:w="907" w:type="dxa"/>
            <w:vAlign w:val="center"/>
          </w:tcPr>
          <w:p w14:paraId="50E3647F" w14:textId="77777777" w:rsidR="00D122FE" w:rsidRPr="002469FC" w:rsidRDefault="00D122FE" w:rsidP="002469FC">
            <w:pPr>
              <w:jc w:val="center"/>
              <w:rPr>
                <w:rFonts w:ascii="Times New Roman" w:hAnsi="Times New Roman" w:cs="Times New Roman"/>
              </w:rPr>
            </w:pPr>
          </w:p>
        </w:tc>
        <w:tc>
          <w:tcPr>
            <w:tcW w:w="907" w:type="dxa"/>
            <w:vAlign w:val="center"/>
          </w:tcPr>
          <w:p w14:paraId="3E93421D" w14:textId="77777777" w:rsidR="00D122FE" w:rsidRPr="002469FC" w:rsidRDefault="00D122FE" w:rsidP="002469FC">
            <w:pPr>
              <w:jc w:val="center"/>
              <w:rPr>
                <w:rFonts w:ascii="Times New Roman" w:hAnsi="Times New Roman" w:cs="Times New Roman"/>
              </w:rPr>
            </w:pPr>
          </w:p>
        </w:tc>
      </w:tr>
      <w:tr w:rsidR="00D122FE" w:rsidRPr="002469FC" w14:paraId="4C6184D6" w14:textId="77777777" w:rsidTr="002469FC">
        <w:trPr>
          <w:trHeight w:val="454"/>
          <w:jc w:val="center"/>
        </w:trPr>
        <w:tc>
          <w:tcPr>
            <w:tcW w:w="4422" w:type="dxa"/>
            <w:vAlign w:val="center"/>
          </w:tcPr>
          <w:p w14:paraId="16588274" w14:textId="77777777" w:rsidR="00D122FE" w:rsidRPr="002469FC" w:rsidRDefault="00D122FE" w:rsidP="002469FC">
            <w:pPr>
              <w:rPr>
                <w:rFonts w:ascii="Times New Roman" w:hAnsi="Times New Roman" w:cs="Times New Roman"/>
              </w:rPr>
            </w:pPr>
            <w:r w:rsidRPr="002469FC">
              <w:rPr>
                <w:rFonts w:ascii="Times New Roman" w:hAnsi="Times New Roman" w:cs="Times New Roman"/>
              </w:rPr>
              <w:t>Земли запаса</w:t>
            </w:r>
          </w:p>
        </w:tc>
        <w:tc>
          <w:tcPr>
            <w:tcW w:w="907" w:type="dxa"/>
            <w:vAlign w:val="center"/>
          </w:tcPr>
          <w:p w14:paraId="5C915A54" w14:textId="77777777" w:rsidR="00D122FE" w:rsidRPr="002469FC" w:rsidRDefault="00D122FE" w:rsidP="002469FC">
            <w:pPr>
              <w:jc w:val="center"/>
              <w:rPr>
                <w:rFonts w:ascii="Times New Roman" w:hAnsi="Times New Roman" w:cs="Times New Roman"/>
              </w:rPr>
            </w:pPr>
          </w:p>
        </w:tc>
        <w:tc>
          <w:tcPr>
            <w:tcW w:w="907" w:type="dxa"/>
            <w:vAlign w:val="center"/>
          </w:tcPr>
          <w:p w14:paraId="4F433F93" w14:textId="77777777" w:rsidR="00D122FE" w:rsidRPr="002469FC" w:rsidRDefault="00D122FE" w:rsidP="002469FC">
            <w:pPr>
              <w:jc w:val="center"/>
              <w:rPr>
                <w:rFonts w:ascii="Times New Roman" w:hAnsi="Times New Roman" w:cs="Times New Roman"/>
              </w:rPr>
            </w:pPr>
          </w:p>
        </w:tc>
        <w:tc>
          <w:tcPr>
            <w:tcW w:w="907" w:type="dxa"/>
            <w:vAlign w:val="center"/>
          </w:tcPr>
          <w:p w14:paraId="61EADC4B" w14:textId="77777777" w:rsidR="00D122FE" w:rsidRPr="002469FC" w:rsidRDefault="00D122FE" w:rsidP="002469FC">
            <w:pPr>
              <w:jc w:val="center"/>
              <w:rPr>
                <w:rFonts w:ascii="Times New Roman" w:hAnsi="Times New Roman" w:cs="Times New Roman"/>
              </w:rPr>
            </w:pPr>
          </w:p>
        </w:tc>
        <w:tc>
          <w:tcPr>
            <w:tcW w:w="907" w:type="dxa"/>
            <w:vAlign w:val="center"/>
          </w:tcPr>
          <w:p w14:paraId="0A1206AF" w14:textId="77777777" w:rsidR="00D122FE" w:rsidRPr="002469FC" w:rsidRDefault="00D122FE" w:rsidP="002469FC">
            <w:pPr>
              <w:jc w:val="center"/>
              <w:rPr>
                <w:rFonts w:ascii="Times New Roman" w:hAnsi="Times New Roman" w:cs="Times New Roman"/>
              </w:rPr>
            </w:pPr>
          </w:p>
        </w:tc>
        <w:tc>
          <w:tcPr>
            <w:tcW w:w="907" w:type="dxa"/>
            <w:vAlign w:val="center"/>
          </w:tcPr>
          <w:p w14:paraId="70972E74" w14:textId="77777777" w:rsidR="00D122FE" w:rsidRPr="002469FC" w:rsidRDefault="00D122FE" w:rsidP="002469FC">
            <w:pPr>
              <w:jc w:val="center"/>
              <w:rPr>
                <w:rFonts w:ascii="Times New Roman" w:hAnsi="Times New Roman" w:cs="Times New Roman"/>
              </w:rPr>
            </w:pPr>
          </w:p>
        </w:tc>
        <w:tc>
          <w:tcPr>
            <w:tcW w:w="907" w:type="dxa"/>
            <w:vAlign w:val="center"/>
          </w:tcPr>
          <w:p w14:paraId="72DE11E5" w14:textId="77777777" w:rsidR="00D122FE" w:rsidRPr="002469FC" w:rsidRDefault="00D122FE" w:rsidP="002469FC">
            <w:pPr>
              <w:jc w:val="center"/>
              <w:rPr>
                <w:rFonts w:ascii="Times New Roman" w:hAnsi="Times New Roman" w:cs="Times New Roman"/>
              </w:rPr>
            </w:pPr>
          </w:p>
        </w:tc>
      </w:tr>
      <w:tr w:rsidR="00D122FE" w:rsidRPr="002469FC" w14:paraId="66FAF9E2" w14:textId="77777777" w:rsidTr="002469FC">
        <w:trPr>
          <w:trHeight w:val="454"/>
          <w:jc w:val="center"/>
        </w:trPr>
        <w:tc>
          <w:tcPr>
            <w:tcW w:w="4422" w:type="dxa"/>
            <w:vAlign w:val="center"/>
          </w:tcPr>
          <w:p w14:paraId="5431EF51" w14:textId="77777777" w:rsidR="00D122FE" w:rsidRPr="002469FC" w:rsidRDefault="00D122FE" w:rsidP="002469FC">
            <w:pPr>
              <w:jc w:val="right"/>
              <w:rPr>
                <w:rFonts w:ascii="Times New Roman" w:hAnsi="Times New Roman" w:cs="Times New Roman"/>
              </w:rPr>
            </w:pPr>
            <w:r w:rsidRPr="002469FC">
              <w:rPr>
                <w:rFonts w:ascii="Times New Roman" w:hAnsi="Times New Roman" w:cs="Times New Roman"/>
              </w:rPr>
              <w:t>Итого:</w:t>
            </w:r>
          </w:p>
        </w:tc>
        <w:tc>
          <w:tcPr>
            <w:tcW w:w="907" w:type="dxa"/>
            <w:vAlign w:val="center"/>
          </w:tcPr>
          <w:p w14:paraId="1AB6CDA5" w14:textId="77777777" w:rsidR="00D122FE" w:rsidRPr="002469FC" w:rsidRDefault="00D122FE" w:rsidP="002469FC">
            <w:pPr>
              <w:jc w:val="center"/>
              <w:rPr>
                <w:rFonts w:ascii="Times New Roman" w:hAnsi="Times New Roman" w:cs="Times New Roman"/>
              </w:rPr>
            </w:pPr>
          </w:p>
        </w:tc>
        <w:tc>
          <w:tcPr>
            <w:tcW w:w="907" w:type="dxa"/>
            <w:vAlign w:val="center"/>
          </w:tcPr>
          <w:p w14:paraId="71FBF6E6" w14:textId="77777777" w:rsidR="00D122FE" w:rsidRPr="002469FC" w:rsidRDefault="00D122FE" w:rsidP="002469FC">
            <w:pPr>
              <w:jc w:val="center"/>
              <w:rPr>
                <w:rFonts w:ascii="Times New Roman" w:hAnsi="Times New Roman" w:cs="Times New Roman"/>
              </w:rPr>
            </w:pPr>
          </w:p>
        </w:tc>
        <w:tc>
          <w:tcPr>
            <w:tcW w:w="907" w:type="dxa"/>
            <w:vAlign w:val="center"/>
          </w:tcPr>
          <w:p w14:paraId="6A3BCC17" w14:textId="77777777" w:rsidR="00D122FE" w:rsidRPr="002469FC" w:rsidRDefault="00D122FE" w:rsidP="002469FC">
            <w:pPr>
              <w:jc w:val="center"/>
              <w:rPr>
                <w:rFonts w:ascii="Times New Roman" w:hAnsi="Times New Roman" w:cs="Times New Roman"/>
              </w:rPr>
            </w:pPr>
          </w:p>
        </w:tc>
        <w:tc>
          <w:tcPr>
            <w:tcW w:w="907" w:type="dxa"/>
            <w:vAlign w:val="center"/>
          </w:tcPr>
          <w:p w14:paraId="131175FC" w14:textId="77777777" w:rsidR="00D122FE" w:rsidRPr="002469FC" w:rsidRDefault="00D122FE" w:rsidP="002469FC">
            <w:pPr>
              <w:jc w:val="center"/>
              <w:rPr>
                <w:rFonts w:ascii="Times New Roman" w:hAnsi="Times New Roman" w:cs="Times New Roman"/>
              </w:rPr>
            </w:pPr>
          </w:p>
        </w:tc>
        <w:tc>
          <w:tcPr>
            <w:tcW w:w="907" w:type="dxa"/>
            <w:vAlign w:val="center"/>
          </w:tcPr>
          <w:p w14:paraId="1FE8000B" w14:textId="77777777" w:rsidR="00D122FE" w:rsidRPr="002469FC" w:rsidRDefault="00D122FE" w:rsidP="002469FC">
            <w:pPr>
              <w:jc w:val="center"/>
              <w:rPr>
                <w:rFonts w:ascii="Times New Roman" w:hAnsi="Times New Roman" w:cs="Times New Roman"/>
              </w:rPr>
            </w:pPr>
          </w:p>
        </w:tc>
        <w:tc>
          <w:tcPr>
            <w:tcW w:w="907" w:type="dxa"/>
            <w:vAlign w:val="center"/>
          </w:tcPr>
          <w:p w14:paraId="22566204" w14:textId="77777777" w:rsidR="00D122FE" w:rsidRPr="002469FC" w:rsidRDefault="00D122FE" w:rsidP="002469FC">
            <w:pPr>
              <w:jc w:val="center"/>
              <w:rPr>
                <w:rFonts w:ascii="Times New Roman" w:hAnsi="Times New Roman" w:cs="Times New Roman"/>
              </w:rPr>
            </w:pPr>
          </w:p>
        </w:tc>
      </w:tr>
    </w:tbl>
    <w:p w14:paraId="0E05F458" w14:textId="77777777" w:rsidR="00F5629A" w:rsidRPr="00F5629A" w:rsidRDefault="00F5629A">
      <w:pPr>
        <w:rPr>
          <w:rFonts w:cs="Times New Roman"/>
          <w:b/>
          <w:bCs/>
          <w:szCs w:val="28"/>
        </w:rPr>
      </w:pPr>
      <w:r w:rsidRPr="00F5629A">
        <w:rPr>
          <w:rFonts w:cs="Times New Roman"/>
          <w:b/>
          <w:bCs/>
          <w:szCs w:val="28"/>
        </w:rPr>
        <w:br w:type="page"/>
      </w:r>
    </w:p>
    <w:p w14:paraId="4551496A" w14:textId="4ACBF86B" w:rsidR="00D122FE" w:rsidRDefault="00D122FE" w:rsidP="00F5629A">
      <w:pPr>
        <w:spacing w:after="200"/>
        <w:ind w:firstLine="709"/>
        <w:jc w:val="both"/>
        <w:rPr>
          <w:color w:val="4472C4" w:themeColor="accent1"/>
          <w:szCs w:val="24"/>
        </w:rPr>
      </w:pPr>
      <w:r w:rsidRPr="00EB29B3">
        <w:rPr>
          <w:rFonts w:cs="Times New Roman"/>
          <w:b/>
          <w:bCs/>
          <w:color w:val="4472C4" w:themeColor="accent1"/>
          <w:szCs w:val="28"/>
        </w:rPr>
        <w:lastRenderedPageBreak/>
        <w:t>Задание №</w:t>
      </w:r>
      <w:r>
        <w:rPr>
          <w:rFonts w:cs="Times New Roman"/>
          <w:b/>
          <w:bCs/>
          <w:color w:val="4472C4" w:themeColor="accent1"/>
          <w:szCs w:val="28"/>
        </w:rPr>
        <w:t>3</w:t>
      </w:r>
      <w:r w:rsidRPr="00EB29B3">
        <w:rPr>
          <w:rFonts w:cs="Times New Roman"/>
          <w:b/>
          <w:bCs/>
          <w:color w:val="4472C4" w:themeColor="accent1"/>
          <w:szCs w:val="28"/>
        </w:rPr>
        <w:t>.</w:t>
      </w:r>
      <w:r w:rsidRPr="00EB29B3">
        <w:rPr>
          <w:rFonts w:cs="Times New Roman"/>
          <w:color w:val="4472C4" w:themeColor="accent1"/>
          <w:szCs w:val="28"/>
        </w:rPr>
        <w:t xml:space="preserve"> </w:t>
      </w:r>
      <w:r>
        <w:rPr>
          <w:rFonts w:cs="Times New Roman"/>
          <w:color w:val="4472C4" w:themeColor="accent1"/>
          <w:szCs w:val="28"/>
        </w:rPr>
        <w:t xml:space="preserve">Создание </w:t>
      </w:r>
      <w:r w:rsidRPr="006A4406">
        <w:rPr>
          <w:color w:val="4472C4" w:themeColor="accent1"/>
          <w:szCs w:val="24"/>
        </w:rPr>
        <w:t>многоуровневого списка по теме «Землеустройство».</w:t>
      </w:r>
    </w:p>
    <w:p w14:paraId="5A7A3A14" w14:textId="77777777" w:rsidR="00D122FE" w:rsidRDefault="00D122FE" w:rsidP="002469FC">
      <w:pPr>
        <w:pStyle w:val="a7"/>
        <w:numPr>
          <w:ilvl w:val="0"/>
          <w:numId w:val="19"/>
        </w:numPr>
        <w:tabs>
          <w:tab w:val="left" w:pos="993"/>
        </w:tabs>
        <w:suppressAutoHyphens/>
        <w:ind w:left="0" w:firstLine="709"/>
        <w:jc w:val="both"/>
        <w:rPr>
          <w:szCs w:val="24"/>
        </w:rPr>
      </w:pPr>
      <w:r w:rsidRPr="006A4406">
        <w:rPr>
          <w:szCs w:val="24"/>
        </w:rPr>
        <w:t>Список начните выполнять на следующей странице.</w:t>
      </w:r>
    </w:p>
    <w:p w14:paraId="1E12F18D" w14:textId="77777777" w:rsidR="00D122FE" w:rsidRDefault="00D122FE" w:rsidP="002469FC">
      <w:pPr>
        <w:pStyle w:val="a7"/>
        <w:numPr>
          <w:ilvl w:val="0"/>
          <w:numId w:val="19"/>
        </w:numPr>
        <w:tabs>
          <w:tab w:val="left" w:pos="993"/>
        </w:tabs>
        <w:suppressAutoHyphens/>
        <w:spacing w:after="200"/>
        <w:ind w:left="0" w:firstLine="709"/>
        <w:jc w:val="both"/>
        <w:rPr>
          <w:szCs w:val="24"/>
        </w:rPr>
      </w:pPr>
      <w:r>
        <w:rPr>
          <w:szCs w:val="24"/>
        </w:rPr>
        <w:t>Скопируйте текст, представленный ниже и вставьте его в свой отчёт:</w:t>
      </w:r>
    </w:p>
    <w:p w14:paraId="57C9715B" w14:textId="67B66542" w:rsidR="00D122FE" w:rsidRPr="006A4406" w:rsidRDefault="00D122FE" w:rsidP="002469FC">
      <w:pPr>
        <w:tabs>
          <w:tab w:val="left" w:pos="993"/>
        </w:tabs>
        <w:spacing w:after="200"/>
        <w:ind w:firstLine="709"/>
        <w:jc w:val="both"/>
        <w:rPr>
          <w:i/>
          <w:iCs/>
          <w:szCs w:val="24"/>
        </w:rPr>
      </w:pPr>
      <w:r w:rsidRPr="006A4406">
        <w:rPr>
          <w:i/>
          <w:iCs/>
          <w:szCs w:val="24"/>
        </w:rPr>
        <w:t>Текст для</w:t>
      </w:r>
      <w:r w:rsidR="00334C6C">
        <w:rPr>
          <w:i/>
          <w:iCs/>
          <w:szCs w:val="24"/>
        </w:rPr>
        <w:t xml:space="preserve"> </w:t>
      </w:r>
      <w:r w:rsidRPr="006A4406">
        <w:rPr>
          <w:i/>
          <w:iCs/>
          <w:szCs w:val="24"/>
        </w:rPr>
        <w:t>копирования:</w:t>
      </w:r>
    </w:p>
    <w:p w14:paraId="660EA6AB" w14:textId="77777777" w:rsidR="00D122FE" w:rsidRPr="006A4406" w:rsidRDefault="00D122FE" w:rsidP="00CA4955">
      <w:pPr>
        <w:tabs>
          <w:tab w:val="left" w:pos="993"/>
        </w:tabs>
        <w:ind w:firstLine="709"/>
        <w:jc w:val="both"/>
        <w:rPr>
          <w:szCs w:val="24"/>
        </w:rPr>
      </w:pPr>
      <w:r w:rsidRPr="006A4406">
        <w:rPr>
          <w:szCs w:val="24"/>
        </w:rPr>
        <w:t>Понятие землеустройства</w:t>
      </w:r>
    </w:p>
    <w:p w14:paraId="5B1CDC90" w14:textId="77777777" w:rsidR="00D122FE" w:rsidRPr="006A4406" w:rsidRDefault="00D122FE" w:rsidP="00CA4955">
      <w:pPr>
        <w:tabs>
          <w:tab w:val="left" w:pos="993"/>
        </w:tabs>
        <w:ind w:firstLine="709"/>
        <w:jc w:val="both"/>
        <w:rPr>
          <w:szCs w:val="24"/>
        </w:rPr>
      </w:pPr>
      <w:r w:rsidRPr="006A4406">
        <w:rPr>
          <w:szCs w:val="24"/>
        </w:rPr>
        <w:t>Определение землеустройства</w:t>
      </w:r>
    </w:p>
    <w:p w14:paraId="7D467679" w14:textId="77777777" w:rsidR="00D122FE" w:rsidRPr="006A4406" w:rsidRDefault="00D122FE" w:rsidP="00CA4955">
      <w:pPr>
        <w:tabs>
          <w:tab w:val="left" w:pos="993"/>
        </w:tabs>
        <w:ind w:firstLine="709"/>
        <w:jc w:val="both"/>
        <w:rPr>
          <w:szCs w:val="24"/>
        </w:rPr>
      </w:pPr>
      <w:r w:rsidRPr="006A4406">
        <w:rPr>
          <w:szCs w:val="24"/>
        </w:rPr>
        <w:t>Цели и задачи землеустройства</w:t>
      </w:r>
    </w:p>
    <w:p w14:paraId="133BEAF5" w14:textId="77777777" w:rsidR="00D122FE" w:rsidRPr="006A4406" w:rsidRDefault="00D122FE" w:rsidP="00CA4955">
      <w:pPr>
        <w:tabs>
          <w:tab w:val="left" w:pos="993"/>
        </w:tabs>
        <w:ind w:firstLine="709"/>
        <w:jc w:val="both"/>
        <w:rPr>
          <w:szCs w:val="24"/>
        </w:rPr>
      </w:pPr>
      <w:r w:rsidRPr="006A4406">
        <w:rPr>
          <w:szCs w:val="24"/>
        </w:rPr>
        <w:t>Правовые основы землеустройства</w:t>
      </w:r>
    </w:p>
    <w:p w14:paraId="7CB17B2A" w14:textId="77777777" w:rsidR="00D122FE" w:rsidRPr="006A4406" w:rsidRDefault="00D122FE" w:rsidP="00CA4955">
      <w:pPr>
        <w:tabs>
          <w:tab w:val="left" w:pos="993"/>
        </w:tabs>
        <w:ind w:firstLine="709"/>
        <w:jc w:val="both"/>
        <w:rPr>
          <w:szCs w:val="24"/>
        </w:rPr>
      </w:pPr>
      <w:r w:rsidRPr="006A4406">
        <w:rPr>
          <w:szCs w:val="24"/>
        </w:rPr>
        <w:t>Земельный кодекс РФ</w:t>
      </w:r>
    </w:p>
    <w:p w14:paraId="3FCEE302" w14:textId="77777777" w:rsidR="00D122FE" w:rsidRPr="006A4406" w:rsidRDefault="00D122FE" w:rsidP="00CA4955">
      <w:pPr>
        <w:tabs>
          <w:tab w:val="left" w:pos="993"/>
        </w:tabs>
        <w:ind w:firstLine="709"/>
        <w:jc w:val="both"/>
        <w:rPr>
          <w:szCs w:val="24"/>
        </w:rPr>
      </w:pPr>
      <w:r w:rsidRPr="006A4406">
        <w:rPr>
          <w:szCs w:val="24"/>
        </w:rPr>
        <w:t>Нормативные акты и законы, регулирующие землю</w:t>
      </w:r>
    </w:p>
    <w:p w14:paraId="7EE79B2A" w14:textId="77777777" w:rsidR="00D122FE" w:rsidRPr="006A4406" w:rsidRDefault="00D122FE" w:rsidP="00CA4955">
      <w:pPr>
        <w:tabs>
          <w:tab w:val="left" w:pos="993"/>
        </w:tabs>
        <w:ind w:firstLine="709"/>
        <w:jc w:val="both"/>
        <w:rPr>
          <w:szCs w:val="24"/>
        </w:rPr>
      </w:pPr>
      <w:r w:rsidRPr="006A4406">
        <w:rPr>
          <w:szCs w:val="24"/>
        </w:rPr>
        <w:t>Элементы землеустройства</w:t>
      </w:r>
    </w:p>
    <w:p w14:paraId="1638997D" w14:textId="77777777" w:rsidR="00D122FE" w:rsidRPr="006A4406" w:rsidRDefault="00D122FE" w:rsidP="00CA4955">
      <w:pPr>
        <w:tabs>
          <w:tab w:val="left" w:pos="993"/>
        </w:tabs>
        <w:ind w:firstLine="709"/>
        <w:jc w:val="both"/>
        <w:rPr>
          <w:szCs w:val="24"/>
        </w:rPr>
      </w:pPr>
      <w:r w:rsidRPr="006A4406">
        <w:rPr>
          <w:szCs w:val="24"/>
        </w:rPr>
        <w:t>Земельные участки</w:t>
      </w:r>
    </w:p>
    <w:p w14:paraId="14651460" w14:textId="77777777" w:rsidR="00D122FE" w:rsidRPr="006A4406" w:rsidRDefault="00D122FE" w:rsidP="00CA4955">
      <w:pPr>
        <w:tabs>
          <w:tab w:val="left" w:pos="993"/>
        </w:tabs>
        <w:ind w:firstLine="709"/>
        <w:jc w:val="both"/>
        <w:rPr>
          <w:szCs w:val="24"/>
        </w:rPr>
      </w:pPr>
      <w:r w:rsidRPr="006A4406">
        <w:rPr>
          <w:szCs w:val="24"/>
        </w:rPr>
        <w:t>Границы земельных участков</w:t>
      </w:r>
    </w:p>
    <w:p w14:paraId="04CB50B0" w14:textId="77777777" w:rsidR="00D122FE" w:rsidRPr="006A4406" w:rsidRDefault="00D122FE" w:rsidP="00CA4955">
      <w:pPr>
        <w:tabs>
          <w:tab w:val="left" w:pos="993"/>
        </w:tabs>
        <w:ind w:firstLine="709"/>
        <w:jc w:val="both"/>
        <w:rPr>
          <w:szCs w:val="24"/>
        </w:rPr>
      </w:pPr>
      <w:r w:rsidRPr="006A4406">
        <w:rPr>
          <w:szCs w:val="24"/>
        </w:rPr>
        <w:t>Установление границ</w:t>
      </w:r>
    </w:p>
    <w:p w14:paraId="06E3310E" w14:textId="77777777" w:rsidR="00D122FE" w:rsidRPr="006A4406" w:rsidRDefault="00D122FE" w:rsidP="00CA4955">
      <w:pPr>
        <w:tabs>
          <w:tab w:val="left" w:pos="993"/>
        </w:tabs>
        <w:ind w:firstLine="709"/>
        <w:jc w:val="both"/>
        <w:rPr>
          <w:szCs w:val="24"/>
        </w:rPr>
      </w:pPr>
      <w:r w:rsidRPr="006A4406">
        <w:rPr>
          <w:szCs w:val="24"/>
        </w:rPr>
        <w:t>Оформление документов на границы</w:t>
      </w:r>
    </w:p>
    <w:p w14:paraId="54DD93A4" w14:textId="77777777" w:rsidR="00D122FE" w:rsidRPr="006A4406" w:rsidRDefault="00D122FE" w:rsidP="00CA4955">
      <w:pPr>
        <w:tabs>
          <w:tab w:val="left" w:pos="993"/>
        </w:tabs>
        <w:ind w:firstLine="709"/>
        <w:jc w:val="both"/>
        <w:rPr>
          <w:szCs w:val="24"/>
        </w:rPr>
      </w:pPr>
      <w:r w:rsidRPr="006A4406">
        <w:rPr>
          <w:szCs w:val="24"/>
        </w:rPr>
        <w:t>Категории земель</w:t>
      </w:r>
    </w:p>
    <w:p w14:paraId="5375E533" w14:textId="77777777" w:rsidR="00D122FE" w:rsidRPr="006A4406" w:rsidRDefault="00D122FE" w:rsidP="00CA4955">
      <w:pPr>
        <w:tabs>
          <w:tab w:val="left" w:pos="993"/>
        </w:tabs>
        <w:ind w:firstLine="709"/>
        <w:jc w:val="both"/>
        <w:rPr>
          <w:szCs w:val="24"/>
        </w:rPr>
      </w:pPr>
      <w:r w:rsidRPr="006A4406">
        <w:rPr>
          <w:szCs w:val="24"/>
        </w:rPr>
        <w:t>Сельскохозяйственные земли</w:t>
      </w:r>
    </w:p>
    <w:p w14:paraId="6CE6C192" w14:textId="77777777" w:rsidR="00D122FE" w:rsidRPr="006A4406" w:rsidRDefault="00D122FE" w:rsidP="00CA4955">
      <w:pPr>
        <w:tabs>
          <w:tab w:val="left" w:pos="993"/>
        </w:tabs>
        <w:ind w:firstLine="709"/>
        <w:jc w:val="both"/>
        <w:rPr>
          <w:szCs w:val="24"/>
        </w:rPr>
      </w:pPr>
      <w:r w:rsidRPr="006A4406">
        <w:rPr>
          <w:szCs w:val="24"/>
        </w:rPr>
        <w:t>Лесные земли и лесные массивы</w:t>
      </w:r>
    </w:p>
    <w:p w14:paraId="6B9CFB64" w14:textId="77777777" w:rsidR="00D122FE" w:rsidRDefault="00D122FE" w:rsidP="00CA4955">
      <w:pPr>
        <w:tabs>
          <w:tab w:val="left" w:pos="993"/>
        </w:tabs>
        <w:ind w:firstLine="709"/>
        <w:jc w:val="both"/>
        <w:rPr>
          <w:szCs w:val="24"/>
        </w:rPr>
      </w:pPr>
      <w:r w:rsidRPr="006A4406">
        <w:rPr>
          <w:szCs w:val="24"/>
        </w:rPr>
        <w:t>Промышленные зоны и земли специального назначения</w:t>
      </w:r>
    </w:p>
    <w:p w14:paraId="00652730" w14:textId="77777777" w:rsidR="00D122FE" w:rsidRDefault="00D122FE" w:rsidP="00CA4955">
      <w:pPr>
        <w:pStyle w:val="a7"/>
        <w:numPr>
          <w:ilvl w:val="0"/>
          <w:numId w:val="19"/>
        </w:numPr>
        <w:tabs>
          <w:tab w:val="left" w:pos="993"/>
        </w:tabs>
        <w:suppressAutoHyphens/>
        <w:spacing w:before="200"/>
        <w:ind w:left="0" w:firstLine="709"/>
        <w:jc w:val="both"/>
        <w:rPr>
          <w:szCs w:val="24"/>
        </w:rPr>
      </w:pPr>
      <w:r>
        <w:rPr>
          <w:szCs w:val="24"/>
        </w:rPr>
        <w:t xml:space="preserve">Строки «Понятие землеустройства» и «Элементы землеустройства» выделите </w:t>
      </w:r>
      <w:r w:rsidRPr="005E06BE">
        <w:rPr>
          <w:b/>
          <w:bCs/>
          <w:szCs w:val="24"/>
        </w:rPr>
        <w:t>жирным</w:t>
      </w:r>
      <w:r>
        <w:rPr>
          <w:szCs w:val="24"/>
        </w:rPr>
        <w:t xml:space="preserve"> шрифтом.</w:t>
      </w:r>
    </w:p>
    <w:p w14:paraId="439D19A7" w14:textId="77777777" w:rsidR="00D122FE" w:rsidRDefault="00D122FE" w:rsidP="00CA4955">
      <w:pPr>
        <w:pStyle w:val="a7"/>
        <w:numPr>
          <w:ilvl w:val="0"/>
          <w:numId w:val="19"/>
        </w:numPr>
        <w:tabs>
          <w:tab w:val="left" w:pos="993"/>
        </w:tabs>
        <w:suppressAutoHyphens/>
        <w:spacing w:before="200"/>
        <w:ind w:left="0" w:firstLine="709"/>
        <w:jc w:val="both"/>
        <w:rPr>
          <w:szCs w:val="24"/>
        </w:rPr>
      </w:pPr>
      <w:r>
        <w:rPr>
          <w:szCs w:val="24"/>
        </w:rPr>
        <w:t xml:space="preserve">Строки 2–4, 8–9, 10 выделите </w:t>
      </w:r>
      <w:r w:rsidRPr="005E06BE">
        <w:rPr>
          <w:i/>
          <w:iCs/>
          <w:szCs w:val="24"/>
        </w:rPr>
        <w:t>курсивом</w:t>
      </w:r>
      <w:r>
        <w:rPr>
          <w:szCs w:val="24"/>
        </w:rPr>
        <w:t>.</w:t>
      </w:r>
    </w:p>
    <w:p w14:paraId="7CEE04DE" w14:textId="5322B1BE" w:rsidR="00D122FE" w:rsidRDefault="00D122FE" w:rsidP="00AE3F3A">
      <w:pPr>
        <w:pStyle w:val="a7"/>
        <w:numPr>
          <w:ilvl w:val="0"/>
          <w:numId w:val="19"/>
        </w:numPr>
        <w:tabs>
          <w:tab w:val="left" w:pos="993"/>
        </w:tabs>
        <w:suppressAutoHyphens/>
        <w:spacing w:after="200"/>
        <w:ind w:left="0" w:firstLine="709"/>
        <w:jc w:val="both"/>
        <w:rPr>
          <w:szCs w:val="24"/>
        </w:rPr>
      </w:pPr>
      <w:r>
        <w:rPr>
          <w:szCs w:val="24"/>
        </w:rPr>
        <w:t xml:space="preserve">Выделите текст будущего списка и выберите для него многоуровневую структуру (рис. </w:t>
      </w:r>
      <w:r w:rsidR="00F5629A">
        <w:rPr>
          <w:szCs w:val="24"/>
        </w:rPr>
        <w:t>31</w:t>
      </w:r>
      <w:r>
        <w:rPr>
          <w:szCs w:val="24"/>
        </w:rPr>
        <w:t>).</w:t>
      </w:r>
    </w:p>
    <w:p w14:paraId="7066DF3A" w14:textId="4A2F1C05" w:rsidR="002469FC" w:rsidRDefault="00D122FE" w:rsidP="002469FC">
      <w:pPr>
        <w:keepNext/>
        <w:tabs>
          <w:tab w:val="left" w:pos="993"/>
        </w:tabs>
        <w:spacing w:after="200"/>
        <w:jc w:val="center"/>
      </w:pPr>
      <w:r>
        <w:rPr>
          <w:noProof/>
        </w:rPr>
        <w:drawing>
          <wp:inline distT="0" distB="0" distL="0" distR="0" wp14:anchorId="4193FF9C" wp14:editId="61A47BE9">
            <wp:extent cx="3313785" cy="2108773"/>
            <wp:effectExtent l="19050" t="19050" r="20320" b="25400"/>
            <wp:docPr id="1994420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20166" name=""/>
                    <pic:cNvPicPr/>
                  </pic:nvPicPr>
                  <pic:blipFill>
                    <a:blip r:embed="rId85">
                      <a:extLst>
                        <a:ext uri="{28A0092B-C50C-407E-A947-70E740481C1C}">
                          <a14:useLocalDpi xmlns:a14="http://schemas.microsoft.com/office/drawing/2010/main" val="0"/>
                        </a:ext>
                      </a:extLst>
                    </a:blip>
                    <a:stretch>
                      <a:fillRect/>
                    </a:stretch>
                  </pic:blipFill>
                  <pic:spPr>
                    <a:xfrm>
                      <a:off x="0" y="0"/>
                      <a:ext cx="3333213" cy="2121136"/>
                    </a:xfrm>
                    <a:prstGeom prst="rect">
                      <a:avLst/>
                    </a:prstGeom>
                    <a:ln>
                      <a:solidFill>
                        <a:schemeClr val="bg1">
                          <a:lumMod val="50000"/>
                        </a:schemeClr>
                      </a:solidFill>
                    </a:ln>
                  </pic:spPr>
                </pic:pic>
              </a:graphicData>
            </a:graphic>
          </wp:inline>
        </w:drawing>
      </w:r>
      <w:r w:rsidR="002469FC">
        <w:rPr>
          <w:noProof/>
        </w:rPr>
        <w:drawing>
          <wp:inline distT="0" distB="0" distL="0" distR="0" wp14:anchorId="0C52B8EC" wp14:editId="445A921F">
            <wp:extent cx="2604425" cy="2111095"/>
            <wp:effectExtent l="19050" t="19050" r="24765" b="22860"/>
            <wp:docPr id="3161433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43391" name=""/>
                    <pic:cNvPicPr/>
                  </pic:nvPicPr>
                  <pic:blipFill>
                    <a:blip r:embed="rId86">
                      <a:extLst>
                        <a:ext uri="{28A0092B-C50C-407E-A947-70E740481C1C}">
                          <a14:useLocalDpi xmlns:a14="http://schemas.microsoft.com/office/drawing/2010/main" val="0"/>
                        </a:ext>
                      </a:extLst>
                    </a:blip>
                    <a:stretch>
                      <a:fillRect/>
                    </a:stretch>
                  </pic:blipFill>
                  <pic:spPr>
                    <a:xfrm>
                      <a:off x="0" y="0"/>
                      <a:ext cx="2612168" cy="2117371"/>
                    </a:xfrm>
                    <a:prstGeom prst="rect">
                      <a:avLst/>
                    </a:prstGeom>
                    <a:ln>
                      <a:solidFill>
                        <a:schemeClr val="bg1">
                          <a:lumMod val="50000"/>
                        </a:schemeClr>
                      </a:solidFill>
                    </a:ln>
                  </pic:spPr>
                </pic:pic>
              </a:graphicData>
            </a:graphic>
          </wp:inline>
        </w:drawing>
      </w:r>
    </w:p>
    <w:p w14:paraId="358EB8EB" w14:textId="5F828420" w:rsidR="002469FC" w:rsidRPr="002469FC" w:rsidRDefault="002469FC" w:rsidP="00AE3F3A">
      <w:pPr>
        <w:pStyle w:val="a3"/>
        <w:spacing w:after="200"/>
        <w:jc w:val="center"/>
        <w:rPr>
          <w:i w:val="0"/>
          <w:iCs w:val="0"/>
          <w:color w:val="auto"/>
          <w:sz w:val="28"/>
          <w:szCs w:val="24"/>
        </w:rPr>
      </w:pPr>
      <w:r w:rsidRPr="00AE3F3A">
        <w:rPr>
          <w:b/>
          <w:bCs/>
          <w:i w:val="0"/>
          <w:iCs w:val="0"/>
          <w:color w:val="auto"/>
          <w:sz w:val="28"/>
          <w:szCs w:val="24"/>
        </w:rPr>
        <w:t xml:space="preserve">Рис. </w:t>
      </w:r>
      <w:r w:rsidRPr="00AE3F3A">
        <w:rPr>
          <w:b/>
          <w:bCs/>
          <w:i w:val="0"/>
          <w:iCs w:val="0"/>
          <w:color w:val="auto"/>
          <w:sz w:val="28"/>
          <w:szCs w:val="24"/>
        </w:rPr>
        <w:fldChar w:fldCharType="begin"/>
      </w:r>
      <w:r w:rsidRPr="00AE3F3A">
        <w:rPr>
          <w:b/>
          <w:bCs/>
          <w:i w:val="0"/>
          <w:iCs w:val="0"/>
          <w:color w:val="auto"/>
          <w:sz w:val="28"/>
          <w:szCs w:val="24"/>
        </w:rPr>
        <w:instrText xml:space="preserve"> SEQ Рис. \* ARABIC </w:instrText>
      </w:r>
      <w:r w:rsidRPr="00AE3F3A">
        <w:rPr>
          <w:b/>
          <w:bCs/>
          <w:i w:val="0"/>
          <w:iCs w:val="0"/>
          <w:color w:val="auto"/>
          <w:sz w:val="28"/>
          <w:szCs w:val="24"/>
        </w:rPr>
        <w:fldChar w:fldCharType="separate"/>
      </w:r>
      <w:r w:rsidR="007D187A">
        <w:rPr>
          <w:b/>
          <w:bCs/>
          <w:i w:val="0"/>
          <w:iCs w:val="0"/>
          <w:noProof/>
          <w:color w:val="auto"/>
          <w:sz w:val="28"/>
          <w:szCs w:val="24"/>
        </w:rPr>
        <w:t>31</w:t>
      </w:r>
      <w:r w:rsidRPr="00AE3F3A">
        <w:rPr>
          <w:b/>
          <w:bCs/>
          <w:i w:val="0"/>
          <w:iCs w:val="0"/>
          <w:color w:val="auto"/>
          <w:sz w:val="28"/>
          <w:szCs w:val="24"/>
        </w:rPr>
        <w:fldChar w:fldCharType="end"/>
      </w:r>
      <w:r w:rsidRPr="00AE3F3A">
        <w:rPr>
          <w:b/>
          <w:bCs/>
          <w:i w:val="0"/>
          <w:iCs w:val="0"/>
          <w:color w:val="auto"/>
          <w:sz w:val="28"/>
          <w:szCs w:val="24"/>
        </w:rPr>
        <w:t>.</w:t>
      </w:r>
      <w:r w:rsidRPr="002469FC">
        <w:rPr>
          <w:i w:val="0"/>
          <w:iCs w:val="0"/>
          <w:color w:val="auto"/>
          <w:sz w:val="28"/>
          <w:szCs w:val="24"/>
        </w:rPr>
        <w:t xml:space="preserve"> Выбор многоуровневой нумерации</w:t>
      </w:r>
    </w:p>
    <w:p w14:paraId="79B51B95" w14:textId="17BD7FB6" w:rsidR="00D122FE" w:rsidRPr="006A4406" w:rsidRDefault="00D122FE" w:rsidP="00AE3F3A">
      <w:pPr>
        <w:pStyle w:val="a7"/>
        <w:numPr>
          <w:ilvl w:val="0"/>
          <w:numId w:val="19"/>
        </w:numPr>
        <w:tabs>
          <w:tab w:val="left" w:pos="993"/>
        </w:tabs>
        <w:suppressAutoHyphens/>
        <w:spacing w:after="200"/>
        <w:ind w:left="0" w:firstLine="709"/>
        <w:jc w:val="both"/>
        <w:rPr>
          <w:szCs w:val="24"/>
        </w:rPr>
      </w:pPr>
      <w:r>
        <w:rPr>
          <w:szCs w:val="24"/>
        </w:rPr>
        <w:t xml:space="preserve">Выделите пункты как показано на рисунке </w:t>
      </w:r>
      <w:r w:rsidR="00F5629A">
        <w:rPr>
          <w:szCs w:val="24"/>
        </w:rPr>
        <w:t>32</w:t>
      </w:r>
      <w:r>
        <w:rPr>
          <w:szCs w:val="24"/>
        </w:rPr>
        <w:t xml:space="preserve"> и нажмите кнопку «Увеличить отступ» для создания второго уровня списка.</w:t>
      </w:r>
    </w:p>
    <w:p w14:paraId="63F1B362" w14:textId="77777777" w:rsidR="00AE3F3A" w:rsidRDefault="00D122FE" w:rsidP="00AE3F3A">
      <w:pPr>
        <w:keepNext/>
        <w:spacing w:after="200"/>
        <w:jc w:val="center"/>
      </w:pPr>
      <w:r>
        <w:rPr>
          <w:noProof/>
        </w:rPr>
        <w:lastRenderedPageBreak/>
        <w:drawing>
          <wp:inline distT="0" distB="0" distL="0" distR="0" wp14:anchorId="289D89FB" wp14:editId="3AC5765D">
            <wp:extent cx="4669215" cy="3714830"/>
            <wp:effectExtent l="19050" t="19050" r="17145" b="19050"/>
            <wp:docPr id="1779227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27110" name=""/>
                    <pic:cNvPicPr/>
                  </pic:nvPicPr>
                  <pic:blipFill>
                    <a:blip r:embed="rId87">
                      <a:extLst>
                        <a:ext uri="{28A0092B-C50C-407E-A947-70E740481C1C}">
                          <a14:useLocalDpi xmlns:a14="http://schemas.microsoft.com/office/drawing/2010/main" val="0"/>
                        </a:ext>
                      </a:extLst>
                    </a:blip>
                    <a:stretch>
                      <a:fillRect/>
                    </a:stretch>
                  </pic:blipFill>
                  <pic:spPr>
                    <a:xfrm>
                      <a:off x="0" y="0"/>
                      <a:ext cx="4681424" cy="3724543"/>
                    </a:xfrm>
                    <a:prstGeom prst="rect">
                      <a:avLst/>
                    </a:prstGeom>
                    <a:ln>
                      <a:solidFill>
                        <a:schemeClr val="bg1">
                          <a:lumMod val="50000"/>
                        </a:schemeClr>
                      </a:solidFill>
                    </a:ln>
                  </pic:spPr>
                </pic:pic>
              </a:graphicData>
            </a:graphic>
          </wp:inline>
        </w:drawing>
      </w:r>
    </w:p>
    <w:p w14:paraId="1C21214E" w14:textId="0FE4B223" w:rsidR="00D122FE" w:rsidRPr="00AE3F3A" w:rsidRDefault="00AE3F3A" w:rsidP="00AE3F3A">
      <w:pPr>
        <w:pStyle w:val="a3"/>
        <w:spacing w:after="200"/>
        <w:jc w:val="center"/>
        <w:rPr>
          <w:i w:val="0"/>
          <w:iCs w:val="0"/>
          <w:color w:val="auto"/>
          <w:sz w:val="28"/>
          <w:szCs w:val="24"/>
        </w:rPr>
      </w:pPr>
      <w:r w:rsidRPr="00AE3F3A">
        <w:rPr>
          <w:b/>
          <w:bCs/>
          <w:i w:val="0"/>
          <w:iCs w:val="0"/>
          <w:color w:val="auto"/>
          <w:sz w:val="28"/>
          <w:szCs w:val="24"/>
        </w:rPr>
        <w:t xml:space="preserve">Рис. </w:t>
      </w:r>
      <w:r w:rsidRPr="00AE3F3A">
        <w:rPr>
          <w:b/>
          <w:bCs/>
          <w:i w:val="0"/>
          <w:iCs w:val="0"/>
          <w:color w:val="auto"/>
          <w:sz w:val="28"/>
          <w:szCs w:val="24"/>
        </w:rPr>
        <w:fldChar w:fldCharType="begin"/>
      </w:r>
      <w:r w:rsidRPr="00AE3F3A">
        <w:rPr>
          <w:b/>
          <w:bCs/>
          <w:i w:val="0"/>
          <w:iCs w:val="0"/>
          <w:color w:val="auto"/>
          <w:sz w:val="28"/>
          <w:szCs w:val="24"/>
        </w:rPr>
        <w:instrText xml:space="preserve"> SEQ Рис. \* ARABIC </w:instrText>
      </w:r>
      <w:r w:rsidRPr="00AE3F3A">
        <w:rPr>
          <w:b/>
          <w:bCs/>
          <w:i w:val="0"/>
          <w:iCs w:val="0"/>
          <w:color w:val="auto"/>
          <w:sz w:val="28"/>
          <w:szCs w:val="24"/>
        </w:rPr>
        <w:fldChar w:fldCharType="separate"/>
      </w:r>
      <w:r w:rsidR="007D187A">
        <w:rPr>
          <w:b/>
          <w:bCs/>
          <w:i w:val="0"/>
          <w:iCs w:val="0"/>
          <w:noProof/>
          <w:color w:val="auto"/>
          <w:sz w:val="28"/>
          <w:szCs w:val="24"/>
        </w:rPr>
        <w:t>32</w:t>
      </w:r>
      <w:r w:rsidRPr="00AE3F3A">
        <w:rPr>
          <w:b/>
          <w:bCs/>
          <w:i w:val="0"/>
          <w:iCs w:val="0"/>
          <w:color w:val="auto"/>
          <w:sz w:val="28"/>
          <w:szCs w:val="24"/>
        </w:rPr>
        <w:fldChar w:fldCharType="end"/>
      </w:r>
      <w:r w:rsidRPr="00AE3F3A">
        <w:rPr>
          <w:b/>
          <w:bCs/>
          <w:i w:val="0"/>
          <w:iCs w:val="0"/>
          <w:color w:val="auto"/>
          <w:sz w:val="28"/>
          <w:szCs w:val="24"/>
        </w:rPr>
        <w:t>.</w:t>
      </w:r>
      <w:r w:rsidRPr="00AE3F3A">
        <w:rPr>
          <w:i w:val="0"/>
          <w:iCs w:val="0"/>
          <w:color w:val="auto"/>
          <w:sz w:val="28"/>
          <w:szCs w:val="24"/>
        </w:rPr>
        <w:t xml:space="preserve"> Создание второго уровня списка</w:t>
      </w:r>
    </w:p>
    <w:p w14:paraId="3D02B2C2" w14:textId="6241689D" w:rsidR="00D122FE" w:rsidRPr="006A4406" w:rsidRDefault="00D122FE" w:rsidP="00AE3F3A">
      <w:pPr>
        <w:pStyle w:val="a7"/>
        <w:numPr>
          <w:ilvl w:val="0"/>
          <w:numId w:val="19"/>
        </w:numPr>
        <w:tabs>
          <w:tab w:val="left" w:pos="993"/>
        </w:tabs>
        <w:suppressAutoHyphens/>
        <w:spacing w:after="200"/>
        <w:ind w:left="0" w:firstLine="709"/>
        <w:jc w:val="both"/>
        <w:rPr>
          <w:szCs w:val="24"/>
        </w:rPr>
      </w:pPr>
      <w:r>
        <w:rPr>
          <w:szCs w:val="24"/>
        </w:rPr>
        <w:t xml:space="preserve">Выделите пункты как показано на рисунке </w:t>
      </w:r>
      <w:r w:rsidR="00F5629A">
        <w:rPr>
          <w:szCs w:val="24"/>
        </w:rPr>
        <w:t>33</w:t>
      </w:r>
      <w:r>
        <w:rPr>
          <w:szCs w:val="24"/>
        </w:rPr>
        <w:t xml:space="preserve"> и нажмите кнопку «Увеличить отступ» для создания третьего уровня списка.</w:t>
      </w:r>
    </w:p>
    <w:p w14:paraId="58EF1224" w14:textId="77777777" w:rsidR="00AE3F3A" w:rsidRDefault="00D122FE" w:rsidP="00AE3F3A">
      <w:pPr>
        <w:keepNext/>
        <w:spacing w:after="200"/>
        <w:jc w:val="center"/>
      </w:pPr>
      <w:r>
        <w:rPr>
          <w:noProof/>
        </w:rPr>
        <w:drawing>
          <wp:inline distT="0" distB="0" distL="0" distR="0" wp14:anchorId="60953E5D" wp14:editId="4B69F414">
            <wp:extent cx="4826040" cy="3678866"/>
            <wp:effectExtent l="19050" t="19050" r="12700" b="17145"/>
            <wp:docPr id="3243132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13296" name=""/>
                    <pic:cNvPicPr/>
                  </pic:nvPicPr>
                  <pic:blipFill>
                    <a:blip r:embed="rId88">
                      <a:extLst>
                        <a:ext uri="{28A0092B-C50C-407E-A947-70E740481C1C}">
                          <a14:useLocalDpi xmlns:a14="http://schemas.microsoft.com/office/drawing/2010/main" val="0"/>
                        </a:ext>
                      </a:extLst>
                    </a:blip>
                    <a:stretch>
                      <a:fillRect/>
                    </a:stretch>
                  </pic:blipFill>
                  <pic:spPr>
                    <a:xfrm>
                      <a:off x="0" y="0"/>
                      <a:ext cx="4837993" cy="3687978"/>
                    </a:xfrm>
                    <a:prstGeom prst="rect">
                      <a:avLst/>
                    </a:prstGeom>
                    <a:ln>
                      <a:solidFill>
                        <a:schemeClr val="bg1">
                          <a:lumMod val="50000"/>
                        </a:schemeClr>
                      </a:solidFill>
                    </a:ln>
                  </pic:spPr>
                </pic:pic>
              </a:graphicData>
            </a:graphic>
          </wp:inline>
        </w:drawing>
      </w:r>
    </w:p>
    <w:p w14:paraId="2B90A155" w14:textId="60FF2666" w:rsidR="00D122FE" w:rsidRPr="00AE3F3A" w:rsidRDefault="00AE3F3A" w:rsidP="00AE3F3A">
      <w:pPr>
        <w:pStyle w:val="a3"/>
        <w:spacing w:after="200"/>
        <w:jc w:val="center"/>
        <w:rPr>
          <w:i w:val="0"/>
          <w:iCs w:val="0"/>
          <w:color w:val="auto"/>
          <w:sz w:val="28"/>
          <w:szCs w:val="24"/>
        </w:rPr>
      </w:pPr>
      <w:r w:rsidRPr="00AE3F3A">
        <w:rPr>
          <w:b/>
          <w:bCs/>
          <w:i w:val="0"/>
          <w:iCs w:val="0"/>
          <w:color w:val="auto"/>
          <w:sz w:val="28"/>
          <w:szCs w:val="24"/>
        </w:rPr>
        <w:t xml:space="preserve">Рис. </w:t>
      </w:r>
      <w:r w:rsidRPr="00AE3F3A">
        <w:rPr>
          <w:b/>
          <w:bCs/>
          <w:i w:val="0"/>
          <w:iCs w:val="0"/>
          <w:color w:val="auto"/>
          <w:sz w:val="28"/>
          <w:szCs w:val="24"/>
        </w:rPr>
        <w:fldChar w:fldCharType="begin"/>
      </w:r>
      <w:r w:rsidRPr="00AE3F3A">
        <w:rPr>
          <w:b/>
          <w:bCs/>
          <w:i w:val="0"/>
          <w:iCs w:val="0"/>
          <w:color w:val="auto"/>
          <w:sz w:val="28"/>
          <w:szCs w:val="24"/>
        </w:rPr>
        <w:instrText xml:space="preserve"> SEQ Рис. \* ARABIC </w:instrText>
      </w:r>
      <w:r w:rsidRPr="00AE3F3A">
        <w:rPr>
          <w:b/>
          <w:bCs/>
          <w:i w:val="0"/>
          <w:iCs w:val="0"/>
          <w:color w:val="auto"/>
          <w:sz w:val="28"/>
          <w:szCs w:val="24"/>
        </w:rPr>
        <w:fldChar w:fldCharType="separate"/>
      </w:r>
      <w:r w:rsidR="007D187A">
        <w:rPr>
          <w:b/>
          <w:bCs/>
          <w:i w:val="0"/>
          <w:iCs w:val="0"/>
          <w:noProof/>
          <w:color w:val="auto"/>
          <w:sz w:val="28"/>
          <w:szCs w:val="24"/>
        </w:rPr>
        <w:t>33</w:t>
      </w:r>
      <w:r w:rsidRPr="00AE3F3A">
        <w:rPr>
          <w:b/>
          <w:bCs/>
          <w:i w:val="0"/>
          <w:iCs w:val="0"/>
          <w:color w:val="auto"/>
          <w:sz w:val="28"/>
          <w:szCs w:val="24"/>
        </w:rPr>
        <w:fldChar w:fldCharType="end"/>
      </w:r>
      <w:r w:rsidRPr="00AE3F3A">
        <w:rPr>
          <w:b/>
          <w:bCs/>
          <w:i w:val="0"/>
          <w:iCs w:val="0"/>
          <w:color w:val="auto"/>
          <w:sz w:val="28"/>
          <w:szCs w:val="24"/>
        </w:rPr>
        <w:t>.</w:t>
      </w:r>
      <w:r w:rsidRPr="00AE3F3A">
        <w:rPr>
          <w:i w:val="0"/>
          <w:iCs w:val="0"/>
          <w:color w:val="auto"/>
          <w:sz w:val="28"/>
          <w:szCs w:val="24"/>
        </w:rPr>
        <w:t xml:space="preserve"> Создание третьего уровня списка</w:t>
      </w:r>
    </w:p>
    <w:p w14:paraId="3B0480FD" w14:textId="3F4F3759" w:rsidR="00D122FE" w:rsidRPr="005E06BE" w:rsidRDefault="00D122FE" w:rsidP="00AE3F3A">
      <w:pPr>
        <w:pStyle w:val="a7"/>
        <w:numPr>
          <w:ilvl w:val="0"/>
          <w:numId w:val="19"/>
        </w:numPr>
        <w:tabs>
          <w:tab w:val="left" w:pos="993"/>
        </w:tabs>
        <w:suppressAutoHyphens/>
        <w:spacing w:after="200"/>
        <w:ind w:left="0" w:firstLine="709"/>
        <w:jc w:val="both"/>
        <w:rPr>
          <w:szCs w:val="24"/>
        </w:rPr>
      </w:pPr>
      <w:r w:rsidRPr="005E06BE">
        <w:rPr>
          <w:b/>
          <w:bCs/>
          <w:szCs w:val="24"/>
        </w:rPr>
        <w:lastRenderedPageBreak/>
        <w:t>Настроим некоторые параметры списка.</w:t>
      </w:r>
      <w:r w:rsidRPr="005E06BE">
        <w:rPr>
          <w:szCs w:val="24"/>
        </w:rPr>
        <w:t xml:space="preserve"> Для этого зайдите в дополнительные настройки списка – рис. </w:t>
      </w:r>
      <w:r w:rsidR="00F5629A">
        <w:rPr>
          <w:szCs w:val="24"/>
        </w:rPr>
        <w:t>34</w:t>
      </w:r>
      <w:r w:rsidRPr="005E06BE">
        <w:rPr>
          <w:szCs w:val="24"/>
        </w:rPr>
        <w:t>.</w:t>
      </w:r>
    </w:p>
    <w:p w14:paraId="50AEA2DE" w14:textId="77777777" w:rsidR="00AE3F3A" w:rsidRDefault="00D122FE" w:rsidP="00AE3F3A">
      <w:pPr>
        <w:keepNext/>
        <w:spacing w:after="200"/>
        <w:jc w:val="center"/>
      </w:pPr>
      <w:r>
        <w:rPr>
          <w:noProof/>
        </w:rPr>
        <w:drawing>
          <wp:inline distT="0" distB="0" distL="0" distR="0" wp14:anchorId="33B7DE27" wp14:editId="7850B62E">
            <wp:extent cx="4948127" cy="2686126"/>
            <wp:effectExtent l="19050" t="19050" r="24130" b="19050"/>
            <wp:docPr id="4831103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10320" name=""/>
                    <pic:cNvPicPr/>
                  </pic:nvPicPr>
                  <pic:blipFill>
                    <a:blip r:embed="rId89">
                      <a:extLst>
                        <a:ext uri="{28A0092B-C50C-407E-A947-70E740481C1C}">
                          <a14:useLocalDpi xmlns:a14="http://schemas.microsoft.com/office/drawing/2010/main" val="0"/>
                        </a:ext>
                      </a:extLst>
                    </a:blip>
                    <a:stretch>
                      <a:fillRect/>
                    </a:stretch>
                  </pic:blipFill>
                  <pic:spPr>
                    <a:xfrm>
                      <a:off x="0" y="0"/>
                      <a:ext cx="4955685" cy="2690229"/>
                    </a:xfrm>
                    <a:prstGeom prst="rect">
                      <a:avLst/>
                    </a:prstGeom>
                    <a:ln>
                      <a:solidFill>
                        <a:schemeClr val="bg1">
                          <a:lumMod val="50000"/>
                        </a:schemeClr>
                      </a:solidFill>
                    </a:ln>
                  </pic:spPr>
                </pic:pic>
              </a:graphicData>
            </a:graphic>
          </wp:inline>
        </w:drawing>
      </w:r>
    </w:p>
    <w:p w14:paraId="36D54912" w14:textId="11C3F959" w:rsidR="00D122FE" w:rsidRPr="00AE3F3A" w:rsidRDefault="00AE3F3A" w:rsidP="00AE3F3A">
      <w:pPr>
        <w:pStyle w:val="a3"/>
        <w:spacing w:after="200"/>
        <w:jc w:val="center"/>
        <w:rPr>
          <w:i w:val="0"/>
          <w:iCs w:val="0"/>
          <w:color w:val="auto"/>
          <w:sz w:val="28"/>
          <w:szCs w:val="24"/>
        </w:rPr>
      </w:pPr>
      <w:r w:rsidRPr="00AE3F3A">
        <w:rPr>
          <w:b/>
          <w:bCs/>
          <w:i w:val="0"/>
          <w:iCs w:val="0"/>
          <w:color w:val="auto"/>
          <w:sz w:val="28"/>
          <w:szCs w:val="24"/>
        </w:rPr>
        <w:t xml:space="preserve">Рис. </w:t>
      </w:r>
      <w:r w:rsidRPr="00AE3F3A">
        <w:rPr>
          <w:b/>
          <w:bCs/>
          <w:i w:val="0"/>
          <w:iCs w:val="0"/>
          <w:color w:val="auto"/>
          <w:sz w:val="28"/>
          <w:szCs w:val="24"/>
        </w:rPr>
        <w:fldChar w:fldCharType="begin"/>
      </w:r>
      <w:r w:rsidRPr="00AE3F3A">
        <w:rPr>
          <w:b/>
          <w:bCs/>
          <w:i w:val="0"/>
          <w:iCs w:val="0"/>
          <w:color w:val="auto"/>
          <w:sz w:val="28"/>
          <w:szCs w:val="24"/>
        </w:rPr>
        <w:instrText xml:space="preserve"> SEQ Рис. \* ARABIC </w:instrText>
      </w:r>
      <w:r w:rsidRPr="00AE3F3A">
        <w:rPr>
          <w:b/>
          <w:bCs/>
          <w:i w:val="0"/>
          <w:iCs w:val="0"/>
          <w:color w:val="auto"/>
          <w:sz w:val="28"/>
          <w:szCs w:val="24"/>
        </w:rPr>
        <w:fldChar w:fldCharType="separate"/>
      </w:r>
      <w:r w:rsidR="007D187A">
        <w:rPr>
          <w:b/>
          <w:bCs/>
          <w:i w:val="0"/>
          <w:iCs w:val="0"/>
          <w:noProof/>
          <w:color w:val="auto"/>
          <w:sz w:val="28"/>
          <w:szCs w:val="24"/>
        </w:rPr>
        <w:t>34</w:t>
      </w:r>
      <w:r w:rsidRPr="00AE3F3A">
        <w:rPr>
          <w:b/>
          <w:bCs/>
          <w:i w:val="0"/>
          <w:iCs w:val="0"/>
          <w:color w:val="auto"/>
          <w:sz w:val="28"/>
          <w:szCs w:val="24"/>
        </w:rPr>
        <w:fldChar w:fldCharType="end"/>
      </w:r>
      <w:r w:rsidRPr="00AE3F3A">
        <w:rPr>
          <w:b/>
          <w:bCs/>
          <w:i w:val="0"/>
          <w:iCs w:val="0"/>
          <w:color w:val="auto"/>
          <w:sz w:val="28"/>
          <w:szCs w:val="24"/>
        </w:rPr>
        <w:t>.</w:t>
      </w:r>
      <w:r w:rsidRPr="00AE3F3A">
        <w:rPr>
          <w:i w:val="0"/>
          <w:iCs w:val="0"/>
          <w:color w:val="auto"/>
          <w:sz w:val="28"/>
          <w:szCs w:val="24"/>
        </w:rPr>
        <w:t xml:space="preserve"> Настройки списка</w:t>
      </w:r>
    </w:p>
    <w:p w14:paraId="3812DCDD" w14:textId="369BB6B0" w:rsidR="00D122FE" w:rsidRPr="005E06BE" w:rsidRDefault="00D122FE" w:rsidP="00AE3F3A">
      <w:pPr>
        <w:pStyle w:val="a7"/>
        <w:numPr>
          <w:ilvl w:val="0"/>
          <w:numId w:val="19"/>
        </w:numPr>
        <w:tabs>
          <w:tab w:val="left" w:pos="993"/>
        </w:tabs>
        <w:suppressAutoHyphens/>
        <w:spacing w:after="200"/>
        <w:ind w:left="0" w:firstLine="709"/>
        <w:jc w:val="both"/>
        <w:rPr>
          <w:szCs w:val="24"/>
        </w:rPr>
      </w:pPr>
      <w:r>
        <w:rPr>
          <w:szCs w:val="24"/>
        </w:rPr>
        <w:t xml:space="preserve">На вкладке «Настроить» в пункте «После» удалите лишний пробел, поставьте точку и пробел (рис. </w:t>
      </w:r>
      <w:r w:rsidR="00F5629A">
        <w:rPr>
          <w:szCs w:val="24"/>
        </w:rPr>
        <w:t>35</w:t>
      </w:r>
      <w:r>
        <w:rPr>
          <w:szCs w:val="24"/>
        </w:rPr>
        <w:t>). Сделайте это для 1-го, 2-го и 3-го уровня.</w:t>
      </w:r>
    </w:p>
    <w:p w14:paraId="5DB0E530" w14:textId="77777777" w:rsidR="00AE3F3A" w:rsidRDefault="00D122FE" w:rsidP="00AE3F3A">
      <w:pPr>
        <w:keepNext/>
        <w:spacing w:after="200"/>
        <w:jc w:val="center"/>
      </w:pPr>
      <w:r>
        <w:rPr>
          <w:noProof/>
        </w:rPr>
        <w:drawing>
          <wp:inline distT="0" distB="0" distL="0" distR="0" wp14:anchorId="305F5ABE" wp14:editId="4EED1523">
            <wp:extent cx="5179385" cy="4173254"/>
            <wp:effectExtent l="19050" t="19050" r="21590" b="17780"/>
            <wp:docPr id="11549060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06057" name=""/>
                    <pic:cNvPicPr/>
                  </pic:nvPicPr>
                  <pic:blipFill>
                    <a:blip r:embed="rId90">
                      <a:extLst>
                        <a:ext uri="{28A0092B-C50C-407E-A947-70E740481C1C}">
                          <a14:useLocalDpi xmlns:a14="http://schemas.microsoft.com/office/drawing/2010/main" val="0"/>
                        </a:ext>
                      </a:extLst>
                    </a:blip>
                    <a:stretch>
                      <a:fillRect/>
                    </a:stretch>
                  </pic:blipFill>
                  <pic:spPr>
                    <a:xfrm>
                      <a:off x="0" y="0"/>
                      <a:ext cx="5181959" cy="4175328"/>
                    </a:xfrm>
                    <a:prstGeom prst="rect">
                      <a:avLst/>
                    </a:prstGeom>
                    <a:ln>
                      <a:solidFill>
                        <a:schemeClr val="bg1">
                          <a:lumMod val="50000"/>
                        </a:schemeClr>
                      </a:solidFill>
                    </a:ln>
                  </pic:spPr>
                </pic:pic>
              </a:graphicData>
            </a:graphic>
          </wp:inline>
        </w:drawing>
      </w:r>
    </w:p>
    <w:p w14:paraId="46AFCCBF" w14:textId="1FEBBF82" w:rsidR="00D122FE" w:rsidRPr="00AE3F3A" w:rsidRDefault="00AE3F3A" w:rsidP="00AE3F3A">
      <w:pPr>
        <w:pStyle w:val="a3"/>
        <w:spacing w:after="200"/>
        <w:jc w:val="center"/>
        <w:rPr>
          <w:i w:val="0"/>
          <w:iCs w:val="0"/>
          <w:color w:val="auto"/>
          <w:sz w:val="28"/>
          <w:szCs w:val="28"/>
        </w:rPr>
      </w:pPr>
      <w:r w:rsidRPr="00AE3F3A">
        <w:rPr>
          <w:b/>
          <w:bCs/>
          <w:i w:val="0"/>
          <w:iCs w:val="0"/>
          <w:color w:val="auto"/>
          <w:sz w:val="28"/>
          <w:szCs w:val="28"/>
        </w:rPr>
        <w:t xml:space="preserve">Рис. </w:t>
      </w:r>
      <w:r w:rsidRPr="00AE3F3A">
        <w:rPr>
          <w:b/>
          <w:bCs/>
          <w:i w:val="0"/>
          <w:iCs w:val="0"/>
          <w:color w:val="auto"/>
          <w:sz w:val="28"/>
          <w:szCs w:val="28"/>
        </w:rPr>
        <w:fldChar w:fldCharType="begin"/>
      </w:r>
      <w:r w:rsidRPr="00AE3F3A">
        <w:rPr>
          <w:b/>
          <w:bCs/>
          <w:i w:val="0"/>
          <w:iCs w:val="0"/>
          <w:color w:val="auto"/>
          <w:sz w:val="28"/>
          <w:szCs w:val="28"/>
        </w:rPr>
        <w:instrText xml:space="preserve"> SEQ Рис. \* ARABIC </w:instrText>
      </w:r>
      <w:r w:rsidRPr="00AE3F3A">
        <w:rPr>
          <w:b/>
          <w:bCs/>
          <w:i w:val="0"/>
          <w:iCs w:val="0"/>
          <w:color w:val="auto"/>
          <w:sz w:val="28"/>
          <w:szCs w:val="28"/>
        </w:rPr>
        <w:fldChar w:fldCharType="separate"/>
      </w:r>
      <w:r w:rsidR="007D187A">
        <w:rPr>
          <w:b/>
          <w:bCs/>
          <w:i w:val="0"/>
          <w:iCs w:val="0"/>
          <w:noProof/>
          <w:color w:val="auto"/>
          <w:sz w:val="28"/>
          <w:szCs w:val="28"/>
        </w:rPr>
        <w:t>35</w:t>
      </w:r>
      <w:r w:rsidRPr="00AE3F3A">
        <w:rPr>
          <w:b/>
          <w:bCs/>
          <w:i w:val="0"/>
          <w:iCs w:val="0"/>
          <w:color w:val="auto"/>
          <w:sz w:val="28"/>
          <w:szCs w:val="28"/>
        </w:rPr>
        <w:fldChar w:fldCharType="end"/>
      </w:r>
      <w:r w:rsidRPr="00AE3F3A">
        <w:rPr>
          <w:b/>
          <w:bCs/>
          <w:i w:val="0"/>
          <w:iCs w:val="0"/>
          <w:color w:val="auto"/>
          <w:sz w:val="28"/>
          <w:szCs w:val="28"/>
        </w:rPr>
        <w:t>.</w:t>
      </w:r>
      <w:r w:rsidRPr="00AE3F3A">
        <w:rPr>
          <w:i w:val="0"/>
          <w:iCs w:val="0"/>
          <w:color w:val="auto"/>
          <w:sz w:val="28"/>
          <w:szCs w:val="28"/>
        </w:rPr>
        <w:t xml:space="preserve"> Настройка знаков после нумерации</w:t>
      </w:r>
    </w:p>
    <w:p w14:paraId="1F693C1D" w14:textId="7754AFDF" w:rsidR="00D122FE" w:rsidRDefault="00D122FE" w:rsidP="00AE3F3A">
      <w:pPr>
        <w:pStyle w:val="a7"/>
        <w:numPr>
          <w:ilvl w:val="0"/>
          <w:numId w:val="19"/>
        </w:numPr>
        <w:tabs>
          <w:tab w:val="left" w:pos="1134"/>
        </w:tabs>
        <w:suppressAutoHyphens/>
        <w:ind w:left="0" w:firstLine="709"/>
        <w:jc w:val="both"/>
        <w:rPr>
          <w:szCs w:val="28"/>
        </w:rPr>
      </w:pPr>
      <w:r w:rsidRPr="006D5E3D">
        <w:rPr>
          <w:b/>
          <w:bCs/>
          <w:szCs w:val="28"/>
        </w:rPr>
        <w:lastRenderedPageBreak/>
        <w:t>Настроим табуляцию списка</w:t>
      </w:r>
      <w:r>
        <w:rPr>
          <w:szCs w:val="28"/>
        </w:rPr>
        <w:t xml:space="preserve"> </w:t>
      </w:r>
      <w:r w:rsidRPr="006D5E3D">
        <w:rPr>
          <w:szCs w:val="28"/>
        </w:rPr>
        <w:t xml:space="preserve">(отступы от </w:t>
      </w:r>
      <w:r>
        <w:rPr>
          <w:szCs w:val="28"/>
        </w:rPr>
        <w:t>нумерации</w:t>
      </w:r>
      <w:r w:rsidRPr="006D5E3D">
        <w:rPr>
          <w:szCs w:val="28"/>
        </w:rPr>
        <w:t xml:space="preserve"> до первого слова в тексте</w:t>
      </w:r>
      <w:r>
        <w:rPr>
          <w:szCs w:val="28"/>
        </w:rPr>
        <w:t xml:space="preserve">). Для этого выделите пункты списка, которые относятся к первому уровню (1 и 2) зажатием кнопки </w:t>
      </w:r>
      <w:r>
        <w:rPr>
          <w:szCs w:val="28"/>
          <w:lang w:val="en-US"/>
        </w:rPr>
        <w:t>Ctrl</w:t>
      </w:r>
      <w:r>
        <w:rPr>
          <w:szCs w:val="28"/>
        </w:rPr>
        <w:t xml:space="preserve">. Дважды нажмите ЛКМ по левому нижнему маркеру линейки (рис. </w:t>
      </w:r>
      <w:r w:rsidR="00AE3F3A">
        <w:rPr>
          <w:szCs w:val="28"/>
        </w:rPr>
        <w:t>29</w:t>
      </w:r>
      <w:r>
        <w:rPr>
          <w:szCs w:val="28"/>
        </w:rPr>
        <w:t>).</w:t>
      </w:r>
    </w:p>
    <w:p w14:paraId="2333F0F7" w14:textId="1751BDDD" w:rsidR="00D122FE" w:rsidRPr="006D5E3D" w:rsidRDefault="00D122FE" w:rsidP="00AE3F3A">
      <w:pPr>
        <w:pStyle w:val="a7"/>
        <w:numPr>
          <w:ilvl w:val="0"/>
          <w:numId w:val="19"/>
        </w:numPr>
        <w:tabs>
          <w:tab w:val="left" w:pos="1134"/>
        </w:tabs>
        <w:suppressAutoHyphens/>
        <w:spacing w:after="200"/>
        <w:ind w:left="0" w:firstLine="709"/>
        <w:jc w:val="both"/>
        <w:rPr>
          <w:szCs w:val="28"/>
        </w:rPr>
      </w:pPr>
      <w:r w:rsidRPr="006D5E3D">
        <w:rPr>
          <w:szCs w:val="28"/>
        </w:rPr>
        <w:t>В диалоговом окне «</w:t>
      </w:r>
      <w:r w:rsidRPr="006D5E3D">
        <w:rPr>
          <w:b/>
          <w:bCs/>
          <w:szCs w:val="28"/>
        </w:rPr>
        <w:t>Абзац</w:t>
      </w:r>
      <w:r w:rsidRPr="006D5E3D">
        <w:rPr>
          <w:szCs w:val="28"/>
        </w:rPr>
        <w:t>»</w:t>
      </w:r>
      <w:r>
        <w:rPr>
          <w:szCs w:val="28"/>
        </w:rPr>
        <w:t xml:space="preserve"> выберите вкладку «</w:t>
      </w:r>
      <w:r w:rsidRPr="006D5E3D">
        <w:rPr>
          <w:b/>
          <w:bCs/>
          <w:szCs w:val="28"/>
        </w:rPr>
        <w:t>Табуляция</w:t>
      </w:r>
      <w:r>
        <w:rPr>
          <w:szCs w:val="28"/>
        </w:rPr>
        <w:t xml:space="preserve">» и введите с клавиатуры </w:t>
      </w:r>
      <w:r w:rsidRPr="006D5E3D">
        <w:rPr>
          <w:b/>
          <w:bCs/>
          <w:szCs w:val="28"/>
        </w:rPr>
        <w:t>0,60</w:t>
      </w:r>
      <w:r>
        <w:rPr>
          <w:szCs w:val="28"/>
        </w:rPr>
        <w:t xml:space="preserve"> см (через запятую) (рис. </w:t>
      </w:r>
      <w:r w:rsidR="00F5629A">
        <w:rPr>
          <w:szCs w:val="28"/>
        </w:rPr>
        <w:t>36</w:t>
      </w:r>
      <w:r>
        <w:rPr>
          <w:szCs w:val="28"/>
        </w:rPr>
        <w:t>).</w:t>
      </w:r>
    </w:p>
    <w:p w14:paraId="1F7B5CD0" w14:textId="77777777" w:rsidR="00AE3F3A" w:rsidRDefault="00D122FE" w:rsidP="00AE3F3A">
      <w:pPr>
        <w:keepNext/>
        <w:spacing w:after="200"/>
      </w:pPr>
      <w:r>
        <w:rPr>
          <w:noProof/>
        </w:rPr>
        <w:drawing>
          <wp:inline distT="0" distB="0" distL="0" distR="0" wp14:anchorId="1CEC7AAA" wp14:editId="4511977B">
            <wp:extent cx="6120130" cy="2654935"/>
            <wp:effectExtent l="19050" t="19050" r="13970" b="12065"/>
            <wp:docPr id="417428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28832" name=""/>
                    <pic:cNvPicPr/>
                  </pic:nvPicPr>
                  <pic:blipFill>
                    <a:blip r:embed="rId91">
                      <a:extLst>
                        <a:ext uri="{28A0092B-C50C-407E-A947-70E740481C1C}">
                          <a14:useLocalDpi xmlns:a14="http://schemas.microsoft.com/office/drawing/2010/main" val="0"/>
                        </a:ext>
                      </a:extLst>
                    </a:blip>
                    <a:stretch>
                      <a:fillRect/>
                    </a:stretch>
                  </pic:blipFill>
                  <pic:spPr>
                    <a:xfrm>
                      <a:off x="0" y="0"/>
                      <a:ext cx="6120130" cy="2654935"/>
                    </a:xfrm>
                    <a:prstGeom prst="rect">
                      <a:avLst/>
                    </a:prstGeom>
                    <a:ln>
                      <a:solidFill>
                        <a:schemeClr val="bg1">
                          <a:lumMod val="50000"/>
                        </a:schemeClr>
                      </a:solidFill>
                    </a:ln>
                  </pic:spPr>
                </pic:pic>
              </a:graphicData>
            </a:graphic>
          </wp:inline>
        </w:drawing>
      </w:r>
    </w:p>
    <w:p w14:paraId="1AAFF1B3" w14:textId="392B438C" w:rsidR="00D122FE" w:rsidRPr="00AE3F3A" w:rsidRDefault="00AE3F3A" w:rsidP="00AE3F3A">
      <w:pPr>
        <w:pStyle w:val="a3"/>
        <w:spacing w:after="200"/>
        <w:jc w:val="center"/>
        <w:rPr>
          <w:i w:val="0"/>
          <w:iCs w:val="0"/>
          <w:color w:val="auto"/>
          <w:sz w:val="28"/>
          <w:szCs w:val="28"/>
        </w:rPr>
      </w:pPr>
      <w:r w:rsidRPr="00AE3F3A">
        <w:rPr>
          <w:b/>
          <w:bCs/>
          <w:i w:val="0"/>
          <w:iCs w:val="0"/>
          <w:color w:val="auto"/>
          <w:sz w:val="28"/>
          <w:szCs w:val="28"/>
        </w:rPr>
        <w:t xml:space="preserve">Рис. </w:t>
      </w:r>
      <w:r w:rsidRPr="00AE3F3A">
        <w:rPr>
          <w:b/>
          <w:bCs/>
          <w:i w:val="0"/>
          <w:iCs w:val="0"/>
          <w:color w:val="auto"/>
          <w:sz w:val="28"/>
          <w:szCs w:val="28"/>
        </w:rPr>
        <w:fldChar w:fldCharType="begin"/>
      </w:r>
      <w:r w:rsidRPr="00AE3F3A">
        <w:rPr>
          <w:b/>
          <w:bCs/>
          <w:i w:val="0"/>
          <w:iCs w:val="0"/>
          <w:color w:val="auto"/>
          <w:sz w:val="28"/>
          <w:szCs w:val="28"/>
        </w:rPr>
        <w:instrText xml:space="preserve"> SEQ Рис. \* ARABIC </w:instrText>
      </w:r>
      <w:r w:rsidRPr="00AE3F3A">
        <w:rPr>
          <w:b/>
          <w:bCs/>
          <w:i w:val="0"/>
          <w:iCs w:val="0"/>
          <w:color w:val="auto"/>
          <w:sz w:val="28"/>
          <w:szCs w:val="28"/>
        </w:rPr>
        <w:fldChar w:fldCharType="separate"/>
      </w:r>
      <w:r w:rsidR="007D187A">
        <w:rPr>
          <w:b/>
          <w:bCs/>
          <w:i w:val="0"/>
          <w:iCs w:val="0"/>
          <w:noProof/>
          <w:color w:val="auto"/>
          <w:sz w:val="28"/>
          <w:szCs w:val="28"/>
        </w:rPr>
        <w:t>36</w:t>
      </w:r>
      <w:r w:rsidRPr="00AE3F3A">
        <w:rPr>
          <w:b/>
          <w:bCs/>
          <w:i w:val="0"/>
          <w:iCs w:val="0"/>
          <w:color w:val="auto"/>
          <w:sz w:val="28"/>
          <w:szCs w:val="28"/>
        </w:rPr>
        <w:fldChar w:fldCharType="end"/>
      </w:r>
      <w:r w:rsidRPr="00AE3F3A">
        <w:rPr>
          <w:b/>
          <w:bCs/>
          <w:i w:val="0"/>
          <w:iCs w:val="0"/>
          <w:color w:val="auto"/>
          <w:sz w:val="28"/>
          <w:szCs w:val="28"/>
        </w:rPr>
        <w:t>.</w:t>
      </w:r>
      <w:r w:rsidRPr="00AE3F3A">
        <w:rPr>
          <w:i w:val="0"/>
          <w:iCs w:val="0"/>
          <w:color w:val="auto"/>
          <w:sz w:val="28"/>
          <w:szCs w:val="28"/>
        </w:rPr>
        <w:t xml:space="preserve"> Настройка табуляции первого уровня списка</w:t>
      </w:r>
    </w:p>
    <w:p w14:paraId="7FB01F2D" w14:textId="45AAD1DF" w:rsidR="00D122FE" w:rsidRDefault="00D122FE" w:rsidP="00CA4955">
      <w:pPr>
        <w:pStyle w:val="a7"/>
        <w:numPr>
          <w:ilvl w:val="0"/>
          <w:numId w:val="19"/>
        </w:numPr>
        <w:tabs>
          <w:tab w:val="left" w:pos="1134"/>
        </w:tabs>
        <w:suppressAutoHyphens/>
        <w:spacing w:before="200" w:after="240"/>
        <w:ind w:left="0" w:firstLine="709"/>
        <w:jc w:val="both"/>
        <w:rPr>
          <w:szCs w:val="28"/>
        </w:rPr>
      </w:pPr>
      <w:r>
        <w:rPr>
          <w:szCs w:val="28"/>
        </w:rPr>
        <w:t xml:space="preserve">Выделите пункты списка, которые относятся ко второму уровню (1.1, 1.2, 1.3, 2.1 и т. д.) зажатием кнопки </w:t>
      </w:r>
      <w:r>
        <w:rPr>
          <w:szCs w:val="28"/>
          <w:lang w:val="en-US"/>
        </w:rPr>
        <w:t>Ctrl</w:t>
      </w:r>
      <w:r>
        <w:rPr>
          <w:szCs w:val="28"/>
        </w:rPr>
        <w:t xml:space="preserve">. Дважды нажмите ЛКМ по левому нижнему маркеру линейки (рис. </w:t>
      </w:r>
      <w:r w:rsidR="00F5629A">
        <w:rPr>
          <w:szCs w:val="28"/>
        </w:rPr>
        <w:t>36</w:t>
      </w:r>
      <w:r>
        <w:rPr>
          <w:szCs w:val="28"/>
        </w:rPr>
        <w:t>).</w:t>
      </w:r>
    </w:p>
    <w:p w14:paraId="22A9041A" w14:textId="18D55A7B" w:rsidR="00D122FE" w:rsidRPr="006D5E3D" w:rsidRDefault="00D122FE" w:rsidP="00AE3F3A">
      <w:pPr>
        <w:pStyle w:val="a7"/>
        <w:numPr>
          <w:ilvl w:val="0"/>
          <w:numId w:val="19"/>
        </w:numPr>
        <w:tabs>
          <w:tab w:val="left" w:pos="1134"/>
        </w:tabs>
        <w:suppressAutoHyphens/>
        <w:spacing w:after="200"/>
        <w:ind w:left="0" w:firstLine="709"/>
        <w:jc w:val="both"/>
        <w:rPr>
          <w:szCs w:val="28"/>
        </w:rPr>
      </w:pPr>
      <w:r w:rsidRPr="006D5E3D">
        <w:rPr>
          <w:szCs w:val="28"/>
        </w:rPr>
        <w:t>В диалоговом окне «</w:t>
      </w:r>
      <w:r w:rsidRPr="006D5E3D">
        <w:rPr>
          <w:b/>
          <w:bCs/>
          <w:szCs w:val="28"/>
        </w:rPr>
        <w:t>Абзац</w:t>
      </w:r>
      <w:r w:rsidRPr="006D5E3D">
        <w:rPr>
          <w:szCs w:val="28"/>
        </w:rPr>
        <w:t>» выберите вкладку «</w:t>
      </w:r>
      <w:r w:rsidRPr="006D5E3D">
        <w:rPr>
          <w:b/>
          <w:bCs/>
          <w:szCs w:val="28"/>
        </w:rPr>
        <w:t>Табуляция</w:t>
      </w:r>
      <w:r w:rsidRPr="006D5E3D">
        <w:rPr>
          <w:szCs w:val="28"/>
        </w:rPr>
        <w:t xml:space="preserve">» и введите с клавиатуры </w:t>
      </w:r>
      <w:r w:rsidRPr="006D5E3D">
        <w:rPr>
          <w:b/>
          <w:bCs/>
          <w:szCs w:val="28"/>
        </w:rPr>
        <w:t>0,</w:t>
      </w:r>
      <w:r>
        <w:rPr>
          <w:b/>
          <w:bCs/>
          <w:szCs w:val="28"/>
        </w:rPr>
        <w:t>9</w:t>
      </w:r>
      <w:r w:rsidRPr="006D5E3D">
        <w:rPr>
          <w:b/>
          <w:bCs/>
          <w:szCs w:val="28"/>
        </w:rPr>
        <w:t>0</w:t>
      </w:r>
      <w:r w:rsidRPr="006D5E3D">
        <w:rPr>
          <w:szCs w:val="28"/>
        </w:rPr>
        <w:t xml:space="preserve"> см (через запятую) (рис. </w:t>
      </w:r>
      <w:r w:rsidR="00AE3F3A">
        <w:rPr>
          <w:szCs w:val="28"/>
        </w:rPr>
        <w:t>3</w:t>
      </w:r>
      <w:r w:rsidR="00F5629A">
        <w:rPr>
          <w:szCs w:val="28"/>
        </w:rPr>
        <w:t>7</w:t>
      </w:r>
      <w:r w:rsidRPr="006D5E3D">
        <w:rPr>
          <w:szCs w:val="28"/>
        </w:rPr>
        <w:t>).</w:t>
      </w:r>
    </w:p>
    <w:p w14:paraId="34350A49" w14:textId="77777777" w:rsidR="00AE3F3A" w:rsidRDefault="00D122FE" w:rsidP="00AE3F3A">
      <w:pPr>
        <w:keepNext/>
        <w:spacing w:after="200"/>
        <w:jc w:val="center"/>
      </w:pPr>
      <w:r>
        <w:rPr>
          <w:noProof/>
        </w:rPr>
        <w:drawing>
          <wp:inline distT="0" distB="0" distL="0" distR="0" wp14:anchorId="76D57625" wp14:editId="7A77129A">
            <wp:extent cx="5762448" cy="2604980"/>
            <wp:effectExtent l="19050" t="19050" r="10160" b="24130"/>
            <wp:docPr id="10774069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06966" name=""/>
                    <pic:cNvPicPr/>
                  </pic:nvPicPr>
                  <pic:blipFill rotWithShape="1">
                    <a:blip r:embed="rId92" cstate="print">
                      <a:extLst>
                        <a:ext uri="{28A0092B-C50C-407E-A947-70E740481C1C}">
                          <a14:useLocalDpi xmlns:a14="http://schemas.microsoft.com/office/drawing/2010/main" val="0"/>
                        </a:ext>
                      </a:extLst>
                    </a:blip>
                    <a:srcRect/>
                    <a:stretch/>
                  </pic:blipFill>
                  <pic:spPr bwMode="auto">
                    <a:xfrm>
                      <a:off x="0" y="0"/>
                      <a:ext cx="5804125" cy="2623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0F0B92" w14:textId="05E66042" w:rsidR="00D122FE" w:rsidRPr="00AE3F3A" w:rsidRDefault="00AE3F3A" w:rsidP="00AE3F3A">
      <w:pPr>
        <w:pStyle w:val="a3"/>
        <w:spacing w:after="200"/>
        <w:jc w:val="center"/>
        <w:rPr>
          <w:i w:val="0"/>
          <w:iCs w:val="0"/>
          <w:color w:val="auto"/>
          <w:sz w:val="28"/>
          <w:szCs w:val="28"/>
        </w:rPr>
      </w:pPr>
      <w:r w:rsidRPr="00AE3F3A">
        <w:rPr>
          <w:b/>
          <w:bCs/>
          <w:i w:val="0"/>
          <w:iCs w:val="0"/>
          <w:color w:val="auto"/>
          <w:sz w:val="28"/>
          <w:szCs w:val="28"/>
        </w:rPr>
        <w:t xml:space="preserve">Рис. </w:t>
      </w:r>
      <w:r w:rsidRPr="00AE3F3A">
        <w:rPr>
          <w:b/>
          <w:bCs/>
          <w:i w:val="0"/>
          <w:iCs w:val="0"/>
          <w:color w:val="auto"/>
          <w:sz w:val="28"/>
          <w:szCs w:val="28"/>
        </w:rPr>
        <w:fldChar w:fldCharType="begin"/>
      </w:r>
      <w:r w:rsidRPr="00AE3F3A">
        <w:rPr>
          <w:b/>
          <w:bCs/>
          <w:i w:val="0"/>
          <w:iCs w:val="0"/>
          <w:color w:val="auto"/>
          <w:sz w:val="28"/>
          <w:szCs w:val="28"/>
        </w:rPr>
        <w:instrText xml:space="preserve"> SEQ Рис. \* ARABIC </w:instrText>
      </w:r>
      <w:r w:rsidRPr="00AE3F3A">
        <w:rPr>
          <w:b/>
          <w:bCs/>
          <w:i w:val="0"/>
          <w:iCs w:val="0"/>
          <w:color w:val="auto"/>
          <w:sz w:val="28"/>
          <w:szCs w:val="28"/>
        </w:rPr>
        <w:fldChar w:fldCharType="separate"/>
      </w:r>
      <w:r w:rsidR="007D187A">
        <w:rPr>
          <w:b/>
          <w:bCs/>
          <w:i w:val="0"/>
          <w:iCs w:val="0"/>
          <w:noProof/>
          <w:color w:val="auto"/>
          <w:sz w:val="28"/>
          <w:szCs w:val="28"/>
        </w:rPr>
        <w:t>37</w:t>
      </w:r>
      <w:r w:rsidRPr="00AE3F3A">
        <w:rPr>
          <w:b/>
          <w:bCs/>
          <w:i w:val="0"/>
          <w:iCs w:val="0"/>
          <w:color w:val="auto"/>
          <w:sz w:val="28"/>
          <w:szCs w:val="28"/>
        </w:rPr>
        <w:fldChar w:fldCharType="end"/>
      </w:r>
      <w:r w:rsidRPr="00AE3F3A">
        <w:rPr>
          <w:b/>
          <w:bCs/>
          <w:i w:val="0"/>
          <w:iCs w:val="0"/>
          <w:color w:val="auto"/>
          <w:sz w:val="28"/>
          <w:szCs w:val="28"/>
        </w:rPr>
        <w:t>.</w:t>
      </w:r>
      <w:r w:rsidRPr="00AE3F3A">
        <w:rPr>
          <w:i w:val="0"/>
          <w:iCs w:val="0"/>
          <w:color w:val="auto"/>
          <w:sz w:val="28"/>
          <w:szCs w:val="28"/>
        </w:rPr>
        <w:t xml:space="preserve"> Настройка табуляции второго уровня списка</w:t>
      </w:r>
    </w:p>
    <w:p w14:paraId="4E507C23" w14:textId="77777777" w:rsidR="00D122FE" w:rsidRDefault="00D122FE" w:rsidP="00AE3F3A">
      <w:pPr>
        <w:pStyle w:val="a7"/>
        <w:numPr>
          <w:ilvl w:val="0"/>
          <w:numId w:val="19"/>
        </w:numPr>
        <w:tabs>
          <w:tab w:val="left" w:pos="1134"/>
        </w:tabs>
        <w:suppressAutoHyphens/>
        <w:spacing w:after="200"/>
        <w:ind w:left="0" w:firstLine="709"/>
        <w:jc w:val="both"/>
        <w:rPr>
          <w:szCs w:val="28"/>
        </w:rPr>
      </w:pPr>
      <w:r>
        <w:rPr>
          <w:szCs w:val="28"/>
        </w:rPr>
        <w:lastRenderedPageBreak/>
        <w:t xml:space="preserve">Выделите пункты списка, которые относятся ко третьему уровню (1.3.1, 2.2.1 и т. д.) зажатием кнопки </w:t>
      </w:r>
      <w:r>
        <w:rPr>
          <w:szCs w:val="28"/>
          <w:lang w:val="en-US"/>
        </w:rPr>
        <w:t>Ctrl</w:t>
      </w:r>
      <w:r>
        <w:rPr>
          <w:szCs w:val="28"/>
        </w:rPr>
        <w:t>. Дважды нажмите ЛКМ по левому нижнему маркеру линейки.</w:t>
      </w:r>
    </w:p>
    <w:p w14:paraId="00B73890" w14:textId="3E91CCFD" w:rsidR="00D122FE" w:rsidRPr="006D5E3D" w:rsidRDefault="00D122FE" w:rsidP="00AE3F3A">
      <w:pPr>
        <w:pStyle w:val="a7"/>
        <w:numPr>
          <w:ilvl w:val="0"/>
          <w:numId w:val="19"/>
        </w:numPr>
        <w:tabs>
          <w:tab w:val="left" w:pos="1134"/>
        </w:tabs>
        <w:suppressAutoHyphens/>
        <w:spacing w:after="200"/>
        <w:ind w:left="0" w:firstLine="709"/>
        <w:jc w:val="both"/>
        <w:rPr>
          <w:szCs w:val="28"/>
        </w:rPr>
      </w:pPr>
      <w:r w:rsidRPr="006D5E3D">
        <w:rPr>
          <w:szCs w:val="28"/>
        </w:rPr>
        <w:t>В диалоговом окне «</w:t>
      </w:r>
      <w:r w:rsidRPr="006D5E3D">
        <w:rPr>
          <w:b/>
          <w:bCs/>
          <w:szCs w:val="28"/>
        </w:rPr>
        <w:t>Абзац</w:t>
      </w:r>
      <w:r w:rsidRPr="006D5E3D">
        <w:rPr>
          <w:szCs w:val="28"/>
        </w:rPr>
        <w:t>» выберите вкладку «</w:t>
      </w:r>
      <w:r w:rsidRPr="006D5E3D">
        <w:rPr>
          <w:b/>
          <w:bCs/>
          <w:szCs w:val="28"/>
        </w:rPr>
        <w:t>Табуляция</w:t>
      </w:r>
      <w:r w:rsidRPr="006D5E3D">
        <w:rPr>
          <w:szCs w:val="28"/>
        </w:rPr>
        <w:t xml:space="preserve">» и введите с клавиатуры </w:t>
      </w:r>
      <w:r>
        <w:rPr>
          <w:b/>
          <w:bCs/>
          <w:szCs w:val="28"/>
        </w:rPr>
        <w:t>1</w:t>
      </w:r>
      <w:r w:rsidRPr="006D5E3D">
        <w:rPr>
          <w:b/>
          <w:bCs/>
          <w:szCs w:val="28"/>
        </w:rPr>
        <w:t>,</w:t>
      </w:r>
      <w:r>
        <w:rPr>
          <w:b/>
          <w:bCs/>
          <w:szCs w:val="28"/>
        </w:rPr>
        <w:t>30</w:t>
      </w:r>
      <w:r w:rsidRPr="006D5E3D">
        <w:rPr>
          <w:szCs w:val="28"/>
        </w:rPr>
        <w:t xml:space="preserve"> см (через запятую) (рис. </w:t>
      </w:r>
      <w:r w:rsidR="00AE3F3A">
        <w:rPr>
          <w:szCs w:val="28"/>
        </w:rPr>
        <w:t>3</w:t>
      </w:r>
      <w:r w:rsidR="00F5629A">
        <w:rPr>
          <w:szCs w:val="28"/>
        </w:rPr>
        <w:t>8</w:t>
      </w:r>
      <w:r w:rsidRPr="006D5E3D">
        <w:rPr>
          <w:szCs w:val="28"/>
        </w:rPr>
        <w:t>).</w:t>
      </w:r>
    </w:p>
    <w:p w14:paraId="5C975770" w14:textId="77777777" w:rsidR="00AE3F3A" w:rsidRDefault="00D122FE" w:rsidP="00AE3F3A">
      <w:pPr>
        <w:keepNext/>
        <w:spacing w:after="200"/>
        <w:jc w:val="center"/>
      </w:pPr>
      <w:r>
        <w:rPr>
          <w:noProof/>
        </w:rPr>
        <w:drawing>
          <wp:inline distT="0" distB="0" distL="0" distR="0" wp14:anchorId="1E25342E" wp14:editId="33345A40">
            <wp:extent cx="5814219" cy="3543547"/>
            <wp:effectExtent l="19050" t="19050" r="15240" b="19050"/>
            <wp:docPr id="812261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61182" name=""/>
                    <pic:cNvPicPr/>
                  </pic:nvPicPr>
                  <pic:blipFill>
                    <a:blip r:embed="rId93">
                      <a:extLst>
                        <a:ext uri="{28A0092B-C50C-407E-A947-70E740481C1C}">
                          <a14:useLocalDpi xmlns:a14="http://schemas.microsoft.com/office/drawing/2010/main" val="0"/>
                        </a:ext>
                      </a:extLst>
                    </a:blip>
                    <a:stretch>
                      <a:fillRect/>
                    </a:stretch>
                  </pic:blipFill>
                  <pic:spPr>
                    <a:xfrm>
                      <a:off x="0" y="0"/>
                      <a:ext cx="5848749" cy="356459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1001AABB" w14:textId="5AECDA6A" w:rsidR="00D122FE" w:rsidRPr="00AE3F3A" w:rsidRDefault="00AE3F3A" w:rsidP="00AE3F3A">
      <w:pPr>
        <w:pStyle w:val="a3"/>
        <w:spacing w:after="200"/>
        <w:jc w:val="center"/>
        <w:rPr>
          <w:i w:val="0"/>
          <w:iCs w:val="0"/>
          <w:color w:val="auto"/>
          <w:sz w:val="28"/>
          <w:szCs w:val="28"/>
        </w:rPr>
      </w:pPr>
      <w:r w:rsidRPr="00AE3F3A">
        <w:rPr>
          <w:b/>
          <w:bCs/>
          <w:i w:val="0"/>
          <w:iCs w:val="0"/>
          <w:color w:val="auto"/>
          <w:sz w:val="28"/>
          <w:szCs w:val="28"/>
        </w:rPr>
        <w:t xml:space="preserve">Рис. </w:t>
      </w:r>
      <w:r w:rsidRPr="00AE3F3A">
        <w:rPr>
          <w:b/>
          <w:bCs/>
          <w:i w:val="0"/>
          <w:iCs w:val="0"/>
          <w:color w:val="auto"/>
          <w:sz w:val="28"/>
          <w:szCs w:val="28"/>
        </w:rPr>
        <w:fldChar w:fldCharType="begin"/>
      </w:r>
      <w:r w:rsidRPr="00AE3F3A">
        <w:rPr>
          <w:b/>
          <w:bCs/>
          <w:i w:val="0"/>
          <w:iCs w:val="0"/>
          <w:color w:val="auto"/>
          <w:sz w:val="28"/>
          <w:szCs w:val="28"/>
        </w:rPr>
        <w:instrText xml:space="preserve"> SEQ Рис. \* ARABIC </w:instrText>
      </w:r>
      <w:r w:rsidRPr="00AE3F3A">
        <w:rPr>
          <w:b/>
          <w:bCs/>
          <w:i w:val="0"/>
          <w:iCs w:val="0"/>
          <w:color w:val="auto"/>
          <w:sz w:val="28"/>
          <w:szCs w:val="28"/>
        </w:rPr>
        <w:fldChar w:fldCharType="separate"/>
      </w:r>
      <w:r w:rsidR="007D187A">
        <w:rPr>
          <w:b/>
          <w:bCs/>
          <w:i w:val="0"/>
          <w:iCs w:val="0"/>
          <w:noProof/>
          <w:color w:val="auto"/>
          <w:sz w:val="28"/>
          <w:szCs w:val="28"/>
        </w:rPr>
        <w:t>38</w:t>
      </w:r>
      <w:r w:rsidRPr="00AE3F3A">
        <w:rPr>
          <w:b/>
          <w:bCs/>
          <w:i w:val="0"/>
          <w:iCs w:val="0"/>
          <w:color w:val="auto"/>
          <w:sz w:val="28"/>
          <w:szCs w:val="28"/>
        </w:rPr>
        <w:fldChar w:fldCharType="end"/>
      </w:r>
      <w:r w:rsidRPr="00AE3F3A">
        <w:rPr>
          <w:b/>
          <w:bCs/>
          <w:i w:val="0"/>
          <w:iCs w:val="0"/>
          <w:color w:val="auto"/>
          <w:sz w:val="28"/>
          <w:szCs w:val="28"/>
        </w:rPr>
        <w:t>.</w:t>
      </w:r>
      <w:r w:rsidRPr="00AE3F3A">
        <w:rPr>
          <w:i w:val="0"/>
          <w:iCs w:val="0"/>
          <w:color w:val="auto"/>
          <w:sz w:val="28"/>
          <w:szCs w:val="28"/>
        </w:rPr>
        <w:t xml:space="preserve"> Настройка табуляции третьего уровня списка</w:t>
      </w:r>
    </w:p>
    <w:p w14:paraId="27F19404" w14:textId="77777777" w:rsidR="00D122FE" w:rsidRDefault="00D122FE" w:rsidP="00AE3F3A">
      <w:pPr>
        <w:pStyle w:val="a7"/>
        <w:numPr>
          <w:ilvl w:val="0"/>
          <w:numId w:val="19"/>
        </w:numPr>
        <w:tabs>
          <w:tab w:val="left" w:pos="1134"/>
        </w:tabs>
        <w:suppressAutoHyphens/>
        <w:ind w:left="0" w:firstLine="709"/>
        <w:jc w:val="both"/>
        <w:rPr>
          <w:szCs w:val="24"/>
        </w:rPr>
      </w:pPr>
      <w:r w:rsidRPr="000C6BCA">
        <w:rPr>
          <w:szCs w:val="24"/>
        </w:rPr>
        <w:t>Выделите весь список и измените шрифт на «</w:t>
      </w:r>
      <w:r w:rsidRPr="000C6BCA">
        <w:rPr>
          <w:rFonts w:ascii="Arial Narrow" w:hAnsi="Arial Narrow"/>
          <w:szCs w:val="24"/>
        </w:rPr>
        <w:t>Arial Narrow</w:t>
      </w:r>
      <w:r w:rsidRPr="000C6BCA">
        <w:rPr>
          <w:szCs w:val="24"/>
        </w:rPr>
        <w:t>»</w:t>
      </w:r>
      <w:r>
        <w:rPr>
          <w:szCs w:val="24"/>
        </w:rPr>
        <w:t>.</w:t>
      </w:r>
    </w:p>
    <w:p w14:paraId="79C8244B" w14:textId="46E639A2" w:rsidR="00D122FE" w:rsidRDefault="00D122FE" w:rsidP="00AE3F3A">
      <w:pPr>
        <w:pStyle w:val="a7"/>
        <w:numPr>
          <w:ilvl w:val="0"/>
          <w:numId w:val="19"/>
        </w:numPr>
        <w:tabs>
          <w:tab w:val="left" w:pos="1134"/>
        </w:tabs>
        <w:suppressAutoHyphens/>
        <w:spacing w:after="200"/>
        <w:ind w:left="0" w:firstLine="709"/>
        <w:contextualSpacing w:val="0"/>
        <w:jc w:val="both"/>
        <w:rPr>
          <w:szCs w:val="24"/>
        </w:rPr>
      </w:pPr>
      <w:r>
        <w:rPr>
          <w:szCs w:val="24"/>
        </w:rPr>
        <w:t xml:space="preserve">Итоговый вид списка представлен на рисунке </w:t>
      </w:r>
      <w:r w:rsidR="00AE3F3A">
        <w:rPr>
          <w:szCs w:val="24"/>
        </w:rPr>
        <w:t>3</w:t>
      </w:r>
      <w:r w:rsidR="00F5629A">
        <w:rPr>
          <w:szCs w:val="24"/>
        </w:rPr>
        <w:t>9</w:t>
      </w:r>
      <w:r>
        <w:rPr>
          <w:szCs w:val="24"/>
        </w:rPr>
        <w:t>.</w:t>
      </w:r>
    </w:p>
    <w:p w14:paraId="1C689565" w14:textId="77777777" w:rsidR="00AE3F3A" w:rsidRDefault="00D122FE" w:rsidP="00AE3F3A">
      <w:pPr>
        <w:pStyle w:val="a7"/>
        <w:keepNext/>
        <w:tabs>
          <w:tab w:val="left" w:pos="1134"/>
        </w:tabs>
        <w:spacing w:after="200"/>
        <w:ind w:left="0"/>
        <w:jc w:val="center"/>
      </w:pPr>
      <w:r>
        <w:rPr>
          <w:noProof/>
        </w:rPr>
        <w:drawing>
          <wp:inline distT="0" distB="0" distL="0" distR="0" wp14:anchorId="4B69EBEF" wp14:editId="5FC211DE">
            <wp:extent cx="5786896" cy="2704313"/>
            <wp:effectExtent l="19050" t="19050" r="23495" b="20320"/>
            <wp:docPr id="5258240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24082" name=""/>
                    <pic:cNvPicPr/>
                  </pic:nvPicPr>
                  <pic:blipFill>
                    <a:blip r:embed="rId94">
                      <a:extLst>
                        <a:ext uri="{28A0092B-C50C-407E-A947-70E740481C1C}">
                          <a14:useLocalDpi xmlns:a14="http://schemas.microsoft.com/office/drawing/2010/main" val="0"/>
                        </a:ext>
                      </a:extLst>
                    </a:blip>
                    <a:stretch>
                      <a:fillRect/>
                    </a:stretch>
                  </pic:blipFill>
                  <pic:spPr>
                    <a:xfrm>
                      <a:off x="0" y="0"/>
                      <a:ext cx="5807374" cy="271388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E255AB5" w14:textId="2E3D5E5D" w:rsidR="00D122FE" w:rsidRPr="00AE3F3A" w:rsidRDefault="00AE3F3A" w:rsidP="00AE3F3A">
      <w:pPr>
        <w:pStyle w:val="a3"/>
        <w:spacing w:after="200"/>
        <w:jc w:val="center"/>
        <w:rPr>
          <w:i w:val="0"/>
          <w:iCs w:val="0"/>
          <w:color w:val="auto"/>
          <w:sz w:val="28"/>
          <w:szCs w:val="24"/>
        </w:rPr>
      </w:pPr>
      <w:r w:rsidRPr="00AE3F3A">
        <w:rPr>
          <w:b/>
          <w:bCs/>
          <w:i w:val="0"/>
          <w:iCs w:val="0"/>
          <w:color w:val="auto"/>
          <w:sz w:val="28"/>
          <w:szCs w:val="24"/>
        </w:rPr>
        <w:t xml:space="preserve">Рис. </w:t>
      </w:r>
      <w:r w:rsidRPr="00AE3F3A">
        <w:rPr>
          <w:b/>
          <w:bCs/>
          <w:i w:val="0"/>
          <w:iCs w:val="0"/>
          <w:color w:val="auto"/>
          <w:sz w:val="28"/>
          <w:szCs w:val="24"/>
        </w:rPr>
        <w:fldChar w:fldCharType="begin"/>
      </w:r>
      <w:r w:rsidRPr="00AE3F3A">
        <w:rPr>
          <w:b/>
          <w:bCs/>
          <w:i w:val="0"/>
          <w:iCs w:val="0"/>
          <w:color w:val="auto"/>
          <w:sz w:val="28"/>
          <w:szCs w:val="24"/>
        </w:rPr>
        <w:instrText xml:space="preserve"> SEQ Рис. \* ARABIC </w:instrText>
      </w:r>
      <w:r w:rsidRPr="00AE3F3A">
        <w:rPr>
          <w:b/>
          <w:bCs/>
          <w:i w:val="0"/>
          <w:iCs w:val="0"/>
          <w:color w:val="auto"/>
          <w:sz w:val="28"/>
          <w:szCs w:val="24"/>
        </w:rPr>
        <w:fldChar w:fldCharType="separate"/>
      </w:r>
      <w:r w:rsidR="007D187A">
        <w:rPr>
          <w:b/>
          <w:bCs/>
          <w:i w:val="0"/>
          <w:iCs w:val="0"/>
          <w:noProof/>
          <w:color w:val="auto"/>
          <w:sz w:val="28"/>
          <w:szCs w:val="24"/>
        </w:rPr>
        <w:t>39</w:t>
      </w:r>
      <w:r w:rsidRPr="00AE3F3A">
        <w:rPr>
          <w:b/>
          <w:bCs/>
          <w:i w:val="0"/>
          <w:iCs w:val="0"/>
          <w:color w:val="auto"/>
          <w:sz w:val="28"/>
          <w:szCs w:val="24"/>
        </w:rPr>
        <w:fldChar w:fldCharType="end"/>
      </w:r>
      <w:r w:rsidRPr="00AE3F3A">
        <w:rPr>
          <w:b/>
          <w:bCs/>
          <w:i w:val="0"/>
          <w:iCs w:val="0"/>
          <w:color w:val="auto"/>
          <w:sz w:val="28"/>
          <w:szCs w:val="24"/>
        </w:rPr>
        <w:t>.</w:t>
      </w:r>
      <w:r w:rsidRPr="00AE3F3A">
        <w:rPr>
          <w:i w:val="0"/>
          <w:iCs w:val="0"/>
          <w:color w:val="auto"/>
          <w:sz w:val="28"/>
          <w:szCs w:val="24"/>
        </w:rPr>
        <w:t xml:space="preserve"> Итоговый вид списка</w:t>
      </w:r>
    </w:p>
    <w:p w14:paraId="350CCC78" w14:textId="77777777" w:rsidR="00D122FE" w:rsidRDefault="00D122FE" w:rsidP="00AE3F3A">
      <w:pPr>
        <w:spacing w:after="200"/>
        <w:ind w:firstLine="709"/>
        <w:jc w:val="both"/>
        <w:rPr>
          <w:color w:val="4472C4" w:themeColor="accent1"/>
          <w:szCs w:val="24"/>
        </w:rPr>
      </w:pPr>
      <w:r w:rsidRPr="00EB29B3">
        <w:rPr>
          <w:rFonts w:cs="Times New Roman"/>
          <w:b/>
          <w:bCs/>
          <w:color w:val="4472C4" w:themeColor="accent1"/>
          <w:szCs w:val="28"/>
        </w:rPr>
        <w:lastRenderedPageBreak/>
        <w:t>Задание №</w:t>
      </w:r>
      <w:r>
        <w:rPr>
          <w:rFonts w:cs="Times New Roman"/>
          <w:b/>
          <w:bCs/>
          <w:color w:val="4472C4" w:themeColor="accent1"/>
          <w:szCs w:val="28"/>
        </w:rPr>
        <w:t>4</w:t>
      </w:r>
      <w:r w:rsidRPr="00EB29B3">
        <w:rPr>
          <w:rFonts w:cs="Times New Roman"/>
          <w:b/>
          <w:bCs/>
          <w:color w:val="4472C4" w:themeColor="accent1"/>
          <w:szCs w:val="28"/>
        </w:rPr>
        <w:t>.</w:t>
      </w:r>
      <w:r w:rsidRPr="00EB29B3">
        <w:rPr>
          <w:rFonts w:cs="Times New Roman"/>
          <w:color w:val="4472C4" w:themeColor="accent1"/>
          <w:szCs w:val="28"/>
        </w:rPr>
        <w:t xml:space="preserve"> </w:t>
      </w:r>
      <w:r>
        <w:rPr>
          <w:rFonts w:cs="Times New Roman"/>
          <w:color w:val="4472C4" w:themeColor="accent1"/>
          <w:szCs w:val="28"/>
        </w:rPr>
        <w:t xml:space="preserve">Создание </w:t>
      </w:r>
      <w:r w:rsidRPr="006A4406">
        <w:rPr>
          <w:color w:val="4472C4" w:themeColor="accent1"/>
          <w:szCs w:val="24"/>
        </w:rPr>
        <w:t>многоуровневого списка по теме «Землеустройство».</w:t>
      </w:r>
    </w:p>
    <w:p w14:paraId="470CFAB9" w14:textId="77777777" w:rsidR="00D122FE" w:rsidRDefault="00D122FE" w:rsidP="00AE3F3A">
      <w:pPr>
        <w:pStyle w:val="a7"/>
        <w:numPr>
          <w:ilvl w:val="0"/>
          <w:numId w:val="20"/>
        </w:numPr>
        <w:tabs>
          <w:tab w:val="left" w:pos="993"/>
        </w:tabs>
        <w:suppressAutoHyphens/>
        <w:ind w:left="0" w:firstLine="709"/>
        <w:jc w:val="both"/>
        <w:rPr>
          <w:szCs w:val="24"/>
        </w:rPr>
      </w:pPr>
      <w:r w:rsidRPr="006A4406">
        <w:rPr>
          <w:szCs w:val="24"/>
        </w:rPr>
        <w:t>Список начните выполнять на следующей странице.</w:t>
      </w:r>
    </w:p>
    <w:p w14:paraId="57FB70F5" w14:textId="77777777" w:rsidR="00D122FE" w:rsidRPr="00771755" w:rsidRDefault="00D122FE" w:rsidP="00AE3F3A">
      <w:pPr>
        <w:pStyle w:val="a7"/>
        <w:numPr>
          <w:ilvl w:val="0"/>
          <w:numId w:val="20"/>
        </w:numPr>
        <w:tabs>
          <w:tab w:val="left" w:pos="993"/>
        </w:tabs>
        <w:suppressAutoHyphens/>
        <w:spacing w:after="200"/>
        <w:ind w:left="0" w:firstLine="709"/>
        <w:jc w:val="both"/>
        <w:rPr>
          <w:szCs w:val="28"/>
        </w:rPr>
      </w:pPr>
      <w:r w:rsidRPr="00771755">
        <w:rPr>
          <w:szCs w:val="28"/>
        </w:rPr>
        <w:t>Скопируйте текст, представленный ниже и вставьте его в свой отчёт:</w:t>
      </w:r>
    </w:p>
    <w:p w14:paraId="64295A77" w14:textId="49873CF2" w:rsidR="00D122FE" w:rsidRPr="00771755" w:rsidRDefault="00D122FE" w:rsidP="00AE3F3A">
      <w:pPr>
        <w:tabs>
          <w:tab w:val="left" w:pos="993"/>
        </w:tabs>
        <w:spacing w:after="200"/>
        <w:ind w:firstLine="709"/>
        <w:jc w:val="both"/>
        <w:rPr>
          <w:i/>
          <w:iCs/>
          <w:szCs w:val="28"/>
        </w:rPr>
      </w:pPr>
      <w:r w:rsidRPr="00771755">
        <w:rPr>
          <w:i/>
          <w:iCs/>
          <w:szCs w:val="28"/>
        </w:rPr>
        <w:t>Текст для</w:t>
      </w:r>
      <w:r w:rsidR="00334C6C">
        <w:rPr>
          <w:i/>
          <w:iCs/>
          <w:szCs w:val="28"/>
        </w:rPr>
        <w:t xml:space="preserve"> </w:t>
      </w:r>
      <w:r w:rsidRPr="00771755">
        <w:rPr>
          <w:i/>
          <w:iCs/>
          <w:szCs w:val="28"/>
        </w:rPr>
        <w:t>копирования:</w:t>
      </w:r>
    </w:p>
    <w:p w14:paraId="5A516513" w14:textId="77777777" w:rsidR="00D122FE" w:rsidRPr="000C6BCA" w:rsidRDefault="00D122FE" w:rsidP="00CA4955">
      <w:pPr>
        <w:ind w:firstLine="709"/>
        <w:rPr>
          <w:szCs w:val="28"/>
        </w:rPr>
      </w:pPr>
      <w:r w:rsidRPr="000C6BCA">
        <w:rPr>
          <w:b/>
          <w:bCs/>
          <w:szCs w:val="28"/>
        </w:rPr>
        <w:t>Процедуры землеустройства</w:t>
      </w:r>
    </w:p>
    <w:p w14:paraId="7F9F6529" w14:textId="77777777" w:rsidR="00D122FE" w:rsidRPr="000C6BCA" w:rsidRDefault="00D122FE" w:rsidP="00CA4955">
      <w:pPr>
        <w:ind w:firstLine="709"/>
        <w:rPr>
          <w:szCs w:val="28"/>
        </w:rPr>
      </w:pPr>
      <w:r w:rsidRPr="000C6BCA">
        <w:rPr>
          <w:i/>
          <w:iCs/>
          <w:szCs w:val="28"/>
        </w:rPr>
        <w:t>Проведение кадастровых работ</w:t>
      </w:r>
    </w:p>
    <w:p w14:paraId="20F8DF3E" w14:textId="77777777" w:rsidR="00D122FE" w:rsidRPr="000C6BCA" w:rsidRDefault="00D122FE" w:rsidP="00CA4955">
      <w:pPr>
        <w:ind w:firstLine="709"/>
        <w:rPr>
          <w:szCs w:val="28"/>
        </w:rPr>
      </w:pPr>
      <w:r w:rsidRPr="000C6BCA">
        <w:rPr>
          <w:szCs w:val="28"/>
        </w:rPr>
        <w:t>Кадастровая съемка</w:t>
      </w:r>
    </w:p>
    <w:p w14:paraId="0698FF0E" w14:textId="77777777" w:rsidR="00D122FE" w:rsidRPr="000C6BCA" w:rsidRDefault="00D122FE" w:rsidP="00CA4955">
      <w:pPr>
        <w:ind w:firstLine="709"/>
        <w:rPr>
          <w:szCs w:val="28"/>
        </w:rPr>
      </w:pPr>
      <w:r w:rsidRPr="000C6BCA">
        <w:rPr>
          <w:szCs w:val="28"/>
        </w:rPr>
        <w:t>Формирование межевых планов</w:t>
      </w:r>
    </w:p>
    <w:p w14:paraId="367D7209" w14:textId="77777777" w:rsidR="00D122FE" w:rsidRPr="000C6BCA" w:rsidRDefault="00D122FE" w:rsidP="00CA4955">
      <w:pPr>
        <w:ind w:firstLine="709"/>
        <w:rPr>
          <w:szCs w:val="28"/>
        </w:rPr>
      </w:pPr>
      <w:r w:rsidRPr="000C6BCA">
        <w:rPr>
          <w:szCs w:val="28"/>
        </w:rPr>
        <w:t>Техническая инвентаризация</w:t>
      </w:r>
    </w:p>
    <w:p w14:paraId="058C94B8" w14:textId="77777777" w:rsidR="00D122FE" w:rsidRPr="000C6BCA" w:rsidRDefault="00D122FE" w:rsidP="00CA4955">
      <w:pPr>
        <w:ind w:firstLine="709"/>
        <w:rPr>
          <w:szCs w:val="28"/>
        </w:rPr>
      </w:pPr>
      <w:r w:rsidRPr="000C6BCA">
        <w:rPr>
          <w:i/>
          <w:iCs/>
          <w:szCs w:val="28"/>
        </w:rPr>
        <w:t>Раздел земельных участков</w:t>
      </w:r>
    </w:p>
    <w:p w14:paraId="7D321B53" w14:textId="77777777" w:rsidR="00D122FE" w:rsidRPr="000C6BCA" w:rsidRDefault="00D122FE" w:rsidP="00CA4955">
      <w:pPr>
        <w:ind w:firstLine="709"/>
        <w:rPr>
          <w:szCs w:val="28"/>
        </w:rPr>
      </w:pPr>
      <w:r w:rsidRPr="000C6BCA">
        <w:rPr>
          <w:i/>
          <w:iCs/>
          <w:szCs w:val="28"/>
        </w:rPr>
        <w:t>Слияние земельных участков</w:t>
      </w:r>
    </w:p>
    <w:p w14:paraId="064F401C" w14:textId="77777777" w:rsidR="00D122FE" w:rsidRPr="000C6BCA" w:rsidRDefault="00D122FE" w:rsidP="00CA4955">
      <w:pPr>
        <w:ind w:firstLine="709"/>
        <w:rPr>
          <w:szCs w:val="28"/>
        </w:rPr>
      </w:pPr>
      <w:r w:rsidRPr="000C6BCA">
        <w:rPr>
          <w:i/>
          <w:iCs/>
          <w:szCs w:val="28"/>
        </w:rPr>
        <w:t>Присвоение кадастрового номера</w:t>
      </w:r>
    </w:p>
    <w:p w14:paraId="295B1684" w14:textId="77777777" w:rsidR="00D122FE" w:rsidRPr="000C6BCA" w:rsidRDefault="00D122FE" w:rsidP="00CA4955">
      <w:pPr>
        <w:ind w:firstLine="709"/>
        <w:rPr>
          <w:szCs w:val="28"/>
        </w:rPr>
      </w:pPr>
      <w:r w:rsidRPr="000C6BCA">
        <w:rPr>
          <w:b/>
          <w:bCs/>
          <w:szCs w:val="28"/>
        </w:rPr>
        <w:t>Кадастр и кадастровые работы</w:t>
      </w:r>
    </w:p>
    <w:p w14:paraId="267B7D1A" w14:textId="77777777" w:rsidR="00D122FE" w:rsidRPr="000C6BCA" w:rsidRDefault="00D122FE" w:rsidP="00CA4955">
      <w:pPr>
        <w:ind w:firstLine="709"/>
        <w:rPr>
          <w:szCs w:val="28"/>
        </w:rPr>
      </w:pPr>
      <w:r w:rsidRPr="000C6BCA">
        <w:rPr>
          <w:i/>
          <w:iCs/>
          <w:szCs w:val="28"/>
        </w:rPr>
        <w:t>Понятие кадастра</w:t>
      </w:r>
    </w:p>
    <w:p w14:paraId="6A7B1C4B" w14:textId="77777777" w:rsidR="00D122FE" w:rsidRPr="000C6BCA" w:rsidRDefault="00D122FE" w:rsidP="00CA4955">
      <w:pPr>
        <w:ind w:firstLine="709"/>
        <w:rPr>
          <w:szCs w:val="28"/>
        </w:rPr>
      </w:pPr>
      <w:r w:rsidRPr="000C6BCA">
        <w:rPr>
          <w:i/>
          <w:iCs/>
          <w:szCs w:val="28"/>
        </w:rPr>
        <w:t>Государственный кадастр недвижимости (ГКН)</w:t>
      </w:r>
    </w:p>
    <w:p w14:paraId="0FF95EE3" w14:textId="77777777" w:rsidR="00D122FE" w:rsidRPr="000C6BCA" w:rsidRDefault="00D122FE" w:rsidP="00CA4955">
      <w:pPr>
        <w:ind w:firstLine="709"/>
        <w:rPr>
          <w:szCs w:val="28"/>
        </w:rPr>
      </w:pPr>
      <w:r w:rsidRPr="000C6BCA">
        <w:rPr>
          <w:i/>
          <w:iCs/>
          <w:szCs w:val="28"/>
        </w:rPr>
        <w:t>Виды кадастровых работ</w:t>
      </w:r>
    </w:p>
    <w:p w14:paraId="6CB9E4AF" w14:textId="77777777" w:rsidR="00D122FE" w:rsidRPr="000C6BCA" w:rsidRDefault="00D122FE" w:rsidP="00CA4955">
      <w:pPr>
        <w:ind w:firstLine="709"/>
        <w:rPr>
          <w:szCs w:val="28"/>
        </w:rPr>
      </w:pPr>
      <w:r w:rsidRPr="000C6BCA">
        <w:rPr>
          <w:szCs w:val="28"/>
        </w:rPr>
        <w:t>Топографическая съемка</w:t>
      </w:r>
    </w:p>
    <w:p w14:paraId="3286EC96" w14:textId="77777777" w:rsidR="00D122FE" w:rsidRPr="000C6BCA" w:rsidRDefault="00D122FE" w:rsidP="00CA4955">
      <w:pPr>
        <w:ind w:firstLine="709"/>
        <w:rPr>
          <w:szCs w:val="28"/>
        </w:rPr>
      </w:pPr>
      <w:r w:rsidRPr="000C6BCA">
        <w:rPr>
          <w:szCs w:val="28"/>
        </w:rPr>
        <w:t>Геодезические работы</w:t>
      </w:r>
    </w:p>
    <w:p w14:paraId="7D2EF641" w14:textId="77777777" w:rsidR="00D122FE" w:rsidRPr="000C6BCA" w:rsidRDefault="00D122FE" w:rsidP="00CA4955">
      <w:pPr>
        <w:ind w:firstLine="709"/>
        <w:rPr>
          <w:szCs w:val="28"/>
        </w:rPr>
      </w:pPr>
      <w:r w:rsidRPr="000C6BCA">
        <w:rPr>
          <w:szCs w:val="28"/>
        </w:rPr>
        <w:t>Инженерно-геологические исследования</w:t>
      </w:r>
    </w:p>
    <w:p w14:paraId="0DAA0B8F" w14:textId="77777777" w:rsidR="00D122FE" w:rsidRPr="000C6BCA" w:rsidRDefault="00D122FE" w:rsidP="00CA4955">
      <w:pPr>
        <w:ind w:firstLine="709"/>
        <w:rPr>
          <w:szCs w:val="28"/>
        </w:rPr>
      </w:pPr>
      <w:r w:rsidRPr="000C6BCA">
        <w:rPr>
          <w:b/>
          <w:bCs/>
          <w:szCs w:val="28"/>
        </w:rPr>
        <w:t>Государственная и муниципальная регистрация земель</w:t>
      </w:r>
    </w:p>
    <w:p w14:paraId="4F8A2ED0" w14:textId="77777777" w:rsidR="00D122FE" w:rsidRPr="000C6BCA" w:rsidRDefault="00D122FE" w:rsidP="00CA4955">
      <w:pPr>
        <w:ind w:firstLine="709"/>
        <w:rPr>
          <w:szCs w:val="28"/>
        </w:rPr>
      </w:pPr>
      <w:r w:rsidRPr="000C6BCA">
        <w:rPr>
          <w:i/>
          <w:iCs/>
          <w:szCs w:val="28"/>
        </w:rPr>
        <w:t>Регистрация права собственности на землю</w:t>
      </w:r>
    </w:p>
    <w:p w14:paraId="0332AE71" w14:textId="77777777" w:rsidR="00D122FE" w:rsidRPr="000C6BCA" w:rsidRDefault="00D122FE" w:rsidP="00CA4955">
      <w:pPr>
        <w:ind w:firstLine="709"/>
        <w:rPr>
          <w:szCs w:val="28"/>
        </w:rPr>
      </w:pPr>
      <w:r w:rsidRPr="000C6BCA">
        <w:rPr>
          <w:i/>
          <w:iCs/>
          <w:szCs w:val="28"/>
        </w:rPr>
        <w:t>Регистрация аренды и сервитутов</w:t>
      </w:r>
    </w:p>
    <w:p w14:paraId="4A5AE676" w14:textId="77777777" w:rsidR="00D122FE" w:rsidRPr="000C6BCA" w:rsidRDefault="00D122FE" w:rsidP="00AE3F3A">
      <w:pPr>
        <w:spacing w:after="200"/>
        <w:ind w:firstLine="709"/>
        <w:rPr>
          <w:szCs w:val="28"/>
        </w:rPr>
      </w:pPr>
      <w:r w:rsidRPr="000C6BCA">
        <w:rPr>
          <w:i/>
          <w:iCs/>
          <w:szCs w:val="28"/>
        </w:rPr>
        <w:t>Ведение Единого государственного реестра недвижимости (ЕГРН)</w:t>
      </w:r>
    </w:p>
    <w:p w14:paraId="1C482CAA" w14:textId="399F0FA7" w:rsidR="00D122FE" w:rsidRPr="00771755" w:rsidRDefault="00D122FE" w:rsidP="00AE3F3A">
      <w:pPr>
        <w:pStyle w:val="a7"/>
        <w:numPr>
          <w:ilvl w:val="0"/>
          <w:numId w:val="20"/>
        </w:numPr>
        <w:tabs>
          <w:tab w:val="left" w:pos="993"/>
        </w:tabs>
        <w:suppressAutoHyphens/>
        <w:spacing w:after="200"/>
        <w:ind w:left="0" w:firstLine="709"/>
        <w:jc w:val="both"/>
        <w:rPr>
          <w:szCs w:val="28"/>
        </w:rPr>
      </w:pPr>
      <w:r w:rsidRPr="00771755">
        <w:rPr>
          <w:szCs w:val="28"/>
        </w:rPr>
        <w:t xml:space="preserve">Создайте список, итоговый вид которого представлен на рисунке </w:t>
      </w:r>
      <w:r w:rsidR="00F5629A">
        <w:rPr>
          <w:szCs w:val="28"/>
        </w:rPr>
        <w:t>40</w:t>
      </w:r>
      <w:r w:rsidRPr="00771755">
        <w:rPr>
          <w:szCs w:val="28"/>
        </w:rPr>
        <w:t>.</w:t>
      </w:r>
      <w:r>
        <w:rPr>
          <w:szCs w:val="28"/>
        </w:rPr>
        <w:t xml:space="preserve"> Параметры текста: размер шрифта – 14 пт., шрифт – </w:t>
      </w:r>
      <w:r w:rsidRPr="00771755">
        <w:rPr>
          <w:szCs w:val="28"/>
        </w:rPr>
        <w:t>Times New Roman</w:t>
      </w:r>
      <w:r>
        <w:rPr>
          <w:szCs w:val="28"/>
        </w:rPr>
        <w:t>, выравнивание – по левому краю.</w:t>
      </w:r>
    </w:p>
    <w:p w14:paraId="4F5CF76D" w14:textId="77777777" w:rsidR="00AE3F3A" w:rsidRDefault="00D122FE" w:rsidP="00AE3F3A">
      <w:pPr>
        <w:keepNext/>
        <w:spacing w:after="200"/>
      </w:pPr>
      <w:r>
        <w:rPr>
          <w:noProof/>
        </w:rPr>
        <w:lastRenderedPageBreak/>
        <w:drawing>
          <wp:inline distT="0" distB="0" distL="0" distR="0" wp14:anchorId="71655FB0" wp14:editId="3E15A75B">
            <wp:extent cx="6120130" cy="3115310"/>
            <wp:effectExtent l="19050" t="19050" r="13970" b="27940"/>
            <wp:docPr id="16374957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95700" name=""/>
                    <pic:cNvPicPr/>
                  </pic:nvPicPr>
                  <pic:blipFill>
                    <a:blip r:embed="rId95">
                      <a:extLst>
                        <a:ext uri="{28A0092B-C50C-407E-A947-70E740481C1C}">
                          <a14:useLocalDpi xmlns:a14="http://schemas.microsoft.com/office/drawing/2010/main" val="0"/>
                        </a:ext>
                      </a:extLst>
                    </a:blip>
                    <a:stretch>
                      <a:fillRect/>
                    </a:stretch>
                  </pic:blipFill>
                  <pic:spPr>
                    <a:xfrm>
                      <a:off x="0" y="0"/>
                      <a:ext cx="6120130" cy="31153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7746AC3F" w14:textId="6BE4F6A0" w:rsidR="00D122FE" w:rsidRPr="00AE3F3A" w:rsidRDefault="00AE3F3A" w:rsidP="00AE3F3A">
      <w:pPr>
        <w:pStyle w:val="a3"/>
        <w:spacing w:after="200"/>
        <w:jc w:val="center"/>
        <w:rPr>
          <w:i w:val="0"/>
          <w:iCs w:val="0"/>
          <w:color w:val="auto"/>
          <w:sz w:val="28"/>
          <w:szCs w:val="28"/>
        </w:rPr>
      </w:pPr>
      <w:r w:rsidRPr="00AE3F3A">
        <w:rPr>
          <w:b/>
          <w:bCs/>
          <w:i w:val="0"/>
          <w:iCs w:val="0"/>
          <w:color w:val="auto"/>
          <w:sz w:val="28"/>
          <w:szCs w:val="28"/>
        </w:rPr>
        <w:t xml:space="preserve">Рис. </w:t>
      </w:r>
      <w:r w:rsidRPr="00AE3F3A">
        <w:rPr>
          <w:b/>
          <w:bCs/>
          <w:i w:val="0"/>
          <w:iCs w:val="0"/>
          <w:color w:val="auto"/>
          <w:sz w:val="28"/>
          <w:szCs w:val="28"/>
        </w:rPr>
        <w:fldChar w:fldCharType="begin"/>
      </w:r>
      <w:r w:rsidRPr="00AE3F3A">
        <w:rPr>
          <w:b/>
          <w:bCs/>
          <w:i w:val="0"/>
          <w:iCs w:val="0"/>
          <w:color w:val="auto"/>
          <w:sz w:val="28"/>
          <w:szCs w:val="28"/>
        </w:rPr>
        <w:instrText xml:space="preserve"> SEQ Рис. \* ARABIC </w:instrText>
      </w:r>
      <w:r w:rsidRPr="00AE3F3A">
        <w:rPr>
          <w:b/>
          <w:bCs/>
          <w:i w:val="0"/>
          <w:iCs w:val="0"/>
          <w:color w:val="auto"/>
          <w:sz w:val="28"/>
          <w:szCs w:val="28"/>
        </w:rPr>
        <w:fldChar w:fldCharType="separate"/>
      </w:r>
      <w:r w:rsidR="007D187A">
        <w:rPr>
          <w:b/>
          <w:bCs/>
          <w:i w:val="0"/>
          <w:iCs w:val="0"/>
          <w:noProof/>
          <w:color w:val="auto"/>
          <w:sz w:val="28"/>
          <w:szCs w:val="28"/>
        </w:rPr>
        <w:t>40</w:t>
      </w:r>
      <w:r w:rsidRPr="00AE3F3A">
        <w:rPr>
          <w:b/>
          <w:bCs/>
          <w:i w:val="0"/>
          <w:iCs w:val="0"/>
          <w:color w:val="auto"/>
          <w:sz w:val="28"/>
          <w:szCs w:val="28"/>
        </w:rPr>
        <w:fldChar w:fldCharType="end"/>
      </w:r>
      <w:r w:rsidRPr="00AE3F3A">
        <w:rPr>
          <w:b/>
          <w:bCs/>
          <w:i w:val="0"/>
          <w:iCs w:val="0"/>
          <w:color w:val="auto"/>
          <w:sz w:val="28"/>
          <w:szCs w:val="28"/>
        </w:rPr>
        <w:t>.</w:t>
      </w:r>
      <w:r w:rsidRPr="00AE3F3A">
        <w:rPr>
          <w:i w:val="0"/>
          <w:iCs w:val="0"/>
          <w:color w:val="auto"/>
          <w:sz w:val="28"/>
          <w:szCs w:val="28"/>
        </w:rPr>
        <w:t xml:space="preserve"> Итоговый вид списка</w:t>
      </w:r>
    </w:p>
    <w:p w14:paraId="6C0C58D4" w14:textId="77777777" w:rsidR="00D122FE" w:rsidRDefault="00D122FE" w:rsidP="00FB04B8">
      <w:pPr>
        <w:spacing w:after="200"/>
        <w:ind w:firstLine="709"/>
        <w:jc w:val="both"/>
        <w:rPr>
          <w:color w:val="4472C4" w:themeColor="accent1"/>
          <w:szCs w:val="24"/>
        </w:rPr>
      </w:pPr>
      <w:r w:rsidRPr="00EB29B3">
        <w:rPr>
          <w:rFonts w:cs="Times New Roman"/>
          <w:b/>
          <w:bCs/>
          <w:color w:val="4472C4" w:themeColor="accent1"/>
          <w:szCs w:val="28"/>
        </w:rPr>
        <w:t>Задание №</w:t>
      </w:r>
      <w:r>
        <w:rPr>
          <w:rFonts w:cs="Times New Roman"/>
          <w:b/>
          <w:bCs/>
          <w:color w:val="4472C4" w:themeColor="accent1"/>
          <w:szCs w:val="28"/>
        </w:rPr>
        <w:t>5</w:t>
      </w:r>
      <w:r w:rsidRPr="00EB29B3">
        <w:rPr>
          <w:rFonts w:cs="Times New Roman"/>
          <w:b/>
          <w:bCs/>
          <w:color w:val="4472C4" w:themeColor="accent1"/>
          <w:szCs w:val="28"/>
        </w:rPr>
        <w:t>.</w:t>
      </w:r>
      <w:r w:rsidRPr="00EB29B3">
        <w:rPr>
          <w:rFonts w:cs="Times New Roman"/>
          <w:color w:val="4472C4" w:themeColor="accent1"/>
          <w:szCs w:val="28"/>
        </w:rPr>
        <w:t xml:space="preserve"> </w:t>
      </w:r>
      <w:r>
        <w:rPr>
          <w:rFonts w:cs="Times New Roman"/>
          <w:color w:val="4472C4" w:themeColor="accent1"/>
          <w:szCs w:val="28"/>
        </w:rPr>
        <w:t xml:space="preserve">Создание </w:t>
      </w:r>
      <w:r>
        <w:rPr>
          <w:color w:val="4472C4" w:themeColor="accent1"/>
          <w:szCs w:val="24"/>
        </w:rPr>
        <w:t>таблицы со списками внутри</w:t>
      </w:r>
      <w:r w:rsidRPr="006A4406">
        <w:rPr>
          <w:color w:val="4472C4" w:themeColor="accent1"/>
          <w:szCs w:val="24"/>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341"/>
        <w:gridCol w:w="2342"/>
        <w:gridCol w:w="2603"/>
        <w:gridCol w:w="2342"/>
      </w:tblGrid>
      <w:tr w:rsidR="00D122FE" w:rsidRPr="00553FEC" w14:paraId="337888E7" w14:textId="77777777" w:rsidTr="00075E8D">
        <w:trPr>
          <w:trHeight w:val="454"/>
          <w:tblCellSpacing w:w="0" w:type="dxa"/>
        </w:trPr>
        <w:tc>
          <w:tcPr>
            <w:tcW w:w="5000" w:type="pct"/>
            <w:gridSpan w:val="4"/>
            <w:tcMar>
              <w:top w:w="57" w:type="dxa"/>
              <w:left w:w="57" w:type="dxa"/>
              <w:bottom w:w="57" w:type="dxa"/>
              <w:right w:w="57" w:type="dxa"/>
            </w:tcMar>
            <w:vAlign w:val="center"/>
            <w:hideMark/>
          </w:tcPr>
          <w:p w14:paraId="3ABE5967" w14:textId="77777777" w:rsidR="00D122FE" w:rsidRPr="00553FEC" w:rsidRDefault="00D122FE" w:rsidP="00CA4955">
            <w:pPr>
              <w:jc w:val="center"/>
              <w:rPr>
                <w:rFonts w:cs="Times New Roman"/>
                <w:b/>
                <w:bCs/>
                <w:szCs w:val="24"/>
                <w:lang w:eastAsia="ru-RU"/>
                <w14:ligatures w14:val="none"/>
              </w:rPr>
            </w:pPr>
            <w:r w:rsidRPr="00553FEC">
              <w:rPr>
                <w:rFonts w:cs="Times New Roman"/>
                <w:b/>
                <w:bCs/>
                <w:szCs w:val="24"/>
                <w:lang w:eastAsia="ru-RU"/>
                <w14:ligatures w14:val="none"/>
              </w:rPr>
              <w:t>Вид</w:t>
            </w:r>
          </w:p>
        </w:tc>
      </w:tr>
      <w:tr w:rsidR="00D122FE" w:rsidRPr="00553FEC" w14:paraId="514273EB" w14:textId="77777777" w:rsidTr="00FB04B8">
        <w:trPr>
          <w:trHeight w:val="454"/>
          <w:tblCellSpacing w:w="0" w:type="dxa"/>
        </w:trPr>
        <w:tc>
          <w:tcPr>
            <w:tcW w:w="1216" w:type="pct"/>
            <w:tcMar>
              <w:top w:w="0" w:type="dxa"/>
              <w:left w:w="57" w:type="dxa"/>
              <w:bottom w:w="57" w:type="dxa"/>
              <w:right w:w="0" w:type="dxa"/>
            </w:tcMar>
            <w:vAlign w:val="center"/>
            <w:hideMark/>
          </w:tcPr>
          <w:p w14:paraId="3228E082" w14:textId="77777777" w:rsidR="00D122FE" w:rsidRPr="00553FEC" w:rsidRDefault="00D122FE" w:rsidP="00CA4955">
            <w:pPr>
              <w:jc w:val="center"/>
              <w:rPr>
                <w:rFonts w:cs="Times New Roman"/>
                <w:szCs w:val="24"/>
                <w:lang w:eastAsia="ru-RU"/>
                <w14:ligatures w14:val="none"/>
              </w:rPr>
            </w:pPr>
            <w:r w:rsidRPr="00553FEC">
              <w:rPr>
                <w:rFonts w:cs="Times New Roman"/>
                <w:sz w:val="22"/>
                <w:lang w:eastAsia="ru-RU"/>
                <w14:ligatures w14:val="none"/>
              </w:rPr>
              <w:t>Маркированный</w:t>
            </w:r>
          </w:p>
        </w:tc>
        <w:tc>
          <w:tcPr>
            <w:tcW w:w="1216" w:type="pct"/>
            <w:tcMar>
              <w:top w:w="0" w:type="dxa"/>
              <w:left w:w="57" w:type="dxa"/>
              <w:bottom w:w="57" w:type="dxa"/>
              <w:right w:w="0" w:type="dxa"/>
            </w:tcMar>
            <w:vAlign w:val="center"/>
            <w:hideMark/>
          </w:tcPr>
          <w:p w14:paraId="6539A5DA" w14:textId="77777777" w:rsidR="00D122FE" w:rsidRPr="00553FEC" w:rsidRDefault="00D122FE" w:rsidP="00CA4955">
            <w:pPr>
              <w:jc w:val="center"/>
              <w:rPr>
                <w:rFonts w:cs="Times New Roman"/>
                <w:szCs w:val="24"/>
                <w:lang w:eastAsia="ru-RU"/>
                <w14:ligatures w14:val="none"/>
              </w:rPr>
            </w:pPr>
            <w:r w:rsidRPr="00553FEC">
              <w:rPr>
                <w:rFonts w:cs="Times New Roman"/>
                <w:sz w:val="22"/>
                <w:lang w:eastAsia="ru-RU"/>
                <w14:ligatures w14:val="none"/>
              </w:rPr>
              <w:t>Нумерованный</w:t>
            </w:r>
          </w:p>
        </w:tc>
        <w:tc>
          <w:tcPr>
            <w:tcW w:w="1352" w:type="pct"/>
            <w:tcMar>
              <w:top w:w="0" w:type="dxa"/>
              <w:left w:w="57" w:type="dxa"/>
              <w:bottom w:w="57" w:type="dxa"/>
              <w:right w:w="0" w:type="dxa"/>
            </w:tcMar>
            <w:vAlign w:val="center"/>
            <w:hideMark/>
          </w:tcPr>
          <w:p w14:paraId="6F9C9919" w14:textId="77777777" w:rsidR="00D122FE" w:rsidRPr="00553FEC" w:rsidRDefault="00D122FE" w:rsidP="00CA4955">
            <w:pPr>
              <w:jc w:val="center"/>
              <w:rPr>
                <w:rFonts w:cs="Times New Roman"/>
                <w:szCs w:val="24"/>
                <w:lang w:eastAsia="ru-RU"/>
                <w14:ligatures w14:val="none"/>
              </w:rPr>
            </w:pPr>
            <w:r w:rsidRPr="00553FEC">
              <w:rPr>
                <w:rFonts w:cs="Times New Roman"/>
                <w:sz w:val="22"/>
                <w:lang w:eastAsia="ru-RU"/>
                <w14:ligatures w14:val="none"/>
              </w:rPr>
              <w:t>Смешанный</w:t>
            </w:r>
          </w:p>
        </w:tc>
        <w:tc>
          <w:tcPr>
            <w:tcW w:w="1216" w:type="pct"/>
            <w:tcMar>
              <w:top w:w="0" w:type="dxa"/>
              <w:left w:w="57" w:type="dxa"/>
              <w:bottom w:w="57" w:type="dxa"/>
              <w:right w:w="57" w:type="dxa"/>
            </w:tcMar>
            <w:vAlign w:val="center"/>
            <w:hideMark/>
          </w:tcPr>
          <w:p w14:paraId="65AA4C6A" w14:textId="77777777" w:rsidR="00D122FE" w:rsidRPr="00553FEC" w:rsidRDefault="00D122FE" w:rsidP="00CA4955">
            <w:pPr>
              <w:jc w:val="center"/>
              <w:rPr>
                <w:rFonts w:cs="Times New Roman"/>
                <w:szCs w:val="24"/>
                <w:lang w:eastAsia="ru-RU"/>
                <w14:ligatures w14:val="none"/>
              </w:rPr>
            </w:pPr>
            <w:r w:rsidRPr="00553FEC">
              <w:rPr>
                <w:rFonts w:cs="Times New Roman"/>
                <w:sz w:val="22"/>
                <w:lang w:eastAsia="ru-RU"/>
                <w14:ligatures w14:val="none"/>
              </w:rPr>
              <w:t>Многоуровневый</w:t>
            </w:r>
          </w:p>
        </w:tc>
      </w:tr>
      <w:tr w:rsidR="00D122FE" w:rsidRPr="00553FEC" w14:paraId="5C225CA0" w14:textId="77777777" w:rsidTr="00FB04B8">
        <w:trPr>
          <w:tblCellSpacing w:w="0" w:type="dxa"/>
        </w:trPr>
        <w:tc>
          <w:tcPr>
            <w:tcW w:w="1216" w:type="pct"/>
            <w:tcMar>
              <w:top w:w="0" w:type="dxa"/>
              <w:left w:w="57" w:type="dxa"/>
              <w:bottom w:w="57" w:type="dxa"/>
              <w:right w:w="0" w:type="dxa"/>
            </w:tcMar>
            <w:hideMark/>
          </w:tcPr>
          <w:p w14:paraId="7D65F069" w14:textId="77777777" w:rsidR="00D122FE" w:rsidRPr="00553FEC" w:rsidRDefault="00D122FE" w:rsidP="00CA4955">
            <w:pPr>
              <w:numPr>
                <w:ilvl w:val="0"/>
                <w:numId w:val="21"/>
              </w:numPr>
              <w:tabs>
                <w:tab w:val="clear" w:pos="720"/>
              </w:tabs>
              <w:ind w:left="214" w:hanging="218"/>
              <w:rPr>
                <w:rFonts w:cs="Times New Roman"/>
                <w:szCs w:val="24"/>
                <w:lang w:eastAsia="ru-RU"/>
                <w14:ligatures w14:val="none"/>
              </w:rPr>
            </w:pPr>
            <w:r w:rsidRPr="00553FEC">
              <w:rPr>
                <w:rFonts w:cs="Times New Roman"/>
                <w:sz w:val="22"/>
                <w:lang w:eastAsia="ru-RU"/>
                <w14:ligatures w14:val="none"/>
              </w:rPr>
              <w:t>Земельные участки</w:t>
            </w:r>
          </w:p>
          <w:p w14:paraId="4AC4D784" w14:textId="77777777" w:rsidR="00D122FE" w:rsidRPr="00553FEC" w:rsidRDefault="00D122FE" w:rsidP="00CA4955">
            <w:pPr>
              <w:numPr>
                <w:ilvl w:val="0"/>
                <w:numId w:val="21"/>
              </w:numPr>
              <w:tabs>
                <w:tab w:val="clear" w:pos="720"/>
              </w:tabs>
              <w:ind w:left="214" w:hanging="218"/>
              <w:rPr>
                <w:rFonts w:cs="Times New Roman"/>
                <w:szCs w:val="24"/>
                <w:lang w:eastAsia="ru-RU"/>
                <w14:ligatures w14:val="none"/>
              </w:rPr>
            </w:pPr>
            <w:r w:rsidRPr="00553FEC">
              <w:rPr>
                <w:rFonts w:cs="Times New Roman"/>
                <w:sz w:val="22"/>
                <w:lang w:eastAsia="ru-RU"/>
                <w14:ligatures w14:val="none"/>
              </w:rPr>
              <w:t>Кадастровые работы</w:t>
            </w:r>
          </w:p>
          <w:p w14:paraId="7C8CC807" w14:textId="77777777" w:rsidR="00D122FE" w:rsidRPr="00553FEC" w:rsidRDefault="00D122FE" w:rsidP="00CA4955">
            <w:pPr>
              <w:numPr>
                <w:ilvl w:val="0"/>
                <w:numId w:val="21"/>
              </w:numPr>
              <w:tabs>
                <w:tab w:val="clear" w:pos="720"/>
              </w:tabs>
              <w:ind w:left="214" w:hanging="218"/>
              <w:rPr>
                <w:rFonts w:cs="Times New Roman"/>
                <w:szCs w:val="24"/>
                <w:lang w:eastAsia="ru-RU"/>
                <w14:ligatures w14:val="none"/>
              </w:rPr>
            </w:pPr>
            <w:r w:rsidRPr="00553FEC">
              <w:rPr>
                <w:rFonts w:cs="Times New Roman"/>
                <w:sz w:val="22"/>
                <w:lang w:eastAsia="ru-RU"/>
                <w14:ligatures w14:val="none"/>
              </w:rPr>
              <w:t>Зонирование территорий</w:t>
            </w:r>
          </w:p>
          <w:p w14:paraId="3FE2B605" w14:textId="77777777" w:rsidR="00D122FE" w:rsidRPr="00553FEC" w:rsidRDefault="00D122FE" w:rsidP="00CA4955">
            <w:pPr>
              <w:numPr>
                <w:ilvl w:val="0"/>
                <w:numId w:val="21"/>
              </w:numPr>
              <w:tabs>
                <w:tab w:val="clear" w:pos="720"/>
              </w:tabs>
              <w:ind w:left="214" w:hanging="218"/>
              <w:rPr>
                <w:rFonts w:cs="Times New Roman"/>
                <w:szCs w:val="24"/>
                <w:lang w:eastAsia="ru-RU"/>
                <w14:ligatures w14:val="none"/>
              </w:rPr>
            </w:pPr>
            <w:r w:rsidRPr="00553FEC">
              <w:rPr>
                <w:rFonts w:cs="Times New Roman"/>
                <w:sz w:val="22"/>
                <w:lang w:eastAsia="ru-RU"/>
                <w14:ligatures w14:val="none"/>
              </w:rPr>
              <w:t>Оценка земель</w:t>
            </w:r>
          </w:p>
          <w:p w14:paraId="776DB2DB" w14:textId="77777777" w:rsidR="00D122FE" w:rsidRPr="00553FEC" w:rsidRDefault="00D122FE" w:rsidP="00CA4955">
            <w:pPr>
              <w:rPr>
                <w:rFonts w:cs="Times New Roman"/>
                <w:szCs w:val="24"/>
                <w:lang w:eastAsia="ru-RU"/>
                <w14:ligatures w14:val="none"/>
              </w:rPr>
            </w:pPr>
            <w:r w:rsidRPr="00553FEC">
              <w:rPr>
                <w:rFonts w:cs="Times New Roman"/>
                <w:szCs w:val="24"/>
                <w:lang w:eastAsia="ru-RU"/>
                <w14:ligatures w14:val="none"/>
              </w:rPr>
              <w:br w:type="page"/>
            </w:r>
          </w:p>
        </w:tc>
        <w:tc>
          <w:tcPr>
            <w:tcW w:w="1216" w:type="pct"/>
            <w:tcMar>
              <w:top w:w="0" w:type="dxa"/>
              <w:left w:w="57" w:type="dxa"/>
              <w:bottom w:w="57" w:type="dxa"/>
              <w:right w:w="0" w:type="dxa"/>
            </w:tcMar>
            <w:hideMark/>
          </w:tcPr>
          <w:p w14:paraId="467381FB" w14:textId="77777777" w:rsidR="00D122FE" w:rsidRPr="00553FEC" w:rsidRDefault="00D122FE" w:rsidP="00CA4955">
            <w:pPr>
              <w:numPr>
                <w:ilvl w:val="0"/>
                <w:numId w:val="22"/>
              </w:numPr>
              <w:tabs>
                <w:tab w:val="clear" w:pos="720"/>
              </w:tabs>
              <w:ind w:left="226" w:hanging="226"/>
              <w:rPr>
                <w:rFonts w:cs="Times New Roman"/>
                <w:szCs w:val="24"/>
                <w:lang w:eastAsia="ru-RU"/>
                <w14:ligatures w14:val="none"/>
              </w:rPr>
            </w:pPr>
            <w:r w:rsidRPr="00553FEC">
              <w:rPr>
                <w:rFonts w:cs="Times New Roman"/>
                <w:sz w:val="22"/>
                <w:lang w:eastAsia="ru-RU"/>
                <w14:ligatures w14:val="none"/>
              </w:rPr>
              <w:t>Проведение кадастровых работ</w:t>
            </w:r>
          </w:p>
          <w:p w14:paraId="584E4EED" w14:textId="77777777" w:rsidR="00D122FE" w:rsidRPr="00553FEC" w:rsidRDefault="00D122FE" w:rsidP="00CA4955">
            <w:pPr>
              <w:numPr>
                <w:ilvl w:val="0"/>
                <w:numId w:val="22"/>
              </w:numPr>
              <w:tabs>
                <w:tab w:val="clear" w:pos="720"/>
              </w:tabs>
              <w:ind w:left="226" w:hanging="226"/>
              <w:rPr>
                <w:rFonts w:cs="Times New Roman"/>
                <w:szCs w:val="24"/>
                <w:lang w:eastAsia="ru-RU"/>
                <w14:ligatures w14:val="none"/>
              </w:rPr>
            </w:pPr>
            <w:r w:rsidRPr="00553FEC">
              <w:rPr>
                <w:rFonts w:cs="Times New Roman"/>
                <w:sz w:val="22"/>
                <w:lang w:eastAsia="ru-RU"/>
                <w14:ligatures w14:val="none"/>
              </w:rPr>
              <w:t>Раздел земельных участков</w:t>
            </w:r>
          </w:p>
          <w:p w14:paraId="4F36C4A5" w14:textId="77777777" w:rsidR="00D122FE" w:rsidRPr="00553FEC" w:rsidRDefault="00D122FE" w:rsidP="00CA4955">
            <w:pPr>
              <w:numPr>
                <w:ilvl w:val="0"/>
                <w:numId w:val="22"/>
              </w:numPr>
              <w:tabs>
                <w:tab w:val="clear" w:pos="720"/>
              </w:tabs>
              <w:ind w:left="226" w:hanging="226"/>
              <w:rPr>
                <w:rFonts w:cs="Times New Roman"/>
                <w:szCs w:val="24"/>
                <w:lang w:eastAsia="ru-RU"/>
                <w14:ligatures w14:val="none"/>
              </w:rPr>
            </w:pPr>
            <w:r w:rsidRPr="00553FEC">
              <w:rPr>
                <w:rFonts w:cs="Times New Roman"/>
                <w:sz w:val="22"/>
                <w:lang w:eastAsia="ru-RU"/>
                <w14:ligatures w14:val="none"/>
              </w:rPr>
              <w:t>Регистрация права собственности</w:t>
            </w:r>
          </w:p>
          <w:p w14:paraId="0322D306" w14:textId="77777777" w:rsidR="00D122FE" w:rsidRPr="00553FEC" w:rsidRDefault="00D122FE" w:rsidP="00CA4955">
            <w:pPr>
              <w:numPr>
                <w:ilvl w:val="0"/>
                <w:numId w:val="22"/>
              </w:numPr>
              <w:tabs>
                <w:tab w:val="clear" w:pos="720"/>
              </w:tabs>
              <w:ind w:left="226" w:hanging="226"/>
              <w:rPr>
                <w:rFonts w:cs="Times New Roman"/>
                <w:szCs w:val="24"/>
                <w:lang w:eastAsia="ru-RU"/>
                <w14:ligatures w14:val="none"/>
              </w:rPr>
            </w:pPr>
            <w:r w:rsidRPr="00553FEC">
              <w:rPr>
                <w:rFonts w:cs="Times New Roman"/>
                <w:sz w:val="22"/>
                <w:lang w:eastAsia="ru-RU"/>
                <w14:ligatures w14:val="none"/>
              </w:rPr>
              <w:t>Управление земельными ресурсами</w:t>
            </w:r>
          </w:p>
        </w:tc>
        <w:tc>
          <w:tcPr>
            <w:tcW w:w="1352" w:type="pct"/>
            <w:tcMar>
              <w:top w:w="0" w:type="dxa"/>
              <w:left w:w="57" w:type="dxa"/>
              <w:bottom w:w="57" w:type="dxa"/>
              <w:right w:w="0" w:type="dxa"/>
            </w:tcMar>
            <w:hideMark/>
          </w:tcPr>
          <w:p w14:paraId="6A0641ED" w14:textId="77777777" w:rsidR="00D122FE" w:rsidRPr="00553FEC" w:rsidRDefault="00D122FE" w:rsidP="00CA4955">
            <w:pPr>
              <w:numPr>
                <w:ilvl w:val="0"/>
                <w:numId w:val="23"/>
              </w:numPr>
              <w:tabs>
                <w:tab w:val="clear" w:pos="720"/>
              </w:tabs>
              <w:ind w:left="236" w:hanging="236"/>
              <w:rPr>
                <w:rFonts w:cs="Times New Roman"/>
                <w:szCs w:val="24"/>
                <w:lang w:eastAsia="ru-RU"/>
                <w14:ligatures w14:val="none"/>
              </w:rPr>
            </w:pPr>
            <w:r w:rsidRPr="00553FEC">
              <w:rPr>
                <w:rFonts w:cs="Times New Roman"/>
                <w:b/>
                <w:bCs/>
                <w:sz w:val="22"/>
                <w:lang w:eastAsia="ru-RU"/>
                <w14:ligatures w14:val="none"/>
              </w:rPr>
              <w:t>Категории земель:</w:t>
            </w:r>
          </w:p>
          <w:p w14:paraId="0D1C1C83" w14:textId="77777777" w:rsidR="00D122FE" w:rsidRPr="00553FEC" w:rsidRDefault="00D122FE" w:rsidP="00CA4955">
            <w:pPr>
              <w:numPr>
                <w:ilvl w:val="0"/>
                <w:numId w:val="24"/>
              </w:numPr>
              <w:tabs>
                <w:tab w:val="clear" w:pos="720"/>
              </w:tabs>
              <w:ind w:left="378" w:hanging="263"/>
              <w:rPr>
                <w:rFonts w:cs="Times New Roman"/>
                <w:szCs w:val="24"/>
                <w:lang w:eastAsia="ru-RU"/>
                <w14:ligatures w14:val="none"/>
              </w:rPr>
            </w:pPr>
            <w:r w:rsidRPr="00553FEC">
              <w:rPr>
                <w:rFonts w:cs="Times New Roman"/>
                <w:sz w:val="22"/>
                <w:lang w:eastAsia="ru-RU"/>
                <w14:ligatures w14:val="none"/>
              </w:rPr>
              <w:t>Сельскохозяйственные земли</w:t>
            </w:r>
          </w:p>
          <w:p w14:paraId="0A7E77EE" w14:textId="77777777" w:rsidR="00D122FE" w:rsidRPr="00553FEC" w:rsidRDefault="00D122FE" w:rsidP="00CA4955">
            <w:pPr>
              <w:numPr>
                <w:ilvl w:val="0"/>
                <w:numId w:val="24"/>
              </w:numPr>
              <w:tabs>
                <w:tab w:val="clear" w:pos="720"/>
              </w:tabs>
              <w:ind w:left="378" w:hanging="263"/>
              <w:rPr>
                <w:rFonts w:cs="Times New Roman"/>
                <w:szCs w:val="24"/>
                <w:lang w:eastAsia="ru-RU"/>
                <w14:ligatures w14:val="none"/>
              </w:rPr>
            </w:pPr>
            <w:r w:rsidRPr="00553FEC">
              <w:rPr>
                <w:rFonts w:cs="Times New Roman"/>
                <w:sz w:val="22"/>
                <w:lang w:eastAsia="ru-RU"/>
                <w14:ligatures w14:val="none"/>
              </w:rPr>
              <w:t>Земли населенных пунктов</w:t>
            </w:r>
          </w:p>
          <w:p w14:paraId="30CB8AA0" w14:textId="77777777" w:rsidR="00D122FE" w:rsidRPr="00553FEC" w:rsidRDefault="00D122FE" w:rsidP="00CA4955">
            <w:pPr>
              <w:numPr>
                <w:ilvl w:val="0"/>
                <w:numId w:val="24"/>
              </w:numPr>
              <w:tabs>
                <w:tab w:val="clear" w:pos="720"/>
              </w:tabs>
              <w:ind w:left="378" w:hanging="263"/>
              <w:rPr>
                <w:rFonts w:cs="Times New Roman"/>
                <w:szCs w:val="24"/>
                <w:lang w:eastAsia="ru-RU"/>
                <w14:ligatures w14:val="none"/>
              </w:rPr>
            </w:pPr>
            <w:r w:rsidRPr="00553FEC">
              <w:rPr>
                <w:rFonts w:cs="Times New Roman"/>
                <w:sz w:val="22"/>
                <w:lang w:eastAsia="ru-RU"/>
                <w14:ligatures w14:val="none"/>
              </w:rPr>
              <w:t>Промышленные зоны</w:t>
            </w:r>
          </w:p>
          <w:p w14:paraId="0B91F990" w14:textId="77777777" w:rsidR="00D122FE" w:rsidRPr="00553FEC" w:rsidRDefault="00D122FE" w:rsidP="00CA4955">
            <w:pPr>
              <w:numPr>
                <w:ilvl w:val="0"/>
                <w:numId w:val="23"/>
              </w:numPr>
              <w:tabs>
                <w:tab w:val="clear" w:pos="720"/>
              </w:tabs>
              <w:ind w:left="236" w:hanging="236"/>
              <w:rPr>
                <w:rFonts w:cs="Times New Roman"/>
                <w:szCs w:val="24"/>
                <w:lang w:eastAsia="ru-RU"/>
                <w14:ligatures w14:val="none"/>
              </w:rPr>
            </w:pPr>
            <w:r w:rsidRPr="00553FEC">
              <w:rPr>
                <w:rFonts w:cs="Times New Roman"/>
                <w:b/>
                <w:bCs/>
                <w:sz w:val="22"/>
                <w:lang w:eastAsia="ru-RU"/>
                <w14:ligatures w14:val="none"/>
              </w:rPr>
              <w:t>Виды кадастровых работ:</w:t>
            </w:r>
          </w:p>
          <w:p w14:paraId="7A1FD031" w14:textId="77777777" w:rsidR="00D122FE" w:rsidRPr="00553FEC" w:rsidRDefault="00D122FE" w:rsidP="00CA4955">
            <w:pPr>
              <w:numPr>
                <w:ilvl w:val="0"/>
                <w:numId w:val="25"/>
              </w:numPr>
              <w:tabs>
                <w:tab w:val="clear" w:pos="720"/>
              </w:tabs>
              <w:ind w:left="415" w:hanging="300"/>
              <w:rPr>
                <w:rFonts w:cs="Times New Roman"/>
                <w:szCs w:val="24"/>
                <w:lang w:eastAsia="ru-RU"/>
                <w14:ligatures w14:val="none"/>
              </w:rPr>
            </w:pPr>
            <w:r w:rsidRPr="00553FEC">
              <w:rPr>
                <w:rFonts w:cs="Times New Roman"/>
                <w:sz w:val="22"/>
                <w:lang w:eastAsia="ru-RU"/>
                <w14:ligatures w14:val="none"/>
              </w:rPr>
              <w:t>Геодезическая съемка</w:t>
            </w:r>
          </w:p>
          <w:p w14:paraId="3182E18F" w14:textId="77777777" w:rsidR="00D122FE" w:rsidRPr="00553FEC" w:rsidRDefault="00D122FE" w:rsidP="00CA4955">
            <w:pPr>
              <w:numPr>
                <w:ilvl w:val="0"/>
                <w:numId w:val="25"/>
              </w:numPr>
              <w:tabs>
                <w:tab w:val="clear" w:pos="720"/>
              </w:tabs>
              <w:ind w:left="415" w:hanging="300"/>
              <w:rPr>
                <w:rFonts w:cs="Times New Roman"/>
                <w:szCs w:val="24"/>
                <w:lang w:eastAsia="ru-RU"/>
                <w14:ligatures w14:val="none"/>
              </w:rPr>
            </w:pPr>
            <w:r w:rsidRPr="00553FEC">
              <w:rPr>
                <w:rFonts w:cs="Times New Roman"/>
                <w:sz w:val="22"/>
                <w:lang w:eastAsia="ru-RU"/>
                <w14:ligatures w14:val="none"/>
              </w:rPr>
              <w:t>Инженерные исследования</w:t>
            </w:r>
          </w:p>
          <w:p w14:paraId="05140B3C" w14:textId="77777777" w:rsidR="00D122FE" w:rsidRPr="00553FEC" w:rsidRDefault="00D122FE" w:rsidP="00CA4955">
            <w:pPr>
              <w:numPr>
                <w:ilvl w:val="0"/>
                <w:numId w:val="25"/>
              </w:numPr>
              <w:tabs>
                <w:tab w:val="clear" w:pos="720"/>
              </w:tabs>
              <w:ind w:left="415" w:hanging="300"/>
              <w:rPr>
                <w:rFonts w:cs="Times New Roman"/>
                <w:szCs w:val="24"/>
                <w:lang w:eastAsia="ru-RU"/>
                <w14:ligatures w14:val="none"/>
              </w:rPr>
            </w:pPr>
            <w:r w:rsidRPr="00553FEC">
              <w:rPr>
                <w:rFonts w:cs="Times New Roman"/>
                <w:sz w:val="22"/>
                <w:lang w:eastAsia="ru-RU"/>
                <w14:ligatures w14:val="none"/>
              </w:rPr>
              <w:t>Топографическая съемка</w:t>
            </w:r>
          </w:p>
          <w:p w14:paraId="6CFFBFEE" w14:textId="77777777" w:rsidR="00D122FE" w:rsidRPr="00553FEC" w:rsidRDefault="00D122FE" w:rsidP="00CA4955">
            <w:pPr>
              <w:rPr>
                <w:rFonts w:cs="Times New Roman"/>
                <w:szCs w:val="24"/>
                <w:lang w:eastAsia="ru-RU"/>
                <w14:ligatures w14:val="none"/>
              </w:rPr>
            </w:pPr>
            <w:r w:rsidRPr="00553FEC">
              <w:rPr>
                <w:rFonts w:cs="Times New Roman"/>
                <w:szCs w:val="24"/>
                <w:lang w:eastAsia="ru-RU"/>
                <w14:ligatures w14:val="none"/>
              </w:rPr>
              <w:br w:type="page"/>
            </w:r>
          </w:p>
        </w:tc>
        <w:tc>
          <w:tcPr>
            <w:tcW w:w="1216" w:type="pct"/>
            <w:tcMar>
              <w:top w:w="0" w:type="dxa"/>
              <w:left w:w="57" w:type="dxa"/>
              <w:bottom w:w="57" w:type="dxa"/>
              <w:right w:w="57" w:type="dxa"/>
            </w:tcMar>
            <w:hideMark/>
          </w:tcPr>
          <w:p w14:paraId="2A730413" w14:textId="77777777" w:rsidR="00D122FE" w:rsidRPr="00553FEC" w:rsidRDefault="00D122FE" w:rsidP="00CA4955">
            <w:pPr>
              <w:numPr>
                <w:ilvl w:val="0"/>
                <w:numId w:val="26"/>
              </w:numPr>
              <w:rPr>
                <w:rFonts w:cs="Times New Roman"/>
                <w:szCs w:val="24"/>
                <w:lang w:eastAsia="ru-RU"/>
                <w14:ligatures w14:val="none"/>
              </w:rPr>
            </w:pPr>
            <w:r w:rsidRPr="00553FEC">
              <w:rPr>
                <w:rFonts w:cs="Times New Roman"/>
                <w:b/>
                <w:bCs/>
                <w:sz w:val="22"/>
                <w:lang w:eastAsia="ru-RU"/>
                <w14:ligatures w14:val="none"/>
              </w:rPr>
              <w:t>Процедуры землеустройства</w:t>
            </w:r>
          </w:p>
          <w:p w14:paraId="19701510" w14:textId="77777777" w:rsidR="00D122FE" w:rsidRPr="00553FEC" w:rsidRDefault="00D122FE" w:rsidP="00CA4955">
            <w:pPr>
              <w:numPr>
                <w:ilvl w:val="1"/>
                <w:numId w:val="26"/>
              </w:numPr>
              <w:ind w:left="718" w:hanging="505"/>
              <w:rPr>
                <w:rFonts w:cs="Times New Roman"/>
                <w:szCs w:val="24"/>
                <w:lang w:eastAsia="ru-RU"/>
                <w14:ligatures w14:val="none"/>
              </w:rPr>
            </w:pPr>
            <w:r w:rsidRPr="00553FEC">
              <w:rPr>
                <w:rFonts w:cs="Times New Roman"/>
                <w:sz w:val="22"/>
                <w:lang w:eastAsia="ru-RU"/>
                <w14:ligatures w14:val="none"/>
              </w:rPr>
              <w:t>Раздел земельных участков</w:t>
            </w:r>
          </w:p>
          <w:p w14:paraId="7BE4B736" w14:textId="77777777" w:rsidR="00D122FE" w:rsidRPr="00553FEC" w:rsidRDefault="00D122FE" w:rsidP="00CA4955">
            <w:pPr>
              <w:numPr>
                <w:ilvl w:val="1"/>
                <w:numId w:val="26"/>
              </w:numPr>
              <w:ind w:left="718" w:hanging="505"/>
              <w:rPr>
                <w:rFonts w:cs="Times New Roman"/>
                <w:szCs w:val="24"/>
                <w:lang w:eastAsia="ru-RU"/>
                <w14:ligatures w14:val="none"/>
              </w:rPr>
            </w:pPr>
            <w:r w:rsidRPr="00553FEC">
              <w:rPr>
                <w:rFonts w:cs="Times New Roman"/>
                <w:sz w:val="22"/>
                <w:lang w:eastAsia="ru-RU"/>
                <w14:ligatures w14:val="none"/>
              </w:rPr>
              <w:t>Присвоение кадастрового номера</w:t>
            </w:r>
          </w:p>
          <w:p w14:paraId="10559FDC" w14:textId="77777777" w:rsidR="00D122FE" w:rsidRPr="00553FEC" w:rsidRDefault="00D122FE" w:rsidP="00CA4955">
            <w:pPr>
              <w:numPr>
                <w:ilvl w:val="0"/>
                <w:numId w:val="26"/>
              </w:numPr>
              <w:ind w:left="293" w:hanging="293"/>
              <w:rPr>
                <w:rFonts w:cs="Times New Roman"/>
                <w:szCs w:val="24"/>
                <w:lang w:eastAsia="ru-RU"/>
                <w14:ligatures w14:val="none"/>
              </w:rPr>
            </w:pPr>
            <w:r w:rsidRPr="00553FEC">
              <w:rPr>
                <w:rFonts w:cs="Times New Roman"/>
                <w:b/>
                <w:bCs/>
                <w:sz w:val="22"/>
                <w:lang w:eastAsia="ru-RU"/>
                <w14:ligatures w14:val="none"/>
              </w:rPr>
              <w:t>Государственный кадастр недвижимости (ГКН)</w:t>
            </w:r>
          </w:p>
          <w:p w14:paraId="3FE27D89" w14:textId="77777777" w:rsidR="00D122FE" w:rsidRPr="00553FEC" w:rsidRDefault="00D122FE" w:rsidP="00CA4955">
            <w:pPr>
              <w:numPr>
                <w:ilvl w:val="1"/>
                <w:numId w:val="26"/>
              </w:numPr>
              <w:ind w:left="718" w:hanging="505"/>
              <w:rPr>
                <w:rFonts w:cs="Times New Roman"/>
                <w:szCs w:val="24"/>
                <w:lang w:eastAsia="ru-RU"/>
                <w14:ligatures w14:val="none"/>
              </w:rPr>
            </w:pPr>
            <w:r w:rsidRPr="00553FEC">
              <w:rPr>
                <w:rFonts w:cs="Times New Roman"/>
                <w:sz w:val="22"/>
                <w:lang w:eastAsia="ru-RU"/>
                <w14:ligatures w14:val="none"/>
              </w:rPr>
              <w:t>Ведение реестра недвижимости</w:t>
            </w:r>
          </w:p>
          <w:p w14:paraId="6EF6B69A" w14:textId="77777777" w:rsidR="00D122FE" w:rsidRPr="00553FEC" w:rsidRDefault="00D122FE" w:rsidP="00CA4955">
            <w:pPr>
              <w:numPr>
                <w:ilvl w:val="1"/>
                <w:numId w:val="26"/>
              </w:numPr>
              <w:ind w:left="718" w:hanging="505"/>
              <w:rPr>
                <w:rFonts w:cs="Times New Roman"/>
                <w:szCs w:val="24"/>
                <w:lang w:eastAsia="ru-RU"/>
                <w14:ligatures w14:val="none"/>
              </w:rPr>
            </w:pPr>
            <w:r w:rsidRPr="00553FEC">
              <w:rPr>
                <w:rFonts w:cs="Times New Roman"/>
                <w:sz w:val="22"/>
                <w:lang w:eastAsia="ru-RU"/>
                <w14:ligatures w14:val="none"/>
              </w:rPr>
              <w:t>Оценка кадастровой стоимости</w:t>
            </w:r>
          </w:p>
          <w:p w14:paraId="09C816E1" w14:textId="77777777" w:rsidR="00D122FE" w:rsidRPr="00553FEC" w:rsidRDefault="00D122FE" w:rsidP="00CA4955">
            <w:pPr>
              <w:rPr>
                <w:rFonts w:cs="Times New Roman"/>
                <w:szCs w:val="24"/>
                <w:lang w:eastAsia="ru-RU"/>
                <w14:ligatures w14:val="none"/>
              </w:rPr>
            </w:pPr>
            <w:r w:rsidRPr="00553FEC">
              <w:rPr>
                <w:rFonts w:cs="Times New Roman"/>
                <w:szCs w:val="24"/>
                <w:lang w:eastAsia="ru-RU"/>
                <w14:ligatures w14:val="none"/>
              </w:rPr>
              <w:br w:type="page"/>
            </w:r>
          </w:p>
        </w:tc>
      </w:tr>
    </w:tbl>
    <w:p w14:paraId="4A0F2863" w14:textId="77777777" w:rsidR="008D63F5" w:rsidRPr="00044B43" w:rsidRDefault="008D63F5" w:rsidP="008D63F5">
      <w:pPr>
        <w:autoSpaceDN w:val="0"/>
        <w:spacing w:before="200"/>
        <w:ind w:firstLine="709"/>
        <w:jc w:val="both"/>
        <w:textAlignment w:val="baseline"/>
        <w:rPr>
          <w:rFonts w:cs="Times New Roman"/>
          <w:b/>
          <w:szCs w:val="28"/>
        </w:rPr>
      </w:pPr>
      <w:r w:rsidRPr="00044B43">
        <w:rPr>
          <w:rFonts w:cs="Times New Roman"/>
          <w:b/>
          <w:szCs w:val="28"/>
        </w:rPr>
        <w:t>Требования к оформлению отчёта:</w:t>
      </w:r>
    </w:p>
    <w:p w14:paraId="428D413F" w14:textId="77777777" w:rsidR="008D63F5" w:rsidRPr="00EB29B3" w:rsidRDefault="008D63F5" w:rsidP="008D63F5">
      <w:pPr>
        <w:pStyle w:val="Standard"/>
        <w:numPr>
          <w:ilvl w:val="0"/>
          <w:numId w:val="36"/>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Все задания, предусмотренные практической работы, должны быть выполнены и сохранены в папке студента в виде одного документа.</w:t>
      </w:r>
    </w:p>
    <w:p w14:paraId="400CDB37" w14:textId="77777777" w:rsidR="008D63F5" w:rsidRPr="00EB29B3" w:rsidRDefault="008D63F5" w:rsidP="008D63F5">
      <w:pPr>
        <w:pStyle w:val="Standard"/>
        <w:numPr>
          <w:ilvl w:val="0"/>
          <w:numId w:val="36"/>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 верхней строке документа должны быть записаны номер и тема практической работы, ниже записана цель.</w:t>
      </w:r>
    </w:p>
    <w:p w14:paraId="484291D7" w14:textId="77777777" w:rsidR="008D63F5" w:rsidRPr="00EB29B3" w:rsidRDefault="008D63F5" w:rsidP="008D63F5">
      <w:pPr>
        <w:pStyle w:val="Standard"/>
        <w:numPr>
          <w:ilvl w:val="0"/>
          <w:numId w:val="36"/>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lastRenderedPageBreak/>
        <w:t>В конце работы, на последнем листе должен быть оформлен вывод о проделанной работе.</w:t>
      </w:r>
    </w:p>
    <w:p w14:paraId="3CE1BC2C" w14:textId="77777777" w:rsidR="008D63F5" w:rsidRPr="00EB29B3" w:rsidRDefault="008D63F5" w:rsidP="008D63F5">
      <w:pPr>
        <w:pStyle w:val="Standard"/>
        <w:numPr>
          <w:ilvl w:val="0"/>
          <w:numId w:val="36"/>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Каждое задание должно быть пронумеровано и выполнено на отдельном листе. Каждое последующее задание выполняется с нового листа (но в одном документе).</w:t>
      </w:r>
    </w:p>
    <w:p w14:paraId="77EA165C" w14:textId="77777777" w:rsidR="008D63F5" w:rsidRPr="008D63F5" w:rsidRDefault="008D63F5" w:rsidP="008D63F5">
      <w:pPr>
        <w:pStyle w:val="Standard"/>
        <w:numPr>
          <w:ilvl w:val="0"/>
          <w:numId w:val="36"/>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 xml:space="preserve">Файл должен быть назван </w:t>
      </w:r>
      <w:r w:rsidRPr="008D63F5">
        <w:rPr>
          <w:rFonts w:ascii="Times New Roman" w:hAnsi="Times New Roman" w:cs="Times New Roman"/>
          <w:bCs/>
          <w:sz w:val="28"/>
          <w:szCs w:val="28"/>
        </w:rPr>
        <w:t xml:space="preserve">в соответствии с требованиями в практической работе и сохранён в папке студента. </w:t>
      </w:r>
      <w:r w:rsidRPr="008D63F5">
        <w:rPr>
          <w:rFonts w:ascii="Times New Roman" w:hAnsi="Times New Roman" w:cs="Times New Roman"/>
          <w:iCs/>
          <w:sz w:val="28"/>
          <w:szCs w:val="28"/>
          <w:u w:val="single"/>
        </w:rPr>
        <w:t>При неправильном названии файла оценка будет снижена</w:t>
      </w:r>
      <w:r w:rsidRPr="008D63F5">
        <w:rPr>
          <w:rFonts w:ascii="Times New Roman" w:hAnsi="Times New Roman" w:cs="Times New Roman"/>
          <w:iCs/>
          <w:sz w:val="28"/>
          <w:szCs w:val="28"/>
        </w:rPr>
        <w:t>.</w:t>
      </w:r>
    </w:p>
    <w:p w14:paraId="534BCEA2" w14:textId="306398CF" w:rsidR="008D63F5" w:rsidRPr="008D63F5" w:rsidRDefault="008D63F5" w:rsidP="008D63F5">
      <w:pPr>
        <w:pStyle w:val="Standard"/>
        <w:numPr>
          <w:ilvl w:val="0"/>
          <w:numId w:val="36"/>
        </w:numPr>
        <w:tabs>
          <w:tab w:val="left" w:pos="993"/>
        </w:tabs>
        <w:ind w:left="0" w:right="-1" w:firstLine="709"/>
        <w:jc w:val="both"/>
        <w:rPr>
          <w:rFonts w:ascii="Times New Roman" w:hAnsi="Times New Roman" w:cs="Times New Roman"/>
          <w:bCs/>
          <w:sz w:val="28"/>
          <w:szCs w:val="28"/>
        </w:rPr>
      </w:pPr>
      <w:r w:rsidRPr="008D63F5">
        <w:rPr>
          <w:rFonts w:ascii="Times New Roman" w:hAnsi="Times New Roman" w:cs="Times New Roman"/>
          <w:bCs/>
          <w:sz w:val="28"/>
          <w:szCs w:val="28"/>
        </w:rPr>
        <w:t>Не допускается использование скриншотов или изображений готового текста с практической работы, в случае чего работа будет оценена в 2 балла.</w:t>
      </w:r>
    </w:p>
    <w:p w14:paraId="5A82A5EE" w14:textId="1AAF5490" w:rsidR="001371CC" w:rsidRPr="00D122FE" w:rsidRDefault="001958AF" w:rsidP="00CA4955">
      <w:pPr>
        <w:pStyle w:val="1"/>
        <w:spacing w:after="240"/>
        <w:rPr>
          <w:b/>
          <w:kern w:val="0"/>
          <w:sz w:val="32"/>
          <w:szCs w:val="32"/>
        </w:rPr>
      </w:pPr>
      <w:r w:rsidRPr="00D122FE">
        <w:rPr>
          <w:rFonts w:eastAsia="Calibri"/>
          <w:b/>
          <w:kern w:val="0"/>
          <w14:ligatures w14:val="none"/>
        </w:rPr>
        <w:br w:type="page"/>
      </w:r>
      <w:bookmarkStart w:id="24" w:name="_Toc181737987"/>
      <w:r w:rsidR="001371CC" w:rsidRPr="00D122FE">
        <w:rPr>
          <w:rFonts w:eastAsia="Calibri"/>
          <w:b/>
          <w:kern w:val="0"/>
          <w:sz w:val="32"/>
          <w:szCs w:val="32"/>
          <w14:ligatures w14:val="none"/>
        </w:rPr>
        <w:lastRenderedPageBreak/>
        <w:t>Практическая работа</w:t>
      </w:r>
      <w:r w:rsidR="001371CC" w:rsidRPr="00D122FE">
        <w:rPr>
          <w:b/>
          <w:kern w:val="0"/>
          <w:sz w:val="32"/>
          <w:szCs w:val="32"/>
        </w:rPr>
        <w:t xml:space="preserve"> №7. </w:t>
      </w:r>
      <w:r w:rsidR="001371CC" w:rsidRPr="00D122FE">
        <w:rPr>
          <w:kern w:val="0"/>
          <w:sz w:val="32"/>
          <w:szCs w:val="32"/>
        </w:rPr>
        <w:t>Автоматизация работы с текстовыми документами</w:t>
      </w:r>
      <w:bookmarkEnd w:id="24"/>
    </w:p>
    <w:p w14:paraId="0E513BF2" w14:textId="77777777" w:rsidR="004B5734" w:rsidRPr="001E11CD" w:rsidRDefault="004B5734" w:rsidP="004B5734">
      <w:pPr>
        <w:ind w:firstLine="709"/>
        <w:jc w:val="both"/>
        <w:rPr>
          <w:rFonts w:cs="Times New Roman"/>
          <w:szCs w:val="28"/>
        </w:rPr>
      </w:pPr>
      <w:r w:rsidRPr="003759F1">
        <w:rPr>
          <w:rFonts w:cs="Times New Roman"/>
          <w:b/>
          <w:szCs w:val="28"/>
        </w:rPr>
        <w:t>Раздел дисциплины:</w:t>
      </w:r>
      <w:r>
        <w:rPr>
          <w:rFonts w:cs="Times New Roman"/>
          <w:szCs w:val="28"/>
        </w:rPr>
        <w:t xml:space="preserve"> </w:t>
      </w:r>
      <w:r w:rsidRPr="001E11CD">
        <w:rPr>
          <w:rFonts w:cs="Times New Roman"/>
          <w:szCs w:val="28"/>
        </w:rPr>
        <w:t>Информационные технологии в профессиональной сфере</w:t>
      </w:r>
      <w:r>
        <w:rPr>
          <w:rFonts w:cs="Times New Roman"/>
          <w:szCs w:val="28"/>
        </w:rPr>
        <w:t>.</w:t>
      </w:r>
    </w:p>
    <w:p w14:paraId="5D7562B8" w14:textId="77777777" w:rsidR="004B5734" w:rsidRDefault="004B5734" w:rsidP="004B5734">
      <w:pPr>
        <w:spacing w:after="200"/>
        <w:ind w:firstLine="709"/>
        <w:jc w:val="both"/>
        <w:rPr>
          <w:rFonts w:cs="Times New Roman"/>
          <w:b/>
          <w:szCs w:val="28"/>
        </w:rPr>
      </w:pPr>
      <w:r w:rsidRPr="001E11CD">
        <w:rPr>
          <w:rFonts w:cs="Times New Roman"/>
          <w:b/>
          <w:szCs w:val="28"/>
        </w:rPr>
        <w:t>Тема дисциплины:</w:t>
      </w:r>
      <w:r w:rsidRPr="001E11CD">
        <w:rPr>
          <w:rFonts w:cs="Times New Roman"/>
          <w:szCs w:val="28"/>
        </w:rPr>
        <w:t xml:space="preserve"> </w:t>
      </w:r>
      <w:r w:rsidRPr="00D20B98">
        <w:rPr>
          <w:rFonts w:cs="Times New Roman"/>
          <w:szCs w:val="28"/>
        </w:rPr>
        <w:t>Программное обеспечение информационных технологий и пакеты прикладных программ в области профессиональной деятельности</w:t>
      </w:r>
      <w:r>
        <w:rPr>
          <w:rFonts w:cs="Times New Roman"/>
          <w:szCs w:val="28"/>
        </w:rPr>
        <w:t>.</w:t>
      </w:r>
    </w:p>
    <w:p w14:paraId="0EB2A1AD" w14:textId="20D9D201" w:rsidR="004B5734" w:rsidRDefault="004B5734" w:rsidP="00347780">
      <w:pPr>
        <w:spacing w:after="200"/>
        <w:ind w:firstLine="709"/>
        <w:jc w:val="both"/>
        <w:rPr>
          <w:rFonts w:cs="Times New Roman"/>
          <w:kern w:val="0"/>
          <w:szCs w:val="28"/>
        </w:rPr>
      </w:pPr>
      <w:r w:rsidRPr="00EB29B3">
        <w:rPr>
          <w:rFonts w:cs="Times New Roman"/>
          <w:b/>
          <w:szCs w:val="28"/>
        </w:rPr>
        <w:t xml:space="preserve">Цель работы: </w:t>
      </w:r>
      <w:r w:rsidR="00211053" w:rsidRPr="00211053">
        <w:rPr>
          <w:rFonts w:cs="Times New Roman"/>
          <w:bCs/>
          <w:szCs w:val="28"/>
        </w:rPr>
        <w:t>о</w:t>
      </w:r>
      <w:r w:rsidR="00211053" w:rsidRPr="00211053">
        <w:rPr>
          <w:rFonts w:cs="Times New Roman"/>
          <w:szCs w:val="28"/>
        </w:rPr>
        <w:t>своение средств автоматизации при работе с текстовыми документами для повышения скорости и качества подготовки документации</w:t>
      </w:r>
      <w:r w:rsidR="00211053">
        <w:rPr>
          <w:rFonts w:cs="Times New Roman"/>
          <w:szCs w:val="28"/>
        </w:rPr>
        <w:t>.</w:t>
      </w:r>
    </w:p>
    <w:p w14:paraId="3DD0CCE5" w14:textId="392AAE93" w:rsidR="004B5734" w:rsidRPr="00347780" w:rsidRDefault="00347780" w:rsidP="00347780">
      <w:pPr>
        <w:spacing w:after="200"/>
        <w:jc w:val="center"/>
        <w:rPr>
          <w:rFonts w:cs="Times New Roman"/>
          <w:b/>
          <w:bCs/>
          <w:kern w:val="0"/>
          <w:szCs w:val="28"/>
        </w:rPr>
      </w:pPr>
      <w:r w:rsidRPr="00347780">
        <w:rPr>
          <w:rFonts w:cs="Times New Roman"/>
          <w:b/>
          <w:bCs/>
          <w:kern w:val="0"/>
          <w:szCs w:val="28"/>
        </w:rPr>
        <w:t>Теоретические сведения</w:t>
      </w:r>
    </w:p>
    <w:p w14:paraId="5A79D5B3" w14:textId="55ABA725" w:rsidR="00347780" w:rsidRDefault="00347780" w:rsidP="00EA16F6">
      <w:pPr>
        <w:spacing w:after="200"/>
        <w:ind w:firstLine="709"/>
        <w:jc w:val="both"/>
        <w:rPr>
          <w:rFonts w:cs="Times New Roman"/>
          <w:kern w:val="0"/>
          <w:szCs w:val="28"/>
        </w:rPr>
      </w:pPr>
      <w:r>
        <w:rPr>
          <w:rFonts w:cs="Times New Roman"/>
          <w:kern w:val="0"/>
          <w:szCs w:val="28"/>
        </w:rPr>
        <w:t>И</w:t>
      </w:r>
      <w:r w:rsidRPr="00347780">
        <w:rPr>
          <w:rFonts w:cs="Times New Roman"/>
          <w:kern w:val="0"/>
          <w:szCs w:val="28"/>
        </w:rPr>
        <w:t>нструменты автоматизации можно разделить на инструменты автоматизации редактирования и инструменты автоматизации форматирования</w:t>
      </w:r>
      <w:r w:rsidR="0082068E">
        <w:rPr>
          <w:rFonts w:cs="Times New Roman"/>
          <w:kern w:val="0"/>
          <w:szCs w:val="28"/>
        </w:rPr>
        <w:t xml:space="preserve"> (рис. 41)</w:t>
      </w:r>
      <w:r>
        <w:rPr>
          <w:rFonts w:cs="Times New Roman"/>
          <w:kern w:val="0"/>
          <w:szCs w:val="28"/>
        </w:rPr>
        <w:t>.</w:t>
      </w:r>
    </w:p>
    <w:p w14:paraId="1239D1B1" w14:textId="77777777" w:rsidR="00EA16F6" w:rsidRDefault="00347780" w:rsidP="00EA16F6">
      <w:pPr>
        <w:keepNext/>
        <w:spacing w:after="200"/>
        <w:jc w:val="both"/>
      </w:pPr>
      <w:r>
        <w:rPr>
          <w:rFonts w:cs="Times New Roman"/>
          <w:noProof/>
          <w:kern w:val="0"/>
          <w:szCs w:val="28"/>
        </w:rPr>
        <w:drawing>
          <wp:inline distT="0" distB="0" distL="0" distR="0" wp14:anchorId="6CF4A723" wp14:editId="148D677D">
            <wp:extent cx="6102985" cy="5533360"/>
            <wp:effectExtent l="0" t="0" r="0" b="10795"/>
            <wp:docPr id="211618087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6BAED55D" w14:textId="5C1B66CC" w:rsidR="00347780" w:rsidRDefault="00EA16F6" w:rsidP="00060CE8">
      <w:pPr>
        <w:pStyle w:val="a3"/>
        <w:spacing w:after="200"/>
        <w:jc w:val="center"/>
        <w:rPr>
          <w:rFonts w:eastAsiaTheme="minorHAnsi" w:cs="Times New Roman"/>
          <w:i w:val="0"/>
          <w:iCs w:val="0"/>
          <w:color w:val="auto"/>
          <w:kern w:val="0"/>
          <w:sz w:val="28"/>
          <w:szCs w:val="28"/>
        </w:rPr>
      </w:pPr>
      <w:r w:rsidRPr="00EA16F6">
        <w:rPr>
          <w:rFonts w:eastAsiaTheme="minorHAnsi" w:cs="Times New Roman"/>
          <w:b/>
          <w:bCs/>
          <w:i w:val="0"/>
          <w:iCs w:val="0"/>
          <w:color w:val="auto"/>
          <w:kern w:val="0"/>
          <w:sz w:val="28"/>
          <w:szCs w:val="28"/>
        </w:rPr>
        <w:t xml:space="preserve">Рис. </w:t>
      </w:r>
      <w:r w:rsidRPr="00EA16F6">
        <w:rPr>
          <w:rFonts w:eastAsiaTheme="minorHAnsi" w:cs="Times New Roman"/>
          <w:b/>
          <w:bCs/>
          <w:i w:val="0"/>
          <w:iCs w:val="0"/>
          <w:color w:val="auto"/>
          <w:kern w:val="0"/>
          <w:sz w:val="28"/>
          <w:szCs w:val="28"/>
        </w:rPr>
        <w:fldChar w:fldCharType="begin"/>
      </w:r>
      <w:r w:rsidRPr="00EA16F6">
        <w:rPr>
          <w:rFonts w:eastAsiaTheme="minorHAnsi" w:cs="Times New Roman"/>
          <w:b/>
          <w:bCs/>
          <w:i w:val="0"/>
          <w:iCs w:val="0"/>
          <w:color w:val="auto"/>
          <w:kern w:val="0"/>
          <w:sz w:val="28"/>
          <w:szCs w:val="28"/>
        </w:rPr>
        <w:instrText xml:space="preserve"> SEQ Рис. \* ARABIC </w:instrText>
      </w:r>
      <w:r w:rsidRPr="00EA16F6">
        <w:rPr>
          <w:rFonts w:eastAsiaTheme="minorHAnsi" w:cs="Times New Roman"/>
          <w:b/>
          <w:bCs/>
          <w:i w:val="0"/>
          <w:iCs w:val="0"/>
          <w:color w:val="auto"/>
          <w:kern w:val="0"/>
          <w:sz w:val="28"/>
          <w:szCs w:val="28"/>
        </w:rPr>
        <w:fldChar w:fldCharType="separate"/>
      </w:r>
      <w:r w:rsidR="007D187A">
        <w:rPr>
          <w:rFonts w:eastAsiaTheme="minorHAnsi" w:cs="Times New Roman"/>
          <w:b/>
          <w:bCs/>
          <w:i w:val="0"/>
          <w:iCs w:val="0"/>
          <w:noProof/>
          <w:color w:val="auto"/>
          <w:kern w:val="0"/>
          <w:sz w:val="28"/>
          <w:szCs w:val="28"/>
        </w:rPr>
        <w:t>41</w:t>
      </w:r>
      <w:r w:rsidRPr="00EA16F6">
        <w:rPr>
          <w:rFonts w:eastAsiaTheme="minorHAnsi" w:cs="Times New Roman"/>
          <w:b/>
          <w:bCs/>
          <w:i w:val="0"/>
          <w:iCs w:val="0"/>
          <w:color w:val="auto"/>
          <w:kern w:val="0"/>
          <w:sz w:val="28"/>
          <w:szCs w:val="28"/>
        </w:rPr>
        <w:fldChar w:fldCharType="end"/>
      </w:r>
      <w:r w:rsidRPr="00EA16F6">
        <w:rPr>
          <w:rFonts w:eastAsiaTheme="minorHAnsi" w:cs="Times New Roman"/>
          <w:b/>
          <w:bCs/>
          <w:i w:val="0"/>
          <w:iCs w:val="0"/>
          <w:color w:val="auto"/>
          <w:kern w:val="0"/>
          <w:sz w:val="28"/>
          <w:szCs w:val="28"/>
        </w:rPr>
        <w:t>.</w:t>
      </w:r>
      <w:r w:rsidRPr="00EA16F6">
        <w:rPr>
          <w:rFonts w:eastAsiaTheme="minorHAnsi" w:cs="Times New Roman"/>
          <w:i w:val="0"/>
          <w:iCs w:val="0"/>
          <w:color w:val="auto"/>
          <w:kern w:val="0"/>
          <w:sz w:val="28"/>
          <w:szCs w:val="28"/>
        </w:rPr>
        <w:t xml:space="preserve"> Инструменты автоматизации обработки текстового документа</w:t>
      </w:r>
    </w:p>
    <w:p w14:paraId="35C22756" w14:textId="71CA8876" w:rsidR="00060CE8" w:rsidRDefault="00060CE8" w:rsidP="00060CE8">
      <w:pPr>
        <w:numPr>
          <w:ilvl w:val="0"/>
          <w:numId w:val="40"/>
        </w:numPr>
        <w:tabs>
          <w:tab w:val="left" w:pos="993"/>
        </w:tabs>
        <w:ind w:left="0" w:firstLine="709"/>
        <w:jc w:val="both"/>
        <w:rPr>
          <w:rFonts w:cs="Times New Roman"/>
          <w:bCs/>
          <w:szCs w:val="28"/>
          <w14:ligatures w14:val="none"/>
        </w:rPr>
      </w:pPr>
      <w:r w:rsidRPr="00EB29B3">
        <w:rPr>
          <w:rFonts w:cs="Times New Roman"/>
          <w:bCs/>
          <w:szCs w:val="28"/>
          <w14:ligatures w14:val="none"/>
        </w:rPr>
        <w:lastRenderedPageBreak/>
        <w:t>На рабочем столе найдите папку «</w:t>
      </w:r>
      <w:r w:rsidRPr="00EB29B3">
        <w:rPr>
          <w:rFonts w:cs="Times New Roman"/>
          <w:b/>
          <w:szCs w:val="28"/>
          <w14:ligatures w14:val="none"/>
        </w:rPr>
        <w:t>Папки преподавателей</w:t>
      </w:r>
      <w:r w:rsidRPr="00EB29B3">
        <w:rPr>
          <w:rFonts w:cs="Times New Roman"/>
          <w:bCs/>
          <w:szCs w:val="28"/>
          <w14:ligatures w14:val="none"/>
        </w:rPr>
        <w:t>», в ней найдите своего преподавателя: файл «</w:t>
      </w:r>
      <w:r w:rsidR="00570074" w:rsidRPr="00EB29B3">
        <w:rPr>
          <w:rFonts w:cs="Times New Roman"/>
          <w:b/>
          <w:color w:val="002060"/>
          <w:szCs w:val="28"/>
          <w14:ligatures w14:val="none"/>
        </w:rPr>
        <w:t>Заготовка</w:t>
      </w:r>
      <w:r w:rsidR="00570074">
        <w:rPr>
          <w:rFonts w:cs="Times New Roman"/>
          <w:b/>
          <w:color w:val="002060"/>
          <w:szCs w:val="28"/>
          <w14:ligatures w14:val="none"/>
        </w:rPr>
        <w:t xml:space="preserve"> к</w:t>
      </w:r>
      <w:r w:rsidR="00570074" w:rsidRPr="00EB29B3">
        <w:rPr>
          <w:rFonts w:cs="Times New Roman"/>
          <w:b/>
          <w:color w:val="002060"/>
          <w:szCs w:val="28"/>
          <w14:ligatures w14:val="none"/>
        </w:rPr>
        <w:t xml:space="preserve"> ПР№</w:t>
      </w:r>
      <w:r w:rsidR="00570074">
        <w:rPr>
          <w:rFonts w:cs="Times New Roman"/>
          <w:b/>
          <w:color w:val="002060"/>
          <w:szCs w:val="28"/>
          <w14:ligatures w14:val="none"/>
        </w:rPr>
        <w:t>7</w:t>
      </w:r>
      <w:r w:rsidRPr="00EB29B3">
        <w:rPr>
          <w:rFonts w:cs="Times New Roman"/>
          <w:b/>
          <w:color w:val="002060"/>
          <w:szCs w:val="28"/>
          <w14:ligatures w14:val="none"/>
        </w:rPr>
        <w:t>.</w:t>
      </w:r>
      <w:r w:rsidRPr="00EB29B3">
        <w:rPr>
          <w:rFonts w:cs="Times New Roman"/>
          <w:b/>
          <w:color w:val="002060"/>
          <w:szCs w:val="28"/>
          <w:lang w:val="en-US"/>
          <w14:ligatures w14:val="none"/>
        </w:rPr>
        <w:t>odt</w:t>
      </w:r>
      <w:r w:rsidRPr="00EB29B3">
        <w:rPr>
          <w:rFonts w:cs="Times New Roman"/>
          <w:bCs/>
          <w:szCs w:val="28"/>
          <w14:ligatures w14:val="none"/>
        </w:rPr>
        <w:t xml:space="preserve">», нажав правой кнопкой мыши (далее – ПКМ) по текстовому файлу выберите пункт </w:t>
      </w:r>
      <w:r w:rsidRPr="00EB29B3">
        <w:rPr>
          <w:rFonts w:cs="Times New Roman"/>
          <w:b/>
          <w:szCs w:val="28"/>
          <w14:ligatures w14:val="none"/>
        </w:rPr>
        <w:t>Открыть с помощью</w:t>
      </w:r>
      <w:r w:rsidRPr="00EB29B3">
        <w:rPr>
          <w:rFonts w:cs="Times New Roman"/>
          <w:bCs/>
          <w:szCs w:val="28"/>
          <w14:ligatures w14:val="none"/>
        </w:rPr>
        <w:t xml:space="preserve"> → </w:t>
      </w:r>
      <w:r w:rsidRPr="00EB29B3">
        <w:rPr>
          <w:rFonts w:cs="Times New Roman"/>
          <w:b/>
          <w:szCs w:val="28"/>
          <w14:ligatures w14:val="none"/>
        </w:rPr>
        <w:t>Выбрать другое приложение</w:t>
      </w:r>
      <w:r w:rsidRPr="00EB29B3">
        <w:rPr>
          <w:rFonts w:cs="Times New Roman"/>
          <w:bCs/>
          <w:szCs w:val="28"/>
          <w14:ligatures w14:val="none"/>
        </w:rPr>
        <w:t xml:space="preserve">. Выберите приложение </w:t>
      </w:r>
      <w:r w:rsidRPr="00EB29B3">
        <w:rPr>
          <w:rFonts w:cs="Times New Roman"/>
          <w:b/>
          <w:i/>
          <w:iCs/>
          <w:szCs w:val="28"/>
          <w:lang w:val="en-US"/>
          <w14:ligatures w14:val="none"/>
        </w:rPr>
        <w:t>LibreOffice</w:t>
      </w:r>
      <w:r w:rsidRPr="00EB29B3">
        <w:rPr>
          <w:rFonts w:cs="Times New Roman"/>
          <w:b/>
          <w:i/>
          <w:iCs/>
          <w:szCs w:val="28"/>
          <w14:ligatures w14:val="none"/>
        </w:rPr>
        <w:t xml:space="preserve"> </w:t>
      </w:r>
      <w:r w:rsidRPr="00EB29B3">
        <w:rPr>
          <w:rFonts w:cs="Times New Roman"/>
          <w:b/>
          <w:i/>
          <w:iCs/>
          <w:szCs w:val="28"/>
          <w:lang w:val="en-US"/>
          <w14:ligatures w14:val="none"/>
        </w:rPr>
        <w:t>Writer</w:t>
      </w:r>
      <w:r w:rsidRPr="00EB29B3">
        <w:rPr>
          <w:rFonts w:cs="Times New Roman"/>
          <w:bCs/>
          <w:szCs w:val="28"/>
          <w14:ligatures w14:val="none"/>
        </w:rPr>
        <w:t xml:space="preserve"> и установите его по умолчанию</w:t>
      </w:r>
      <w:r>
        <w:rPr>
          <w:rFonts w:cs="Times New Roman"/>
          <w:bCs/>
          <w:szCs w:val="28"/>
          <w14:ligatures w14:val="none"/>
        </w:rPr>
        <w:t>.</w:t>
      </w:r>
    </w:p>
    <w:p w14:paraId="1D023159" w14:textId="5CD15B2D" w:rsidR="00060CE8" w:rsidRPr="001B788C" w:rsidRDefault="00060CE8" w:rsidP="00060CE8">
      <w:pPr>
        <w:numPr>
          <w:ilvl w:val="0"/>
          <w:numId w:val="40"/>
        </w:numPr>
        <w:tabs>
          <w:tab w:val="left" w:pos="993"/>
        </w:tabs>
        <w:ind w:left="0" w:firstLine="709"/>
        <w:jc w:val="both"/>
        <w:rPr>
          <w:rFonts w:cs="Times New Roman"/>
          <w:bCs/>
          <w:szCs w:val="28"/>
          <w14:ligatures w14:val="none"/>
        </w:rPr>
      </w:pPr>
      <w:r w:rsidRPr="001B788C">
        <w:rPr>
          <w:rFonts w:cs="Times New Roman"/>
          <w:bCs/>
          <w:szCs w:val="28"/>
          <w14:ligatures w14:val="none"/>
        </w:rPr>
        <w:t xml:space="preserve">Откройте </w:t>
      </w:r>
      <w:r w:rsidRPr="001B788C">
        <w:rPr>
          <w:rFonts w:cs="Times New Roman"/>
          <w:b/>
          <w:szCs w:val="28"/>
          <w:u w:val="single"/>
          <w14:ligatures w14:val="none"/>
        </w:rPr>
        <w:t>копию</w:t>
      </w:r>
      <w:r w:rsidRPr="001B788C">
        <w:rPr>
          <w:rFonts w:cs="Times New Roman"/>
          <w:bCs/>
          <w:szCs w:val="28"/>
          <w14:ligatures w14:val="none"/>
        </w:rPr>
        <w:t xml:space="preserve"> файла. Сохраните документ в свою рабочую папку. </w:t>
      </w:r>
      <w:r w:rsidRPr="001B788C">
        <w:rPr>
          <w:rFonts w:cs="Times New Roman"/>
          <w:szCs w:val="28"/>
          <w14:ligatures w14:val="none"/>
        </w:rPr>
        <w:t xml:space="preserve">Для этого выберите вкладку </w:t>
      </w:r>
      <w:r w:rsidRPr="001B788C">
        <w:rPr>
          <w:rFonts w:cs="Times New Roman"/>
          <w:b/>
          <w:szCs w:val="28"/>
          <w14:ligatures w14:val="none"/>
        </w:rPr>
        <w:t>Файл</w:t>
      </w:r>
      <w:r w:rsidRPr="001B788C">
        <w:rPr>
          <w:rFonts w:cs="Times New Roman"/>
          <w:szCs w:val="28"/>
          <w14:ligatures w14:val="none"/>
        </w:rPr>
        <w:t xml:space="preserve"> → </w:t>
      </w:r>
      <w:r w:rsidRPr="001B788C">
        <w:rPr>
          <w:rFonts w:cs="Times New Roman"/>
          <w:b/>
          <w:szCs w:val="28"/>
          <w14:ligatures w14:val="none"/>
        </w:rPr>
        <w:t>Сохранить как</w:t>
      </w:r>
      <w:r w:rsidRPr="001B788C">
        <w:rPr>
          <w:rFonts w:cs="Times New Roman"/>
          <w:szCs w:val="28"/>
          <w14:ligatures w14:val="none"/>
        </w:rPr>
        <w:t xml:space="preserve">, выберите </w:t>
      </w:r>
      <w:r w:rsidRPr="001B788C">
        <w:rPr>
          <w:rFonts w:cs="Times New Roman"/>
          <w:b/>
          <w:szCs w:val="28"/>
          <w14:ligatures w14:val="none"/>
        </w:rPr>
        <w:t>Рабочий стол</w:t>
      </w:r>
      <w:r w:rsidRPr="001B788C">
        <w:rPr>
          <w:rFonts w:cs="Times New Roman"/>
          <w:szCs w:val="28"/>
          <w14:ligatures w14:val="none"/>
        </w:rPr>
        <w:t xml:space="preserve"> и папку </w:t>
      </w:r>
      <w:r w:rsidRPr="001B788C">
        <w:rPr>
          <w:rFonts w:cs="Times New Roman"/>
          <w:b/>
          <w:szCs w:val="28"/>
          <w14:ligatures w14:val="none"/>
        </w:rPr>
        <w:t>Моя рабочая папка</w:t>
      </w:r>
      <w:r w:rsidRPr="001B788C">
        <w:rPr>
          <w:rFonts w:cs="Times New Roman"/>
          <w:szCs w:val="28"/>
          <w14:ligatures w14:val="none"/>
        </w:rPr>
        <w:t xml:space="preserve">). Введите имя файла </w:t>
      </w:r>
      <w:r w:rsidRPr="001B788C">
        <w:rPr>
          <w:rFonts w:cs="Times New Roman"/>
          <w:b/>
          <w:color w:val="002060"/>
          <w:szCs w:val="28"/>
          <w14:ligatures w14:val="none"/>
        </w:rPr>
        <w:t>ПР№</w:t>
      </w:r>
      <w:r>
        <w:rPr>
          <w:rFonts w:cs="Times New Roman"/>
          <w:b/>
          <w:color w:val="002060"/>
          <w:szCs w:val="28"/>
          <w14:ligatures w14:val="none"/>
        </w:rPr>
        <w:t>7</w:t>
      </w:r>
      <w:r w:rsidRPr="001B788C">
        <w:rPr>
          <w:rFonts w:cs="Times New Roman"/>
          <w:b/>
          <w:color w:val="002060"/>
          <w:szCs w:val="28"/>
          <w14:ligatures w14:val="none"/>
        </w:rPr>
        <w:t>_Фамилия_Группа</w:t>
      </w:r>
      <w:r w:rsidRPr="001B788C">
        <w:rPr>
          <w:rFonts w:cs="Times New Roman"/>
          <w:szCs w:val="28"/>
          <w14:ligatures w14:val="none"/>
        </w:rPr>
        <w:t xml:space="preserve">. Очень важно правильно сохранить и </w:t>
      </w:r>
      <w:r w:rsidRPr="001B788C">
        <w:rPr>
          <w:rFonts w:cs="Times New Roman"/>
          <w:szCs w:val="28"/>
          <w:u w:val="single"/>
          <w14:ligatures w14:val="none"/>
        </w:rPr>
        <w:t>назвать файл</w:t>
      </w:r>
      <w:r w:rsidRPr="001B788C">
        <w:rPr>
          <w:rFonts w:cs="Times New Roman"/>
          <w:szCs w:val="28"/>
          <w14:ligatures w14:val="none"/>
        </w:rPr>
        <w:t>. Каждое задание должно быть выполнено и оформлено в данном документе.</w:t>
      </w:r>
    </w:p>
    <w:p w14:paraId="782BD2E9" w14:textId="02D397D9" w:rsidR="00060CE8" w:rsidRPr="001B788C" w:rsidRDefault="00060CE8" w:rsidP="00060CE8">
      <w:pPr>
        <w:numPr>
          <w:ilvl w:val="0"/>
          <w:numId w:val="40"/>
        </w:numPr>
        <w:tabs>
          <w:tab w:val="left" w:pos="993"/>
        </w:tabs>
        <w:ind w:left="0" w:firstLine="709"/>
        <w:contextualSpacing/>
        <w:jc w:val="both"/>
        <w:rPr>
          <w:rFonts w:cs="Times New Roman"/>
          <w:bCs/>
          <w:szCs w:val="28"/>
          <w14:ligatures w14:val="none"/>
        </w:rPr>
      </w:pPr>
      <w:r w:rsidRPr="001B788C">
        <w:rPr>
          <w:rFonts w:cs="Times New Roman"/>
          <w:bCs/>
          <w:szCs w:val="28"/>
          <w14:ligatures w14:val="none"/>
        </w:rPr>
        <w:t>Внесите изменения в титульный лист, который расположен на первой странице. Введите номер и тему практической работы, уберите лишние скобки, введите свои данные – фамилию имя и отчество (если есть) полностью, выберите своего преподавателя. Цвет текста везде должен быть чёрный</w:t>
      </w:r>
      <w:r>
        <w:rPr>
          <w:rFonts w:cs="Times New Roman"/>
          <w:bCs/>
          <w:szCs w:val="28"/>
          <w14:ligatures w14:val="none"/>
        </w:rPr>
        <w:t xml:space="preserve"> без заливки</w:t>
      </w:r>
      <w:r w:rsidRPr="001B788C">
        <w:rPr>
          <w:rFonts w:cs="Times New Roman"/>
          <w:bCs/>
          <w:szCs w:val="28"/>
          <w14:ligatures w14:val="none"/>
        </w:rPr>
        <w:t xml:space="preserve">. </w:t>
      </w:r>
    </w:p>
    <w:p w14:paraId="44471B99" w14:textId="77777777" w:rsidR="00060CE8" w:rsidRPr="000F772E" w:rsidRDefault="00060CE8" w:rsidP="00060CE8">
      <w:pPr>
        <w:numPr>
          <w:ilvl w:val="0"/>
          <w:numId w:val="40"/>
        </w:numPr>
        <w:tabs>
          <w:tab w:val="left" w:pos="993"/>
        </w:tabs>
        <w:spacing w:after="200"/>
        <w:ind w:left="0" w:firstLine="709"/>
        <w:jc w:val="both"/>
        <w:rPr>
          <w:rFonts w:cs="Times New Roman"/>
          <w:bCs/>
          <w:szCs w:val="28"/>
          <w14:ligatures w14:val="none"/>
        </w:rPr>
      </w:pPr>
      <w:r w:rsidRPr="001B788C">
        <w:rPr>
          <w:rFonts w:cs="Times New Roman"/>
          <w:szCs w:val="28"/>
          <w14:ligatures w14:val="none"/>
        </w:rPr>
        <w:t xml:space="preserve">На втором </w:t>
      </w:r>
      <w:r>
        <w:rPr>
          <w:rFonts w:cs="Times New Roman"/>
          <w:szCs w:val="28"/>
          <w14:ligatures w14:val="none"/>
        </w:rPr>
        <w:t>выполните задание №1.</w:t>
      </w:r>
    </w:p>
    <w:p w14:paraId="6C249A03" w14:textId="068822D2" w:rsidR="000F772E" w:rsidRPr="000F772E" w:rsidRDefault="000F772E" w:rsidP="000F772E">
      <w:pPr>
        <w:tabs>
          <w:tab w:val="left" w:pos="993"/>
        </w:tabs>
        <w:spacing w:after="200"/>
        <w:jc w:val="center"/>
        <w:rPr>
          <w:rFonts w:cs="Times New Roman"/>
          <w:b/>
          <w:szCs w:val="28"/>
          <w14:ligatures w14:val="none"/>
        </w:rPr>
      </w:pPr>
      <w:r w:rsidRPr="000F772E">
        <w:rPr>
          <w:rFonts w:cs="Times New Roman"/>
          <w:b/>
          <w:szCs w:val="28"/>
          <w14:ligatures w14:val="none"/>
        </w:rPr>
        <w:t>Ход выполнения работы</w:t>
      </w:r>
    </w:p>
    <w:p w14:paraId="6DB4CD01" w14:textId="77777777" w:rsidR="00060CE8" w:rsidRDefault="00060CE8" w:rsidP="00060CE8">
      <w:pPr>
        <w:spacing w:after="200"/>
        <w:ind w:firstLine="709"/>
        <w:jc w:val="both"/>
        <w:rPr>
          <w:color w:val="4472C4" w:themeColor="accent1"/>
        </w:rPr>
      </w:pPr>
      <w:r w:rsidRPr="00060CE8">
        <w:rPr>
          <w:b/>
          <w:bCs/>
          <w:color w:val="4472C4" w:themeColor="accent1"/>
        </w:rPr>
        <w:t>Задание №1.</w:t>
      </w:r>
      <w:r w:rsidRPr="00060CE8">
        <w:rPr>
          <w:color w:val="4472C4" w:themeColor="accent1"/>
        </w:rPr>
        <w:t xml:space="preserve"> Исправьте орфографические ошибки в тексте используя автоматические средства проверки орфографии. </w:t>
      </w:r>
    </w:p>
    <w:p w14:paraId="1F8A772A" w14:textId="46589194" w:rsidR="00060CE8" w:rsidRPr="00060CE8" w:rsidRDefault="00060CE8" w:rsidP="00060CE8">
      <w:pPr>
        <w:spacing w:after="200"/>
        <w:ind w:firstLine="709"/>
        <w:jc w:val="both"/>
        <w:rPr>
          <w:color w:val="002060"/>
        </w:rPr>
      </w:pPr>
      <w:r w:rsidRPr="00060CE8">
        <w:rPr>
          <w:b/>
          <w:bCs/>
          <w:color w:val="002060"/>
        </w:rPr>
        <w:t>Примечание:</w:t>
      </w:r>
      <w:r w:rsidRPr="00060CE8">
        <w:rPr>
          <w:color w:val="002060"/>
        </w:rPr>
        <w:t xml:space="preserve"> проверить орфографию можно нажав на пиктограмму </w:t>
      </w:r>
      <w:r w:rsidRPr="00060CE8">
        <w:rPr>
          <w:noProof/>
          <w:color w:val="002060"/>
        </w:rPr>
        <w:drawing>
          <wp:inline distT="0" distB="0" distL="0" distR="0" wp14:anchorId="73E96099" wp14:editId="248C86A1">
            <wp:extent cx="277552" cy="229973"/>
            <wp:effectExtent l="19050" t="19050" r="27305" b="17780"/>
            <wp:docPr id="1912113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13353" name=""/>
                    <pic:cNvPicPr/>
                  </pic:nvPicPr>
                  <pic:blipFill>
                    <a:blip r:embed="rId101">
                      <a:extLst>
                        <a:ext uri="{28A0092B-C50C-407E-A947-70E740481C1C}">
                          <a14:useLocalDpi xmlns:a14="http://schemas.microsoft.com/office/drawing/2010/main" val="0"/>
                        </a:ext>
                      </a:extLst>
                    </a:blip>
                    <a:stretch>
                      <a:fillRect/>
                    </a:stretch>
                  </pic:blipFill>
                  <pic:spPr>
                    <a:xfrm>
                      <a:off x="0" y="0"/>
                      <a:ext cx="285290" cy="236385"/>
                    </a:xfrm>
                    <a:prstGeom prst="rect">
                      <a:avLst/>
                    </a:prstGeom>
                    <a:ln>
                      <a:solidFill>
                        <a:schemeClr val="bg1">
                          <a:lumMod val="50000"/>
                        </a:schemeClr>
                      </a:solidFill>
                    </a:ln>
                  </pic:spPr>
                </pic:pic>
              </a:graphicData>
            </a:graphic>
          </wp:inline>
        </w:drawing>
      </w:r>
      <w:r w:rsidRPr="00060CE8">
        <w:rPr>
          <w:color w:val="002060"/>
        </w:rPr>
        <w:t xml:space="preserve">, нажав кнопку </w:t>
      </w:r>
      <w:r w:rsidRPr="00060CE8">
        <w:rPr>
          <w:b/>
          <w:bCs/>
          <w:color w:val="002060"/>
          <w:lang w:val="en-US"/>
        </w:rPr>
        <w:t>F</w:t>
      </w:r>
      <w:r w:rsidRPr="00060CE8">
        <w:rPr>
          <w:b/>
          <w:bCs/>
          <w:color w:val="002060"/>
        </w:rPr>
        <w:t>7</w:t>
      </w:r>
      <w:r w:rsidRPr="00060CE8">
        <w:rPr>
          <w:color w:val="002060"/>
        </w:rPr>
        <w:t xml:space="preserve"> или при помощи вкладки Сервис (</w:t>
      </w:r>
      <w:r w:rsidR="00703197">
        <w:rPr>
          <w:color w:val="002060"/>
        </w:rPr>
        <w:t>см</w:t>
      </w:r>
      <w:r w:rsidRPr="00060CE8">
        <w:rPr>
          <w:color w:val="002060"/>
        </w:rPr>
        <w:t xml:space="preserve">. </w:t>
      </w:r>
      <w:r w:rsidR="00703197" w:rsidRPr="00BE38D2">
        <w:rPr>
          <w:color w:val="002060"/>
        </w:rPr>
        <w:fldChar w:fldCharType="begin"/>
      </w:r>
      <w:r w:rsidR="00703197" w:rsidRPr="00BE38D2">
        <w:rPr>
          <w:color w:val="002060"/>
        </w:rPr>
        <w:instrText xml:space="preserve"> REF _Ref181634351 \h </w:instrText>
      </w:r>
      <w:r w:rsidR="00BE38D2" w:rsidRPr="00BE38D2">
        <w:rPr>
          <w:color w:val="002060"/>
        </w:rPr>
        <w:instrText xml:space="preserve"> \* MERGEFORMAT </w:instrText>
      </w:r>
      <w:r w:rsidR="00703197" w:rsidRPr="00BE38D2">
        <w:rPr>
          <w:color w:val="002060"/>
        </w:rPr>
      </w:r>
      <w:r w:rsidR="00703197" w:rsidRPr="00BE38D2">
        <w:rPr>
          <w:color w:val="002060"/>
        </w:rPr>
        <w:fldChar w:fldCharType="separate"/>
      </w:r>
      <w:r w:rsidR="007D187A" w:rsidRPr="007D187A">
        <w:t xml:space="preserve">Рис. </w:t>
      </w:r>
      <w:r w:rsidR="007D187A" w:rsidRPr="007D187A">
        <w:rPr>
          <w:noProof/>
        </w:rPr>
        <w:t>42</w:t>
      </w:r>
      <w:r w:rsidR="00703197" w:rsidRPr="00BE38D2">
        <w:rPr>
          <w:color w:val="002060"/>
        </w:rPr>
        <w:fldChar w:fldCharType="end"/>
      </w:r>
      <w:r w:rsidRPr="00060CE8">
        <w:rPr>
          <w:color w:val="002060"/>
        </w:rPr>
        <w:t>).</w:t>
      </w:r>
    </w:p>
    <w:p w14:paraId="357348AD" w14:textId="77777777" w:rsidR="00060CE8" w:rsidRDefault="00060CE8" w:rsidP="00060CE8">
      <w:pPr>
        <w:keepNext/>
        <w:spacing w:after="200"/>
        <w:jc w:val="center"/>
      </w:pPr>
      <w:r>
        <w:rPr>
          <w:noProof/>
        </w:rPr>
        <w:drawing>
          <wp:inline distT="0" distB="0" distL="0" distR="0" wp14:anchorId="5317E8FA" wp14:editId="3FC28D3A">
            <wp:extent cx="3933825" cy="1924050"/>
            <wp:effectExtent l="19050" t="19050" r="28575" b="19050"/>
            <wp:docPr id="13717404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40432" name=""/>
                    <pic:cNvPicPr/>
                  </pic:nvPicPr>
                  <pic:blipFill>
                    <a:blip r:embed="rId102">
                      <a:extLst>
                        <a:ext uri="{28A0092B-C50C-407E-A947-70E740481C1C}">
                          <a14:useLocalDpi xmlns:a14="http://schemas.microsoft.com/office/drawing/2010/main" val="0"/>
                        </a:ext>
                      </a:extLst>
                    </a:blip>
                    <a:stretch>
                      <a:fillRect/>
                    </a:stretch>
                  </pic:blipFill>
                  <pic:spPr>
                    <a:xfrm>
                      <a:off x="0" y="0"/>
                      <a:ext cx="3933825" cy="1924050"/>
                    </a:xfrm>
                    <a:prstGeom prst="rect">
                      <a:avLst/>
                    </a:prstGeom>
                    <a:ln>
                      <a:solidFill>
                        <a:schemeClr val="bg1">
                          <a:lumMod val="50000"/>
                        </a:schemeClr>
                      </a:solidFill>
                    </a:ln>
                  </pic:spPr>
                </pic:pic>
              </a:graphicData>
            </a:graphic>
          </wp:inline>
        </w:drawing>
      </w:r>
    </w:p>
    <w:p w14:paraId="12D58B20" w14:textId="778309AD" w:rsidR="00F34BA0" w:rsidRDefault="00060CE8" w:rsidP="00060CE8">
      <w:pPr>
        <w:pStyle w:val="a3"/>
        <w:spacing w:after="200"/>
        <w:jc w:val="center"/>
        <w:rPr>
          <w:rFonts w:eastAsiaTheme="minorHAnsi"/>
          <w:i w:val="0"/>
          <w:iCs w:val="0"/>
          <w:color w:val="auto"/>
          <w:sz w:val="28"/>
          <w:szCs w:val="22"/>
        </w:rPr>
      </w:pPr>
      <w:bookmarkStart w:id="25" w:name="_Ref181634351"/>
      <w:bookmarkStart w:id="26" w:name="_Ref181634310"/>
      <w:r w:rsidRPr="00060CE8">
        <w:rPr>
          <w:rFonts w:eastAsiaTheme="minorHAnsi"/>
          <w:b/>
          <w:bCs/>
          <w:i w:val="0"/>
          <w:iCs w:val="0"/>
          <w:color w:val="auto"/>
          <w:sz w:val="28"/>
          <w:szCs w:val="22"/>
        </w:rPr>
        <w:t xml:space="preserve">Рис. </w:t>
      </w:r>
      <w:r w:rsidRPr="00060CE8">
        <w:rPr>
          <w:rFonts w:eastAsiaTheme="minorHAnsi"/>
          <w:b/>
          <w:bCs/>
          <w:i w:val="0"/>
          <w:iCs w:val="0"/>
          <w:color w:val="auto"/>
          <w:sz w:val="28"/>
          <w:szCs w:val="22"/>
        </w:rPr>
        <w:fldChar w:fldCharType="begin"/>
      </w:r>
      <w:r w:rsidRPr="00060CE8">
        <w:rPr>
          <w:rFonts w:eastAsiaTheme="minorHAnsi"/>
          <w:b/>
          <w:bCs/>
          <w:i w:val="0"/>
          <w:iCs w:val="0"/>
          <w:color w:val="auto"/>
          <w:sz w:val="28"/>
          <w:szCs w:val="22"/>
        </w:rPr>
        <w:instrText xml:space="preserve"> SEQ Рис. \* ARABIC </w:instrText>
      </w:r>
      <w:r w:rsidRPr="00060CE8">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42</w:t>
      </w:r>
      <w:r w:rsidRPr="00060CE8">
        <w:rPr>
          <w:rFonts w:eastAsiaTheme="minorHAnsi"/>
          <w:b/>
          <w:bCs/>
          <w:i w:val="0"/>
          <w:iCs w:val="0"/>
          <w:color w:val="auto"/>
          <w:sz w:val="28"/>
          <w:szCs w:val="22"/>
        </w:rPr>
        <w:fldChar w:fldCharType="end"/>
      </w:r>
      <w:bookmarkEnd w:id="25"/>
      <w:r w:rsidRPr="00060CE8">
        <w:rPr>
          <w:rFonts w:eastAsiaTheme="minorHAnsi"/>
          <w:b/>
          <w:bCs/>
          <w:i w:val="0"/>
          <w:iCs w:val="0"/>
          <w:color w:val="auto"/>
          <w:sz w:val="28"/>
          <w:szCs w:val="22"/>
        </w:rPr>
        <w:t>.</w:t>
      </w:r>
      <w:r w:rsidRPr="00060CE8">
        <w:rPr>
          <w:rFonts w:eastAsiaTheme="minorHAnsi"/>
          <w:i w:val="0"/>
          <w:iCs w:val="0"/>
          <w:color w:val="auto"/>
          <w:sz w:val="28"/>
          <w:szCs w:val="22"/>
        </w:rPr>
        <w:t xml:space="preserve"> Проверка орфогр</w:t>
      </w:r>
      <w:r>
        <w:rPr>
          <w:rFonts w:eastAsiaTheme="minorHAnsi"/>
          <w:i w:val="0"/>
          <w:iCs w:val="0"/>
          <w:color w:val="auto"/>
          <w:sz w:val="28"/>
          <w:szCs w:val="22"/>
        </w:rPr>
        <w:t>аф</w:t>
      </w:r>
      <w:r w:rsidRPr="00060CE8">
        <w:rPr>
          <w:rFonts w:eastAsiaTheme="minorHAnsi"/>
          <w:i w:val="0"/>
          <w:iCs w:val="0"/>
          <w:color w:val="auto"/>
          <w:sz w:val="28"/>
          <w:szCs w:val="22"/>
        </w:rPr>
        <w:t>ии</w:t>
      </w:r>
      <w:bookmarkEnd w:id="26"/>
    </w:p>
    <w:p w14:paraId="4C75861D" w14:textId="1D430D28" w:rsidR="00060CE8" w:rsidRPr="003C3197" w:rsidRDefault="00060CE8" w:rsidP="00060CE8">
      <w:pPr>
        <w:spacing w:after="200"/>
        <w:ind w:firstLine="709"/>
        <w:rPr>
          <w:color w:val="4472C4" w:themeColor="accent1"/>
        </w:rPr>
      </w:pPr>
      <w:r w:rsidRPr="003C3197">
        <w:rPr>
          <w:b/>
          <w:bCs/>
          <w:color w:val="4472C4" w:themeColor="accent1"/>
        </w:rPr>
        <w:t>Задание №2.</w:t>
      </w:r>
      <w:r w:rsidRPr="003C3197">
        <w:rPr>
          <w:color w:val="4472C4" w:themeColor="accent1"/>
        </w:rPr>
        <w:t xml:space="preserve"> Работа с автозаменой. Создание автозамены.</w:t>
      </w:r>
    </w:p>
    <w:p w14:paraId="1AA0496A" w14:textId="4A5B1204" w:rsidR="00060CE8" w:rsidRPr="00060CE8" w:rsidRDefault="00060CE8" w:rsidP="003234EC">
      <w:pPr>
        <w:spacing w:after="200"/>
        <w:ind w:firstLine="709"/>
        <w:jc w:val="both"/>
        <w:rPr>
          <w:color w:val="002060"/>
        </w:rPr>
      </w:pPr>
      <w:r w:rsidRPr="00060CE8">
        <w:rPr>
          <w:b/>
          <w:bCs/>
          <w:color w:val="002060"/>
        </w:rPr>
        <w:t>Примечание:</w:t>
      </w:r>
      <w:r w:rsidRPr="00060CE8">
        <w:rPr>
          <w:color w:val="002060"/>
        </w:rPr>
        <w:t xml:space="preserve"> автозамена — это функция текстового процессора, которая автоматически исправляет часто встречающиеся опечатки и ошибки в тексте. Эта функция особенно полезна для автоматического исправления типичных ошибок.</w:t>
      </w:r>
      <w:r>
        <w:rPr>
          <w:color w:val="002060"/>
        </w:rPr>
        <w:t xml:space="preserve"> Т</w:t>
      </w:r>
      <w:r w:rsidRPr="00060CE8">
        <w:rPr>
          <w:color w:val="002060"/>
        </w:rPr>
        <w:t>екстовый процессор может автоматически исправлять часто встречающиеся опечатки, такие как «мнеого» на «много» или «текскт» на «текст».</w:t>
      </w:r>
    </w:p>
    <w:p w14:paraId="5FC64435" w14:textId="321CE1F3" w:rsidR="00060CE8" w:rsidRPr="003234EC" w:rsidRDefault="003234EC" w:rsidP="003234EC">
      <w:pPr>
        <w:numPr>
          <w:ilvl w:val="0"/>
          <w:numId w:val="40"/>
        </w:numPr>
        <w:tabs>
          <w:tab w:val="left" w:pos="993"/>
        </w:tabs>
        <w:spacing w:after="200"/>
        <w:ind w:left="0" w:firstLine="709"/>
        <w:jc w:val="both"/>
        <w:rPr>
          <w:rFonts w:cs="Times New Roman"/>
          <w:bCs/>
          <w:szCs w:val="28"/>
          <w14:ligatures w14:val="none"/>
        </w:rPr>
      </w:pPr>
      <w:r>
        <w:rPr>
          <w:rFonts w:cs="Times New Roman"/>
          <w:bCs/>
          <w:szCs w:val="28"/>
          <w14:ligatures w14:val="none"/>
        </w:rPr>
        <w:t xml:space="preserve">Выполните настройку автозамены. На вкладке </w:t>
      </w:r>
      <w:r w:rsidRPr="003234EC">
        <w:rPr>
          <w:rFonts w:cs="Times New Roman"/>
          <w:b/>
          <w:szCs w:val="28"/>
          <w14:ligatures w14:val="none"/>
        </w:rPr>
        <w:t>Сервис</w:t>
      </w:r>
      <w:r>
        <w:rPr>
          <w:rFonts w:cs="Times New Roman"/>
          <w:bCs/>
          <w:szCs w:val="28"/>
          <w14:ligatures w14:val="none"/>
        </w:rPr>
        <w:t xml:space="preserve"> выберите пункт «</w:t>
      </w:r>
      <w:r w:rsidRPr="003234EC">
        <w:rPr>
          <w:rFonts w:cs="Times New Roman"/>
          <w:b/>
          <w:szCs w:val="28"/>
          <w14:ligatures w14:val="none"/>
        </w:rPr>
        <w:t>Автозамена</w:t>
      </w:r>
      <w:r>
        <w:rPr>
          <w:rFonts w:cs="Times New Roman"/>
          <w:bCs/>
          <w:szCs w:val="28"/>
          <w14:ligatures w14:val="none"/>
        </w:rPr>
        <w:t>» – поставьте галочку (выберите) «</w:t>
      </w:r>
      <w:r w:rsidRPr="003234EC">
        <w:rPr>
          <w:rFonts w:cs="Times New Roman"/>
          <w:b/>
          <w:szCs w:val="28"/>
          <w14:ligatures w14:val="none"/>
        </w:rPr>
        <w:t>При вводе</w:t>
      </w:r>
      <w:r>
        <w:rPr>
          <w:rFonts w:cs="Times New Roman"/>
          <w:bCs/>
          <w:szCs w:val="28"/>
          <w14:ligatures w14:val="none"/>
        </w:rPr>
        <w:t>» (рис. 43).</w:t>
      </w:r>
    </w:p>
    <w:p w14:paraId="614E654E" w14:textId="77777777" w:rsidR="003234EC" w:rsidRDefault="003234EC" w:rsidP="00F34BA0"/>
    <w:p w14:paraId="52F67045" w14:textId="77777777" w:rsidR="003234EC" w:rsidRDefault="003234EC" w:rsidP="003234EC">
      <w:pPr>
        <w:keepNext/>
        <w:spacing w:after="200"/>
        <w:jc w:val="center"/>
      </w:pPr>
      <w:r>
        <w:rPr>
          <w:noProof/>
        </w:rPr>
        <w:drawing>
          <wp:inline distT="0" distB="0" distL="0" distR="0" wp14:anchorId="7EA6CB88" wp14:editId="3B056FCF">
            <wp:extent cx="5467350" cy="2686050"/>
            <wp:effectExtent l="19050" t="19050" r="19050" b="19050"/>
            <wp:docPr id="177495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5497" name=""/>
                    <pic:cNvPicPr/>
                  </pic:nvPicPr>
                  <pic:blipFill>
                    <a:blip r:embed="rId103">
                      <a:extLst>
                        <a:ext uri="{28A0092B-C50C-407E-A947-70E740481C1C}">
                          <a14:useLocalDpi xmlns:a14="http://schemas.microsoft.com/office/drawing/2010/main" val="0"/>
                        </a:ext>
                      </a:extLst>
                    </a:blip>
                    <a:stretch>
                      <a:fillRect/>
                    </a:stretch>
                  </pic:blipFill>
                  <pic:spPr>
                    <a:xfrm>
                      <a:off x="0" y="0"/>
                      <a:ext cx="5467350" cy="2686050"/>
                    </a:xfrm>
                    <a:prstGeom prst="rect">
                      <a:avLst/>
                    </a:prstGeom>
                    <a:ln>
                      <a:solidFill>
                        <a:schemeClr val="bg1">
                          <a:lumMod val="50000"/>
                        </a:schemeClr>
                      </a:solidFill>
                    </a:ln>
                  </pic:spPr>
                </pic:pic>
              </a:graphicData>
            </a:graphic>
          </wp:inline>
        </w:drawing>
      </w:r>
    </w:p>
    <w:p w14:paraId="3E2CCA41" w14:textId="71D03691" w:rsidR="003234EC" w:rsidRDefault="003234EC" w:rsidP="003234EC">
      <w:pPr>
        <w:pStyle w:val="a3"/>
        <w:spacing w:after="200"/>
        <w:jc w:val="center"/>
        <w:rPr>
          <w:rFonts w:eastAsiaTheme="minorHAnsi" w:cs="Times New Roman"/>
          <w:bCs/>
          <w:i w:val="0"/>
          <w:iCs w:val="0"/>
          <w:color w:val="auto"/>
          <w:sz w:val="28"/>
          <w:szCs w:val="28"/>
          <w14:ligatures w14:val="none"/>
        </w:rPr>
      </w:pPr>
      <w:r w:rsidRPr="003234EC">
        <w:rPr>
          <w:rFonts w:eastAsiaTheme="minorHAnsi" w:cs="Times New Roman"/>
          <w:b/>
          <w:i w:val="0"/>
          <w:iCs w:val="0"/>
          <w:color w:val="auto"/>
          <w:sz w:val="28"/>
          <w:szCs w:val="28"/>
          <w14:ligatures w14:val="none"/>
        </w:rPr>
        <w:t xml:space="preserve">Рис. </w:t>
      </w:r>
      <w:r w:rsidRPr="003234EC">
        <w:rPr>
          <w:rFonts w:eastAsiaTheme="minorHAnsi" w:cs="Times New Roman"/>
          <w:b/>
          <w:i w:val="0"/>
          <w:iCs w:val="0"/>
          <w:color w:val="auto"/>
          <w:sz w:val="28"/>
          <w:szCs w:val="28"/>
          <w14:ligatures w14:val="none"/>
        </w:rPr>
        <w:fldChar w:fldCharType="begin"/>
      </w:r>
      <w:r w:rsidRPr="003234EC">
        <w:rPr>
          <w:rFonts w:eastAsiaTheme="minorHAnsi" w:cs="Times New Roman"/>
          <w:b/>
          <w:i w:val="0"/>
          <w:iCs w:val="0"/>
          <w:color w:val="auto"/>
          <w:sz w:val="28"/>
          <w:szCs w:val="28"/>
          <w14:ligatures w14:val="none"/>
        </w:rPr>
        <w:instrText xml:space="preserve"> SEQ Рис. \* ARABIC </w:instrText>
      </w:r>
      <w:r w:rsidRPr="003234EC">
        <w:rPr>
          <w:rFonts w:eastAsiaTheme="minorHAnsi" w:cs="Times New Roman"/>
          <w:b/>
          <w:i w:val="0"/>
          <w:iCs w:val="0"/>
          <w:color w:val="auto"/>
          <w:sz w:val="28"/>
          <w:szCs w:val="28"/>
          <w14:ligatures w14:val="none"/>
        </w:rPr>
        <w:fldChar w:fldCharType="separate"/>
      </w:r>
      <w:r w:rsidR="007D187A">
        <w:rPr>
          <w:rFonts w:eastAsiaTheme="minorHAnsi" w:cs="Times New Roman"/>
          <w:b/>
          <w:i w:val="0"/>
          <w:iCs w:val="0"/>
          <w:noProof/>
          <w:color w:val="auto"/>
          <w:sz w:val="28"/>
          <w:szCs w:val="28"/>
          <w14:ligatures w14:val="none"/>
        </w:rPr>
        <w:t>43</w:t>
      </w:r>
      <w:r w:rsidRPr="003234EC">
        <w:rPr>
          <w:rFonts w:eastAsiaTheme="minorHAnsi" w:cs="Times New Roman"/>
          <w:b/>
          <w:i w:val="0"/>
          <w:iCs w:val="0"/>
          <w:color w:val="auto"/>
          <w:sz w:val="28"/>
          <w:szCs w:val="28"/>
          <w14:ligatures w14:val="none"/>
        </w:rPr>
        <w:fldChar w:fldCharType="end"/>
      </w:r>
      <w:r w:rsidRPr="003234EC">
        <w:rPr>
          <w:rFonts w:eastAsiaTheme="minorHAnsi" w:cs="Times New Roman"/>
          <w:b/>
          <w:i w:val="0"/>
          <w:iCs w:val="0"/>
          <w:color w:val="auto"/>
          <w:sz w:val="28"/>
          <w:szCs w:val="28"/>
          <w14:ligatures w14:val="none"/>
        </w:rPr>
        <w:t>.</w:t>
      </w:r>
      <w:r w:rsidRPr="003234EC">
        <w:rPr>
          <w:rFonts w:eastAsiaTheme="minorHAnsi" w:cs="Times New Roman"/>
          <w:bCs/>
          <w:i w:val="0"/>
          <w:iCs w:val="0"/>
          <w:color w:val="auto"/>
          <w:sz w:val="28"/>
          <w:szCs w:val="28"/>
          <w14:ligatures w14:val="none"/>
        </w:rPr>
        <w:t xml:space="preserve"> Автозамена при вводе</w:t>
      </w:r>
    </w:p>
    <w:p w14:paraId="0B9CCE08" w14:textId="1466440F" w:rsidR="003234EC" w:rsidRDefault="003234EC" w:rsidP="003234EC">
      <w:pPr>
        <w:numPr>
          <w:ilvl w:val="0"/>
          <w:numId w:val="40"/>
        </w:numPr>
        <w:tabs>
          <w:tab w:val="left" w:pos="993"/>
        </w:tabs>
        <w:spacing w:after="200"/>
        <w:ind w:left="0" w:firstLine="709"/>
        <w:jc w:val="both"/>
      </w:pPr>
      <w:r>
        <w:t>Зайдите в параметры автозамены, ознакомьтесь с заменами в диалоговом окне «</w:t>
      </w:r>
      <w:r w:rsidRPr="003234EC">
        <w:rPr>
          <w:b/>
          <w:bCs/>
        </w:rPr>
        <w:t>Автозамена</w:t>
      </w:r>
      <w:r>
        <w:t>» (рис. 44).</w:t>
      </w:r>
    </w:p>
    <w:p w14:paraId="28AB2437" w14:textId="77777777" w:rsidR="003234EC" w:rsidRDefault="003234EC" w:rsidP="003234EC">
      <w:pPr>
        <w:keepNext/>
        <w:spacing w:after="200"/>
        <w:jc w:val="center"/>
      </w:pPr>
      <w:r>
        <w:rPr>
          <w:noProof/>
        </w:rPr>
        <w:drawing>
          <wp:inline distT="0" distB="0" distL="0" distR="0" wp14:anchorId="3E741DCB" wp14:editId="5E4FEB5E">
            <wp:extent cx="5686425" cy="2505075"/>
            <wp:effectExtent l="19050" t="19050" r="28575" b="28575"/>
            <wp:docPr id="7042474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47472" name=""/>
                    <pic:cNvPicPr/>
                  </pic:nvPicPr>
                  <pic:blipFill>
                    <a:blip r:embed="rId104">
                      <a:extLst>
                        <a:ext uri="{28A0092B-C50C-407E-A947-70E740481C1C}">
                          <a14:useLocalDpi xmlns:a14="http://schemas.microsoft.com/office/drawing/2010/main" val="0"/>
                        </a:ext>
                      </a:extLst>
                    </a:blip>
                    <a:stretch>
                      <a:fillRect/>
                    </a:stretch>
                  </pic:blipFill>
                  <pic:spPr>
                    <a:xfrm>
                      <a:off x="0" y="0"/>
                      <a:ext cx="5686425" cy="2505075"/>
                    </a:xfrm>
                    <a:prstGeom prst="rect">
                      <a:avLst/>
                    </a:prstGeom>
                    <a:ln>
                      <a:solidFill>
                        <a:schemeClr val="bg1">
                          <a:lumMod val="50000"/>
                        </a:schemeClr>
                      </a:solidFill>
                    </a:ln>
                  </pic:spPr>
                </pic:pic>
              </a:graphicData>
            </a:graphic>
          </wp:inline>
        </w:drawing>
      </w:r>
    </w:p>
    <w:p w14:paraId="60876A28" w14:textId="6EB87DF8" w:rsidR="003234EC" w:rsidRPr="003234EC" w:rsidRDefault="003234EC" w:rsidP="003234EC">
      <w:pPr>
        <w:pStyle w:val="a3"/>
        <w:spacing w:after="200"/>
        <w:jc w:val="center"/>
        <w:rPr>
          <w:rFonts w:eastAsiaTheme="minorHAnsi"/>
          <w:i w:val="0"/>
          <w:iCs w:val="0"/>
          <w:color w:val="auto"/>
          <w:sz w:val="28"/>
          <w:szCs w:val="22"/>
        </w:rPr>
      </w:pPr>
      <w:r w:rsidRPr="003234EC">
        <w:rPr>
          <w:rFonts w:eastAsiaTheme="minorHAnsi"/>
          <w:b/>
          <w:bCs/>
          <w:i w:val="0"/>
          <w:iCs w:val="0"/>
          <w:color w:val="auto"/>
          <w:sz w:val="28"/>
          <w:szCs w:val="22"/>
        </w:rPr>
        <w:t xml:space="preserve">Рис. </w:t>
      </w:r>
      <w:r w:rsidRPr="003234EC">
        <w:rPr>
          <w:rFonts w:eastAsiaTheme="minorHAnsi"/>
          <w:b/>
          <w:bCs/>
          <w:i w:val="0"/>
          <w:iCs w:val="0"/>
          <w:color w:val="auto"/>
          <w:sz w:val="28"/>
          <w:szCs w:val="22"/>
        </w:rPr>
        <w:fldChar w:fldCharType="begin"/>
      </w:r>
      <w:r w:rsidRPr="003234EC">
        <w:rPr>
          <w:rFonts w:eastAsiaTheme="minorHAnsi"/>
          <w:b/>
          <w:bCs/>
          <w:i w:val="0"/>
          <w:iCs w:val="0"/>
          <w:color w:val="auto"/>
          <w:sz w:val="28"/>
          <w:szCs w:val="22"/>
        </w:rPr>
        <w:instrText xml:space="preserve"> SEQ Рис. \* ARABIC </w:instrText>
      </w:r>
      <w:r w:rsidRPr="003234EC">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44</w:t>
      </w:r>
      <w:r w:rsidRPr="003234EC">
        <w:rPr>
          <w:rFonts w:eastAsiaTheme="minorHAnsi"/>
          <w:b/>
          <w:bCs/>
          <w:i w:val="0"/>
          <w:iCs w:val="0"/>
          <w:color w:val="auto"/>
          <w:sz w:val="28"/>
          <w:szCs w:val="22"/>
        </w:rPr>
        <w:fldChar w:fldCharType="end"/>
      </w:r>
      <w:r w:rsidRPr="003234EC">
        <w:rPr>
          <w:rFonts w:eastAsiaTheme="minorHAnsi"/>
          <w:b/>
          <w:bCs/>
          <w:i w:val="0"/>
          <w:iCs w:val="0"/>
          <w:color w:val="auto"/>
          <w:sz w:val="28"/>
          <w:szCs w:val="22"/>
        </w:rPr>
        <w:t>.</w:t>
      </w:r>
      <w:r w:rsidRPr="003234EC">
        <w:rPr>
          <w:rFonts w:eastAsiaTheme="minorHAnsi"/>
          <w:i w:val="0"/>
          <w:iCs w:val="0"/>
          <w:color w:val="auto"/>
          <w:sz w:val="28"/>
          <w:szCs w:val="22"/>
        </w:rPr>
        <w:t xml:space="preserve"> Д</w:t>
      </w:r>
      <w:r>
        <w:rPr>
          <w:rFonts w:eastAsiaTheme="minorHAnsi"/>
          <w:i w:val="0"/>
          <w:iCs w:val="0"/>
          <w:color w:val="auto"/>
          <w:sz w:val="28"/>
          <w:szCs w:val="22"/>
        </w:rPr>
        <w:t>и</w:t>
      </w:r>
      <w:r w:rsidRPr="003234EC">
        <w:rPr>
          <w:rFonts w:eastAsiaTheme="minorHAnsi"/>
          <w:i w:val="0"/>
          <w:iCs w:val="0"/>
          <w:color w:val="auto"/>
          <w:sz w:val="28"/>
          <w:szCs w:val="22"/>
        </w:rPr>
        <w:t>алоговое окно Автозамена</w:t>
      </w:r>
    </w:p>
    <w:p w14:paraId="1A5DB36F" w14:textId="77777777" w:rsidR="003234EC" w:rsidRDefault="003234EC" w:rsidP="003234EC">
      <w:pPr>
        <w:numPr>
          <w:ilvl w:val="0"/>
          <w:numId w:val="40"/>
        </w:numPr>
        <w:tabs>
          <w:tab w:val="left" w:pos="993"/>
        </w:tabs>
        <w:ind w:left="0" w:firstLine="709"/>
        <w:jc w:val="both"/>
      </w:pPr>
      <w:r>
        <w:t>Используя любой вариант имеющейся автозамены, проверьте как она работает в вашем документе. Для этого на следующей странице набери любое слово из списка и нажмите пробел. Неправильное слово должно замениться на правильное.</w:t>
      </w:r>
    </w:p>
    <w:p w14:paraId="3EFE9DAB" w14:textId="0FBBA6E6" w:rsidR="003234EC" w:rsidRPr="003234EC" w:rsidRDefault="003234EC" w:rsidP="003234EC">
      <w:pPr>
        <w:numPr>
          <w:ilvl w:val="0"/>
          <w:numId w:val="40"/>
        </w:numPr>
        <w:tabs>
          <w:tab w:val="left" w:pos="993"/>
        </w:tabs>
        <w:spacing w:after="200"/>
        <w:ind w:left="0" w:firstLine="709"/>
        <w:jc w:val="both"/>
      </w:pPr>
      <w:r>
        <w:t>Создайте собственную автозамену, например, как показано на рисунке 45. Можете использовать другое слово. Проверьте работу созданной автозамены.</w:t>
      </w:r>
    </w:p>
    <w:p w14:paraId="38B7DC53" w14:textId="77777777" w:rsidR="003234EC" w:rsidRDefault="00F34BA0" w:rsidP="00C4401F">
      <w:pPr>
        <w:keepNext/>
        <w:spacing w:after="200"/>
        <w:jc w:val="center"/>
      </w:pPr>
      <w:r>
        <w:rPr>
          <w:noProof/>
        </w:rPr>
        <w:lastRenderedPageBreak/>
        <w:drawing>
          <wp:inline distT="0" distB="0" distL="0" distR="0" wp14:anchorId="69C2394A" wp14:editId="716C2EE5">
            <wp:extent cx="5686425" cy="2019300"/>
            <wp:effectExtent l="19050" t="19050" r="28575" b="19050"/>
            <wp:docPr id="13260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033" name=""/>
                    <pic:cNvPicPr/>
                  </pic:nvPicPr>
                  <pic:blipFill>
                    <a:blip r:embed="rId105">
                      <a:extLst>
                        <a:ext uri="{28A0092B-C50C-407E-A947-70E740481C1C}">
                          <a14:useLocalDpi xmlns:a14="http://schemas.microsoft.com/office/drawing/2010/main" val="0"/>
                        </a:ext>
                      </a:extLst>
                    </a:blip>
                    <a:stretch>
                      <a:fillRect/>
                    </a:stretch>
                  </pic:blipFill>
                  <pic:spPr>
                    <a:xfrm>
                      <a:off x="0" y="0"/>
                      <a:ext cx="5686425" cy="2019300"/>
                    </a:xfrm>
                    <a:prstGeom prst="rect">
                      <a:avLst/>
                    </a:prstGeom>
                    <a:ln>
                      <a:solidFill>
                        <a:schemeClr val="bg1">
                          <a:lumMod val="50000"/>
                        </a:schemeClr>
                      </a:solidFill>
                    </a:ln>
                  </pic:spPr>
                </pic:pic>
              </a:graphicData>
            </a:graphic>
          </wp:inline>
        </w:drawing>
      </w:r>
    </w:p>
    <w:p w14:paraId="31E4E238" w14:textId="044EDF39" w:rsidR="00F34BA0" w:rsidRPr="003234EC" w:rsidRDefault="003234EC" w:rsidP="003234EC">
      <w:pPr>
        <w:pStyle w:val="a3"/>
        <w:spacing w:after="200"/>
        <w:jc w:val="center"/>
        <w:rPr>
          <w:rFonts w:eastAsiaTheme="minorHAnsi"/>
          <w:i w:val="0"/>
          <w:iCs w:val="0"/>
          <w:color w:val="auto"/>
          <w:sz w:val="28"/>
          <w:szCs w:val="22"/>
        </w:rPr>
      </w:pPr>
      <w:r w:rsidRPr="003234EC">
        <w:rPr>
          <w:rFonts w:eastAsiaTheme="minorHAnsi"/>
          <w:b/>
          <w:bCs/>
          <w:i w:val="0"/>
          <w:iCs w:val="0"/>
          <w:color w:val="auto"/>
          <w:sz w:val="28"/>
          <w:szCs w:val="22"/>
        </w:rPr>
        <w:t xml:space="preserve">Рис. </w:t>
      </w:r>
      <w:r w:rsidRPr="003234EC">
        <w:rPr>
          <w:rFonts w:eastAsiaTheme="minorHAnsi"/>
          <w:b/>
          <w:bCs/>
          <w:i w:val="0"/>
          <w:iCs w:val="0"/>
          <w:color w:val="auto"/>
          <w:sz w:val="28"/>
          <w:szCs w:val="22"/>
        </w:rPr>
        <w:fldChar w:fldCharType="begin"/>
      </w:r>
      <w:r w:rsidRPr="003234EC">
        <w:rPr>
          <w:rFonts w:eastAsiaTheme="minorHAnsi"/>
          <w:b/>
          <w:bCs/>
          <w:i w:val="0"/>
          <w:iCs w:val="0"/>
          <w:color w:val="auto"/>
          <w:sz w:val="28"/>
          <w:szCs w:val="22"/>
        </w:rPr>
        <w:instrText xml:space="preserve"> SEQ Рис. \* ARABIC </w:instrText>
      </w:r>
      <w:r w:rsidRPr="003234EC">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45</w:t>
      </w:r>
      <w:r w:rsidRPr="003234EC">
        <w:rPr>
          <w:rFonts w:eastAsiaTheme="minorHAnsi"/>
          <w:b/>
          <w:bCs/>
          <w:i w:val="0"/>
          <w:iCs w:val="0"/>
          <w:color w:val="auto"/>
          <w:sz w:val="28"/>
          <w:szCs w:val="22"/>
        </w:rPr>
        <w:fldChar w:fldCharType="end"/>
      </w:r>
      <w:r w:rsidRPr="003234EC">
        <w:rPr>
          <w:rFonts w:eastAsiaTheme="minorHAnsi"/>
          <w:b/>
          <w:bCs/>
          <w:i w:val="0"/>
          <w:iCs w:val="0"/>
          <w:color w:val="auto"/>
          <w:sz w:val="28"/>
          <w:szCs w:val="22"/>
        </w:rPr>
        <w:t>.</w:t>
      </w:r>
      <w:r w:rsidRPr="003234EC">
        <w:rPr>
          <w:rFonts w:eastAsiaTheme="minorHAnsi"/>
          <w:i w:val="0"/>
          <w:iCs w:val="0"/>
          <w:color w:val="auto"/>
          <w:sz w:val="28"/>
          <w:szCs w:val="22"/>
        </w:rPr>
        <w:t xml:space="preserve"> Создание автозамены</w:t>
      </w:r>
    </w:p>
    <w:p w14:paraId="5C83AC48" w14:textId="74C174C2" w:rsidR="00F34BA0" w:rsidRPr="00B86768" w:rsidRDefault="00703197" w:rsidP="00B86768">
      <w:pPr>
        <w:spacing w:after="200"/>
        <w:ind w:firstLine="709"/>
        <w:rPr>
          <w:color w:val="4472C4" w:themeColor="accent1"/>
        </w:rPr>
      </w:pPr>
      <w:r w:rsidRPr="00B86768">
        <w:rPr>
          <w:b/>
          <w:bCs/>
          <w:color w:val="4472C4" w:themeColor="accent1"/>
        </w:rPr>
        <w:t xml:space="preserve">Задание </w:t>
      </w:r>
      <w:r w:rsidR="00BE38D2" w:rsidRPr="00B86768">
        <w:rPr>
          <w:b/>
          <w:bCs/>
          <w:color w:val="4472C4" w:themeColor="accent1"/>
        </w:rPr>
        <w:t>№</w:t>
      </w:r>
      <w:r w:rsidRPr="00B86768">
        <w:rPr>
          <w:b/>
          <w:bCs/>
          <w:color w:val="4472C4" w:themeColor="accent1"/>
        </w:rPr>
        <w:t>3.</w:t>
      </w:r>
      <w:r w:rsidRPr="00B86768">
        <w:rPr>
          <w:color w:val="4472C4" w:themeColor="accent1"/>
        </w:rPr>
        <w:t xml:space="preserve"> Поиск и замена символов.</w:t>
      </w:r>
    </w:p>
    <w:p w14:paraId="5A95BE80" w14:textId="77777777" w:rsidR="00B86768" w:rsidRDefault="00B86768" w:rsidP="00B86768">
      <w:pPr>
        <w:numPr>
          <w:ilvl w:val="0"/>
          <w:numId w:val="40"/>
        </w:numPr>
        <w:tabs>
          <w:tab w:val="left" w:pos="993"/>
        </w:tabs>
        <w:ind w:left="0" w:firstLine="709"/>
        <w:jc w:val="both"/>
      </w:pPr>
      <w:r>
        <w:t>Выделите текст из задания №3, заготовки.</w:t>
      </w:r>
    </w:p>
    <w:p w14:paraId="569BFD79" w14:textId="77777777" w:rsidR="000D2B84" w:rsidRPr="000D2B84" w:rsidRDefault="00B86768" w:rsidP="000D2B84">
      <w:pPr>
        <w:numPr>
          <w:ilvl w:val="0"/>
          <w:numId w:val="40"/>
        </w:numPr>
        <w:tabs>
          <w:tab w:val="left" w:pos="1134"/>
        </w:tabs>
        <w:ind w:left="0" w:firstLine="709"/>
        <w:jc w:val="both"/>
      </w:pPr>
      <w:r w:rsidRPr="00B86768">
        <w:t xml:space="preserve">Чтобы найти нужные символы, слова или фразы, использованные в документе, который </w:t>
      </w:r>
      <w:r>
        <w:t>в</w:t>
      </w:r>
      <w:r w:rsidRPr="00B86768">
        <w:t>ы в данный момент редактируете, нажмите на значок</w:t>
      </w:r>
      <w:r>
        <w:t xml:space="preserve"> </w:t>
      </w:r>
      <w:r>
        <w:rPr>
          <w:noProof/>
        </w:rPr>
        <w:drawing>
          <wp:inline distT="0" distB="0" distL="0" distR="0" wp14:anchorId="76A5A8C7" wp14:editId="2E6EF2FA">
            <wp:extent cx="285750" cy="266700"/>
            <wp:effectExtent l="19050" t="19050" r="19050" b="19050"/>
            <wp:docPr id="804133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33341" name=""/>
                    <pic:cNvPicPr/>
                  </pic:nvPicPr>
                  <pic:blipFill>
                    <a:blip r:embed="rId106">
                      <a:extLst>
                        <a:ext uri="{28A0092B-C50C-407E-A947-70E740481C1C}">
                          <a14:useLocalDpi xmlns:a14="http://schemas.microsoft.com/office/drawing/2010/main" val="0"/>
                        </a:ext>
                      </a:extLst>
                    </a:blip>
                    <a:stretch>
                      <a:fillRect/>
                    </a:stretch>
                  </pic:blipFill>
                  <pic:spPr>
                    <a:xfrm>
                      <a:off x="0" y="0"/>
                      <a:ext cx="285750" cy="266700"/>
                    </a:xfrm>
                    <a:prstGeom prst="rect">
                      <a:avLst/>
                    </a:prstGeom>
                    <a:ln>
                      <a:solidFill>
                        <a:schemeClr val="bg1">
                          <a:lumMod val="50000"/>
                        </a:schemeClr>
                      </a:solidFill>
                    </a:ln>
                  </pic:spPr>
                </pic:pic>
              </a:graphicData>
            </a:graphic>
          </wp:inline>
        </w:drawing>
      </w:r>
      <w:r>
        <w:t xml:space="preserve"> или </w:t>
      </w:r>
      <w:r w:rsidRPr="00B86768">
        <w:t xml:space="preserve">нажмите </w:t>
      </w:r>
      <w:r>
        <w:t xml:space="preserve">на комбинацию клавиш </w:t>
      </w:r>
      <w:r w:rsidRPr="00B86768">
        <w:rPr>
          <w:b/>
          <w:bCs/>
          <w:lang w:val="en-US"/>
        </w:rPr>
        <w:t>Ctrl</w:t>
      </w:r>
      <w:r w:rsidRPr="00B86768">
        <w:rPr>
          <w:b/>
          <w:bCs/>
        </w:rPr>
        <w:t xml:space="preserve"> </w:t>
      </w:r>
      <w:r>
        <w:t>+</w:t>
      </w:r>
      <w:r w:rsidRPr="00B86768">
        <w:t xml:space="preserve"> </w:t>
      </w:r>
      <w:r w:rsidRPr="00B86768">
        <w:rPr>
          <w:b/>
          <w:bCs/>
          <w:lang w:val="en-US"/>
        </w:rPr>
        <w:t>H</w:t>
      </w:r>
      <w:r w:rsidR="000D2B84">
        <w:rPr>
          <w:b/>
          <w:bCs/>
        </w:rPr>
        <w:t>.</w:t>
      </w:r>
    </w:p>
    <w:p w14:paraId="2A3F1405" w14:textId="13101FC4" w:rsidR="00703197" w:rsidRDefault="000D2B84" w:rsidP="00B86768">
      <w:pPr>
        <w:numPr>
          <w:ilvl w:val="0"/>
          <w:numId w:val="40"/>
        </w:numPr>
        <w:tabs>
          <w:tab w:val="left" w:pos="1134"/>
        </w:tabs>
        <w:spacing w:after="200"/>
        <w:ind w:left="0" w:firstLine="709"/>
        <w:jc w:val="both"/>
      </w:pPr>
      <w:r w:rsidRPr="000D2B84">
        <w:t xml:space="preserve">Замените все дефисы, используя вместо </w:t>
      </w:r>
      <w:r>
        <w:t>трёх дефисов</w:t>
      </w:r>
      <w:r w:rsidRPr="000D2B84">
        <w:t xml:space="preserve">, </w:t>
      </w:r>
      <w:r>
        <w:t xml:space="preserve">одно длинное тире </w:t>
      </w:r>
      <w:r w:rsidRPr="000D2B84">
        <w:t>(</w:t>
      </w:r>
      <w:r>
        <w:t>–</w:t>
      </w:r>
      <w:r w:rsidRPr="000D2B84">
        <w:t>). Также замените дефис в названиях простых слов (например, «Млечный Путь») на короткие (–)</w:t>
      </w:r>
      <w:r>
        <w:t xml:space="preserve"> </w:t>
      </w:r>
      <w:r w:rsidRPr="000D2B84">
        <w:t xml:space="preserve">(см. </w:t>
      </w:r>
      <w:r w:rsidR="00C44D70" w:rsidRPr="00C44D70">
        <w:fldChar w:fldCharType="begin"/>
      </w:r>
      <w:r w:rsidR="00C44D70" w:rsidRPr="00C44D70">
        <w:instrText xml:space="preserve"> REF  _Ref181639068 \* Lower \h  \* MERGEFORMAT </w:instrText>
      </w:r>
      <w:r w:rsidR="00C44D70" w:rsidRPr="00C44D70">
        <w:fldChar w:fldCharType="separate"/>
      </w:r>
      <w:r w:rsidR="007D187A" w:rsidRPr="007D187A">
        <w:t>рис. 46</w:t>
      </w:r>
      <w:r w:rsidR="00C44D70" w:rsidRPr="00C44D70">
        <w:fldChar w:fldCharType="end"/>
      </w:r>
      <w:r w:rsidRPr="000D2B84">
        <w:t>)</w:t>
      </w:r>
      <w:r w:rsidR="00B86768" w:rsidRPr="000D2B84">
        <w:t>.</w:t>
      </w:r>
      <w:r>
        <w:t xml:space="preserve"> </w:t>
      </w:r>
    </w:p>
    <w:p w14:paraId="5B820755" w14:textId="77777777" w:rsidR="000D2B84" w:rsidRDefault="000D2B84" w:rsidP="000D2B84">
      <w:pPr>
        <w:keepNext/>
        <w:tabs>
          <w:tab w:val="left" w:pos="1134"/>
        </w:tabs>
        <w:spacing w:after="200"/>
        <w:jc w:val="center"/>
      </w:pPr>
      <w:r>
        <w:rPr>
          <w:noProof/>
        </w:rPr>
        <w:drawing>
          <wp:inline distT="0" distB="0" distL="0" distR="0" wp14:anchorId="09988710" wp14:editId="157B18B1">
            <wp:extent cx="5419725" cy="1962150"/>
            <wp:effectExtent l="19050" t="19050" r="28575" b="19050"/>
            <wp:docPr id="10919019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01956" name=""/>
                    <pic:cNvPicPr/>
                  </pic:nvPicPr>
                  <pic:blipFill>
                    <a:blip r:embed="rId107">
                      <a:extLst>
                        <a:ext uri="{28A0092B-C50C-407E-A947-70E740481C1C}">
                          <a14:useLocalDpi xmlns:a14="http://schemas.microsoft.com/office/drawing/2010/main" val="0"/>
                        </a:ext>
                      </a:extLst>
                    </a:blip>
                    <a:stretch>
                      <a:fillRect/>
                    </a:stretch>
                  </pic:blipFill>
                  <pic:spPr>
                    <a:xfrm>
                      <a:off x="0" y="0"/>
                      <a:ext cx="5419725" cy="1962150"/>
                    </a:xfrm>
                    <a:prstGeom prst="rect">
                      <a:avLst/>
                    </a:prstGeom>
                    <a:ln>
                      <a:solidFill>
                        <a:schemeClr val="bg1">
                          <a:lumMod val="50000"/>
                        </a:schemeClr>
                      </a:solidFill>
                    </a:ln>
                  </pic:spPr>
                </pic:pic>
              </a:graphicData>
            </a:graphic>
          </wp:inline>
        </w:drawing>
      </w:r>
    </w:p>
    <w:p w14:paraId="3448F4E2" w14:textId="63E77654" w:rsidR="000D2B84" w:rsidRDefault="000D2B84" w:rsidP="000D2B84">
      <w:pPr>
        <w:pStyle w:val="a3"/>
        <w:spacing w:after="200"/>
        <w:jc w:val="center"/>
        <w:rPr>
          <w:rFonts w:eastAsiaTheme="minorHAnsi"/>
          <w:i w:val="0"/>
          <w:iCs w:val="0"/>
          <w:color w:val="auto"/>
          <w:sz w:val="28"/>
          <w:szCs w:val="22"/>
        </w:rPr>
      </w:pPr>
      <w:bookmarkStart w:id="27" w:name="_Ref181639068"/>
      <w:r w:rsidRPr="000D2B84">
        <w:rPr>
          <w:rFonts w:eastAsiaTheme="minorHAnsi"/>
          <w:b/>
          <w:bCs/>
          <w:i w:val="0"/>
          <w:iCs w:val="0"/>
          <w:color w:val="auto"/>
          <w:sz w:val="28"/>
          <w:szCs w:val="22"/>
        </w:rPr>
        <w:t xml:space="preserve">Рис. </w:t>
      </w:r>
      <w:r w:rsidRPr="000D2B84">
        <w:rPr>
          <w:rFonts w:eastAsiaTheme="minorHAnsi"/>
          <w:b/>
          <w:bCs/>
          <w:i w:val="0"/>
          <w:iCs w:val="0"/>
          <w:color w:val="auto"/>
          <w:sz w:val="28"/>
          <w:szCs w:val="22"/>
        </w:rPr>
        <w:fldChar w:fldCharType="begin"/>
      </w:r>
      <w:r w:rsidRPr="000D2B84">
        <w:rPr>
          <w:rFonts w:eastAsiaTheme="minorHAnsi"/>
          <w:b/>
          <w:bCs/>
          <w:i w:val="0"/>
          <w:iCs w:val="0"/>
          <w:color w:val="auto"/>
          <w:sz w:val="28"/>
          <w:szCs w:val="22"/>
        </w:rPr>
        <w:instrText xml:space="preserve"> SEQ Рис. \* ARABIC </w:instrText>
      </w:r>
      <w:r w:rsidRPr="000D2B84">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46</w:t>
      </w:r>
      <w:r w:rsidRPr="000D2B84">
        <w:rPr>
          <w:rFonts w:eastAsiaTheme="minorHAnsi"/>
          <w:b/>
          <w:bCs/>
          <w:i w:val="0"/>
          <w:iCs w:val="0"/>
          <w:color w:val="auto"/>
          <w:sz w:val="28"/>
          <w:szCs w:val="22"/>
        </w:rPr>
        <w:fldChar w:fldCharType="end"/>
      </w:r>
      <w:bookmarkEnd w:id="27"/>
      <w:r w:rsidRPr="000D2B84">
        <w:rPr>
          <w:rFonts w:eastAsiaTheme="minorHAnsi"/>
          <w:b/>
          <w:bCs/>
          <w:i w:val="0"/>
          <w:iCs w:val="0"/>
          <w:color w:val="auto"/>
          <w:sz w:val="28"/>
          <w:szCs w:val="22"/>
        </w:rPr>
        <w:t>.</w:t>
      </w:r>
      <w:r w:rsidRPr="000D2B84">
        <w:rPr>
          <w:rFonts w:eastAsiaTheme="minorHAnsi"/>
          <w:i w:val="0"/>
          <w:iCs w:val="0"/>
          <w:color w:val="auto"/>
          <w:sz w:val="28"/>
          <w:szCs w:val="22"/>
        </w:rPr>
        <w:t xml:space="preserve"> Поиск и замена символов</w:t>
      </w:r>
    </w:p>
    <w:p w14:paraId="14D5DC2A" w14:textId="783B6C79" w:rsidR="000D2B84" w:rsidRDefault="000D2B84" w:rsidP="00C44D70">
      <w:pPr>
        <w:numPr>
          <w:ilvl w:val="0"/>
          <w:numId w:val="40"/>
        </w:numPr>
        <w:tabs>
          <w:tab w:val="left" w:pos="1134"/>
        </w:tabs>
        <w:ind w:left="0" w:firstLine="709"/>
        <w:jc w:val="both"/>
      </w:pPr>
      <w:r w:rsidRPr="000D2B84">
        <w:t>Найдите и удалите все лишние пробелы между словами и после знаков препинания, если они идут подряд.</w:t>
      </w:r>
    </w:p>
    <w:p w14:paraId="524507B8" w14:textId="7B2745D8" w:rsidR="000D2B84" w:rsidRDefault="00C44D70" w:rsidP="00C44D70">
      <w:pPr>
        <w:numPr>
          <w:ilvl w:val="0"/>
          <w:numId w:val="40"/>
        </w:numPr>
        <w:tabs>
          <w:tab w:val="left" w:pos="1134"/>
        </w:tabs>
        <w:ind w:left="0" w:firstLine="709"/>
        <w:jc w:val="both"/>
      </w:pPr>
      <w:r>
        <w:t xml:space="preserve">В </w:t>
      </w:r>
      <w:r w:rsidR="000D2B84" w:rsidRPr="000D2B84">
        <w:t xml:space="preserve">некоторых случаях сложные слова могут оставить одинарные кавычки (например, «небо'синее»). </w:t>
      </w:r>
      <w:r>
        <w:t>Уберите</w:t>
      </w:r>
      <w:r w:rsidR="000D2B84" w:rsidRPr="000D2B84">
        <w:t xml:space="preserve"> одинарные кавычки внутри таких слов </w:t>
      </w:r>
      <w:r>
        <w:t>при помощи поиска и замены</w:t>
      </w:r>
      <w:r w:rsidR="000D2B84" w:rsidRPr="000D2B84">
        <w:t>.</w:t>
      </w:r>
    </w:p>
    <w:p w14:paraId="1039553C" w14:textId="43F4614A" w:rsidR="00C44D70" w:rsidRPr="000D2B84" w:rsidRDefault="00C44D70" w:rsidP="000D2B84">
      <w:pPr>
        <w:numPr>
          <w:ilvl w:val="0"/>
          <w:numId w:val="40"/>
        </w:numPr>
        <w:tabs>
          <w:tab w:val="left" w:pos="1134"/>
        </w:tabs>
        <w:spacing w:after="200"/>
        <w:ind w:left="0" w:firstLine="709"/>
        <w:jc w:val="both"/>
      </w:pPr>
      <w:r>
        <w:t>Удалите символы «</w:t>
      </w:r>
      <w:r w:rsidRPr="00C44D70">
        <w:t>"</w:t>
      </w:r>
      <w:r>
        <w:t>» при помощи поиска и замены.</w:t>
      </w:r>
    </w:p>
    <w:p w14:paraId="1BB8977C" w14:textId="5A0747EB" w:rsidR="00703197" w:rsidRPr="00D62AF9" w:rsidRDefault="00BE38D2" w:rsidP="00D62AF9">
      <w:pPr>
        <w:spacing w:after="200"/>
        <w:ind w:firstLine="709"/>
        <w:rPr>
          <w:color w:val="4472C4" w:themeColor="accent1"/>
        </w:rPr>
      </w:pPr>
      <w:r w:rsidRPr="00D62AF9">
        <w:rPr>
          <w:b/>
          <w:bCs/>
          <w:color w:val="4472C4" w:themeColor="accent1"/>
        </w:rPr>
        <w:t>Задание №4.</w:t>
      </w:r>
      <w:r w:rsidRPr="00D62AF9">
        <w:rPr>
          <w:color w:val="4472C4" w:themeColor="accent1"/>
        </w:rPr>
        <w:t xml:space="preserve"> </w:t>
      </w:r>
      <w:r w:rsidR="00703197" w:rsidRPr="00D62AF9">
        <w:rPr>
          <w:color w:val="4472C4" w:themeColor="accent1"/>
        </w:rPr>
        <w:t>Автоперенос</w:t>
      </w:r>
      <w:r w:rsidR="00D62AF9" w:rsidRPr="00D62AF9">
        <w:rPr>
          <w:color w:val="4472C4" w:themeColor="accent1"/>
        </w:rPr>
        <w:t>.</w:t>
      </w:r>
    </w:p>
    <w:p w14:paraId="57551EEF" w14:textId="25529B38" w:rsidR="00D62AF9" w:rsidRPr="00907AD4" w:rsidRDefault="00D62AF9" w:rsidP="00D62AF9">
      <w:pPr>
        <w:spacing w:after="200"/>
        <w:ind w:firstLine="709"/>
        <w:jc w:val="both"/>
        <w:rPr>
          <w:color w:val="002060"/>
        </w:rPr>
      </w:pPr>
      <w:r w:rsidRPr="00D62AF9">
        <w:rPr>
          <w:b/>
          <w:bCs/>
          <w:color w:val="002060"/>
        </w:rPr>
        <w:t>Примечание:</w:t>
      </w:r>
      <w:r w:rsidRPr="00D62AF9">
        <w:rPr>
          <w:color w:val="002060"/>
        </w:rPr>
        <w:t xml:space="preserve"> в </w:t>
      </w:r>
      <w:r w:rsidRPr="00D62AF9">
        <w:rPr>
          <w:color w:val="002060"/>
          <w:lang w:val="en-US"/>
        </w:rPr>
        <w:t>LibreOffice</w:t>
      </w:r>
      <w:r w:rsidRPr="00D62AF9">
        <w:rPr>
          <w:color w:val="002060"/>
        </w:rPr>
        <w:t xml:space="preserve"> </w:t>
      </w:r>
      <w:r w:rsidRPr="00D62AF9">
        <w:rPr>
          <w:color w:val="002060"/>
          <w:lang w:val="en-US"/>
        </w:rPr>
        <w:t>Writer</w:t>
      </w:r>
      <w:r w:rsidRPr="00D62AF9">
        <w:rPr>
          <w:color w:val="002060"/>
        </w:rPr>
        <w:t xml:space="preserve"> предусмотрена возможность автоматической расстановки переносов по мере ввода текста либо впоследствии </w:t>
      </w:r>
      <w:r w:rsidRPr="00D62AF9">
        <w:rPr>
          <w:color w:val="002060"/>
        </w:rPr>
        <w:lastRenderedPageBreak/>
        <w:t>сразу во всем документе. Кроме того, при расстановке переносов вручную можно выбирать варианты из числа предлагаемых приложением Word. Автоматическая расстановка переносов быстрее и проще, но расстановка переносов вручную обеспечивает более полный контроль над текстом.</w:t>
      </w:r>
    </w:p>
    <w:p w14:paraId="0FDBCC73" w14:textId="73896A3A" w:rsidR="00D62AF9" w:rsidRDefault="00D62AF9" w:rsidP="00C44D70">
      <w:pPr>
        <w:numPr>
          <w:ilvl w:val="0"/>
          <w:numId w:val="40"/>
        </w:numPr>
        <w:tabs>
          <w:tab w:val="left" w:pos="1134"/>
        </w:tabs>
        <w:ind w:left="0" w:firstLine="709"/>
        <w:jc w:val="both"/>
      </w:pPr>
      <w:r w:rsidRPr="00D62AF9">
        <w:t xml:space="preserve">Выделите </w:t>
      </w:r>
      <w:r>
        <w:t>текст задания №4 в заготовке, зайдите в настройки абзаца – вкладка «</w:t>
      </w:r>
      <w:r w:rsidRPr="00D62AF9">
        <w:rPr>
          <w:b/>
          <w:bCs/>
        </w:rPr>
        <w:t>Положение на странице</w:t>
      </w:r>
      <w:r>
        <w:t xml:space="preserve">». </w:t>
      </w:r>
    </w:p>
    <w:p w14:paraId="690625F4" w14:textId="067E014B" w:rsidR="00D62AF9" w:rsidRPr="00D62AF9" w:rsidRDefault="00D62AF9" w:rsidP="00D62AF9">
      <w:pPr>
        <w:numPr>
          <w:ilvl w:val="0"/>
          <w:numId w:val="40"/>
        </w:numPr>
        <w:tabs>
          <w:tab w:val="left" w:pos="1134"/>
        </w:tabs>
        <w:spacing w:after="200"/>
        <w:ind w:left="0" w:firstLine="709"/>
        <w:jc w:val="both"/>
      </w:pPr>
      <w:r>
        <w:t>Выберите «</w:t>
      </w:r>
      <w:r w:rsidRPr="00D62AF9">
        <w:rPr>
          <w:b/>
          <w:bCs/>
        </w:rPr>
        <w:t>Автоматический перенос</w:t>
      </w:r>
      <w:r>
        <w:t>» и «</w:t>
      </w:r>
      <w:r w:rsidRPr="00D62AF9">
        <w:rPr>
          <w:b/>
          <w:bCs/>
        </w:rPr>
        <w:t>Не переносить слова из ПРОПИСНЫХ</w:t>
      </w:r>
      <w:r>
        <w:t xml:space="preserve">» (см. </w:t>
      </w:r>
      <w:r w:rsidRPr="00D62AF9">
        <w:fldChar w:fldCharType="begin"/>
      </w:r>
      <w:r w:rsidRPr="00D62AF9">
        <w:instrText xml:space="preserve"> REF  _Ref181638279 \* Lower \h  \* MERGEFORMAT </w:instrText>
      </w:r>
      <w:r w:rsidRPr="00D62AF9">
        <w:fldChar w:fldCharType="separate"/>
      </w:r>
      <w:r w:rsidR="007D187A" w:rsidRPr="007D187A">
        <w:t>рис. 47</w:t>
      </w:r>
      <w:r w:rsidRPr="00D62AF9">
        <w:fldChar w:fldCharType="end"/>
      </w:r>
      <w:r>
        <w:t>).</w:t>
      </w:r>
    </w:p>
    <w:p w14:paraId="6AF3A59D" w14:textId="77777777" w:rsidR="00D62AF9" w:rsidRDefault="00D62AF9" w:rsidP="00D62AF9">
      <w:pPr>
        <w:keepNext/>
        <w:spacing w:after="200"/>
        <w:jc w:val="center"/>
      </w:pPr>
      <w:r>
        <w:rPr>
          <w:noProof/>
        </w:rPr>
        <w:drawing>
          <wp:inline distT="0" distB="0" distL="0" distR="0" wp14:anchorId="15A6A942" wp14:editId="1AF71F5E">
            <wp:extent cx="5446816" cy="1793165"/>
            <wp:effectExtent l="19050" t="19050" r="20955" b="17145"/>
            <wp:docPr id="19155831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83153" name=""/>
                    <pic:cNvPicPr/>
                  </pic:nvPicPr>
                  <pic:blipFill rotWithShape="1">
                    <a:blip r:embed="rId108" cstate="print">
                      <a:extLst>
                        <a:ext uri="{28A0092B-C50C-407E-A947-70E740481C1C}">
                          <a14:useLocalDpi xmlns:a14="http://schemas.microsoft.com/office/drawing/2010/main" val="0"/>
                        </a:ext>
                      </a:extLst>
                    </a:blip>
                    <a:srcRect/>
                    <a:stretch/>
                  </pic:blipFill>
                  <pic:spPr bwMode="auto">
                    <a:xfrm>
                      <a:off x="0" y="0"/>
                      <a:ext cx="5490233" cy="18074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9526CFB" w14:textId="2E837B73" w:rsidR="00BE38D2" w:rsidRPr="00D62AF9" w:rsidRDefault="00D62AF9" w:rsidP="00D62AF9">
      <w:pPr>
        <w:pStyle w:val="a3"/>
        <w:spacing w:after="200"/>
        <w:jc w:val="center"/>
        <w:rPr>
          <w:rFonts w:eastAsiaTheme="minorHAnsi"/>
          <w:i w:val="0"/>
          <w:iCs w:val="0"/>
          <w:color w:val="auto"/>
          <w:sz w:val="28"/>
          <w:szCs w:val="22"/>
        </w:rPr>
      </w:pPr>
      <w:bookmarkStart w:id="28" w:name="_Ref181638279"/>
      <w:r w:rsidRPr="00D62AF9">
        <w:rPr>
          <w:rFonts w:eastAsiaTheme="minorHAnsi"/>
          <w:b/>
          <w:bCs/>
          <w:i w:val="0"/>
          <w:iCs w:val="0"/>
          <w:color w:val="auto"/>
          <w:sz w:val="28"/>
          <w:szCs w:val="22"/>
        </w:rPr>
        <w:t xml:space="preserve">Рис. </w:t>
      </w:r>
      <w:r w:rsidRPr="00D62AF9">
        <w:rPr>
          <w:rFonts w:eastAsiaTheme="minorHAnsi"/>
          <w:b/>
          <w:bCs/>
          <w:i w:val="0"/>
          <w:iCs w:val="0"/>
          <w:color w:val="auto"/>
          <w:sz w:val="28"/>
          <w:szCs w:val="22"/>
        </w:rPr>
        <w:fldChar w:fldCharType="begin"/>
      </w:r>
      <w:r w:rsidRPr="00D62AF9">
        <w:rPr>
          <w:rFonts w:eastAsiaTheme="minorHAnsi"/>
          <w:b/>
          <w:bCs/>
          <w:i w:val="0"/>
          <w:iCs w:val="0"/>
          <w:color w:val="auto"/>
          <w:sz w:val="28"/>
          <w:szCs w:val="22"/>
        </w:rPr>
        <w:instrText xml:space="preserve"> SEQ Рис. \* ARABIC </w:instrText>
      </w:r>
      <w:r w:rsidRPr="00D62AF9">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47</w:t>
      </w:r>
      <w:r w:rsidRPr="00D62AF9">
        <w:rPr>
          <w:rFonts w:eastAsiaTheme="minorHAnsi"/>
          <w:b/>
          <w:bCs/>
          <w:i w:val="0"/>
          <w:iCs w:val="0"/>
          <w:color w:val="auto"/>
          <w:sz w:val="28"/>
          <w:szCs w:val="22"/>
        </w:rPr>
        <w:fldChar w:fldCharType="end"/>
      </w:r>
      <w:bookmarkEnd w:id="28"/>
      <w:r w:rsidRPr="00D62AF9">
        <w:rPr>
          <w:rFonts w:eastAsiaTheme="minorHAnsi"/>
          <w:b/>
          <w:bCs/>
          <w:i w:val="0"/>
          <w:iCs w:val="0"/>
          <w:color w:val="auto"/>
          <w:sz w:val="28"/>
          <w:szCs w:val="22"/>
        </w:rPr>
        <w:t>.</w:t>
      </w:r>
      <w:r w:rsidRPr="00D62AF9">
        <w:rPr>
          <w:rFonts w:eastAsiaTheme="minorHAnsi"/>
          <w:i w:val="0"/>
          <w:iCs w:val="0"/>
          <w:color w:val="auto"/>
          <w:sz w:val="28"/>
          <w:szCs w:val="22"/>
        </w:rPr>
        <w:t xml:space="preserve"> Настройка переноса</w:t>
      </w:r>
    </w:p>
    <w:p w14:paraId="6C5C8AFE" w14:textId="645EE952" w:rsidR="00703197" w:rsidRPr="00C44D70" w:rsidRDefault="00BE38D2" w:rsidP="00C44D70">
      <w:pPr>
        <w:spacing w:after="200"/>
        <w:ind w:firstLine="709"/>
        <w:rPr>
          <w:color w:val="4472C4" w:themeColor="accent1"/>
        </w:rPr>
      </w:pPr>
      <w:r w:rsidRPr="00C44D70">
        <w:rPr>
          <w:b/>
          <w:bCs/>
          <w:color w:val="4472C4" w:themeColor="accent1"/>
        </w:rPr>
        <w:t xml:space="preserve">Задание №5. </w:t>
      </w:r>
      <w:r w:rsidR="00703197" w:rsidRPr="00C44D70">
        <w:rPr>
          <w:color w:val="4472C4" w:themeColor="accent1"/>
        </w:rPr>
        <w:t>Нумерация страниц</w:t>
      </w:r>
      <w:r w:rsidR="00D62AF9" w:rsidRPr="00C44D70">
        <w:rPr>
          <w:color w:val="4472C4" w:themeColor="accent1"/>
        </w:rPr>
        <w:t>.</w:t>
      </w:r>
    </w:p>
    <w:p w14:paraId="31B0107C" w14:textId="684B58B4" w:rsidR="00C44D70" w:rsidRDefault="00C44D70" w:rsidP="00C44D70">
      <w:pPr>
        <w:numPr>
          <w:ilvl w:val="0"/>
          <w:numId w:val="40"/>
        </w:numPr>
        <w:tabs>
          <w:tab w:val="left" w:pos="1134"/>
        </w:tabs>
        <w:spacing w:after="200"/>
        <w:ind w:left="0" w:firstLine="709"/>
        <w:jc w:val="both"/>
      </w:pPr>
      <w:r>
        <w:t xml:space="preserve">В меню </w:t>
      </w:r>
      <w:r w:rsidRPr="00C44D70">
        <w:rPr>
          <w:b/>
          <w:bCs/>
        </w:rPr>
        <w:t>Вставка</w:t>
      </w:r>
      <w:r>
        <w:t xml:space="preserve"> выберите пункт «</w:t>
      </w:r>
      <w:r w:rsidRPr="00C44D70">
        <w:rPr>
          <w:b/>
          <w:bCs/>
        </w:rPr>
        <w:t>Колонтитулы</w:t>
      </w:r>
      <w:r>
        <w:t>» – «</w:t>
      </w:r>
      <w:r w:rsidRPr="00C44D70">
        <w:rPr>
          <w:b/>
          <w:bCs/>
        </w:rPr>
        <w:t>Верхний колонтитул</w:t>
      </w:r>
      <w:r>
        <w:t>» – «</w:t>
      </w:r>
      <w:r w:rsidRPr="00C44D70">
        <w:rPr>
          <w:b/>
          <w:bCs/>
        </w:rPr>
        <w:t>Базовый</w:t>
      </w:r>
      <w:r>
        <w:t>».</w:t>
      </w:r>
    </w:p>
    <w:p w14:paraId="5B743A6F" w14:textId="08667633" w:rsidR="00C44D70" w:rsidRPr="00C71FA6" w:rsidRDefault="00C44D70" w:rsidP="00C44D70">
      <w:pPr>
        <w:tabs>
          <w:tab w:val="left" w:pos="1134"/>
        </w:tabs>
        <w:spacing w:after="200"/>
        <w:ind w:firstLine="709"/>
        <w:jc w:val="both"/>
        <w:rPr>
          <w:color w:val="002060"/>
        </w:rPr>
      </w:pPr>
      <w:r w:rsidRPr="00C71FA6">
        <w:rPr>
          <w:b/>
          <w:bCs/>
          <w:color w:val="002060"/>
        </w:rPr>
        <w:t>Примечание:</w:t>
      </w:r>
      <w:r w:rsidRPr="00C71FA6">
        <w:rPr>
          <w:color w:val="002060"/>
        </w:rPr>
        <w:t xml:space="preserve"> колонтитул (от франц. colonne – столб, столбец и лат. titulus – надпись, заглавие), строка над основным текстом на странице издания (книги, журнала, газеты и т. д.), иногда сбоку от него или (редко) в нижнем поле. Колонтитул может включать название произведения, его части, главы или параграфа, фамилию автора, название первой и последней статьи словаря и т. д. Колонтитул отделяется от текста пробелом или колонлинейкой. Различаются: постоянный (на всё издание) и переменный (рубрикационный, текстовой, скользящий) колонтитулы</w:t>
      </w:r>
      <w:r w:rsidRPr="00C71FA6">
        <w:rPr>
          <w:rStyle w:val="ac"/>
          <w:color w:val="002060"/>
        </w:rPr>
        <w:footnoteReference w:id="4"/>
      </w:r>
      <w:r w:rsidRPr="00C71FA6">
        <w:rPr>
          <w:color w:val="002060"/>
        </w:rPr>
        <w:t>.</w:t>
      </w:r>
    </w:p>
    <w:p w14:paraId="103E22BC" w14:textId="0EB655F2" w:rsidR="00C44D70" w:rsidRDefault="00C71FA6" w:rsidP="00C44D70">
      <w:pPr>
        <w:numPr>
          <w:ilvl w:val="0"/>
          <w:numId w:val="40"/>
        </w:numPr>
        <w:tabs>
          <w:tab w:val="left" w:pos="1134"/>
        </w:tabs>
        <w:spacing w:after="200"/>
        <w:ind w:left="0" w:firstLine="709"/>
        <w:jc w:val="both"/>
      </w:pPr>
      <w:r>
        <w:t xml:space="preserve">Добавим колонцифру. </w:t>
      </w:r>
      <w:r w:rsidR="00C44D70">
        <w:t xml:space="preserve">Поставьте курсор на любой нижний колонтитул, в меню </w:t>
      </w:r>
      <w:r w:rsidR="00C44D70" w:rsidRPr="00C44D70">
        <w:rPr>
          <w:b/>
          <w:bCs/>
        </w:rPr>
        <w:t>Вставка</w:t>
      </w:r>
      <w:r w:rsidR="00C44D70">
        <w:t xml:space="preserve"> выберите пункт «Номер страницы».</w:t>
      </w:r>
    </w:p>
    <w:p w14:paraId="56061FA9" w14:textId="2500FE78" w:rsidR="00C71FA6" w:rsidRPr="00C71FA6" w:rsidRDefault="00C71FA6" w:rsidP="00C71FA6">
      <w:pPr>
        <w:tabs>
          <w:tab w:val="left" w:pos="1134"/>
        </w:tabs>
        <w:ind w:firstLine="709"/>
        <w:jc w:val="both"/>
        <w:rPr>
          <w:color w:val="002060"/>
        </w:rPr>
      </w:pPr>
      <w:r w:rsidRPr="00C71FA6">
        <w:rPr>
          <w:b/>
          <w:bCs/>
          <w:color w:val="002060"/>
        </w:rPr>
        <w:t>Примечание:</w:t>
      </w:r>
      <w:r w:rsidRPr="00C71FA6">
        <w:rPr>
          <w:color w:val="002060"/>
        </w:rPr>
        <w:t xml:space="preserve"> колонцифра, порядковый номер страницы или столбца книги, журнала, газеты и других изданий; помещается обычно в наружном углу верхней или нижней части страницы. На титульном листе, шмуцтитуле, вклейке колонцифра не ставится. Совокупность колонцифр образует пагинацию (последовательную нумерацию) издания. Кроме информативной, колонцифра </w:t>
      </w:r>
      <w:r w:rsidRPr="00C71FA6">
        <w:rPr>
          <w:color w:val="002060"/>
        </w:rPr>
        <w:lastRenderedPageBreak/>
        <w:t>может нести оформительскую функцию как элемент композиции полосы или разворота</w:t>
      </w:r>
      <w:r w:rsidRPr="00C71FA6">
        <w:rPr>
          <w:rStyle w:val="ac"/>
          <w:color w:val="002060"/>
        </w:rPr>
        <w:footnoteReference w:id="5"/>
      </w:r>
      <w:r w:rsidRPr="00C71FA6">
        <w:rPr>
          <w:color w:val="002060"/>
        </w:rPr>
        <w:t>.</w:t>
      </w:r>
    </w:p>
    <w:p w14:paraId="7E4FF074" w14:textId="49EEB7B3" w:rsidR="00C71FA6" w:rsidRPr="00C71FA6" w:rsidRDefault="00C71FA6" w:rsidP="00C71FA6">
      <w:pPr>
        <w:tabs>
          <w:tab w:val="left" w:pos="1134"/>
        </w:tabs>
        <w:spacing w:after="200"/>
        <w:ind w:firstLine="709"/>
        <w:jc w:val="both"/>
        <w:rPr>
          <w:color w:val="002060"/>
        </w:rPr>
      </w:pPr>
      <w:r w:rsidRPr="00C71FA6">
        <w:rPr>
          <w:b/>
          <w:bCs/>
          <w:color w:val="002060"/>
        </w:rPr>
        <w:t>Шмуцтитул</w:t>
      </w:r>
      <w:r w:rsidRPr="00C71FA6">
        <w:rPr>
          <w:color w:val="002060"/>
        </w:rPr>
        <w:t xml:space="preserve"> (нем. </w:t>
      </w:r>
      <w:r w:rsidRPr="00C71FA6">
        <w:rPr>
          <w:i/>
          <w:iCs/>
          <w:color w:val="002060"/>
        </w:rPr>
        <w:t>schmutztitel</w:t>
      </w:r>
      <w:r w:rsidRPr="00C71FA6">
        <w:rPr>
          <w:color w:val="002060"/>
        </w:rPr>
        <w:t xml:space="preserve">, от </w:t>
      </w:r>
      <w:r w:rsidRPr="00C71FA6">
        <w:rPr>
          <w:i/>
          <w:iCs/>
          <w:color w:val="002060"/>
        </w:rPr>
        <w:t>schmutz</w:t>
      </w:r>
      <w:r w:rsidRPr="00C71FA6">
        <w:rPr>
          <w:color w:val="002060"/>
        </w:rPr>
        <w:t xml:space="preserve"> – грязь и </w:t>
      </w:r>
      <w:r w:rsidRPr="00C71FA6">
        <w:rPr>
          <w:i/>
          <w:iCs/>
          <w:color w:val="002060"/>
        </w:rPr>
        <w:t>titel</w:t>
      </w:r>
      <w:r w:rsidRPr="00C71FA6">
        <w:rPr>
          <w:color w:val="002060"/>
        </w:rPr>
        <w:t xml:space="preserve"> – заглавие), в старопечатных книгах – добавочный лист, помещавшийся перед титульным листом для предохранения его от загрязнений. Современный шмуцтитул предваряет часть или главу издания и содержит краткое название этой части или главы, эпиграф и др. Располагается, как правило, на правой печатной полосе с пустым оборотом.</w:t>
      </w:r>
      <w:r w:rsidRPr="00C71FA6">
        <w:rPr>
          <w:rStyle w:val="ac"/>
          <w:color w:val="002060"/>
        </w:rPr>
        <w:footnoteReference w:id="6"/>
      </w:r>
    </w:p>
    <w:p w14:paraId="0E7054A0" w14:textId="640D604E" w:rsidR="00C44D70" w:rsidRDefault="00C71FA6" w:rsidP="00C71FA6">
      <w:pPr>
        <w:numPr>
          <w:ilvl w:val="0"/>
          <w:numId w:val="40"/>
        </w:numPr>
        <w:tabs>
          <w:tab w:val="left" w:pos="1134"/>
        </w:tabs>
        <w:ind w:left="0" w:firstLine="709"/>
        <w:jc w:val="both"/>
      </w:pPr>
      <w:r>
        <w:t>Положение номера страницы можно изменять при помощи кнопок размещения текст (панель инструментов сверху). Разместите номер страницы по центру.</w:t>
      </w:r>
    </w:p>
    <w:p w14:paraId="2A100186" w14:textId="60A7B71E" w:rsidR="00C71FA6" w:rsidRDefault="00C71FA6" w:rsidP="00C71FA6">
      <w:pPr>
        <w:numPr>
          <w:ilvl w:val="0"/>
          <w:numId w:val="40"/>
        </w:numPr>
        <w:tabs>
          <w:tab w:val="left" w:pos="1134"/>
        </w:tabs>
        <w:ind w:left="0" w:firstLine="709"/>
        <w:jc w:val="both"/>
      </w:pPr>
      <w:r>
        <w:t xml:space="preserve">На титульном листе не должно быть номера страницы. Нумерация начинается со второго листа с номера 2. Для этого перейдём к управлению стилями – кнопка </w:t>
      </w:r>
      <w:r>
        <w:rPr>
          <w:lang w:val="en-US"/>
        </w:rPr>
        <w:t>F11</w:t>
      </w:r>
      <w:r>
        <w:t>.</w:t>
      </w:r>
    </w:p>
    <w:p w14:paraId="0FF04FD7" w14:textId="737CF8BC" w:rsidR="00C71FA6" w:rsidRDefault="003243EE" w:rsidP="00C44D70">
      <w:pPr>
        <w:numPr>
          <w:ilvl w:val="0"/>
          <w:numId w:val="40"/>
        </w:numPr>
        <w:tabs>
          <w:tab w:val="left" w:pos="1134"/>
        </w:tabs>
        <w:spacing w:after="200"/>
        <w:ind w:left="0" w:firstLine="709"/>
        <w:jc w:val="both"/>
      </w:pPr>
      <w:r>
        <w:t>Поставьте курсор на первую страницу, в</w:t>
      </w:r>
      <w:r w:rsidR="00C71FA6">
        <w:t xml:space="preserve">ыберите «Стиль страниц» (см. </w:t>
      </w:r>
      <w:r w:rsidRPr="003243EE">
        <w:fldChar w:fldCharType="begin"/>
      </w:r>
      <w:r w:rsidRPr="003243EE">
        <w:instrText xml:space="preserve"> REF  _Ref181641848 \* Lower \h  \* MERGEFORMAT </w:instrText>
      </w:r>
      <w:r w:rsidRPr="003243EE">
        <w:fldChar w:fldCharType="separate"/>
      </w:r>
      <w:r w:rsidR="007D187A" w:rsidRPr="007D187A">
        <w:t>рис. 48</w:t>
      </w:r>
      <w:r w:rsidRPr="003243EE">
        <w:fldChar w:fldCharType="end"/>
      </w:r>
      <w:r w:rsidR="00C71FA6">
        <w:t>)</w:t>
      </w:r>
      <w:r>
        <w:t>. Дважды щёлкните на «Первая страница».</w:t>
      </w:r>
    </w:p>
    <w:p w14:paraId="26095689" w14:textId="6E6B077D" w:rsidR="00C71FA6" w:rsidRDefault="003243EE" w:rsidP="003243EE">
      <w:pPr>
        <w:keepNext/>
        <w:tabs>
          <w:tab w:val="left" w:pos="1134"/>
        </w:tabs>
        <w:spacing w:after="200"/>
        <w:jc w:val="center"/>
      </w:pPr>
      <w:r>
        <w:rPr>
          <w:noProof/>
        </w:rPr>
        <w:drawing>
          <wp:inline distT="0" distB="0" distL="0" distR="0" wp14:anchorId="1B0B3708" wp14:editId="4C3B534A">
            <wp:extent cx="2647950" cy="2771775"/>
            <wp:effectExtent l="19050" t="19050" r="19050" b="28575"/>
            <wp:docPr id="15237515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51547" name=""/>
                    <pic:cNvPicPr/>
                  </pic:nvPicPr>
                  <pic:blipFill>
                    <a:blip r:embed="rId109">
                      <a:extLst>
                        <a:ext uri="{28A0092B-C50C-407E-A947-70E740481C1C}">
                          <a14:useLocalDpi xmlns:a14="http://schemas.microsoft.com/office/drawing/2010/main" val="0"/>
                        </a:ext>
                      </a:extLst>
                    </a:blip>
                    <a:stretch>
                      <a:fillRect/>
                    </a:stretch>
                  </pic:blipFill>
                  <pic:spPr>
                    <a:xfrm>
                      <a:off x="0" y="0"/>
                      <a:ext cx="2647950" cy="2771775"/>
                    </a:xfrm>
                    <a:prstGeom prst="rect">
                      <a:avLst/>
                    </a:prstGeom>
                    <a:ln>
                      <a:solidFill>
                        <a:schemeClr val="bg1">
                          <a:lumMod val="50000"/>
                        </a:schemeClr>
                      </a:solidFill>
                    </a:ln>
                  </pic:spPr>
                </pic:pic>
              </a:graphicData>
            </a:graphic>
          </wp:inline>
        </w:drawing>
      </w:r>
    </w:p>
    <w:p w14:paraId="25D1B705" w14:textId="28DE52E7" w:rsidR="00C71FA6" w:rsidRPr="00C71FA6" w:rsidRDefault="00C71FA6" w:rsidP="003243EE">
      <w:pPr>
        <w:pStyle w:val="a3"/>
        <w:spacing w:after="200"/>
        <w:jc w:val="center"/>
        <w:rPr>
          <w:rFonts w:eastAsiaTheme="minorHAnsi"/>
          <w:i w:val="0"/>
          <w:iCs w:val="0"/>
          <w:color w:val="auto"/>
          <w:sz w:val="28"/>
          <w:szCs w:val="22"/>
        </w:rPr>
      </w:pPr>
      <w:bookmarkStart w:id="29" w:name="_Ref181641848"/>
      <w:r w:rsidRPr="003243EE">
        <w:rPr>
          <w:rFonts w:eastAsiaTheme="minorHAnsi"/>
          <w:b/>
          <w:bCs/>
          <w:i w:val="0"/>
          <w:iCs w:val="0"/>
          <w:color w:val="auto"/>
          <w:sz w:val="28"/>
          <w:szCs w:val="22"/>
        </w:rPr>
        <w:t xml:space="preserve">Рис. </w:t>
      </w:r>
      <w:r w:rsidRPr="003243EE">
        <w:rPr>
          <w:rFonts w:eastAsiaTheme="minorHAnsi"/>
          <w:b/>
          <w:bCs/>
          <w:i w:val="0"/>
          <w:iCs w:val="0"/>
          <w:color w:val="auto"/>
          <w:sz w:val="28"/>
          <w:szCs w:val="22"/>
        </w:rPr>
        <w:fldChar w:fldCharType="begin"/>
      </w:r>
      <w:r w:rsidRPr="003243EE">
        <w:rPr>
          <w:rFonts w:eastAsiaTheme="minorHAnsi"/>
          <w:b/>
          <w:bCs/>
          <w:i w:val="0"/>
          <w:iCs w:val="0"/>
          <w:color w:val="auto"/>
          <w:sz w:val="28"/>
          <w:szCs w:val="22"/>
        </w:rPr>
        <w:instrText xml:space="preserve"> SEQ Рис. \* ARABIC </w:instrText>
      </w:r>
      <w:r w:rsidRPr="003243EE">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48</w:t>
      </w:r>
      <w:r w:rsidRPr="003243EE">
        <w:rPr>
          <w:rFonts w:eastAsiaTheme="minorHAnsi"/>
          <w:b/>
          <w:bCs/>
          <w:i w:val="0"/>
          <w:iCs w:val="0"/>
          <w:color w:val="auto"/>
          <w:sz w:val="28"/>
          <w:szCs w:val="22"/>
        </w:rPr>
        <w:fldChar w:fldCharType="end"/>
      </w:r>
      <w:bookmarkEnd w:id="29"/>
      <w:r w:rsidRPr="003243EE">
        <w:rPr>
          <w:rFonts w:eastAsiaTheme="minorHAnsi"/>
          <w:b/>
          <w:bCs/>
          <w:i w:val="0"/>
          <w:iCs w:val="0"/>
          <w:color w:val="auto"/>
          <w:sz w:val="28"/>
          <w:szCs w:val="22"/>
        </w:rPr>
        <w:t>.</w:t>
      </w:r>
      <w:r w:rsidRPr="00C71FA6">
        <w:rPr>
          <w:rFonts w:eastAsiaTheme="minorHAnsi"/>
          <w:i w:val="0"/>
          <w:iCs w:val="0"/>
          <w:color w:val="auto"/>
          <w:sz w:val="28"/>
          <w:szCs w:val="22"/>
        </w:rPr>
        <w:t xml:space="preserve"> Стили страниц</w:t>
      </w:r>
    </w:p>
    <w:p w14:paraId="6BCE2944" w14:textId="2829DEA9" w:rsidR="00703197" w:rsidRPr="0048645B" w:rsidRDefault="00BE38D2" w:rsidP="0048645B">
      <w:pPr>
        <w:spacing w:after="200"/>
        <w:ind w:firstLine="709"/>
        <w:rPr>
          <w:color w:val="4472C4" w:themeColor="accent1"/>
        </w:rPr>
      </w:pPr>
      <w:r w:rsidRPr="0048645B">
        <w:rPr>
          <w:b/>
          <w:bCs/>
          <w:color w:val="4472C4" w:themeColor="accent1"/>
        </w:rPr>
        <w:t xml:space="preserve">Задание №6. </w:t>
      </w:r>
      <w:r w:rsidR="00703197" w:rsidRPr="0048645B">
        <w:rPr>
          <w:color w:val="4472C4" w:themeColor="accent1"/>
        </w:rPr>
        <w:t>Стилевое форматирование</w:t>
      </w:r>
      <w:r w:rsidRPr="0048645B">
        <w:rPr>
          <w:color w:val="4472C4" w:themeColor="accent1"/>
        </w:rPr>
        <w:t xml:space="preserve">. </w:t>
      </w:r>
      <w:r w:rsidR="00703197" w:rsidRPr="0048645B">
        <w:rPr>
          <w:color w:val="4472C4" w:themeColor="accent1"/>
        </w:rPr>
        <w:t>Создание оглавление</w:t>
      </w:r>
      <w:r w:rsidR="00D62AF9" w:rsidRPr="0048645B">
        <w:rPr>
          <w:color w:val="4472C4" w:themeColor="accent1"/>
        </w:rPr>
        <w:t>.</w:t>
      </w:r>
    </w:p>
    <w:p w14:paraId="4ADA7A07" w14:textId="4202E9CC" w:rsidR="0048645B" w:rsidRPr="0048645B" w:rsidRDefault="0048645B" w:rsidP="0048645B">
      <w:pPr>
        <w:ind w:firstLine="709"/>
        <w:rPr>
          <w:color w:val="002060"/>
        </w:rPr>
      </w:pPr>
      <w:r w:rsidRPr="0048645B">
        <w:rPr>
          <w:b/>
          <w:bCs/>
          <w:color w:val="002060"/>
        </w:rPr>
        <w:t>Примечание.</w:t>
      </w:r>
      <w:r w:rsidRPr="0048645B">
        <w:rPr>
          <w:color w:val="002060"/>
        </w:rPr>
        <w:t xml:space="preserve"> Форматирование может производиться на глобальном и локальном уровне. </w:t>
      </w:r>
      <w:r w:rsidRPr="0048645B">
        <w:rPr>
          <w:b/>
          <w:bCs/>
          <w:color w:val="002060"/>
        </w:rPr>
        <w:t>Глобальное форматирование</w:t>
      </w:r>
      <w:r w:rsidRPr="0048645B">
        <w:rPr>
          <w:color w:val="002060"/>
        </w:rPr>
        <w:t xml:space="preserve"> – создание стилей, в которых описываются параметры форматирования абзаца. Оно позволяет легко изменять параметры текста публикации и обеспечивает единство оформления.</w:t>
      </w:r>
    </w:p>
    <w:p w14:paraId="3A884DBD" w14:textId="77777777" w:rsidR="0048645B" w:rsidRPr="0048645B" w:rsidRDefault="0048645B" w:rsidP="0048645B">
      <w:pPr>
        <w:ind w:firstLine="709"/>
        <w:rPr>
          <w:color w:val="002060"/>
        </w:rPr>
      </w:pPr>
    </w:p>
    <w:p w14:paraId="2FF6282D" w14:textId="2C553B2A" w:rsidR="00BE38D2" w:rsidRDefault="0048645B" w:rsidP="0098059D">
      <w:pPr>
        <w:spacing w:after="200"/>
        <w:ind w:firstLine="709"/>
        <w:jc w:val="both"/>
        <w:rPr>
          <w:color w:val="002060"/>
        </w:rPr>
      </w:pPr>
      <w:r w:rsidRPr="0048645B">
        <w:rPr>
          <w:color w:val="002060"/>
        </w:rPr>
        <w:lastRenderedPageBreak/>
        <w:t xml:space="preserve">При </w:t>
      </w:r>
      <w:r w:rsidRPr="0048645B">
        <w:rPr>
          <w:b/>
          <w:bCs/>
          <w:color w:val="002060"/>
        </w:rPr>
        <w:t>локальном форматировании</w:t>
      </w:r>
      <w:r w:rsidRPr="0048645B">
        <w:rPr>
          <w:color w:val="002060"/>
        </w:rPr>
        <w:t xml:space="preserve"> – для каждого нового абзаца эта работа выполняется заново. Локальное форматирование применяется, например, для задания особого начертания некоторым символам или словам в тексте абзаца.</w:t>
      </w:r>
    </w:p>
    <w:p w14:paraId="30BF0C27" w14:textId="2B859E50" w:rsidR="0048645B" w:rsidRDefault="0098059D" w:rsidP="0098059D">
      <w:pPr>
        <w:numPr>
          <w:ilvl w:val="0"/>
          <w:numId w:val="40"/>
        </w:numPr>
        <w:tabs>
          <w:tab w:val="left" w:pos="1134"/>
        </w:tabs>
        <w:ind w:left="0" w:firstLine="709"/>
        <w:jc w:val="both"/>
      </w:pPr>
      <w:r>
        <w:t>Перейдите к заданию №6 в заготовке. Выделите «</w:t>
      </w:r>
      <w:r w:rsidRPr="0098059D">
        <w:rPr>
          <w:i/>
          <w:iCs/>
        </w:rPr>
        <w:t>Глава 1. Основные задачи и функции землеустройства</w:t>
      </w:r>
      <w:r>
        <w:t xml:space="preserve">» – в меню </w:t>
      </w:r>
      <w:r w:rsidRPr="0098059D">
        <w:rPr>
          <w:b/>
          <w:bCs/>
        </w:rPr>
        <w:t>Сили</w:t>
      </w:r>
      <w:r>
        <w:t xml:space="preserve"> выберите пункт «</w:t>
      </w:r>
      <w:r w:rsidRPr="0098059D">
        <w:rPr>
          <w:b/>
          <w:bCs/>
        </w:rPr>
        <w:t>Заголовок</w:t>
      </w:r>
      <w:r>
        <w:rPr>
          <w:b/>
          <w:bCs/>
        </w:rPr>
        <w:t> </w:t>
      </w:r>
      <w:r w:rsidRPr="0098059D">
        <w:rPr>
          <w:b/>
          <w:bCs/>
        </w:rPr>
        <w:t>1</w:t>
      </w:r>
      <w:r>
        <w:t xml:space="preserve">». Ещё раз выберите меню </w:t>
      </w:r>
      <w:r w:rsidRPr="0098059D">
        <w:rPr>
          <w:b/>
          <w:bCs/>
        </w:rPr>
        <w:t>Стили</w:t>
      </w:r>
      <w:r>
        <w:t xml:space="preserve"> и выберите пункт «</w:t>
      </w:r>
      <w:r w:rsidRPr="0098059D">
        <w:rPr>
          <w:b/>
          <w:bCs/>
        </w:rPr>
        <w:t>Изменить стиль</w:t>
      </w:r>
      <w:r>
        <w:t>».</w:t>
      </w:r>
    </w:p>
    <w:p w14:paraId="53270284" w14:textId="4F0BA0FE" w:rsidR="0098059D" w:rsidRDefault="0098059D" w:rsidP="0098059D">
      <w:pPr>
        <w:numPr>
          <w:ilvl w:val="0"/>
          <w:numId w:val="40"/>
        </w:numPr>
        <w:tabs>
          <w:tab w:val="left" w:pos="1134"/>
        </w:tabs>
        <w:ind w:left="0" w:firstLine="709"/>
        <w:jc w:val="both"/>
      </w:pPr>
      <w:r>
        <w:t>Настроим параметры абзаца и символов заголовка первого уровня:</w:t>
      </w:r>
    </w:p>
    <w:p w14:paraId="52FF301F" w14:textId="07FF5271" w:rsidR="0098059D" w:rsidRDefault="0098059D" w:rsidP="0098059D">
      <w:pPr>
        <w:pStyle w:val="a7"/>
        <w:numPr>
          <w:ilvl w:val="0"/>
          <w:numId w:val="42"/>
        </w:numPr>
        <w:tabs>
          <w:tab w:val="left" w:pos="993"/>
        </w:tabs>
        <w:ind w:left="0" w:firstLine="709"/>
        <w:jc w:val="both"/>
      </w:pPr>
      <w:r>
        <w:t>вкладка «</w:t>
      </w:r>
      <w:r w:rsidRPr="0098059D">
        <w:rPr>
          <w:b/>
          <w:bCs/>
        </w:rPr>
        <w:t>Отступы и интервалы</w:t>
      </w:r>
      <w:r>
        <w:t>»: все отступы и интервалы – 0,00 см</w:t>
      </w:r>
      <w:r w:rsidR="00F34D84">
        <w:t>, межстрочный интервал – 1,5 строки</w:t>
      </w:r>
      <w:r>
        <w:t>;</w:t>
      </w:r>
    </w:p>
    <w:p w14:paraId="3B317332" w14:textId="03AE23AB" w:rsidR="0098059D" w:rsidRDefault="0098059D" w:rsidP="0098059D">
      <w:pPr>
        <w:pStyle w:val="a7"/>
        <w:numPr>
          <w:ilvl w:val="0"/>
          <w:numId w:val="42"/>
        </w:numPr>
        <w:tabs>
          <w:tab w:val="left" w:pos="993"/>
        </w:tabs>
        <w:ind w:left="0" w:firstLine="709"/>
        <w:jc w:val="both"/>
      </w:pPr>
      <w:r>
        <w:t>выравнивание: по центру;</w:t>
      </w:r>
    </w:p>
    <w:p w14:paraId="3679FDB5" w14:textId="37F85FDE" w:rsidR="0098059D" w:rsidRPr="0098059D" w:rsidRDefault="0098059D" w:rsidP="0098059D">
      <w:pPr>
        <w:pStyle w:val="a7"/>
        <w:numPr>
          <w:ilvl w:val="0"/>
          <w:numId w:val="42"/>
        </w:numPr>
        <w:tabs>
          <w:tab w:val="left" w:pos="993"/>
        </w:tabs>
        <w:ind w:left="0" w:firstLine="709"/>
        <w:jc w:val="both"/>
      </w:pPr>
      <w:r>
        <w:t>шрифт</w:t>
      </w:r>
      <w:r w:rsidRPr="0098059D">
        <w:t xml:space="preserve">: </w:t>
      </w:r>
      <w:r w:rsidRPr="0098059D">
        <w:rPr>
          <w:lang w:val="en-US"/>
        </w:rPr>
        <w:t>Times</w:t>
      </w:r>
      <w:r w:rsidRPr="0098059D">
        <w:t xml:space="preserve"> </w:t>
      </w:r>
      <w:r w:rsidRPr="0098059D">
        <w:rPr>
          <w:lang w:val="en-US"/>
        </w:rPr>
        <w:t>New</w:t>
      </w:r>
      <w:r w:rsidRPr="0098059D">
        <w:t xml:space="preserve"> </w:t>
      </w:r>
      <w:r w:rsidRPr="0098059D">
        <w:rPr>
          <w:lang w:val="en-US"/>
        </w:rPr>
        <w:t>Roman</w:t>
      </w:r>
      <w:r w:rsidRPr="0098059D">
        <w:t xml:space="preserve">, </w:t>
      </w:r>
      <w:r>
        <w:t>полужирный</w:t>
      </w:r>
      <w:r w:rsidRPr="0098059D">
        <w:t xml:space="preserve"> / </w:t>
      </w:r>
      <w:r>
        <w:t>жирный, 14 пт (с клавиатуры удалить знак «%», ввести «пт»).</w:t>
      </w:r>
    </w:p>
    <w:p w14:paraId="11FCBBA8" w14:textId="1A879CC8" w:rsidR="0098059D" w:rsidRDefault="0098059D" w:rsidP="0098059D">
      <w:pPr>
        <w:numPr>
          <w:ilvl w:val="0"/>
          <w:numId w:val="40"/>
        </w:numPr>
        <w:tabs>
          <w:tab w:val="left" w:pos="1134"/>
        </w:tabs>
        <w:ind w:left="0" w:firstLine="709"/>
        <w:jc w:val="both"/>
      </w:pPr>
      <w:r>
        <w:t>К первому уровню относятся все главы, заключение и список литературы. Выделите эти элементы</w:t>
      </w:r>
      <w:r w:rsidR="00334C6C">
        <w:t xml:space="preserve"> </w:t>
      </w:r>
      <w:r>
        <w:t xml:space="preserve">и присвойте им заголовок </w:t>
      </w:r>
      <w:r w:rsidRPr="00F34D84">
        <w:rPr>
          <w:b/>
          <w:bCs/>
        </w:rPr>
        <w:t>первого</w:t>
      </w:r>
      <w:r>
        <w:t xml:space="preserve"> уровня (так же можно при помощи комбинации </w:t>
      </w:r>
      <w:r w:rsidRPr="0098059D">
        <w:rPr>
          <w:b/>
          <w:bCs/>
          <w:lang w:val="en-US"/>
        </w:rPr>
        <w:t>Ctrl</w:t>
      </w:r>
      <w:r w:rsidRPr="0098059D">
        <w:t xml:space="preserve"> + </w:t>
      </w:r>
      <w:r w:rsidRPr="0098059D">
        <w:rPr>
          <w:b/>
          <w:bCs/>
        </w:rPr>
        <w:t>1</w:t>
      </w:r>
      <w:r>
        <w:t>).</w:t>
      </w:r>
    </w:p>
    <w:p w14:paraId="0DA7963F" w14:textId="2FD5A527" w:rsidR="0098059D" w:rsidRDefault="0098059D" w:rsidP="0098059D">
      <w:pPr>
        <w:numPr>
          <w:ilvl w:val="0"/>
          <w:numId w:val="40"/>
        </w:numPr>
        <w:tabs>
          <w:tab w:val="left" w:pos="1134"/>
        </w:tabs>
        <w:ind w:left="0" w:firstLine="709"/>
        <w:jc w:val="both"/>
      </w:pPr>
      <w:r>
        <w:t>Пункты 1.1, 1.2, 1.3, 2.2 и т. д. относятся к заголовку второго уровня.</w:t>
      </w:r>
      <w:r w:rsidR="00F34D84">
        <w:t xml:space="preserve"> Настройте параметры абзаца и символов (см. п. 23). Присвойте каждому пункту, заключению, списку литературы заголовок </w:t>
      </w:r>
      <w:r w:rsidR="00F34D84" w:rsidRPr="00F34D84">
        <w:rPr>
          <w:b/>
          <w:bCs/>
        </w:rPr>
        <w:t>второго</w:t>
      </w:r>
      <w:r w:rsidR="00F34D84">
        <w:t xml:space="preserve"> уровня (</w:t>
      </w:r>
      <w:r w:rsidR="00F34D84" w:rsidRPr="0098059D">
        <w:rPr>
          <w:b/>
          <w:bCs/>
          <w:lang w:val="en-US"/>
        </w:rPr>
        <w:t>Ctrl</w:t>
      </w:r>
      <w:r w:rsidR="00F34D84" w:rsidRPr="0098059D">
        <w:t xml:space="preserve"> + </w:t>
      </w:r>
      <w:r w:rsidR="00F34D84">
        <w:rPr>
          <w:b/>
          <w:bCs/>
        </w:rPr>
        <w:t>2</w:t>
      </w:r>
      <w:r w:rsidR="00F34D84">
        <w:t>).</w:t>
      </w:r>
    </w:p>
    <w:p w14:paraId="3F08591C" w14:textId="77777777" w:rsidR="00F34D84" w:rsidRDefault="00F34D84" w:rsidP="00F34D84">
      <w:pPr>
        <w:numPr>
          <w:ilvl w:val="0"/>
          <w:numId w:val="40"/>
        </w:numPr>
        <w:tabs>
          <w:tab w:val="left" w:pos="1134"/>
        </w:tabs>
        <w:ind w:left="0" w:firstLine="709"/>
        <w:jc w:val="both"/>
      </w:pPr>
      <w:r>
        <w:t>Основной текст – абзацы после названия главы и параграфа. Ему тоже нужно установить стиль (</w:t>
      </w:r>
      <w:r w:rsidRPr="0098059D">
        <w:rPr>
          <w:b/>
          <w:bCs/>
          <w:lang w:val="en-US"/>
        </w:rPr>
        <w:t>Ctrl</w:t>
      </w:r>
      <w:r w:rsidRPr="0098059D">
        <w:t xml:space="preserve"> + </w:t>
      </w:r>
      <w:r>
        <w:rPr>
          <w:b/>
          <w:bCs/>
        </w:rPr>
        <w:t>0</w:t>
      </w:r>
      <w:r>
        <w:t xml:space="preserve">). Ещё раз выберите меню </w:t>
      </w:r>
      <w:r w:rsidRPr="0098059D">
        <w:rPr>
          <w:b/>
          <w:bCs/>
        </w:rPr>
        <w:t>Стили</w:t>
      </w:r>
      <w:r>
        <w:t xml:space="preserve"> и выберите пункт «</w:t>
      </w:r>
      <w:r w:rsidRPr="0098059D">
        <w:rPr>
          <w:b/>
          <w:bCs/>
        </w:rPr>
        <w:t>Изменить стиль</w:t>
      </w:r>
      <w:r>
        <w:t>».</w:t>
      </w:r>
    </w:p>
    <w:p w14:paraId="70DD8A0B" w14:textId="5084AAAD" w:rsidR="00F34D84" w:rsidRDefault="00F34D84" w:rsidP="00F34D84">
      <w:pPr>
        <w:numPr>
          <w:ilvl w:val="0"/>
          <w:numId w:val="40"/>
        </w:numPr>
        <w:tabs>
          <w:tab w:val="left" w:pos="1134"/>
        </w:tabs>
        <w:ind w:left="0" w:firstLine="709"/>
        <w:jc w:val="both"/>
      </w:pPr>
      <w:r>
        <w:t>Настроим параметры абзаца и символов основного текста:</w:t>
      </w:r>
    </w:p>
    <w:p w14:paraId="7E05A8BA" w14:textId="2845374F" w:rsidR="00F34D84" w:rsidRDefault="00F34D84" w:rsidP="00F34D84">
      <w:pPr>
        <w:pStyle w:val="a7"/>
        <w:numPr>
          <w:ilvl w:val="0"/>
          <w:numId w:val="42"/>
        </w:numPr>
        <w:tabs>
          <w:tab w:val="left" w:pos="993"/>
        </w:tabs>
        <w:ind w:left="0" w:firstLine="709"/>
        <w:jc w:val="both"/>
      </w:pPr>
      <w:r>
        <w:t>вкладка «</w:t>
      </w:r>
      <w:r w:rsidRPr="0098059D">
        <w:rPr>
          <w:b/>
          <w:bCs/>
        </w:rPr>
        <w:t>Отступы и интервалы</w:t>
      </w:r>
      <w:r>
        <w:t>»: первая строка – 1,25 см, все остальные отступы и интервалы – 0,00 см, межстрочный интервал – 1,5 строки;</w:t>
      </w:r>
    </w:p>
    <w:p w14:paraId="3A26D497" w14:textId="2853A6F0" w:rsidR="00F34D84" w:rsidRDefault="00F34D84" w:rsidP="00F34D84">
      <w:pPr>
        <w:pStyle w:val="a7"/>
        <w:numPr>
          <w:ilvl w:val="0"/>
          <w:numId w:val="42"/>
        </w:numPr>
        <w:tabs>
          <w:tab w:val="left" w:pos="993"/>
        </w:tabs>
        <w:ind w:left="0" w:firstLine="709"/>
        <w:jc w:val="both"/>
      </w:pPr>
      <w:r>
        <w:t>выравнивание: по ширине;</w:t>
      </w:r>
    </w:p>
    <w:p w14:paraId="7EB689C8" w14:textId="688652EC" w:rsidR="00F34D84" w:rsidRPr="0098059D" w:rsidRDefault="00F34D84" w:rsidP="00F34D84">
      <w:pPr>
        <w:pStyle w:val="a7"/>
        <w:numPr>
          <w:ilvl w:val="0"/>
          <w:numId w:val="42"/>
        </w:numPr>
        <w:tabs>
          <w:tab w:val="left" w:pos="993"/>
        </w:tabs>
        <w:ind w:left="0" w:firstLine="709"/>
        <w:jc w:val="both"/>
      </w:pPr>
      <w:r>
        <w:t>шрифт</w:t>
      </w:r>
      <w:r w:rsidRPr="0098059D">
        <w:t xml:space="preserve">: </w:t>
      </w:r>
      <w:r w:rsidRPr="0098059D">
        <w:rPr>
          <w:lang w:val="en-US"/>
        </w:rPr>
        <w:t>Times</w:t>
      </w:r>
      <w:r w:rsidRPr="0098059D">
        <w:t xml:space="preserve"> </w:t>
      </w:r>
      <w:r w:rsidRPr="0098059D">
        <w:rPr>
          <w:lang w:val="en-US"/>
        </w:rPr>
        <w:t>New</w:t>
      </w:r>
      <w:r w:rsidRPr="0098059D">
        <w:t xml:space="preserve"> </w:t>
      </w:r>
      <w:r w:rsidRPr="0098059D">
        <w:rPr>
          <w:lang w:val="en-US"/>
        </w:rPr>
        <w:t>Roman</w:t>
      </w:r>
      <w:r w:rsidRPr="0098059D">
        <w:t xml:space="preserve">, </w:t>
      </w:r>
      <w:r w:rsidR="00907AD4">
        <w:t>обычный</w:t>
      </w:r>
      <w:r>
        <w:t>, 14 пт (с клавиатуры удалить знак «%», ввести «пт»).</w:t>
      </w:r>
    </w:p>
    <w:p w14:paraId="0D14EE80" w14:textId="70E2D2A6" w:rsidR="00907AD4" w:rsidRDefault="00907AD4" w:rsidP="00907AD4">
      <w:pPr>
        <w:numPr>
          <w:ilvl w:val="0"/>
          <w:numId w:val="40"/>
        </w:numPr>
        <w:tabs>
          <w:tab w:val="left" w:pos="1134"/>
        </w:tabs>
        <w:spacing w:after="200"/>
        <w:ind w:left="0" w:firstLine="709"/>
        <w:jc w:val="both"/>
      </w:pPr>
      <w:r>
        <w:t xml:space="preserve">Добавим оглавление перед первой главой. Для этого поставьте курсор в пустую строку перед первой главой, во вкладке </w:t>
      </w:r>
      <w:r w:rsidRPr="00907AD4">
        <w:rPr>
          <w:b/>
          <w:bCs/>
        </w:rPr>
        <w:t>Вставка</w:t>
      </w:r>
      <w:r>
        <w:t xml:space="preserve"> выберите «</w:t>
      </w:r>
      <w:r w:rsidRPr="00907AD4">
        <w:rPr>
          <w:b/>
          <w:bCs/>
        </w:rPr>
        <w:t>Оглавление, указатель или библиография …</w:t>
      </w:r>
      <w:r>
        <w:t>» (</w:t>
      </w:r>
      <w:r>
        <w:fldChar w:fldCharType="begin"/>
      </w:r>
      <w:r>
        <w:instrText xml:space="preserve"> REF  _Ref181644607 \* Lower \h </w:instrText>
      </w:r>
      <w:r>
        <w:fldChar w:fldCharType="separate"/>
      </w:r>
      <w:r w:rsidR="007D187A" w:rsidRPr="00907AD4">
        <w:rPr>
          <w:b/>
          <w:bCs/>
        </w:rPr>
        <w:t xml:space="preserve">рис. </w:t>
      </w:r>
      <w:r w:rsidR="007D187A">
        <w:rPr>
          <w:b/>
          <w:bCs/>
          <w:i/>
          <w:iCs/>
          <w:noProof/>
        </w:rPr>
        <w:t>49</w:t>
      </w:r>
      <w:r>
        <w:fldChar w:fldCharType="end"/>
      </w:r>
      <w:r>
        <w:t>). Уберите защиту от изменений вручную.</w:t>
      </w:r>
    </w:p>
    <w:p w14:paraId="71EDC41D" w14:textId="77777777" w:rsidR="00907AD4" w:rsidRDefault="00907AD4" w:rsidP="00907AD4">
      <w:pPr>
        <w:keepNext/>
        <w:tabs>
          <w:tab w:val="left" w:pos="1134"/>
        </w:tabs>
        <w:spacing w:after="200"/>
        <w:jc w:val="center"/>
      </w:pPr>
      <w:r>
        <w:rPr>
          <w:noProof/>
        </w:rPr>
        <w:drawing>
          <wp:inline distT="0" distB="0" distL="0" distR="0" wp14:anchorId="14F8BA84" wp14:editId="32F71708">
            <wp:extent cx="5019675" cy="1095375"/>
            <wp:effectExtent l="19050" t="19050" r="28575" b="28575"/>
            <wp:docPr id="1186263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63720" name=""/>
                    <pic:cNvPicPr/>
                  </pic:nvPicPr>
                  <pic:blipFill>
                    <a:blip r:embed="rId110">
                      <a:extLst>
                        <a:ext uri="{28A0092B-C50C-407E-A947-70E740481C1C}">
                          <a14:useLocalDpi xmlns:a14="http://schemas.microsoft.com/office/drawing/2010/main" val="0"/>
                        </a:ext>
                      </a:extLst>
                    </a:blip>
                    <a:stretch>
                      <a:fillRect/>
                    </a:stretch>
                  </pic:blipFill>
                  <pic:spPr>
                    <a:xfrm>
                      <a:off x="0" y="0"/>
                      <a:ext cx="5019675" cy="1095375"/>
                    </a:xfrm>
                    <a:prstGeom prst="rect">
                      <a:avLst/>
                    </a:prstGeom>
                    <a:ln>
                      <a:solidFill>
                        <a:schemeClr val="bg1">
                          <a:lumMod val="50000"/>
                        </a:schemeClr>
                      </a:solidFill>
                    </a:ln>
                  </pic:spPr>
                </pic:pic>
              </a:graphicData>
            </a:graphic>
          </wp:inline>
        </w:drawing>
      </w:r>
    </w:p>
    <w:p w14:paraId="1932B3AA" w14:textId="5E0F6FE1" w:rsidR="00F34D84" w:rsidRPr="00907AD4" w:rsidRDefault="00907AD4" w:rsidP="00907AD4">
      <w:pPr>
        <w:pStyle w:val="a3"/>
        <w:spacing w:after="200"/>
        <w:jc w:val="center"/>
        <w:rPr>
          <w:rFonts w:eastAsiaTheme="minorHAnsi"/>
          <w:i w:val="0"/>
          <w:iCs w:val="0"/>
          <w:color w:val="auto"/>
          <w:sz w:val="28"/>
          <w:szCs w:val="22"/>
        </w:rPr>
      </w:pPr>
      <w:bookmarkStart w:id="30" w:name="_Ref181644607"/>
      <w:r w:rsidRPr="00907AD4">
        <w:rPr>
          <w:rFonts w:eastAsiaTheme="minorHAnsi"/>
          <w:b/>
          <w:bCs/>
          <w:i w:val="0"/>
          <w:iCs w:val="0"/>
          <w:color w:val="auto"/>
          <w:sz w:val="28"/>
          <w:szCs w:val="22"/>
        </w:rPr>
        <w:t xml:space="preserve">Рис. </w:t>
      </w:r>
      <w:r w:rsidRPr="00907AD4">
        <w:rPr>
          <w:rFonts w:eastAsiaTheme="minorHAnsi"/>
          <w:b/>
          <w:bCs/>
          <w:i w:val="0"/>
          <w:iCs w:val="0"/>
          <w:color w:val="auto"/>
          <w:sz w:val="28"/>
          <w:szCs w:val="22"/>
        </w:rPr>
        <w:fldChar w:fldCharType="begin"/>
      </w:r>
      <w:r w:rsidRPr="00907AD4">
        <w:rPr>
          <w:rFonts w:eastAsiaTheme="minorHAnsi"/>
          <w:b/>
          <w:bCs/>
          <w:i w:val="0"/>
          <w:iCs w:val="0"/>
          <w:color w:val="auto"/>
          <w:sz w:val="28"/>
          <w:szCs w:val="22"/>
        </w:rPr>
        <w:instrText xml:space="preserve"> SEQ Рис. \* ARABIC </w:instrText>
      </w:r>
      <w:r w:rsidRPr="00907AD4">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49</w:t>
      </w:r>
      <w:r w:rsidRPr="00907AD4">
        <w:rPr>
          <w:rFonts w:eastAsiaTheme="minorHAnsi"/>
          <w:b/>
          <w:bCs/>
          <w:i w:val="0"/>
          <w:iCs w:val="0"/>
          <w:color w:val="auto"/>
          <w:sz w:val="28"/>
          <w:szCs w:val="22"/>
        </w:rPr>
        <w:fldChar w:fldCharType="end"/>
      </w:r>
      <w:bookmarkEnd w:id="30"/>
      <w:r w:rsidRPr="00907AD4">
        <w:rPr>
          <w:rFonts w:eastAsiaTheme="minorHAnsi"/>
          <w:b/>
          <w:bCs/>
          <w:i w:val="0"/>
          <w:iCs w:val="0"/>
          <w:color w:val="auto"/>
          <w:sz w:val="28"/>
          <w:szCs w:val="22"/>
        </w:rPr>
        <w:t>.</w:t>
      </w:r>
      <w:r w:rsidRPr="00907AD4">
        <w:rPr>
          <w:rFonts w:eastAsiaTheme="minorHAnsi"/>
          <w:i w:val="0"/>
          <w:iCs w:val="0"/>
          <w:color w:val="auto"/>
          <w:sz w:val="28"/>
          <w:szCs w:val="22"/>
        </w:rPr>
        <w:t xml:space="preserve"> Вставка оглавления</w:t>
      </w:r>
    </w:p>
    <w:p w14:paraId="215C6628" w14:textId="7D3F424B" w:rsidR="00907AD4" w:rsidRDefault="00907AD4" w:rsidP="00907AD4">
      <w:pPr>
        <w:numPr>
          <w:ilvl w:val="0"/>
          <w:numId w:val="40"/>
        </w:numPr>
        <w:tabs>
          <w:tab w:val="left" w:pos="1134"/>
        </w:tabs>
        <w:spacing w:after="200"/>
        <w:ind w:left="0" w:firstLine="709"/>
        <w:jc w:val="both"/>
      </w:pPr>
      <w:r>
        <w:t>Итоговый вид оглавления представлен н</w:t>
      </w:r>
      <w:r w:rsidRPr="00907AD4">
        <w:t xml:space="preserve">а </w:t>
      </w:r>
      <w:r w:rsidRPr="00907AD4">
        <w:fldChar w:fldCharType="begin"/>
      </w:r>
      <w:r w:rsidRPr="00907AD4">
        <w:instrText xml:space="preserve"> REF  _Ref181644893 \* Lower \h  \* MERGEFORMAT </w:instrText>
      </w:r>
      <w:r w:rsidRPr="00907AD4">
        <w:fldChar w:fldCharType="separate"/>
      </w:r>
      <w:r w:rsidR="007D187A" w:rsidRPr="007D187A">
        <w:t>рис. 50</w:t>
      </w:r>
      <w:r w:rsidRPr="00907AD4">
        <w:fldChar w:fldCharType="end"/>
      </w:r>
      <w:r>
        <w:t>.</w:t>
      </w:r>
    </w:p>
    <w:p w14:paraId="5063C692" w14:textId="12F6CE7E" w:rsidR="00907AD4" w:rsidRDefault="00907AD4" w:rsidP="00907AD4">
      <w:pPr>
        <w:keepNext/>
        <w:spacing w:after="200"/>
      </w:pPr>
      <w:r>
        <w:rPr>
          <w:noProof/>
        </w:rPr>
        <w:lastRenderedPageBreak/>
        <w:drawing>
          <wp:inline distT="0" distB="0" distL="0" distR="0" wp14:anchorId="05287A31" wp14:editId="3E3283CD">
            <wp:extent cx="6120130" cy="4695825"/>
            <wp:effectExtent l="19050" t="19050" r="13970" b="28575"/>
            <wp:docPr id="18558150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15045" name=""/>
                    <pic:cNvPicPr/>
                  </pic:nvPicPr>
                  <pic:blipFill>
                    <a:blip r:embed="rId111">
                      <a:extLst>
                        <a:ext uri="{28A0092B-C50C-407E-A947-70E740481C1C}">
                          <a14:useLocalDpi xmlns:a14="http://schemas.microsoft.com/office/drawing/2010/main" val="0"/>
                        </a:ext>
                      </a:extLst>
                    </a:blip>
                    <a:stretch>
                      <a:fillRect/>
                    </a:stretch>
                  </pic:blipFill>
                  <pic:spPr>
                    <a:xfrm>
                      <a:off x="0" y="0"/>
                      <a:ext cx="6120130" cy="4695825"/>
                    </a:xfrm>
                    <a:prstGeom prst="rect">
                      <a:avLst/>
                    </a:prstGeom>
                    <a:ln>
                      <a:solidFill>
                        <a:schemeClr val="bg1">
                          <a:lumMod val="50000"/>
                        </a:schemeClr>
                      </a:solidFill>
                    </a:ln>
                  </pic:spPr>
                </pic:pic>
              </a:graphicData>
            </a:graphic>
          </wp:inline>
        </w:drawing>
      </w:r>
    </w:p>
    <w:p w14:paraId="28EDCA30" w14:textId="5D990CFB" w:rsidR="0048645B" w:rsidRPr="00907AD4" w:rsidRDefault="00907AD4" w:rsidP="00907AD4">
      <w:pPr>
        <w:pStyle w:val="a3"/>
        <w:spacing w:after="200"/>
        <w:jc w:val="center"/>
        <w:rPr>
          <w:rFonts w:eastAsiaTheme="minorHAnsi"/>
          <w:i w:val="0"/>
          <w:iCs w:val="0"/>
          <w:color w:val="auto"/>
          <w:sz w:val="28"/>
          <w:szCs w:val="22"/>
        </w:rPr>
      </w:pPr>
      <w:bookmarkStart w:id="31" w:name="_Ref181644893"/>
      <w:r w:rsidRPr="00907AD4">
        <w:rPr>
          <w:rFonts w:eastAsiaTheme="minorHAnsi"/>
          <w:b/>
          <w:bCs/>
          <w:i w:val="0"/>
          <w:iCs w:val="0"/>
          <w:color w:val="auto"/>
          <w:sz w:val="28"/>
          <w:szCs w:val="22"/>
        </w:rPr>
        <w:t xml:space="preserve">Рис. </w:t>
      </w:r>
      <w:r w:rsidRPr="00907AD4">
        <w:rPr>
          <w:rFonts w:eastAsiaTheme="minorHAnsi"/>
          <w:b/>
          <w:bCs/>
          <w:i w:val="0"/>
          <w:iCs w:val="0"/>
          <w:color w:val="auto"/>
          <w:sz w:val="28"/>
          <w:szCs w:val="22"/>
        </w:rPr>
        <w:fldChar w:fldCharType="begin"/>
      </w:r>
      <w:r w:rsidRPr="00907AD4">
        <w:rPr>
          <w:rFonts w:eastAsiaTheme="minorHAnsi"/>
          <w:b/>
          <w:bCs/>
          <w:i w:val="0"/>
          <w:iCs w:val="0"/>
          <w:color w:val="auto"/>
          <w:sz w:val="28"/>
          <w:szCs w:val="22"/>
        </w:rPr>
        <w:instrText xml:space="preserve"> SEQ Рис. \* ARABIC </w:instrText>
      </w:r>
      <w:r w:rsidRPr="00907AD4">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50</w:t>
      </w:r>
      <w:r w:rsidRPr="00907AD4">
        <w:rPr>
          <w:rFonts w:eastAsiaTheme="minorHAnsi"/>
          <w:b/>
          <w:bCs/>
          <w:i w:val="0"/>
          <w:iCs w:val="0"/>
          <w:color w:val="auto"/>
          <w:sz w:val="28"/>
          <w:szCs w:val="22"/>
        </w:rPr>
        <w:fldChar w:fldCharType="end"/>
      </w:r>
      <w:bookmarkEnd w:id="31"/>
      <w:r w:rsidRPr="00907AD4">
        <w:rPr>
          <w:rFonts w:eastAsiaTheme="minorHAnsi"/>
          <w:b/>
          <w:bCs/>
          <w:i w:val="0"/>
          <w:iCs w:val="0"/>
          <w:color w:val="auto"/>
          <w:sz w:val="28"/>
          <w:szCs w:val="22"/>
        </w:rPr>
        <w:t>.</w:t>
      </w:r>
      <w:r w:rsidRPr="00907AD4">
        <w:rPr>
          <w:rFonts w:eastAsiaTheme="minorHAnsi"/>
          <w:i w:val="0"/>
          <w:iCs w:val="0"/>
          <w:color w:val="auto"/>
          <w:sz w:val="28"/>
          <w:szCs w:val="22"/>
        </w:rPr>
        <w:t xml:space="preserve"> Итоговый вид оглавления</w:t>
      </w:r>
    </w:p>
    <w:p w14:paraId="7E69F413" w14:textId="694FB423" w:rsidR="00BE38D2" w:rsidRPr="00F679E0" w:rsidRDefault="00BE38D2" w:rsidP="00F679E0">
      <w:pPr>
        <w:spacing w:after="200"/>
        <w:ind w:firstLine="709"/>
        <w:rPr>
          <w:color w:val="4472C4" w:themeColor="accent1"/>
        </w:rPr>
      </w:pPr>
      <w:r w:rsidRPr="00F679E0">
        <w:rPr>
          <w:b/>
          <w:bCs/>
          <w:color w:val="4472C4" w:themeColor="accent1"/>
        </w:rPr>
        <w:t xml:space="preserve">Задание №7. </w:t>
      </w:r>
      <w:r w:rsidR="00703197" w:rsidRPr="00F679E0">
        <w:rPr>
          <w:color w:val="4472C4" w:themeColor="accent1"/>
        </w:rPr>
        <w:t>Автонумерация объектов</w:t>
      </w:r>
      <w:r w:rsidRPr="00F679E0">
        <w:rPr>
          <w:color w:val="4472C4" w:themeColor="accent1"/>
        </w:rPr>
        <w:t>. Перекрестная ссылка</w:t>
      </w:r>
      <w:r w:rsidR="00D62AF9" w:rsidRPr="00F679E0">
        <w:rPr>
          <w:color w:val="4472C4" w:themeColor="accent1"/>
        </w:rPr>
        <w:t>.</w:t>
      </w:r>
    </w:p>
    <w:p w14:paraId="113A1508" w14:textId="1695368C" w:rsidR="00BE38D2" w:rsidRPr="00F679E0" w:rsidRDefault="00F679E0" w:rsidP="00F679E0">
      <w:pPr>
        <w:spacing w:after="200"/>
        <w:ind w:firstLine="709"/>
        <w:jc w:val="both"/>
        <w:rPr>
          <w:color w:val="002060"/>
        </w:rPr>
      </w:pPr>
      <w:r w:rsidRPr="00F679E0">
        <w:rPr>
          <w:b/>
          <w:bCs/>
          <w:color w:val="002060"/>
        </w:rPr>
        <w:t>Примечание.</w:t>
      </w:r>
      <w:r w:rsidRPr="00F679E0">
        <w:rPr>
          <w:color w:val="002060"/>
        </w:rPr>
        <w:t xml:space="preserve"> Содержание большого количества рисунков, таблиц и т.д. в текстовом документе вызывает определённые трудности при нумерации, так как добавление рисунка или таблицы в начале или середине текстового файла приводит к нарушению нумерации, поэтому приходится каждый раз вручную её править. Данную проблему устраняет </w:t>
      </w:r>
      <w:r w:rsidRPr="00F679E0">
        <w:rPr>
          <w:b/>
          <w:bCs/>
          <w:color w:val="002060"/>
        </w:rPr>
        <w:t>функция автоматической нумерации</w:t>
      </w:r>
      <w:r w:rsidRPr="00F679E0">
        <w:rPr>
          <w:color w:val="002060"/>
        </w:rPr>
        <w:t xml:space="preserve"> рисунков, таблиц, формул и т. д. в LibreOffice. Т.е. в случае добавление нового рисунка программа сама автоматически меняет нумерацию для последующих рисунков и даже меняет нумерацию ссылок на рисунки, находящихся в тексте.</w:t>
      </w:r>
    </w:p>
    <w:p w14:paraId="51D1688C" w14:textId="57273EF3" w:rsidR="00F679E0" w:rsidRDefault="00606F3C" w:rsidP="00F679E0">
      <w:pPr>
        <w:numPr>
          <w:ilvl w:val="0"/>
          <w:numId w:val="40"/>
        </w:numPr>
        <w:tabs>
          <w:tab w:val="left" w:pos="1134"/>
        </w:tabs>
        <w:spacing w:after="200"/>
        <w:ind w:left="0" w:firstLine="709"/>
        <w:jc w:val="both"/>
      </w:pPr>
      <w:r w:rsidRPr="00606F3C">
        <w:t>Перейдите к заданию №</w:t>
      </w:r>
      <w:r>
        <w:t>7</w:t>
      </w:r>
      <w:r w:rsidRPr="00606F3C">
        <w:t xml:space="preserve"> в заготовке. </w:t>
      </w:r>
      <w:r>
        <w:t xml:space="preserve">Нажмите на первый рисунок ПКМ – нажмите </w:t>
      </w:r>
      <w:r w:rsidRPr="00606F3C">
        <w:rPr>
          <w:b/>
          <w:bCs/>
        </w:rPr>
        <w:t>Вставить название</w:t>
      </w:r>
      <w:r>
        <w:t>. Выберите категорию – рисунок, введите название, введите разделитель точку и пробел (</w:t>
      </w:r>
      <w:r w:rsidRPr="00606F3C">
        <w:fldChar w:fldCharType="begin"/>
      </w:r>
      <w:r w:rsidRPr="00606F3C">
        <w:instrText xml:space="preserve"> REF  _Ref181646429 \* Lower \h  \* MERGEFORMAT </w:instrText>
      </w:r>
      <w:r w:rsidRPr="00606F3C">
        <w:fldChar w:fldCharType="separate"/>
      </w:r>
      <w:r w:rsidR="007D187A" w:rsidRPr="007D187A">
        <w:t>рис. 51</w:t>
      </w:r>
      <w:r w:rsidRPr="00606F3C">
        <w:fldChar w:fldCharType="end"/>
      </w:r>
      <w:r>
        <w:t>).</w:t>
      </w:r>
    </w:p>
    <w:p w14:paraId="499FE6CA" w14:textId="77777777" w:rsidR="00606F3C" w:rsidRDefault="00F679E0" w:rsidP="00606F3C">
      <w:pPr>
        <w:keepNext/>
        <w:spacing w:after="200"/>
        <w:jc w:val="center"/>
      </w:pPr>
      <w:r>
        <w:rPr>
          <w:noProof/>
        </w:rPr>
        <w:lastRenderedPageBreak/>
        <w:drawing>
          <wp:inline distT="0" distB="0" distL="0" distR="0" wp14:anchorId="2F800F22" wp14:editId="78891689">
            <wp:extent cx="5057775" cy="3638550"/>
            <wp:effectExtent l="19050" t="19050" r="28575" b="19050"/>
            <wp:docPr id="1556519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19748" name=""/>
                    <pic:cNvPicPr/>
                  </pic:nvPicPr>
                  <pic:blipFill>
                    <a:blip r:embed="rId112">
                      <a:extLst>
                        <a:ext uri="{28A0092B-C50C-407E-A947-70E740481C1C}">
                          <a14:useLocalDpi xmlns:a14="http://schemas.microsoft.com/office/drawing/2010/main" val="0"/>
                        </a:ext>
                      </a:extLst>
                    </a:blip>
                    <a:stretch>
                      <a:fillRect/>
                    </a:stretch>
                  </pic:blipFill>
                  <pic:spPr>
                    <a:xfrm>
                      <a:off x="0" y="0"/>
                      <a:ext cx="5057775" cy="3638550"/>
                    </a:xfrm>
                    <a:prstGeom prst="rect">
                      <a:avLst/>
                    </a:prstGeom>
                    <a:ln>
                      <a:solidFill>
                        <a:schemeClr val="bg1">
                          <a:lumMod val="50000"/>
                        </a:schemeClr>
                      </a:solidFill>
                    </a:ln>
                  </pic:spPr>
                </pic:pic>
              </a:graphicData>
            </a:graphic>
          </wp:inline>
        </w:drawing>
      </w:r>
    </w:p>
    <w:p w14:paraId="6DA8D357" w14:textId="155227D9" w:rsidR="00F679E0" w:rsidRDefault="00606F3C" w:rsidP="00606F3C">
      <w:pPr>
        <w:pStyle w:val="a3"/>
        <w:spacing w:after="200"/>
        <w:jc w:val="center"/>
        <w:rPr>
          <w:rFonts w:eastAsiaTheme="minorHAnsi"/>
          <w:i w:val="0"/>
          <w:iCs w:val="0"/>
          <w:color w:val="auto"/>
          <w:sz w:val="28"/>
          <w:szCs w:val="22"/>
        </w:rPr>
      </w:pPr>
      <w:bookmarkStart w:id="32" w:name="_Ref181646429"/>
      <w:r w:rsidRPr="00606F3C">
        <w:rPr>
          <w:rFonts w:eastAsiaTheme="minorHAnsi"/>
          <w:b/>
          <w:bCs/>
          <w:i w:val="0"/>
          <w:iCs w:val="0"/>
          <w:color w:val="auto"/>
          <w:sz w:val="28"/>
          <w:szCs w:val="22"/>
        </w:rPr>
        <w:t xml:space="preserve">Рис. </w:t>
      </w:r>
      <w:r w:rsidRPr="00606F3C">
        <w:rPr>
          <w:rFonts w:eastAsiaTheme="minorHAnsi"/>
          <w:b/>
          <w:bCs/>
          <w:i w:val="0"/>
          <w:iCs w:val="0"/>
          <w:color w:val="auto"/>
          <w:sz w:val="28"/>
          <w:szCs w:val="22"/>
        </w:rPr>
        <w:fldChar w:fldCharType="begin"/>
      </w:r>
      <w:r w:rsidRPr="00606F3C">
        <w:rPr>
          <w:rFonts w:eastAsiaTheme="minorHAnsi"/>
          <w:b/>
          <w:bCs/>
          <w:i w:val="0"/>
          <w:iCs w:val="0"/>
          <w:color w:val="auto"/>
          <w:sz w:val="28"/>
          <w:szCs w:val="22"/>
        </w:rPr>
        <w:instrText xml:space="preserve"> SEQ Рис. \* ARABIC </w:instrText>
      </w:r>
      <w:r w:rsidRPr="00606F3C">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51</w:t>
      </w:r>
      <w:r w:rsidRPr="00606F3C">
        <w:rPr>
          <w:rFonts w:eastAsiaTheme="minorHAnsi"/>
          <w:b/>
          <w:bCs/>
          <w:i w:val="0"/>
          <w:iCs w:val="0"/>
          <w:color w:val="auto"/>
          <w:sz w:val="28"/>
          <w:szCs w:val="22"/>
        </w:rPr>
        <w:fldChar w:fldCharType="end"/>
      </w:r>
      <w:bookmarkEnd w:id="32"/>
      <w:r w:rsidRPr="00606F3C">
        <w:rPr>
          <w:rFonts w:eastAsiaTheme="minorHAnsi"/>
          <w:b/>
          <w:bCs/>
          <w:i w:val="0"/>
          <w:iCs w:val="0"/>
          <w:color w:val="auto"/>
          <w:sz w:val="28"/>
          <w:szCs w:val="22"/>
        </w:rPr>
        <w:t>.</w:t>
      </w:r>
      <w:r w:rsidRPr="00606F3C">
        <w:rPr>
          <w:rFonts w:eastAsiaTheme="minorHAnsi"/>
          <w:i w:val="0"/>
          <w:iCs w:val="0"/>
          <w:color w:val="auto"/>
          <w:sz w:val="28"/>
          <w:szCs w:val="22"/>
        </w:rPr>
        <w:t xml:space="preserve"> Добавление автоматической нумерации изображения</w:t>
      </w:r>
    </w:p>
    <w:p w14:paraId="42D74615" w14:textId="50F0D9B8" w:rsidR="00606F3C" w:rsidRPr="00606F3C" w:rsidRDefault="00606F3C" w:rsidP="00606F3C">
      <w:pPr>
        <w:numPr>
          <w:ilvl w:val="0"/>
          <w:numId w:val="40"/>
        </w:numPr>
        <w:tabs>
          <w:tab w:val="left" w:pos="1134"/>
        </w:tabs>
        <w:spacing w:after="200"/>
        <w:ind w:left="0" w:firstLine="709"/>
        <w:jc w:val="both"/>
      </w:pPr>
      <w:r>
        <w:t xml:space="preserve">В конце первого абзаца перед точкой добавьте скобки, поставьте курсор внутрь скобок. В меню </w:t>
      </w:r>
      <w:r w:rsidRPr="00606F3C">
        <w:rPr>
          <w:b/>
          <w:bCs/>
        </w:rPr>
        <w:t>Вставка</w:t>
      </w:r>
      <w:r>
        <w:t xml:space="preserve"> выберите пункт «</w:t>
      </w:r>
      <w:r w:rsidRPr="00606F3C">
        <w:rPr>
          <w:b/>
          <w:bCs/>
        </w:rPr>
        <w:t>Перекрестная ссылка</w:t>
      </w:r>
      <w:r>
        <w:t>» (</w:t>
      </w:r>
      <w:r w:rsidRPr="00606F3C">
        <w:fldChar w:fldCharType="begin"/>
      </w:r>
      <w:r w:rsidRPr="00606F3C">
        <w:instrText xml:space="preserve"> REF  _Ref181646641 \* Lower \h  \* MERGEFORMAT </w:instrText>
      </w:r>
      <w:r w:rsidRPr="00606F3C">
        <w:fldChar w:fldCharType="separate"/>
      </w:r>
      <w:r w:rsidR="007D187A" w:rsidRPr="007D187A">
        <w:t>рис. 52</w:t>
      </w:r>
      <w:r w:rsidRPr="00606F3C">
        <w:fldChar w:fldCharType="end"/>
      </w:r>
      <w:r>
        <w:t>).</w:t>
      </w:r>
    </w:p>
    <w:p w14:paraId="5D366ACB" w14:textId="77777777" w:rsidR="00606F3C" w:rsidRDefault="00F679E0" w:rsidP="00606F3C">
      <w:pPr>
        <w:keepNext/>
        <w:spacing w:after="200"/>
        <w:jc w:val="center"/>
      </w:pPr>
      <w:r>
        <w:rPr>
          <w:noProof/>
        </w:rPr>
        <w:drawing>
          <wp:inline distT="0" distB="0" distL="0" distR="0" wp14:anchorId="259A74C2" wp14:editId="17BAE8FE">
            <wp:extent cx="5705475" cy="1952254"/>
            <wp:effectExtent l="19050" t="19050" r="9525" b="10160"/>
            <wp:docPr id="1482508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08100" name=""/>
                    <pic:cNvPicPr/>
                  </pic:nvPicPr>
                  <pic:blipFill rotWithShape="1">
                    <a:blip r:embed="rId113" cstate="print">
                      <a:extLst>
                        <a:ext uri="{28A0092B-C50C-407E-A947-70E740481C1C}">
                          <a14:useLocalDpi xmlns:a14="http://schemas.microsoft.com/office/drawing/2010/main" val="0"/>
                        </a:ext>
                      </a:extLst>
                    </a:blip>
                    <a:srcRect/>
                    <a:stretch/>
                  </pic:blipFill>
                  <pic:spPr bwMode="auto">
                    <a:xfrm>
                      <a:off x="0" y="0"/>
                      <a:ext cx="5705475" cy="195225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77C6F8" w14:textId="5E284F61" w:rsidR="00F679E0" w:rsidRPr="00606F3C" w:rsidRDefault="00606F3C" w:rsidP="00606F3C">
      <w:pPr>
        <w:pStyle w:val="a3"/>
        <w:jc w:val="center"/>
        <w:rPr>
          <w:rFonts w:eastAsiaTheme="minorHAnsi"/>
          <w:i w:val="0"/>
          <w:iCs w:val="0"/>
          <w:color w:val="auto"/>
          <w:sz w:val="28"/>
          <w:szCs w:val="22"/>
        </w:rPr>
      </w:pPr>
      <w:bookmarkStart w:id="33" w:name="_Ref181646641"/>
      <w:r w:rsidRPr="00606F3C">
        <w:rPr>
          <w:rFonts w:eastAsiaTheme="minorHAnsi"/>
          <w:b/>
          <w:bCs/>
          <w:i w:val="0"/>
          <w:iCs w:val="0"/>
          <w:color w:val="auto"/>
          <w:sz w:val="28"/>
          <w:szCs w:val="22"/>
        </w:rPr>
        <w:t xml:space="preserve">Рис. </w:t>
      </w:r>
      <w:r w:rsidRPr="00606F3C">
        <w:rPr>
          <w:rFonts w:eastAsiaTheme="minorHAnsi"/>
          <w:b/>
          <w:bCs/>
          <w:i w:val="0"/>
          <w:iCs w:val="0"/>
          <w:color w:val="auto"/>
          <w:sz w:val="28"/>
          <w:szCs w:val="22"/>
        </w:rPr>
        <w:fldChar w:fldCharType="begin"/>
      </w:r>
      <w:r w:rsidRPr="00606F3C">
        <w:rPr>
          <w:rFonts w:eastAsiaTheme="minorHAnsi"/>
          <w:b/>
          <w:bCs/>
          <w:i w:val="0"/>
          <w:iCs w:val="0"/>
          <w:color w:val="auto"/>
          <w:sz w:val="28"/>
          <w:szCs w:val="22"/>
        </w:rPr>
        <w:instrText xml:space="preserve"> SEQ Рис. \* ARABIC </w:instrText>
      </w:r>
      <w:r w:rsidRPr="00606F3C">
        <w:rPr>
          <w:rFonts w:eastAsiaTheme="minorHAnsi"/>
          <w:b/>
          <w:bCs/>
          <w:i w:val="0"/>
          <w:iCs w:val="0"/>
          <w:color w:val="auto"/>
          <w:sz w:val="28"/>
          <w:szCs w:val="22"/>
        </w:rPr>
        <w:fldChar w:fldCharType="separate"/>
      </w:r>
      <w:r w:rsidR="007D187A">
        <w:rPr>
          <w:rFonts w:eastAsiaTheme="minorHAnsi"/>
          <w:b/>
          <w:bCs/>
          <w:i w:val="0"/>
          <w:iCs w:val="0"/>
          <w:noProof/>
          <w:color w:val="auto"/>
          <w:sz w:val="28"/>
          <w:szCs w:val="22"/>
        </w:rPr>
        <w:t>52</w:t>
      </w:r>
      <w:r w:rsidRPr="00606F3C">
        <w:rPr>
          <w:rFonts w:eastAsiaTheme="minorHAnsi"/>
          <w:b/>
          <w:bCs/>
          <w:i w:val="0"/>
          <w:iCs w:val="0"/>
          <w:color w:val="auto"/>
          <w:sz w:val="28"/>
          <w:szCs w:val="22"/>
        </w:rPr>
        <w:fldChar w:fldCharType="end"/>
      </w:r>
      <w:bookmarkEnd w:id="33"/>
      <w:r w:rsidRPr="00606F3C">
        <w:rPr>
          <w:rFonts w:eastAsiaTheme="minorHAnsi"/>
          <w:b/>
          <w:bCs/>
          <w:i w:val="0"/>
          <w:iCs w:val="0"/>
          <w:color w:val="auto"/>
          <w:sz w:val="28"/>
          <w:szCs w:val="22"/>
        </w:rPr>
        <w:t>.</w:t>
      </w:r>
      <w:r w:rsidRPr="00606F3C">
        <w:rPr>
          <w:rFonts w:eastAsiaTheme="minorHAnsi"/>
          <w:i w:val="0"/>
          <w:iCs w:val="0"/>
          <w:color w:val="auto"/>
          <w:sz w:val="28"/>
          <w:szCs w:val="22"/>
        </w:rPr>
        <w:t xml:space="preserve"> Добавление перекрестной ссылки</w:t>
      </w:r>
    </w:p>
    <w:p w14:paraId="6D416DDE" w14:textId="77777777" w:rsidR="00F679E0" w:rsidRDefault="00F679E0" w:rsidP="00BE38D2">
      <w:pPr>
        <w:ind w:firstLine="709"/>
      </w:pPr>
    </w:p>
    <w:p w14:paraId="688E010E" w14:textId="4FD7551E" w:rsidR="00606F3C" w:rsidRDefault="00606F3C" w:rsidP="00606F3C">
      <w:pPr>
        <w:numPr>
          <w:ilvl w:val="0"/>
          <w:numId w:val="40"/>
        </w:numPr>
        <w:tabs>
          <w:tab w:val="left" w:pos="1134"/>
        </w:tabs>
        <w:ind w:left="0" w:firstLine="709"/>
        <w:jc w:val="both"/>
      </w:pPr>
      <w:r>
        <w:t>Во вкладке «</w:t>
      </w:r>
      <w:r w:rsidRPr="00606F3C">
        <w:rPr>
          <w:b/>
          <w:bCs/>
        </w:rPr>
        <w:t>Перекрёстная ссылка</w:t>
      </w:r>
      <w:r>
        <w:t xml:space="preserve">» выберите тип – </w:t>
      </w:r>
      <w:r w:rsidRPr="00606F3C">
        <w:rPr>
          <w:b/>
          <w:bCs/>
        </w:rPr>
        <w:t>рисунок</w:t>
      </w:r>
      <w:r>
        <w:t xml:space="preserve">, вставить ссылку на – </w:t>
      </w:r>
      <w:r w:rsidRPr="00606F3C">
        <w:rPr>
          <w:b/>
          <w:bCs/>
        </w:rPr>
        <w:t>категория и номер</w:t>
      </w:r>
      <w:r>
        <w:t>.</w:t>
      </w:r>
    </w:p>
    <w:p w14:paraId="38C0722F" w14:textId="7D73575E" w:rsidR="00606F3C" w:rsidRDefault="00606F3C" w:rsidP="00606F3C">
      <w:pPr>
        <w:numPr>
          <w:ilvl w:val="0"/>
          <w:numId w:val="40"/>
        </w:numPr>
        <w:tabs>
          <w:tab w:val="left" w:pos="1134"/>
        </w:tabs>
        <w:ind w:left="0" w:firstLine="709"/>
        <w:jc w:val="both"/>
      </w:pPr>
      <w:r>
        <w:t>Добавьте название оставшихся двух рисунков и перекрёстные ссылки на них в тексте.</w:t>
      </w:r>
    </w:p>
    <w:p w14:paraId="2572A79E" w14:textId="3B93CD0B" w:rsidR="00F34BA0" w:rsidRDefault="00606F3C" w:rsidP="009E2AC1">
      <w:pPr>
        <w:numPr>
          <w:ilvl w:val="0"/>
          <w:numId w:val="40"/>
        </w:numPr>
        <w:tabs>
          <w:tab w:val="left" w:pos="1134"/>
        </w:tabs>
        <w:spacing w:after="200"/>
        <w:ind w:left="0" w:firstLine="709"/>
        <w:jc w:val="both"/>
      </w:pPr>
      <w:r>
        <w:t>Выполните сохранение работы.</w:t>
      </w:r>
    </w:p>
    <w:p w14:paraId="702AD844" w14:textId="77777777" w:rsidR="000F772E" w:rsidRPr="00044B43" w:rsidRDefault="000F772E" w:rsidP="000F772E">
      <w:pPr>
        <w:autoSpaceDN w:val="0"/>
        <w:spacing w:before="200"/>
        <w:ind w:firstLine="709"/>
        <w:jc w:val="both"/>
        <w:textAlignment w:val="baseline"/>
        <w:rPr>
          <w:rFonts w:cs="Times New Roman"/>
          <w:b/>
          <w:szCs w:val="28"/>
        </w:rPr>
      </w:pPr>
      <w:r w:rsidRPr="00044B43">
        <w:rPr>
          <w:rFonts w:cs="Times New Roman"/>
          <w:b/>
          <w:szCs w:val="28"/>
        </w:rPr>
        <w:t>Требования к оформлению отчёта:</w:t>
      </w:r>
    </w:p>
    <w:p w14:paraId="36B7AA41" w14:textId="77777777" w:rsidR="000F772E" w:rsidRPr="00EB29B3" w:rsidRDefault="000F772E" w:rsidP="000F772E">
      <w:pPr>
        <w:pStyle w:val="Standard"/>
        <w:numPr>
          <w:ilvl w:val="0"/>
          <w:numId w:val="47"/>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Все задания, предусмотренные практической работы, должны быть выполнены и сохранены в папке студента в виде одного документа.</w:t>
      </w:r>
    </w:p>
    <w:p w14:paraId="3F0B5BB3" w14:textId="77777777" w:rsidR="000F772E" w:rsidRPr="00EB29B3" w:rsidRDefault="000F772E" w:rsidP="000F772E">
      <w:pPr>
        <w:pStyle w:val="Standard"/>
        <w:numPr>
          <w:ilvl w:val="0"/>
          <w:numId w:val="47"/>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lastRenderedPageBreak/>
        <w:t>В верхней строке документа должны быть записаны номер и тема практической работы, ниже записана цель.</w:t>
      </w:r>
    </w:p>
    <w:p w14:paraId="31C9C4EF" w14:textId="77777777" w:rsidR="000F772E" w:rsidRPr="00EB29B3" w:rsidRDefault="000F772E" w:rsidP="000F772E">
      <w:pPr>
        <w:pStyle w:val="Standard"/>
        <w:numPr>
          <w:ilvl w:val="0"/>
          <w:numId w:val="47"/>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 конце работы, на последнем листе должен быть оформлен вывод о проделанной работе.</w:t>
      </w:r>
    </w:p>
    <w:p w14:paraId="2494D5AD" w14:textId="77777777" w:rsidR="000F772E" w:rsidRPr="00EB29B3" w:rsidRDefault="000F772E" w:rsidP="000F772E">
      <w:pPr>
        <w:pStyle w:val="Standard"/>
        <w:numPr>
          <w:ilvl w:val="0"/>
          <w:numId w:val="47"/>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Каждое задание должно быть пронумеровано и выполнено на отдельном листе. Каждое последующее задание выполняется с нового листа (но в одном документе).</w:t>
      </w:r>
    </w:p>
    <w:p w14:paraId="7CD600F2" w14:textId="77777777" w:rsidR="000F772E" w:rsidRPr="008D63F5" w:rsidRDefault="000F772E" w:rsidP="000F772E">
      <w:pPr>
        <w:pStyle w:val="Standard"/>
        <w:numPr>
          <w:ilvl w:val="0"/>
          <w:numId w:val="47"/>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 xml:space="preserve">Файл должен быть назван </w:t>
      </w:r>
      <w:r w:rsidRPr="008D63F5">
        <w:rPr>
          <w:rFonts w:ascii="Times New Roman" w:hAnsi="Times New Roman" w:cs="Times New Roman"/>
          <w:bCs/>
          <w:sz w:val="28"/>
          <w:szCs w:val="28"/>
        </w:rPr>
        <w:t xml:space="preserve">в соответствии с требованиями в практической работе и сохранён в папке студента. </w:t>
      </w:r>
      <w:r w:rsidRPr="008D63F5">
        <w:rPr>
          <w:rFonts w:ascii="Times New Roman" w:hAnsi="Times New Roman" w:cs="Times New Roman"/>
          <w:iCs/>
          <w:sz w:val="28"/>
          <w:szCs w:val="28"/>
          <w:u w:val="single"/>
        </w:rPr>
        <w:t>При неправильном названии файла оценка будет снижена</w:t>
      </w:r>
      <w:r w:rsidRPr="008D63F5">
        <w:rPr>
          <w:rFonts w:ascii="Times New Roman" w:hAnsi="Times New Roman" w:cs="Times New Roman"/>
          <w:iCs/>
          <w:sz w:val="28"/>
          <w:szCs w:val="28"/>
        </w:rPr>
        <w:t>.</w:t>
      </w:r>
    </w:p>
    <w:p w14:paraId="38EF3F79" w14:textId="77777777" w:rsidR="000F772E" w:rsidRPr="008D63F5" w:rsidRDefault="000F772E" w:rsidP="000F772E">
      <w:pPr>
        <w:pStyle w:val="Standard"/>
        <w:numPr>
          <w:ilvl w:val="0"/>
          <w:numId w:val="47"/>
        </w:numPr>
        <w:tabs>
          <w:tab w:val="left" w:pos="993"/>
        </w:tabs>
        <w:ind w:left="0" w:right="-1" w:firstLine="709"/>
        <w:jc w:val="both"/>
        <w:rPr>
          <w:rFonts w:ascii="Times New Roman" w:hAnsi="Times New Roman" w:cs="Times New Roman"/>
          <w:bCs/>
          <w:sz w:val="28"/>
          <w:szCs w:val="28"/>
        </w:rPr>
      </w:pPr>
      <w:r w:rsidRPr="008D63F5">
        <w:rPr>
          <w:rFonts w:ascii="Times New Roman" w:hAnsi="Times New Roman" w:cs="Times New Roman"/>
          <w:bCs/>
          <w:sz w:val="28"/>
          <w:szCs w:val="28"/>
        </w:rPr>
        <w:t>Не допускается использование скриншотов или изображений готового текста с практической работы, в случае чего работа будет оценена в 2 балла.</w:t>
      </w:r>
    </w:p>
    <w:p w14:paraId="14D5FBD5" w14:textId="77777777" w:rsidR="000F772E" w:rsidRPr="00211053" w:rsidRDefault="000F772E" w:rsidP="000F772E">
      <w:pPr>
        <w:tabs>
          <w:tab w:val="left" w:pos="1134"/>
        </w:tabs>
        <w:spacing w:after="200"/>
        <w:jc w:val="both"/>
      </w:pPr>
    </w:p>
    <w:p w14:paraId="3BF07855" w14:textId="5CBEC787" w:rsidR="001371CC" w:rsidRPr="00D122FE" w:rsidRDefault="001371CC" w:rsidP="00367913">
      <w:pPr>
        <w:pStyle w:val="1"/>
        <w:spacing w:after="200"/>
        <w:rPr>
          <w:b/>
          <w:kern w:val="0"/>
          <w:sz w:val="32"/>
          <w:szCs w:val="32"/>
        </w:rPr>
      </w:pPr>
      <w:r w:rsidRPr="00D122FE">
        <w:rPr>
          <w:kern w:val="0"/>
        </w:rPr>
        <w:br w:type="page"/>
      </w:r>
      <w:bookmarkStart w:id="34" w:name="_Toc181737988"/>
      <w:r w:rsidRPr="00D122FE">
        <w:rPr>
          <w:rFonts w:eastAsia="Calibri"/>
          <w:b/>
          <w:kern w:val="0"/>
          <w:sz w:val="32"/>
          <w:szCs w:val="32"/>
          <w14:ligatures w14:val="none"/>
        </w:rPr>
        <w:lastRenderedPageBreak/>
        <w:t>Практическая работа</w:t>
      </w:r>
      <w:r w:rsidRPr="00D122FE">
        <w:rPr>
          <w:b/>
          <w:kern w:val="0"/>
          <w:sz w:val="32"/>
          <w:szCs w:val="32"/>
        </w:rPr>
        <w:t xml:space="preserve"> №8. </w:t>
      </w:r>
      <w:r w:rsidRPr="00D122FE">
        <w:rPr>
          <w:kern w:val="0"/>
          <w:sz w:val="32"/>
          <w:szCs w:val="32"/>
        </w:rPr>
        <w:t>Работа с большими текстовыми документами</w:t>
      </w:r>
      <w:bookmarkEnd w:id="34"/>
    </w:p>
    <w:p w14:paraId="1FCBFA39" w14:textId="77777777" w:rsidR="00367913" w:rsidRPr="001E11CD" w:rsidRDefault="00367913" w:rsidP="00367913">
      <w:pPr>
        <w:ind w:firstLine="709"/>
        <w:jc w:val="both"/>
        <w:rPr>
          <w:rFonts w:cs="Times New Roman"/>
          <w:szCs w:val="28"/>
        </w:rPr>
      </w:pPr>
      <w:r w:rsidRPr="003759F1">
        <w:rPr>
          <w:rFonts w:cs="Times New Roman"/>
          <w:b/>
          <w:szCs w:val="28"/>
        </w:rPr>
        <w:t>Раздел дисциплины:</w:t>
      </w:r>
      <w:r>
        <w:rPr>
          <w:rFonts w:cs="Times New Roman"/>
          <w:szCs w:val="28"/>
        </w:rPr>
        <w:t xml:space="preserve"> </w:t>
      </w:r>
      <w:r w:rsidRPr="001E11CD">
        <w:rPr>
          <w:rFonts w:cs="Times New Roman"/>
          <w:szCs w:val="28"/>
        </w:rPr>
        <w:t>Информационные технологии в профессиональной сфере</w:t>
      </w:r>
      <w:r>
        <w:rPr>
          <w:rFonts w:cs="Times New Roman"/>
          <w:szCs w:val="28"/>
        </w:rPr>
        <w:t>.</w:t>
      </w:r>
    </w:p>
    <w:p w14:paraId="6F4B19C5" w14:textId="77777777" w:rsidR="00367913" w:rsidRDefault="00367913" w:rsidP="00367913">
      <w:pPr>
        <w:spacing w:after="200"/>
        <w:ind w:firstLine="709"/>
        <w:jc w:val="both"/>
        <w:rPr>
          <w:rFonts w:cs="Times New Roman"/>
          <w:b/>
          <w:szCs w:val="28"/>
        </w:rPr>
      </w:pPr>
      <w:r w:rsidRPr="001E11CD">
        <w:rPr>
          <w:rFonts w:cs="Times New Roman"/>
          <w:b/>
          <w:szCs w:val="28"/>
        </w:rPr>
        <w:t>Тема дисциплины:</w:t>
      </w:r>
      <w:r w:rsidRPr="001E11CD">
        <w:rPr>
          <w:rFonts w:cs="Times New Roman"/>
          <w:szCs w:val="28"/>
        </w:rPr>
        <w:t xml:space="preserve"> </w:t>
      </w:r>
      <w:r w:rsidRPr="00D20B98">
        <w:rPr>
          <w:rFonts w:cs="Times New Roman"/>
          <w:szCs w:val="28"/>
        </w:rPr>
        <w:t>Программное обеспечение информационных технологий и пакеты прикладных программ в области профессиональной деятельности</w:t>
      </w:r>
      <w:r>
        <w:rPr>
          <w:rFonts w:cs="Times New Roman"/>
          <w:szCs w:val="28"/>
        </w:rPr>
        <w:t>.</w:t>
      </w:r>
    </w:p>
    <w:p w14:paraId="13453B9C" w14:textId="14FEAA1D" w:rsidR="001371CC" w:rsidRDefault="00367913" w:rsidP="00367913">
      <w:pPr>
        <w:spacing w:after="200"/>
        <w:ind w:firstLine="709"/>
        <w:jc w:val="both"/>
        <w:rPr>
          <w:rFonts w:cs="Times New Roman"/>
          <w:bCs/>
          <w:szCs w:val="28"/>
        </w:rPr>
      </w:pPr>
      <w:r w:rsidRPr="00EB29B3">
        <w:rPr>
          <w:rFonts w:cs="Times New Roman"/>
          <w:b/>
          <w:szCs w:val="28"/>
        </w:rPr>
        <w:t xml:space="preserve">Цель работы: </w:t>
      </w:r>
      <w:r w:rsidRPr="00367913">
        <w:rPr>
          <w:rFonts w:cs="Times New Roman"/>
          <w:bCs/>
          <w:szCs w:val="28"/>
        </w:rPr>
        <w:t>сформировать умения по созданию комплексных документов в текстовом процессоре LibreOffice Writer, включающих текст, изображения, таблицу, автоматическое содержание, диаграмму, приложения, гиперссылки, сноски и нумерацию страниц.</w:t>
      </w:r>
    </w:p>
    <w:p w14:paraId="221E4A4A" w14:textId="4D39C1CE" w:rsidR="00367913" w:rsidRPr="00367913" w:rsidRDefault="00367913" w:rsidP="00367913">
      <w:pPr>
        <w:spacing w:after="200"/>
        <w:jc w:val="center"/>
        <w:rPr>
          <w:rFonts w:cs="Times New Roman"/>
          <w:b/>
          <w:bCs/>
          <w:iCs/>
          <w:kern w:val="0"/>
          <w:szCs w:val="28"/>
        </w:rPr>
      </w:pPr>
      <w:r w:rsidRPr="00367913">
        <w:rPr>
          <w:rFonts w:cs="Times New Roman"/>
          <w:b/>
          <w:bCs/>
          <w:iCs/>
          <w:kern w:val="0"/>
          <w:szCs w:val="28"/>
        </w:rPr>
        <w:t>Теоретические сведения</w:t>
      </w:r>
    </w:p>
    <w:p w14:paraId="3EAF22AE" w14:textId="5874AF46" w:rsidR="00367913" w:rsidRDefault="00367913" w:rsidP="00367913">
      <w:pPr>
        <w:spacing w:after="200"/>
        <w:ind w:firstLine="709"/>
        <w:jc w:val="both"/>
        <w:rPr>
          <w:rFonts w:cs="Times New Roman"/>
          <w:iCs/>
          <w:kern w:val="0"/>
          <w:szCs w:val="28"/>
        </w:rPr>
      </w:pPr>
      <w:r w:rsidRPr="00367913">
        <w:rPr>
          <w:rFonts w:cs="Times New Roman"/>
          <w:b/>
          <w:bCs/>
          <w:iCs/>
          <w:kern w:val="0"/>
          <w:szCs w:val="28"/>
        </w:rPr>
        <w:t>Комплексные документы</w:t>
      </w:r>
      <w:r w:rsidRPr="00367913">
        <w:rPr>
          <w:rFonts w:cs="Times New Roman"/>
          <w:iCs/>
          <w:kern w:val="0"/>
          <w:szCs w:val="28"/>
        </w:rPr>
        <w:t xml:space="preserve"> – это документы, содержащие специальные элементы оформления и встроенные объекты нетекстовой природы (формулы, диаграммы, художественные заголовки, растровые и векторные иллюстрации, а также объекты мультимедиа и т. д.).</w:t>
      </w:r>
    </w:p>
    <w:p w14:paraId="513F1A31" w14:textId="77777777" w:rsidR="00367913" w:rsidRPr="00367913" w:rsidRDefault="00367913" w:rsidP="00367913">
      <w:pPr>
        <w:tabs>
          <w:tab w:val="left" w:pos="993"/>
        </w:tabs>
        <w:suppressAutoHyphens/>
        <w:spacing w:after="200"/>
        <w:jc w:val="center"/>
        <w:rPr>
          <w:rFonts w:eastAsia="Times New Roman" w:cs="Times New Roman"/>
          <w:b/>
          <w:bCs/>
          <w:iCs/>
          <w:kern w:val="0"/>
          <w:szCs w:val="32"/>
          <w:lang w:eastAsia="ru-RU"/>
          <w14:ligatures w14:val="none"/>
        </w:rPr>
      </w:pPr>
      <w:r w:rsidRPr="00367913">
        <w:rPr>
          <w:rFonts w:eastAsia="Times New Roman" w:cs="Times New Roman"/>
          <w:b/>
          <w:bCs/>
          <w:iCs/>
          <w:kern w:val="0"/>
          <w:szCs w:val="32"/>
          <w:lang w:eastAsia="ru-RU"/>
          <w14:ligatures w14:val="none"/>
        </w:rPr>
        <w:t>Форматирование текста в соответствии с требованиями</w:t>
      </w:r>
    </w:p>
    <w:p w14:paraId="7CDCBDC9" w14:textId="5D0E5235" w:rsidR="00367913" w:rsidRPr="00367913" w:rsidRDefault="00367913" w:rsidP="00367913">
      <w:pPr>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 xml:space="preserve">Общие требования к </w:t>
      </w:r>
      <w:r w:rsidRPr="00367913">
        <w:rPr>
          <w:rFonts w:eastAsia="Times New Roman" w:cs="Times New Roman"/>
          <w:b/>
          <w:kern w:val="0"/>
          <w:szCs w:val="28"/>
          <w:lang w:eastAsia="ru-RU"/>
          <w14:ligatures w14:val="none"/>
        </w:rPr>
        <w:t>текстовым конструкторским документам</w:t>
      </w:r>
      <w:r w:rsidRPr="00367913">
        <w:rPr>
          <w:rFonts w:eastAsia="Times New Roman" w:cs="Times New Roman"/>
          <w:kern w:val="0"/>
          <w:szCs w:val="28"/>
          <w:lang w:eastAsia="ru-RU"/>
          <w14:ligatures w14:val="none"/>
        </w:rPr>
        <w:t xml:space="preserve"> устанавливает </w:t>
      </w:r>
      <w:r w:rsidRPr="00367913">
        <w:rPr>
          <w:rFonts w:eastAsia="Times New Roman" w:cs="Times New Roman"/>
          <w:b/>
          <w:kern w:val="0"/>
          <w:szCs w:val="28"/>
          <w:lang w:eastAsia="ru-RU"/>
          <w14:ligatures w14:val="none"/>
        </w:rPr>
        <w:t>ГОСТ 2.105-2019</w:t>
      </w:r>
      <w:r w:rsidRPr="00367913">
        <w:rPr>
          <w:rFonts w:eastAsia="Times New Roman" w:cs="Times New Roman"/>
          <w:kern w:val="0"/>
          <w:szCs w:val="28"/>
          <w:lang w:eastAsia="ru-RU"/>
          <w14:ligatures w14:val="none"/>
        </w:rPr>
        <w:t>, на основании которого текстовые документы подразделяются на документы, содержащие в основном сплошной текст (технические условия, технические описания, пояснительные записки и т.</w:t>
      </w:r>
      <w:r>
        <w:rPr>
          <w:rFonts w:eastAsia="Times New Roman" w:cs="Times New Roman"/>
          <w:kern w:val="0"/>
          <w:szCs w:val="28"/>
          <w:lang w:eastAsia="ru-RU"/>
          <w14:ligatures w14:val="none"/>
        </w:rPr>
        <w:t xml:space="preserve"> </w:t>
      </w:r>
      <w:r w:rsidRPr="00367913">
        <w:rPr>
          <w:rFonts w:eastAsia="Times New Roman" w:cs="Times New Roman"/>
          <w:kern w:val="0"/>
          <w:szCs w:val="28"/>
          <w:lang w:eastAsia="ru-RU"/>
          <w14:ligatures w14:val="none"/>
        </w:rPr>
        <w:t>п.), и документы, содержащие текст, разбитый на графы (таблицы, спецификации</w:t>
      </w:r>
      <w:r w:rsidRPr="00367913">
        <w:rPr>
          <w:rFonts w:eastAsia="Times New Roman" w:cs="Times New Roman"/>
          <w:kern w:val="0"/>
          <w:szCs w:val="28"/>
          <w:vertAlign w:val="superscript"/>
          <w:lang w:eastAsia="ru-RU"/>
          <w14:ligatures w14:val="none"/>
        </w:rPr>
        <w:footnoteReference w:id="7"/>
      </w:r>
      <w:r w:rsidRPr="00367913">
        <w:rPr>
          <w:rFonts w:eastAsia="Times New Roman" w:cs="Times New Roman"/>
          <w:kern w:val="0"/>
          <w:szCs w:val="28"/>
          <w:lang w:eastAsia="ru-RU"/>
          <w14:ligatures w14:val="none"/>
        </w:rPr>
        <w:t xml:space="preserve"> и т.</w:t>
      </w:r>
      <w:r>
        <w:rPr>
          <w:rFonts w:eastAsia="Times New Roman" w:cs="Times New Roman"/>
          <w:kern w:val="0"/>
          <w:szCs w:val="28"/>
          <w:lang w:eastAsia="ru-RU"/>
          <w14:ligatures w14:val="none"/>
        </w:rPr>
        <w:t> </w:t>
      </w:r>
      <w:r w:rsidRPr="00367913">
        <w:rPr>
          <w:rFonts w:eastAsia="Times New Roman" w:cs="Times New Roman"/>
          <w:kern w:val="0"/>
          <w:szCs w:val="28"/>
          <w:lang w:eastAsia="ru-RU"/>
          <w14:ligatures w14:val="none"/>
        </w:rPr>
        <w:t>п.).</w:t>
      </w:r>
    </w:p>
    <w:p w14:paraId="3B69CF1E" w14:textId="77777777" w:rsidR="00367913" w:rsidRPr="00367913" w:rsidRDefault="00367913" w:rsidP="00367913">
      <w:pPr>
        <w:spacing w:after="200"/>
        <w:ind w:firstLine="709"/>
        <w:jc w:val="both"/>
        <w:rPr>
          <w:rFonts w:eastAsia="Times New Roman" w:cs="Times New Roman"/>
          <w:kern w:val="0"/>
          <w:szCs w:val="28"/>
          <w:lang w:eastAsia="ru-RU"/>
          <w14:ligatures w14:val="none"/>
        </w:rPr>
      </w:pPr>
      <w:r w:rsidRPr="00367913">
        <w:rPr>
          <w:rFonts w:eastAsia="Times New Roman" w:cs="Times New Roman"/>
          <w:b/>
          <w:kern w:val="0"/>
          <w:szCs w:val="28"/>
          <w:lang w:eastAsia="ru-RU"/>
          <w14:ligatures w14:val="none"/>
        </w:rPr>
        <w:t>Обязательные требования</w:t>
      </w:r>
      <w:r w:rsidRPr="00367913">
        <w:rPr>
          <w:rFonts w:eastAsia="Times New Roman" w:cs="Times New Roman"/>
          <w:kern w:val="0"/>
          <w:szCs w:val="28"/>
          <w:lang w:eastAsia="ru-RU"/>
          <w14:ligatures w14:val="none"/>
        </w:rPr>
        <w:t xml:space="preserve"> к оформлению курсовых проектов:</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2"/>
        <w:gridCol w:w="6349"/>
      </w:tblGrid>
      <w:tr w:rsidR="00367913" w:rsidRPr="00367913" w14:paraId="614E36ED" w14:textId="77777777" w:rsidTr="00367913">
        <w:trPr>
          <w:trHeight w:val="454"/>
          <w:jc w:val="center"/>
        </w:trPr>
        <w:tc>
          <w:tcPr>
            <w:tcW w:w="2972" w:type="dxa"/>
            <w:shd w:val="clear" w:color="auto" w:fill="auto"/>
            <w:vAlign w:val="center"/>
          </w:tcPr>
          <w:p w14:paraId="653B788E"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Поля</w:t>
            </w:r>
          </w:p>
        </w:tc>
        <w:tc>
          <w:tcPr>
            <w:tcW w:w="6349" w:type="dxa"/>
            <w:shd w:val="clear" w:color="auto" w:fill="auto"/>
          </w:tcPr>
          <w:p w14:paraId="358CC471" w14:textId="77777777" w:rsidR="00367913" w:rsidRPr="00367913" w:rsidRDefault="00367913" w:rsidP="00367913">
            <w:pPr>
              <w:jc w:val="both"/>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Слева – 3,00 см</w:t>
            </w:r>
          </w:p>
          <w:p w14:paraId="7458E941" w14:textId="77777777" w:rsidR="00367913" w:rsidRPr="00367913" w:rsidRDefault="00367913" w:rsidP="00367913">
            <w:pPr>
              <w:jc w:val="both"/>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Справа – 1,50 см</w:t>
            </w:r>
          </w:p>
          <w:p w14:paraId="11F96A63" w14:textId="77777777" w:rsidR="00367913" w:rsidRPr="00367913" w:rsidRDefault="00367913" w:rsidP="00367913">
            <w:pPr>
              <w:jc w:val="both"/>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Сверху – 2,00 см</w:t>
            </w:r>
          </w:p>
          <w:p w14:paraId="2873108A" w14:textId="77777777" w:rsidR="00367913" w:rsidRPr="00367913" w:rsidRDefault="00367913" w:rsidP="00367913">
            <w:pPr>
              <w:jc w:val="both"/>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Снизу – 2,00 см</w:t>
            </w:r>
          </w:p>
        </w:tc>
      </w:tr>
      <w:tr w:rsidR="00367913" w:rsidRPr="00367913" w14:paraId="7134520A" w14:textId="77777777" w:rsidTr="00367913">
        <w:trPr>
          <w:trHeight w:val="454"/>
          <w:jc w:val="center"/>
        </w:trPr>
        <w:tc>
          <w:tcPr>
            <w:tcW w:w="2972" w:type="dxa"/>
            <w:shd w:val="clear" w:color="auto" w:fill="auto"/>
            <w:vAlign w:val="center"/>
          </w:tcPr>
          <w:p w14:paraId="109E162A"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Гарнитура</w:t>
            </w:r>
            <w:r w:rsidRPr="00367913">
              <w:rPr>
                <w:rFonts w:eastAsia="Times New Roman" w:cs="Times New Roman"/>
                <w:kern w:val="0"/>
                <w:sz w:val="24"/>
                <w:szCs w:val="24"/>
                <w:vertAlign w:val="superscript"/>
                <w:lang w:eastAsia="ru-RU"/>
                <w14:ligatures w14:val="none"/>
              </w:rPr>
              <w:footnoteReference w:id="8"/>
            </w:r>
            <w:r w:rsidRPr="00367913">
              <w:rPr>
                <w:rFonts w:eastAsia="Times New Roman" w:cs="Times New Roman"/>
                <w:kern w:val="0"/>
                <w:sz w:val="24"/>
                <w:szCs w:val="24"/>
                <w:lang w:eastAsia="ru-RU"/>
                <w14:ligatures w14:val="none"/>
              </w:rPr>
              <w:t xml:space="preserve"> шрифта</w:t>
            </w:r>
          </w:p>
        </w:tc>
        <w:tc>
          <w:tcPr>
            <w:tcW w:w="6349" w:type="dxa"/>
            <w:shd w:val="clear" w:color="auto" w:fill="auto"/>
            <w:vAlign w:val="center"/>
          </w:tcPr>
          <w:p w14:paraId="1BC50A99"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val="en-US" w:eastAsia="ru-RU"/>
                <w14:ligatures w14:val="none"/>
              </w:rPr>
              <w:t>Times</w:t>
            </w:r>
            <w:r w:rsidRPr="00367913">
              <w:rPr>
                <w:rFonts w:eastAsia="Times New Roman" w:cs="Times New Roman"/>
                <w:kern w:val="0"/>
                <w:sz w:val="24"/>
                <w:szCs w:val="24"/>
                <w:lang w:eastAsia="ru-RU"/>
                <w14:ligatures w14:val="none"/>
              </w:rPr>
              <w:t xml:space="preserve"> </w:t>
            </w:r>
            <w:r w:rsidRPr="00367913">
              <w:rPr>
                <w:rFonts w:eastAsia="Times New Roman" w:cs="Times New Roman"/>
                <w:kern w:val="0"/>
                <w:sz w:val="24"/>
                <w:szCs w:val="24"/>
                <w:lang w:val="en-US" w:eastAsia="ru-RU"/>
                <w14:ligatures w14:val="none"/>
              </w:rPr>
              <w:t>New</w:t>
            </w:r>
            <w:r w:rsidRPr="00367913">
              <w:rPr>
                <w:rFonts w:eastAsia="Times New Roman" w:cs="Times New Roman"/>
                <w:kern w:val="0"/>
                <w:sz w:val="24"/>
                <w:szCs w:val="24"/>
                <w:lang w:eastAsia="ru-RU"/>
                <w14:ligatures w14:val="none"/>
              </w:rPr>
              <w:t xml:space="preserve"> </w:t>
            </w:r>
            <w:r w:rsidRPr="00367913">
              <w:rPr>
                <w:rFonts w:eastAsia="Times New Roman" w:cs="Times New Roman"/>
                <w:kern w:val="0"/>
                <w:sz w:val="24"/>
                <w:szCs w:val="24"/>
                <w:lang w:val="en-US" w:eastAsia="ru-RU"/>
                <w14:ligatures w14:val="none"/>
              </w:rPr>
              <w:t>Roman</w:t>
            </w:r>
          </w:p>
        </w:tc>
      </w:tr>
      <w:tr w:rsidR="00367913" w:rsidRPr="00367913" w14:paraId="6D97AB43" w14:textId="77777777" w:rsidTr="00367913">
        <w:trPr>
          <w:trHeight w:val="454"/>
          <w:jc w:val="center"/>
        </w:trPr>
        <w:tc>
          <w:tcPr>
            <w:tcW w:w="2972" w:type="dxa"/>
            <w:shd w:val="clear" w:color="auto" w:fill="auto"/>
            <w:vAlign w:val="center"/>
          </w:tcPr>
          <w:p w14:paraId="7F3C4E41"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Размер шрифта</w:t>
            </w:r>
          </w:p>
        </w:tc>
        <w:tc>
          <w:tcPr>
            <w:tcW w:w="6349" w:type="dxa"/>
            <w:shd w:val="clear" w:color="auto" w:fill="auto"/>
          </w:tcPr>
          <w:p w14:paraId="1FC3785E" w14:textId="77777777" w:rsidR="00367913" w:rsidRDefault="00367913" w:rsidP="00367913">
            <w:pPr>
              <w:jc w:val="both"/>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 xml:space="preserve">Основной текст – </w:t>
            </w:r>
            <w:r w:rsidRPr="00367913">
              <w:rPr>
                <w:rFonts w:eastAsia="Times New Roman" w:cs="Times New Roman"/>
                <w:kern w:val="0"/>
                <w:sz w:val="24"/>
                <w:szCs w:val="24"/>
                <w:lang w:eastAsia="ru-RU"/>
                <w14:ligatures w14:val="none"/>
              </w:rPr>
              <w:t xml:space="preserve">14 пт. </w:t>
            </w:r>
          </w:p>
          <w:p w14:paraId="479300EF" w14:textId="3EBB9945" w:rsidR="00367913" w:rsidRPr="00367913" w:rsidRDefault="00367913" w:rsidP="00367913">
            <w:pPr>
              <w:jc w:val="both"/>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П</w:t>
            </w:r>
            <w:r w:rsidRPr="00367913">
              <w:rPr>
                <w:rFonts w:eastAsia="Times New Roman" w:cs="Times New Roman"/>
                <w:kern w:val="0"/>
                <w:sz w:val="24"/>
                <w:szCs w:val="24"/>
                <w:lang w:eastAsia="ru-RU"/>
                <w14:ligatures w14:val="none"/>
              </w:rPr>
              <w:t>риложени</w:t>
            </w:r>
            <w:r>
              <w:rPr>
                <w:rFonts w:eastAsia="Times New Roman" w:cs="Times New Roman"/>
                <w:kern w:val="0"/>
                <w:sz w:val="24"/>
                <w:szCs w:val="24"/>
                <w:lang w:eastAsia="ru-RU"/>
                <w14:ligatures w14:val="none"/>
              </w:rPr>
              <w:t>я</w:t>
            </w:r>
            <w:r w:rsidRPr="00367913">
              <w:rPr>
                <w:rFonts w:eastAsia="Times New Roman" w:cs="Times New Roman"/>
                <w:kern w:val="0"/>
                <w:sz w:val="24"/>
                <w:szCs w:val="24"/>
                <w:lang w:eastAsia="ru-RU"/>
                <w14:ligatures w14:val="none"/>
              </w:rPr>
              <w:t>, таблиц</w:t>
            </w:r>
            <w:r>
              <w:rPr>
                <w:rFonts w:eastAsia="Times New Roman" w:cs="Times New Roman"/>
                <w:kern w:val="0"/>
                <w:sz w:val="24"/>
                <w:szCs w:val="24"/>
                <w:lang w:eastAsia="ru-RU"/>
                <w14:ligatures w14:val="none"/>
              </w:rPr>
              <w:t>ы</w:t>
            </w:r>
            <w:r w:rsidRPr="00367913">
              <w:rPr>
                <w:rFonts w:eastAsia="Times New Roman" w:cs="Times New Roman"/>
                <w:kern w:val="0"/>
                <w:sz w:val="24"/>
                <w:szCs w:val="24"/>
                <w:lang w:eastAsia="ru-RU"/>
                <w14:ligatures w14:val="none"/>
              </w:rPr>
              <w:t>, примечани</w:t>
            </w:r>
            <w:r>
              <w:rPr>
                <w:rFonts w:eastAsia="Times New Roman" w:cs="Times New Roman"/>
                <w:kern w:val="0"/>
                <w:sz w:val="24"/>
                <w:szCs w:val="24"/>
                <w:lang w:eastAsia="ru-RU"/>
                <w14:ligatures w14:val="none"/>
              </w:rPr>
              <w:t>я</w:t>
            </w:r>
            <w:r w:rsidRPr="00367913">
              <w:rPr>
                <w:rFonts w:eastAsia="Times New Roman" w:cs="Times New Roman"/>
                <w:kern w:val="0"/>
                <w:sz w:val="24"/>
                <w:szCs w:val="24"/>
                <w:lang w:eastAsia="ru-RU"/>
                <w14:ligatures w14:val="none"/>
              </w:rPr>
              <w:t>, снос</w:t>
            </w:r>
            <w:r>
              <w:rPr>
                <w:rFonts w:eastAsia="Times New Roman" w:cs="Times New Roman"/>
                <w:kern w:val="0"/>
                <w:sz w:val="24"/>
                <w:szCs w:val="24"/>
                <w:lang w:eastAsia="ru-RU"/>
                <w14:ligatures w14:val="none"/>
              </w:rPr>
              <w:t>ки</w:t>
            </w:r>
            <w:r w:rsidRPr="00367913">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 </w:t>
            </w:r>
            <w:r w:rsidRPr="00367913">
              <w:rPr>
                <w:rFonts w:eastAsia="Times New Roman" w:cs="Times New Roman"/>
                <w:kern w:val="0"/>
                <w:sz w:val="24"/>
                <w:szCs w:val="24"/>
                <w:lang w:eastAsia="ru-RU"/>
                <w14:ligatures w14:val="none"/>
              </w:rPr>
              <w:t xml:space="preserve">12 пт. </w:t>
            </w:r>
          </w:p>
        </w:tc>
      </w:tr>
      <w:tr w:rsidR="00367913" w:rsidRPr="00367913" w14:paraId="33FEA25C" w14:textId="77777777" w:rsidTr="00367913">
        <w:trPr>
          <w:trHeight w:val="454"/>
          <w:jc w:val="center"/>
        </w:trPr>
        <w:tc>
          <w:tcPr>
            <w:tcW w:w="2972" w:type="dxa"/>
            <w:shd w:val="clear" w:color="auto" w:fill="auto"/>
            <w:vAlign w:val="center"/>
          </w:tcPr>
          <w:p w14:paraId="6E920C64"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Выравнивание текста</w:t>
            </w:r>
          </w:p>
        </w:tc>
        <w:tc>
          <w:tcPr>
            <w:tcW w:w="6349" w:type="dxa"/>
            <w:shd w:val="clear" w:color="auto" w:fill="auto"/>
          </w:tcPr>
          <w:p w14:paraId="72103DD4" w14:textId="77777777" w:rsidR="00367913" w:rsidRDefault="00367913" w:rsidP="00367913">
            <w:pPr>
              <w:jc w:val="both"/>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Основной текст – по ширине</w:t>
            </w:r>
          </w:p>
          <w:p w14:paraId="73F25D9F" w14:textId="130E98C3" w:rsidR="00367913" w:rsidRPr="00367913" w:rsidRDefault="00367913" w:rsidP="00367913">
            <w:pPr>
              <w:jc w:val="both"/>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З</w:t>
            </w:r>
            <w:r w:rsidRPr="00367913">
              <w:rPr>
                <w:rFonts w:eastAsia="Times New Roman" w:cs="Times New Roman"/>
                <w:kern w:val="0"/>
                <w:sz w:val="24"/>
                <w:szCs w:val="24"/>
                <w:lang w:eastAsia="ru-RU"/>
                <w14:ligatures w14:val="none"/>
              </w:rPr>
              <w:t>аголовки – по центру</w:t>
            </w:r>
            <w:r>
              <w:rPr>
                <w:rFonts w:eastAsia="Times New Roman" w:cs="Times New Roman"/>
                <w:kern w:val="0"/>
                <w:sz w:val="24"/>
                <w:szCs w:val="24"/>
                <w:lang w:eastAsia="ru-RU"/>
                <w14:ligatures w14:val="none"/>
              </w:rPr>
              <w:t xml:space="preserve">, </w:t>
            </w:r>
            <w:r w:rsidRPr="00367913">
              <w:rPr>
                <w:rFonts w:eastAsia="Times New Roman" w:cs="Times New Roman"/>
                <w:kern w:val="0"/>
                <w:sz w:val="24"/>
                <w:szCs w:val="24"/>
                <w:lang w:eastAsia="ru-RU"/>
                <w14:ligatures w14:val="none"/>
              </w:rPr>
              <w:t>без абзацного отступа</w:t>
            </w:r>
          </w:p>
        </w:tc>
      </w:tr>
      <w:tr w:rsidR="00367913" w:rsidRPr="00367913" w14:paraId="14193CEB" w14:textId="77777777" w:rsidTr="00367913">
        <w:trPr>
          <w:trHeight w:val="454"/>
          <w:jc w:val="center"/>
        </w:trPr>
        <w:tc>
          <w:tcPr>
            <w:tcW w:w="2972" w:type="dxa"/>
            <w:shd w:val="clear" w:color="auto" w:fill="auto"/>
            <w:vAlign w:val="center"/>
          </w:tcPr>
          <w:p w14:paraId="4AA7782A"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Перенос слов</w:t>
            </w:r>
          </w:p>
        </w:tc>
        <w:tc>
          <w:tcPr>
            <w:tcW w:w="6349" w:type="dxa"/>
            <w:shd w:val="clear" w:color="auto" w:fill="auto"/>
            <w:vAlign w:val="center"/>
          </w:tcPr>
          <w:p w14:paraId="15B9CDCF" w14:textId="58B275F5" w:rsidR="00367913" w:rsidRPr="00367913" w:rsidRDefault="00367913" w:rsidP="00367913">
            <w:pPr>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Д</w:t>
            </w:r>
            <w:r w:rsidRPr="00367913">
              <w:rPr>
                <w:rFonts w:eastAsia="Times New Roman" w:cs="Times New Roman"/>
                <w:kern w:val="0"/>
                <w:sz w:val="24"/>
                <w:szCs w:val="24"/>
                <w:lang w:eastAsia="ru-RU"/>
                <w14:ligatures w14:val="none"/>
              </w:rPr>
              <w:t>опускается использовать в словах, кроме заголовков</w:t>
            </w:r>
          </w:p>
        </w:tc>
      </w:tr>
      <w:tr w:rsidR="00367913" w:rsidRPr="00367913" w14:paraId="65C85A64" w14:textId="77777777" w:rsidTr="00367913">
        <w:trPr>
          <w:trHeight w:val="454"/>
          <w:jc w:val="center"/>
        </w:trPr>
        <w:tc>
          <w:tcPr>
            <w:tcW w:w="2972" w:type="dxa"/>
            <w:shd w:val="clear" w:color="auto" w:fill="auto"/>
            <w:vAlign w:val="center"/>
          </w:tcPr>
          <w:p w14:paraId="2742B81F"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Межстрочный интервал</w:t>
            </w:r>
          </w:p>
        </w:tc>
        <w:tc>
          <w:tcPr>
            <w:tcW w:w="6349" w:type="dxa"/>
            <w:shd w:val="clear" w:color="auto" w:fill="auto"/>
            <w:vAlign w:val="center"/>
          </w:tcPr>
          <w:p w14:paraId="459E524E" w14:textId="3F8BAEBB"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1,5</w:t>
            </w:r>
          </w:p>
        </w:tc>
      </w:tr>
      <w:tr w:rsidR="00367913" w:rsidRPr="00367913" w14:paraId="63AF094F" w14:textId="77777777" w:rsidTr="00367913">
        <w:trPr>
          <w:trHeight w:val="454"/>
          <w:jc w:val="center"/>
        </w:trPr>
        <w:tc>
          <w:tcPr>
            <w:tcW w:w="2972" w:type="dxa"/>
            <w:shd w:val="clear" w:color="auto" w:fill="auto"/>
            <w:vAlign w:val="center"/>
          </w:tcPr>
          <w:p w14:paraId="5240A949"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lastRenderedPageBreak/>
              <w:t>Абзацный отступ</w:t>
            </w:r>
          </w:p>
        </w:tc>
        <w:tc>
          <w:tcPr>
            <w:tcW w:w="6349" w:type="dxa"/>
            <w:shd w:val="clear" w:color="auto" w:fill="auto"/>
          </w:tcPr>
          <w:p w14:paraId="435DB700" w14:textId="77777777" w:rsidR="00367913" w:rsidRDefault="00367913" w:rsidP="00367913">
            <w:pPr>
              <w:jc w:val="both"/>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 xml:space="preserve">Основной текст – </w:t>
            </w:r>
            <w:r w:rsidRPr="00367913">
              <w:rPr>
                <w:rFonts w:eastAsia="Times New Roman" w:cs="Times New Roman"/>
                <w:kern w:val="0"/>
                <w:sz w:val="24"/>
                <w:szCs w:val="24"/>
                <w:lang w:eastAsia="ru-RU"/>
                <w14:ligatures w14:val="none"/>
              </w:rPr>
              <w:t>1,25 см, должен быть одинаковым по всему тексту документа</w:t>
            </w:r>
          </w:p>
          <w:p w14:paraId="15AB3222" w14:textId="1BA2E8AC" w:rsidR="00367913" w:rsidRPr="00367913" w:rsidRDefault="00367913" w:rsidP="00367913">
            <w:pPr>
              <w:jc w:val="both"/>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Заголовки – без отступа</w:t>
            </w:r>
          </w:p>
        </w:tc>
      </w:tr>
      <w:tr w:rsidR="00367913" w:rsidRPr="00367913" w14:paraId="5FE31D75" w14:textId="77777777" w:rsidTr="00367913">
        <w:trPr>
          <w:trHeight w:val="454"/>
          <w:jc w:val="center"/>
        </w:trPr>
        <w:tc>
          <w:tcPr>
            <w:tcW w:w="2972" w:type="dxa"/>
            <w:shd w:val="clear" w:color="auto" w:fill="auto"/>
            <w:vAlign w:val="center"/>
          </w:tcPr>
          <w:p w14:paraId="4D04F610" w14:textId="6995FE1C"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Интервалы между абзацами</w:t>
            </w:r>
            <w:r>
              <w:rPr>
                <w:rFonts w:eastAsia="Times New Roman" w:cs="Times New Roman"/>
                <w:kern w:val="0"/>
                <w:sz w:val="24"/>
                <w:szCs w:val="24"/>
                <w:lang w:eastAsia="ru-RU"/>
                <w14:ligatures w14:val="none"/>
              </w:rPr>
              <w:t xml:space="preserve"> основного текста</w:t>
            </w:r>
          </w:p>
        </w:tc>
        <w:tc>
          <w:tcPr>
            <w:tcW w:w="6349" w:type="dxa"/>
            <w:shd w:val="clear" w:color="auto" w:fill="auto"/>
            <w:vAlign w:val="center"/>
          </w:tcPr>
          <w:p w14:paraId="52609FE6"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Должны отсутствовать</w:t>
            </w:r>
          </w:p>
        </w:tc>
      </w:tr>
      <w:tr w:rsidR="00367913" w:rsidRPr="00367913" w14:paraId="37DC721C" w14:textId="77777777" w:rsidTr="00367913">
        <w:trPr>
          <w:trHeight w:val="454"/>
          <w:jc w:val="center"/>
        </w:trPr>
        <w:tc>
          <w:tcPr>
            <w:tcW w:w="2972" w:type="dxa"/>
            <w:shd w:val="clear" w:color="auto" w:fill="auto"/>
            <w:vAlign w:val="center"/>
          </w:tcPr>
          <w:p w14:paraId="26EE08B7" w14:textId="77777777" w:rsidR="00367913" w:rsidRPr="00367913" w:rsidRDefault="00367913" w:rsidP="00367913">
            <w:pPr>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Нумерация страниц</w:t>
            </w:r>
          </w:p>
        </w:tc>
        <w:tc>
          <w:tcPr>
            <w:tcW w:w="6349" w:type="dxa"/>
            <w:shd w:val="clear" w:color="auto" w:fill="auto"/>
          </w:tcPr>
          <w:p w14:paraId="14D12DF3" w14:textId="231C4C08" w:rsidR="00367913" w:rsidRPr="00367913" w:rsidRDefault="00367913" w:rsidP="00367913">
            <w:pPr>
              <w:jc w:val="both"/>
              <w:rPr>
                <w:rFonts w:eastAsia="Times New Roman" w:cs="Times New Roman"/>
                <w:kern w:val="0"/>
                <w:sz w:val="24"/>
                <w:szCs w:val="24"/>
                <w:lang w:eastAsia="ru-RU"/>
                <w14:ligatures w14:val="none"/>
              </w:rPr>
            </w:pPr>
            <w:r w:rsidRPr="00367913">
              <w:rPr>
                <w:rFonts w:eastAsia="Times New Roman" w:cs="Times New Roman"/>
                <w:kern w:val="0"/>
                <w:sz w:val="24"/>
                <w:szCs w:val="24"/>
                <w:lang w:eastAsia="ru-RU"/>
                <w14:ligatures w14:val="none"/>
              </w:rPr>
              <w:t>Правый нижний угол, размер – 1</w:t>
            </w:r>
            <w:r>
              <w:rPr>
                <w:rFonts w:eastAsia="Times New Roman" w:cs="Times New Roman"/>
                <w:kern w:val="0"/>
                <w:sz w:val="24"/>
                <w:szCs w:val="24"/>
                <w:lang w:eastAsia="ru-RU"/>
                <w14:ligatures w14:val="none"/>
              </w:rPr>
              <w:t>2</w:t>
            </w:r>
            <w:r w:rsidRPr="00367913">
              <w:rPr>
                <w:rFonts w:eastAsia="Times New Roman" w:cs="Times New Roman"/>
                <w:kern w:val="0"/>
                <w:sz w:val="24"/>
                <w:szCs w:val="24"/>
                <w:lang w:eastAsia="ru-RU"/>
                <w14:ligatures w14:val="none"/>
              </w:rPr>
              <w:t xml:space="preserve"> пт., шрифт – </w:t>
            </w:r>
            <w:r w:rsidRPr="00367913">
              <w:rPr>
                <w:rFonts w:eastAsia="Times New Roman" w:cs="Times New Roman"/>
                <w:kern w:val="0"/>
                <w:sz w:val="24"/>
                <w:szCs w:val="24"/>
                <w:lang w:val="en-US" w:eastAsia="ru-RU"/>
                <w14:ligatures w14:val="none"/>
              </w:rPr>
              <w:t>Times</w:t>
            </w:r>
            <w:r w:rsidRPr="00367913">
              <w:rPr>
                <w:rFonts w:eastAsia="Times New Roman" w:cs="Times New Roman"/>
                <w:kern w:val="0"/>
                <w:sz w:val="24"/>
                <w:szCs w:val="24"/>
                <w:lang w:eastAsia="ru-RU"/>
                <w14:ligatures w14:val="none"/>
              </w:rPr>
              <w:t xml:space="preserve"> </w:t>
            </w:r>
            <w:r w:rsidRPr="00367913">
              <w:rPr>
                <w:rFonts w:eastAsia="Times New Roman" w:cs="Times New Roman"/>
                <w:kern w:val="0"/>
                <w:sz w:val="24"/>
                <w:szCs w:val="24"/>
                <w:lang w:val="en-US" w:eastAsia="ru-RU"/>
                <w14:ligatures w14:val="none"/>
              </w:rPr>
              <w:t>New</w:t>
            </w:r>
            <w:r w:rsidRPr="00367913">
              <w:rPr>
                <w:rFonts w:eastAsia="Times New Roman" w:cs="Times New Roman"/>
                <w:kern w:val="0"/>
                <w:sz w:val="24"/>
                <w:szCs w:val="24"/>
                <w:lang w:eastAsia="ru-RU"/>
                <w14:ligatures w14:val="none"/>
              </w:rPr>
              <w:t xml:space="preserve"> </w:t>
            </w:r>
            <w:r w:rsidRPr="00367913">
              <w:rPr>
                <w:rFonts w:eastAsia="Times New Roman" w:cs="Times New Roman"/>
                <w:kern w:val="0"/>
                <w:sz w:val="24"/>
                <w:szCs w:val="24"/>
                <w:lang w:val="en-US" w:eastAsia="ru-RU"/>
                <w14:ligatures w14:val="none"/>
              </w:rPr>
              <w:t>Roman</w:t>
            </w:r>
            <w:r w:rsidRPr="00367913">
              <w:rPr>
                <w:rFonts w:eastAsia="Times New Roman" w:cs="Times New Roman"/>
                <w:kern w:val="0"/>
                <w:sz w:val="24"/>
                <w:szCs w:val="24"/>
                <w:lang w:eastAsia="ru-RU"/>
                <w14:ligatures w14:val="none"/>
              </w:rPr>
              <w:t>. Титульная страница не нумеруется</w:t>
            </w:r>
          </w:p>
        </w:tc>
      </w:tr>
    </w:tbl>
    <w:p w14:paraId="3974D9F3" w14:textId="7060D3C5" w:rsidR="00367913" w:rsidRPr="00367913" w:rsidRDefault="00367913" w:rsidP="00367913">
      <w:pPr>
        <w:spacing w:before="200"/>
        <w:ind w:firstLine="709"/>
        <w:jc w:val="both"/>
        <w:rPr>
          <w:rFonts w:eastAsia="Times New Roman" w:cs="Times New Roman"/>
          <w:b/>
          <w:kern w:val="0"/>
          <w:szCs w:val="28"/>
          <w:lang w:eastAsia="ru-RU"/>
          <w14:ligatures w14:val="none"/>
        </w:rPr>
      </w:pPr>
      <w:r w:rsidRPr="00367913">
        <w:rPr>
          <w:rFonts w:eastAsia="Times New Roman" w:cs="Times New Roman"/>
          <w:b/>
          <w:kern w:val="0"/>
          <w:szCs w:val="28"/>
          <w:lang w:eastAsia="ru-RU"/>
          <w14:ligatures w14:val="none"/>
        </w:rPr>
        <w:t>Структура курсового проекта:</w:t>
      </w:r>
    </w:p>
    <w:p w14:paraId="52D9FF0A" w14:textId="0867B70B" w:rsidR="00367913" w:rsidRPr="00367913" w:rsidRDefault="00367913" w:rsidP="00367913">
      <w:pPr>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 xml:space="preserve">1) </w:t>
      </w:r>
      <w:r>
        <w:rPr>
          <w:rFonts w:eastAsia="Times New Roman" w:cs="Times New Roman"/>
          <w:kern w:val="0"/>
          <w:szCs w:val="28"/>
          <w:lang w:eastAsia="ru-RU"/>
          <w14:ligatures w14:val="none"/>
        </w:rPr>
        <w:t>т</w:t>
      </w:r>
      <w:r w:rsidRPr="00367913">
        <w:rPr>
          <w:rFonts w:eastAsia="Times New Roman" w:cs="Times New Roman"/>
          <w:kern w:val="0"/>
          <w:szCs w:val="28"/>
          <w:lang w:eastAsia="ru-RU"/>
          <w14:ligatures w14:val="none"/>
        </w:rPr>
        <w:t>итульный лист;</w:t>
      </w:r>
    </w:p>
    <w:p w14:paraId="101A1294" w14:textId="624E2D3F" w:rsidR="00367913" w:rsidRPr="00367913" w:rsidRDefault="00367913" w:rsidP="00367913">
      <w:pPr>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 xml:space="preserve">2) </w:t>
      </w:r>
      <w:r>
        <w:rPr>
          <w:rFonts w:eastAsia="Times New Roman" w:cs="Times New Roman"/>
          <w:kern w:val="0"/>
          <w:szCs w:val="28"/>
          <w:lang w:eastAsia="ru-RU"/>
          <w14:ligatures w14:val="none"/>
        </w:rPr>
        <w:t>с</w:t>
      </w:r>
      <w:r w:rsidRPr="00367913">
        <w:rPr>
          <w:rFonts w:eastAsia="Times New Roman" w:cs="Times New Roman"/>
          <w:kern w:val="0"/>
          <w:szCs w:val="28"/>
          <w:lang w:eastAsia="ru-RU"/>
          <w14:ligatures w14:val="none"/>
        </w:rPr>
        <w:t>одержание;</w:t>
      </w:r>
    </w:p>
    <w:p w14:paraId="5347797A" w14:textId="3D7E5530" w:rsidR="00367913" w:rsidRPr="00367913" w:rsidRDefault="00367913" w:rsidP="00367913">
      <w:pPr>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3) введение;</w:t>
      </w:r>
    </w:p>
    <w:p w14:paraId="780C229F" w14:textId="5FABD73A" w:rsidR="00367913" w:rsidRPr="00367913" w:rsidRDefault="00367913" w:rsidP="00367913">
      <w:pPr>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4) основная часть;</w:t>
      </w:r>
    </w:p>
    <w:p w14:paraId="04991DC9" w14:textId="0B30D5C8" w:rsidR="00367913" w:rsidRPr="00367913" w:rsidRDefault="00367913" w:rsidP="00367913">
      <w:pPr>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5) заключение;</w:t>
      </w:r>
    </w:p>
    <w:p w14:paraId="685AF04A" w14:textId="494A4101" w:rsidR="00367913" w:rsidRPr="00367913" w:rsidRDefault="00367913" w:rsidP="00367913">
      <w:pPr>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6) список литературы;</w:t>
      </w:r>
    </w:p>
    <w:p w14:paraId="731D0908" w14:textId="39C6FDAD" w:rsidR="001371CC" w:rsidRPr="00367913" w:rsidRDefault="00367913" w:rsidP="00367913">
      <w:pPr>
        <w:spacing w:after="200"/>
        <w:ind w:firstLine="709"/>
        <w:jc w:val="both"/>
        <w:rPr>
          <w:rFonts w:eastAsia="Times New Roman" w:cs="Times New Roman"/>
          <w:kern w:val="0"/>
          <w:szCs w:val="28"/>
          <w:lang w:eastAsia="ru-RU"/>
          <w14:ligatures w14:val="none"/>
        </w:rPr>
      </w:pPr>
      <w:r w:rsidRPr="00367913">
        <w:rPr>
          <w:rFonts w:eastAsia="Times New Roman" w:cs="Times New Roman"/>
          <w:kern w:val="0"/>
          <w:szCs w:val="28"/>
          <w:lang w:eastAsia="ru-RU"/>
          <w14:ligatures w14:val="none"/>
        </w:rPr>
        <w:t>7) приложения.</w:t>
      </w:r>
    </w:p>
    <w:p w14:paraId="6BFFE87C" w14:textId="795A2C66" w:rsidR="001371CC" w:rsidRPr="000F772E" w:rsidRDefault="00367913" w:rsidP="00570074">
      <w:pPr>
        <w:spacing w:after="200"/>
        <w:jc w:val="center"/>
        <w:rPr>
          <w:rFonts w:cs="Times New Roman"/>
          <w:b/>
          <w:bCs/>
          <w:iCs/>
          <w:kern w:val="0"/>
          <w:szCs w:val="28"/>
        </w:rPr>
      </w:pPr>
      <w:r w:rsidRPr="000F772E">
        <w:rPr>
          <w:rFonts w:cs="Times New Roman"/>
          <w:b/>
          <w:bCs/>
          <w:iCs/>
          <w:kern w:val="0"/>
          <w:szCs w:val="28"/>
        </w:rPr>
        <w:t>Ход выполнения работы</w:t>
      </w:r>
    </w:p>
    <w:p w14:paraId="10E8FF06" w14:textId="6861C2EC" w:rsidR="00570074" w:rsidRDefault="00570074" w:rsidP="00570074">
      <w:pPr>
        <w:numPr>
          <w:ilvl w:val="0"/>
          <w:numId w:val="43"/>
        </w:numPr>
        <w:tabs>
          <w:tab w:val="left" w:pos="993"/>
        </w:tabs>
        <w:ind w:left="0" w:firstLine="709"/>
        <w:jc w:val="both"/>
        <w:rPr>
          <w:rFonts w:cs="Times New Roman"/>
          <w:bCs/>
          <w:szCs w:val="28"/>
          <w14:ligatures w14:val="none"/>
        </w:rPr>
      </w:pPr>
      <w:r w:rsidRPr="00EB29B3">
        <w:rPr>
          <w:rFonts w:cs="Times New Roman"/>
          <w:bCs/>
          <w:szCs w:val="28"/>
          <w14:ligatures w14:val="none"/>
        </w:rPr>
        <w:t>На рабочем столе найдите папку «</w:t>
      </w:r>
      <w:r w:rsidRPr="00EB29B3">
        <w:rPr>
          <w:rFonts w:cs="Times New Roman"/>
          <w:b/>
          <w:szCs w:val="28"/>
          <w14:ligatures w14:val="none"/>
        </w:rPr>
        <w:t>Папки преподавателей</w:t>
      </w:r>
      <w:r w:rsidRPr="00EB29B3">
        <w:rPr>
          <w:rFonts w:cs="Times New Roman"/>
          <w:bCs/>
          <w:szCs w:val="28"/>
          <w14:ligatures w14:val="none"/>
        </w:rPr>
        <w:t>», в ней найдите своего преподавателя: файл «</w:t>
      </w:r>
      <w:r w:rsidRPr="00EB29B3">
        <w:rPr>
          <w:rFonts w:cs="Times New Roman"/>
          <w:b/>
          <w:color w:val="002060"/>
          <w:szCs w:val="28"/>
          <w14:ligatures w14:val="none"/>
        </w:rPr>
        <w:t>Заготовка</w:t>
      </w:r>
      <w:r>
        <w:rPr>
          <w:rFonts w:cs="Times New Roman"/>
          <w:b/>
          <w:color w:val="002060"/>
          <w:szCs w:val="28"/>
          <w14:ligatures w14:val="none"/>
        </w:rPr>
        <w:t xml:space="preserve"> к</w:t>
      </w:r>
      <w:r w:rsidRPr="00EB29B3">
        <w:rPr>
          <w:rFonts w:cs="Times New Roman"/>
          <w:b/>
          <w:color w:val="002060"/>
          <w:szCs w:val="28"/>
          <w14:ligatures w14:val="none"/>
        </w:rPr>
        <w:t xml:space="preserve"> ПР№</w:t>
      </w:r>
      <w:r>
        <w:rPr>
          <w:rFonts w:cs="Times New Roman"/>
          <w:b/>
          <w:color w:val="002060"/>
          <w:szCs w:val="28"/>
          <w14:ligatures w14:val="none"/>
        </w:rPr>
        <w:t>8</w:t>
      </w:r>
      <w:r w:rsidRPr="00EB29B3">
        <w:rPr>
          <w:rFonts w:cs="Times New Roman"/>
          <w:b/>
          <w:color w:val="002060"/>
          <w:szCs w:val="28"/>
          <w14:ligatures w14:val="none"/>
        </w:rPr>
        <w:t>.</w:t>
      </w:r>
      <w:r w:rsidRPr="00EB29B3">
        <w:rPr>
          <w:rFonts w:cs="Times New Roman"/>
          <w:b/>
          <w:color w:val="002060"/>
          <w:szCs w:val="28"/>
          <w:lang w:val="en-US"/>
          <w14:ligatures w14:val="none"/>
        </w:rPr>
        <w:t>odt</w:t>
      </w:r>
      <w:r w:rsidRPr="00EB29B3">
        <w:rPr>
          <w:rFonts w:cs="Times New Roman"/>
          <w:bCs/>
          <w:szCs w:val="28"/>
          <w14:ligatures w14:val="none"/>
        </w:rPr>
        <w:t>»</w:t>
      </w:r>
      <w:r>
        <w:rPr>
          <w:rFonts w:cs="Times New Roman"/>
          <w:bCs/>
          <w:szCs w:val="28"/>
          <w14:ligatures w14:val="none"/>
        </w:rPr>
        <w:t>.</w:t>
      </w:r>
    </w:p>
    <w:p w14:paraId="558C40DA" w14:textId="0455F45C" w:rsidR="00570074" w:rsidRPr="00414ECA" w:rsidRDefault="00570074" w:rsidP="00570074">
      <w:pPr>
        <w:numPr>
          <w:ilvl w:val="0"/>
          <w:numId w:val="43"/>
        </w:numPr>
        <w:tabs>
          <w:tab w:val="left" w:pos="993"/>
        </w:tabs>
        <w:ind w:left="0" w:firstLine="709"/>
        <w:jc w:val="both"/>
        <w:rPr>
          <w:rFonts w:cs="Times New Roman"/>
          <w:bCs/>
          <w:szCs w:val="28"/>
          <w14:ligatures w14:val="none"/>
        </w:rPr>
      </w:pPr>
      <w:r w:rsidRPr="001B788C">
        <w:rPr>
          <w:rFonts w:cs="Times New Roman"/>
          <w:bCs/>
          <w:szCs w:val="28"/>
          <w14:ligatures w14:val="none"/>
        </w:rPr>
        <w:t xml:space="preserve">Откройте </w:t>
      </w:r>
      <w:r w:rsidRPr="00570074">
        <w:rPr>
          <w:rFonts w:cs="Times New Roman"/>
          <w:b/>
          <w:szCs w:val="28"/>
          <w14:ligatures w14:val="none"/>
        </w:rPr>
        <w:t>копию</w:t>
      </w:r>
      <w:r w:rsidRPr="001B788C">
        <w:rPr>
          <w:rFonts w:cs="Times New Roman"/>
          <w:bCs/>
          <w:szCs w:val="28"/>
          <w14:ligatures w14:val="none"/>
        </w:rPr>
        <w:t xml:space="preserve"> файла. Сохраните документ в свою рабочую папку. </w:t>
      </w:r>
      <w:r w:rsidRPr="001B788C">
        <w:rPr>
          <w:rFonts w:cs="Times New Roman"/>
          <w:szCs w:val="28"/>
          <w14:ligatures w14:val="none"/>
        </w:rPr>
        <w:t xml:space="preserve">Для этого выберите вкладку </w:t>
      </w:r>
      <w:r w:rsidRPr="001B788C">
        <w:rPr>
          <w:rFonts w:cs="Times New Roman"/>
          <w:b/>
          <w:szCs w:val="28"/>
          <w14:ligatures w14:val="none"/>
        </w:rPr>
        <w:t>Файл</w:t>
      </w:r>
      <w:r w:rsidRPr="001B788C">
        <w:rPr>
          <w:rFonts w:cs="Times New Roman"/>
          <w:szCs w:val="28"/>
          <w14:ligatures w14:val="none"/>
        </w:rPr>
        <w:t xml:space="preserve"> → </w:t>
      </w:r>
      <w:r w:rsidRPr="001B788C">
        <w:rPr>
          <w:rFonts w:cs="Times New Roman"/>
          <w:b/>
          <w:szCs w:val="28"/>
          <w14:ligatures w14:val="none"/>
        </w:rPr>
        <w:t>Сохранить как</w:t>
      </w:r>
      <w:r w:rsidRPr="001B788C">
        <w:rPr>
          <w:rFonts w:cs="Times New Roman"/>
          <w:szCs w:val="28"/>
          <w14:ligatures w14:val="none"/>
        </w:rPr>
        <w:t xml:space="preserve">, выберите </w:t>
      </w:r>
      <w:r w:rsidRPr="001B788C">
        <w:rPr>
          <w:rFonts w:cs="Times New Roman"/>
          <w:b/>
          <w:szCs w:val="28"/>
          <w14:ligatures w14:val="none"/>
        </w:rPr>
        <w:t>Рабочий стол</w:t>
      </w:r>
      <w:r w:rsidRPr="001B788C">
        <w:rPr>
          <w:rFonts w:cs="Times New Roman"/>
          <w:szCs w:val="28"/>
          <w14:ligatures w14:val="none"/>
        </w:rPr>
        <w:t xml:space="preserve"> и папку </w:t>
      </w:r>
      <w:r w:rsidRPr="001B788C">
        <w:rPr>
          <w:rFonts w:cs="Times New Roman"/>
          <w:b/>
          <w:szCs w:val="28"/>
          <w14:ligatures w14:val="none"/>
        </w:rPr>
        <w:t>Моя рабочая папка</w:t>
      </w:r>
      <w:r w:rsidRPr="001B788C">
        <w:rPr>
          <w:rFonts w:cs="Times New Roman"/>
          <w:szCs w:val="28"/>
          <w14:ligatures w14:val="none"/>
        </w:rPr>
        <w:t xml:space="preserve">). Введите имя </w:t>
      </w:r>
      <w:r w:rsidRPr="00414ECA">
        <w:rPr>
          <w:rFonts w:cs="Times New Roman"/>
          <w:szCs w:val="28"/>
          <w14:ligatures w14:val="none"/>
        </w:rPr>
        <w:t xml:space="preserve">файла </w:t>
      </w:r>
      <w:r w:rsidRPr="00414ECA">
        <w:rPr>
          <w:rFonts w:cs="Times New Roman"/>
          <w:b/>
          <w:szCs w:val="28"/>
          <w14:ligatures w14:val="none"/>
        </w:rPr>
        <w:t>ПР№8_Фамилия_Группа</w:t>
      </w:r>
      <w:r w:rsidRPr="00414ECA">
        <w:rPr>
          <w:rFonts w:cs="Times New Roman"/>
          <w:szCs w:val="28"/>
          <w14:ligatures w14:val="none"/>
        </w:rPr>
        <w:t>. Очень важно правильно сохранить и назвать файл. Каждое задание должно быть выполнено и оформлено в данном документе.</w:t>
      </w:r>
    </w:p>
    <w:p w14:paraId="0212071B" w14:textId="12990094" w:rsidR="00570074" w:rsidRDefault="00570074" w:rsidP="00570074">
      <w:pPr>
        <w:numPr>
          <w:ilvl w:val="0"/>
          <w:numId w:val="43"/>
        </w:numPr>
        <w:tabs>
          <w:tab w:val="left" w:pos="993"/>
        </w:tabs>
        <w:ind w:left="0" w:firstLine="709"/>
        <w:jc w:val="both"/>
        <w:rPr>
          <w:rFonts w:cs="Times New Roman"/>
          <w:bCs/>
          <w:szCs w:val="28"/>
          <w14:ligatures w14:val="none"/>
        </w:rPr>
      </w:pPr>
      <w:r w:rsidRPr="00570074">
        <w:rPr>
          <w:rFonts w:cs="Times New Roman"/>
          <w:bCs/>
          <w:szCs w:val="28"/>
          <w14:ligatures w14:val="none"/>
        </w:rPr>
        <w:t>Самостоятельно оформите титульный лист</w:t>
      </w:r>
      <w:r>
        <w:rPr>
          <w:rFonts w:cs="Times New Roman"/>
          <w:bCs/>
          <w:szCs w:val="28"/>
          <w14:ligatures w14:val="none"/>
        </w:rPr>
        <w:t xml:space="preserve">. </w:t>
      </w:r>
      <w:r w:rsidRPr="00570074">
        <w:rPr>
          <w:rFonts w:cs="Times New Roman"/>
          <w:bCs/>
          <w:szCs w:val="28"/>
          <w14:ligatures w14:val="none"/>
        </w:rPr>
        <w:t xml:space="preserve">Образец правильного расположения текста в титульном листе расположен в </w:t>
      </w:r>
      <w:hyperlink w:anchor="Приложение_А" w:history="1">
        <w:r w:rsidRPr="009F34C3">
          <w:rPr>
            <w:rStyle w:val="ad"/>
            <w:rFonts w:cs="Times New Roman"/>
            <w:bCs/>
            <w:szCs w:val="28"/>
            <w14:ligatures w14:val="none"/>
          </w:rPr>
          <w:t>приложении А</w:t>
        </w:r>
      </w:hyperlink>
      <w:r w:rsidRPr="00570074">
        <w:rPr>
          <w:rFonts w:cs="Times New Roman"/>
          <w:bCs/>
          <w:szCs w:val="28"/>
          <w14:ligatures w14:val="none"/>
        </w:rPr>
        <w:t>, в конце практической работы. Измените данные в соответствии со своими (ФИО, ФИО преподавателя).</w:t>
      </w:r>
    </w:p>
    <w:p w14:paraId="7D0B5A8F" w14:textId="1A9D05E4" w:rsidR="00570074" w:rsidRDefault="00570074" w:rsidP="00570074">
      <w:pPr>
        <w:numPr>
          <w:ilvl w:val="0"/>
          <w:numId w:val="43"/>
        </w:numPr>
        <w:tabs>
          <w:tab w:val="left" w:pos="993"/>
        </w:tabs>
        <w:ind w:left="0" w:firstLine="709"/>
        <w:jc w:val="both"/>
        <w:rPr>
          <w:rFonts w:cs="Times New Roman"/>
          <w:bCs/>
          <w:szCs w:val="28"/>
          <w14:ligatures w14:val="none"/>
        </w:rPr>
      </w:pPr>
      <w:r w:rsidRPr="00570074">
        <w:rPr>
          <w:rFonts w:cs="Times New Roman"/>
          <w:bCs/>
          <w:szCs w:val="28"/>
          <w:lang w:eastAsia="ru-RU"/>
        </w:rPr>
        <w:t>Измените поля документа в соответствие с требованиями, приведёнными выше</w:t>
      </w:r>
      <w:r>
        <w:rPr>
          <w:rFonts w:cs="Times New Roman"/>
          <w:bCs/>
          <w:szCs w:val="28"/>
          <w:lang w:eastAsia="ru-RU"/>
        </w:rPr>
        <w:t xml:space="preserve"> (вкладка </w:t>
      </w:r>
      <w:r w:rsidRPr="00570074">
        <w:rPr>
          <w:rFonts w:cs="Times New Roman"/>
          <w:b/>
          <w:szCs w:val="28"/>
          <w:lang w:eastAsia="ru-RU"/>
        </w:rPr>
        <w:t>Формат</w:t>
      </w:r>
      <w:r>
        <w:rPr>
          <w:rFonts w:cs="Times New Roman"/>
          <w:bCs/>
          <w:szCs w:val="28"/>
          <w:lang w:eastAsia="ru-RU"/>
        </w:rPr>
        <w:t xml:space="preserve"> </w:t>
      </w:r>
      <w:r w:rsidR="00414ECA" w:rsidRPr="001B788C">
        <w:rPr>
          <w:rFonts w:cs="Times New Roman"/>
          <w:szCs w:val="28"/>
          <w14:ligatures w14:val="none"/>
        </w:rPr>
        <w:t>→</w:t>
      </w:r>
      <w:r>
        <w:rPr>
          <w:rFonts w:cs="Times New Roman"/>
          <w:bCs/>
          <w:szCs w:val="28"/>
          <w:lang w:eastAsia="ru-RU"/>
        </w:rPr>
        <w:t xml:space="preserve"> </w:t>
      </w:r>
      <w:r w:rsidRPr="00570074">
        <w:rPr>
          <w:rFonts w:cs="Times New Roman"/>
          <w:b/>
          <w:szCs w:val="28"/>
          <w:lang w:eastAsia="ru-RU"/>
        </w:rPr>
        <w:t>Стиль страницы</w:t>
      </w:r>
      <w:r>
        <w:rPr>
          <w:rFonts w:cs="Times New Roman"/>
          <w:bCs/>
          <w:szCs w:val="28"/>
          <w:lang w:eastAsia="ru-RU"/>
        </w:rPr>
        <w:t>)</w:t>
      </w:r>
      <w:r w:rsidRPr="00570074">
        <w:rPr>
          <w:rFonts w:cs="Times New Roman"/>
          <w:bCs/>
          <w:szCs w:val="28"/>
          <w:lang w:eastAsia="ru-RU"/>
        </w:rPr>
        <w:t>.</w:t>
      </w:r>
    </w:p>
    <w:p w14:paraId="13703639" w14:textId="77777777" w:rsidR="00570074" w:rsidRDefault="00570074" w:rsidP="00570074">
      <w:pPr>
        <w:numPr>
          <w:ilvl w:val="0"/>
          <w:numId w:val="43"/>
        </w:numPr>
        <w:tabs>
          <w:tab w:val="left" w:pos="993"/>
        </w:tabs>
        <w:ind w:left="0" w:firstLine="709"/>
        <w:jc w:val="both"/>
        <w:rPr>
          <w:rFonts w:cs="Times New Roman"/>
          <w:bCs/>
          <w:szCs w:val="28"/>
          <w14:ligatures w14:val="none"/>
        </w:rPr>
      </w:pPr>
      <w:r w:rsidRPr="00570074">
        <w:rPr>
          <w:rFonts w:cs="Times New Roman"/>
          <w:bCs/>
          <w:szCs w:val="28"/>
          <w:lang w:eastAsia="ru-RU"/>
        </w:rPr>
        <w:t xml:space="preserve">Выделите весь текст, при помощи комбинации клавиш </w:t>
      </w:r>
      <w:r w:rsidRPr="00570074">
        <w:rPr>
          <w:rFonts w:cs="Times New Roman"/>
          <w:b/>
          <w:bCs/>
          <w:szCs w:val="28"/>
          <w:lang w:val="en-US" w:eastAsia="ru-RU"/>
        </w:rPr>
        <w:t>Ctrl</w:t>
      </w:r>
      <w:r w:rsidRPr="00570074">
        <w:rPr>
          <w:rFonts w:cs="Times New Roman"/>
          <w:bCs/>
          <w:szCs w:val="28"/>
          <w:lang w:eastAsia="ru-RU"/>
        </w:rPr>
        <w:t xml:space="preserve"> + </w:t>
      </w:r>
      <w:r w:rsidRPr="00570074">
        <w:rPr>
          <w:rFonts w:cs="Times New Roman"/>
          <w:b/>
          <w:bCs/>
          <w:szCs w:val="28"/>
          <w:lang w:val="en-US" w:eastAsia="ru-RU"/>
        </w:rPr>
        <w:t>A</w:t>
      </w:r>
      <w:r w:rsidRPr="00570074">
        <w:rPr>
          <w:rFonts w:cs="Times New Roman"/>
          <w:bCs/>
          <w:szCs w:val="28"/>
          <w:lang w:eastAsia="ru-RU"/>
        </w:rPr>
        <w:t xml:space="preserve"> и измените на гарнитуру шрифта в соответствие с требованиями, приведёнными выше.</w:t>
      </w:r>
    </w:p>
    <w:p w14:paraId="0EFD8879" w14:textId="74464C78" w:rsidR="00570074" w:rsidRPr="00570074" w:rsidRDefault="00570074" w:rsidP="00570074">
      <w:pPr>
        <w:numPr>
          <w:ilvl w:val="0"/>
          <w:numId w:val="43"/>
        </w:numPr>
        <w:tabs>
          <w:tab w:val="left" w:pos="993"/>
        </w:tabs>
        <w:spacing w:after="200"/>
        <w:ind w:left="0" w:firstLine="709"/>
        <w:jc w:val="both"/>
        <w:rPr>
          <w:rFonts w:cs="Times New Roman"/>
          <w:bCs/>
          <w:szCs w:val="28"/>
          <w14:ligatures w14:val="none"/>
        </w:rPr>
      </w:pPr>
      <w:r w:rsidRPr="00570074">
        <w:rPr>
          <w:rFonts w:cs="Times New Roman"/>
          <w:bCs/>
          <w:szCs w:val="28"/>
          <w:lang w:eastAsia="ru-RU"/>
        </w:rPr>
        <w:t>Включите отображение непечатаемы</w:t>
      </w:r>
      <w:r>
        <w:rPr>
          <w:rFonts w:cs="Times New Roman"/>
          <w:bCs/>
          <w:szCs w:val="28"/>
          <w:lang w:eastAsia="ru-RU"/>
        </w:rPr>
        <w:t>х</w:t>
      </w:r>
      <w:r w:rsidRPr="00570074">
        <w:rPr>
          <w:rFonts w:cs="Times New Roman"/>
          <w:bCs/>
          <w:szCs w:val="28"/>
          <w:lang w:eastAsia="ru-RU"/>
        </w:rPr>
        <w:t xml:space="preserve"> символ</w:t>
      </w:r>
      <w:r>
        <w:rPr>
          <w:rFonts w:cs="Times New Roman"/>
          <w:bCs/>
          <w:szCs w:val="28"/>
          <w:lang w:eastAsia="ru-RU"/>
        </w:rPr>
        <w:t>ов</w:t>
      </w:r>
      <w:r w:rsidRPr="00570074">
        <w:rPr>
          <w:rFonts w:cs="Times New Roman"/>
          <w:bCs/>
          <w:szCs w:val="28"/>
          <w:lang w:eastAsia="ru-RU"/>
        </w:rPr>
        <w:t xml:space="preserve"> (</w:t>
      </w:r>
      <w:r>
        <w:rPr>
          <w:rFonts w:cs="Times New Roman"/>
          <w:bCs/>
          <w:szCs w:val="28"/>
          <w:lang w:eastAsia="ru-RU"/>
        </w:rPr>
        <w:fldChar w:fldCharType="begin"/>
      </w:r>
      <w:r>
        <w:rPr>
          <w:rFonts w:cs="Times New Roman"/>
          <w:bCs/>
          <w:szCs w:val="28"/>
          <w:lang w:eastAsia="ru-RU"/>
        </w:rPr>
        <w:instrText xml:space="preserve"> REF  _Ref181647906 \* Lower \h </w:instrText>
      </w:r>
      <w:r>
        <w:rPr>
          <w:rFonts w:cs="Times New Roman"/>
          <w:bCs/>
          <w:szCs w:val="28"/>
          <w:lang w:eastAsia="ru-RU"/>
        </w:rPr>
      </w:r>
      <w:r>
        <w:rPr>
          <w:rFonts w:cs="Times New Roman"/>
          <w:bCs/>
          <w:szCs w:val="28"/>
          <w:lang w:eastAsia="ru-RU"/>
        </w:rPr>
        <w:fldChar w:fldCharType="separate"/>
      </w:r>
      <w:r w:rsidR="007D187A" w:rsidRPr="00570074">
        <w:rPr>
          <w:rFonts w:cs="Times New Roman"/>
          <w:b/>
          <w:szCs w:val="28"/>
          <w:lang w:eastAsia="ru-RU"/>
        </w:rPr>
        <w:t xml:space="preserve">рис. </w:t>
      </w:r>
      <w:r w:rsidR="007D187A">
        <w:rPr>
          <w:rFonts w:cs="Times New Roman"/>
          <w:b/>
          <w:i/>
          <w:iCs/>
          <w:noProof/>
          <w:szCs w:val="28"/>
          <w:lang w:eastAsia="ru-RU"/>
        </w:rPr>
        <w:t>53</w:t>
      </w:r>
      <w:r>
        <w:rPr>
          <w:rFonts w:cs="Times New Roman"/>
          <w:bCs/>
          <w:szCs w:val="28"/>
          <w:lang w:eastAsia="ru-RU"/>
        </w:rPr>
        <w:fldChar w:fldCharType="end"/>
      </w:r>
      <w:r w:rsidRPr="00570074">
        <w:rPr>
          <w:rFonts w:cs="Times New Roman"/>
          <w:bCs/>
          <w:szCs w:val="28"/>
          <w:lang w:eastAsia="ru-RU"/>
        </w:rPr>
        <w:t xml:space="preserve">). Это поможет видеть лишние пробелы между словами и начало абзацев. Точка означает – пробел, знак </w:t>
      </w:r>
      <w:r w:rsidRPr="00570074">
        <w:rPr>
          <w:rFonts w:ascii="Arial" w:hAnsi="Arial" w:cs="Arial"/>
          <w:color w:val="333333"/>
          <w:szCs w:val="28"/>
          <w:shd w:val="clear" w:color="auto" w:fill="FFFFFF"/>
        </w:rPr>
        <w:t xml:space="preserve">¶ </w:t>
      </w:r>
      <w:r w:rsidRPr="00570074">
        <w:rPr>
          <w:rFonts w:cs="Times New Roman"/>
          <w:bCs/>
          <w:szCs w:val="28"/>
          <w:lang w:eastAsia="ru-RU"/>
        </w:rPr>
        <w:t>означает – абзац.</w:t>
      </w:r>
    </w:p>
    <w:p w14:paraId="54E1C1C7" w14:textId="77777777" w:rsidR="00570074" w:rsidRDefault="00570074" w:rsidP="00570074">
      <w:pPr>
        <w:pStyle w:val="a7"/>
        <w:keepNext/>
        <w:spacing w:after="200"/>
        <w:ind w:left="0"/>
        <w:jc w:val="center"/>
      </w:pPr>
      <w:r>
        <w:rPr>
          <w:noProof/>
          <w:lang w:eastAsia="ru-RU"/>
        </w:rPr>
        <w:drawing>
          <wp:inline distT="0" distB="0" distL="0" distR="0" wp14:anchorId="1596A269" wp14:editId="62F07838">
            <wp:extent cx="4929505" cy="699770"/>
            <wp:effectExtent l="19050" t="19050" r="23495" b="24130"/>
            <wp:docPr id="14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29505" cy="699770"/>
                    </a:xfrm>
                    <a:prstGeom prst="rect">
                      <a:avLst/>
                    </a:prstGeom>
                    <a:noFill/>
                    <a:ln>
                      <a:solidFill>
                        <a:schemeClr val="bg1">
                          <a:lumMod val="50000"/>
                        </a:schemeClr>
                      </a:solidFill>
                    </a:ln>
                  </pic:spPr>
                </pic:pic>
              </a:graphicData>
            </a:graphic>
          </wp:inline>
        </w:drawing>
      </w:r>
    </w:p>
    <w:p w14:paraId="76B0D71A" w14:textId="616EA292" w:rsidR="00570074" w:rsidRPr="00570074" w:rsidRDefault="00570074" w:rsidP="00570074">
      <w:pPr>
        <w:pStyle w:val="a3"/>
        <w:spacing w:after="200"/>
        <w:jc w:val="center"/>
        <w:rPr>
          <w:rFonts w:eastAsiaTheme="minorHAnsi" w:cs="Times New Roman"/>
          <w:bCs/>
          <w:i w:val="0"/>
          <w:iCs w:val="0"/>
          <w:color w:val="auto"/>
          <w:sz w:val="28"/>
          <w:szCs w:val="28"/>
          <w:lang w:eastAsia="ru-RU"/>
        </w:rPr>
      </w:pPr>
      <w:bookmarkStart w:id="35" w:name="_Ref181647906"/>
      <w:r w:rsidRPr="00570074">
        <w:rPr>
          <w:rFonts w:eastAsiaTheme="minorHAnsi" w:cs="Times New Roman"/>
          <w:b/>
          <w:i w:val="0"/>
          <w:iCs w:val="0"/>
          <w:color w:val="auto"/>
          <w:sz w:val="28"/>
          <w:szCs w:val="28"/>
          <w:lang w:eastAsia="ru-RU"/>
        </w:rPr>
        <w:t xml:space="preserve">Рис. </w:t>
      </w:r>
      <w:r w:rsidRPr="00570074">
        <w:rPr>
          <w:rFonts w:eastAsiaTheme="minorHAnsi" w:cs="Times New Roman"/>
          <w:b/>
          <w:i w:val="0"/>
          <w:iCs w:val="0"/>
          <w:color w:val="auto"/>
          <w:sz w:val="28"/>
          <w:szCs w:val="28"/>
          <w:lang w:eastAsia="ru-RU"/>
        </w:rPr>
        <w:fldChar w:fldCharType="begin"/>
      </w:r>
      <w:r w:rsidRPr="00570074">
        <w:rPr>
          <w:rFonts w:eastAsiaTheme="minorHAnsi" w:cs="Times New Roman"/>
          <w:b/>
          <w:i w:val="0"/>
          <w:iCs w:val="0"/>
          <w:color w:val="auto"/>
          <w:sz w:val="28"/>
          <w:szCs w:val="28"/>
          <w:lang w:eastAsia="ru-RU"/>
        </w:rPr>
        <w:instrText xml:space="preserve"> SEQ Рис. \* ARABIC </w:instrText>
      </w:r>
      <w:r w:rsidRPr="00570074">
        <w:rPr>
          <w:rFonts w:eastAsiaTheme="minorHAnsi" w:cs="Times New Roman"/>
          <w:b/>
          <w:i w:val="0"/>
          <w:iCs w:val="0"/>
          <w:color w:val="auto"/>
          <w:sz w:val="28"/>
          <w:szCs w:val="28"/>
          <w:lang w:eastAsia="ru-RU"/>
        </w:rPr>
        <w:fldChar w:fldCharType="separate"/>
      </w:r>
      <w:r w:rsidR="007D187A">
        <w:rPr>
          <w:rFonts w:eastAsiaTheme="minorHAnsi" w:cs="Times New Roman"/>
          <w:b/>
          <w:i w:val="0"/>
          <w:iCs w:val="0"/>
          <w:noProof/>
          <w:color w:val="auto"/>
          <w:sz w:val="28"/>
          <w:szCs w:val="28"/>
          <w:lang w:eastAsia="ru-RU"/>
        </w:rPr>
        <w:t>53</w:t>
      </w:r>
      <w:r w:rsidRPr="00570074">
        <w:rPr>
          <w:rFonts w:eastAsiaTheme="minorHAnsi" w:cs="Times New Roman"/>
          <w:b/>
          <w:i w:val="0"/>
          <w:iCs w:val="0"/>
          <w:color w:val="auto"/>
          <w:sz w:val="28"/>
          <w:szCs w:val="28"/>
          <w:lang w:eastAsia="ru-RU"/>
        </w:rPr>
        <w:fldChar w:fldCharType="end"/>
      </w:r>
      <w:bookmarkEnd w:id="35"/>
      <w:r w:rsidRPr="00570074">
        <w:rPr>
          <w:rFonts w:eastAsiaTheme="minorHAnsi" w:cs="Times New Roman"/>
          <w:b/>
          <w:i w:val="0"/>
          <w:iCs w:val="0"/>
          <w:color w:val="auto"/>
          <w:sz w:val="28"/>
          <w:szCs w:val="28"/>
          <w:lang w:eastAsia="ru-RU"/>
        </w:rPr>
        <w:t>.</w:t>
      </w:r>
      <w:r w:rsidRPr="00570074">
        <w:rPr>
          <w:rFonts w:eastAsiaTheme="minorHAnsi" w:cs="Times New Roman"/>
          <w:bCs/>
          <w:i w:val="0"/>
          <w:iCs w:val="0"/>
          <w:color w:val="auto"/>
          <w:sz w:val="28"/>
          <w:szCs w:val="28"/>
          <w:lang w:eastAsia="ru-RU"/>
        </w:rPr>
        <w:t xml:space="preserve"> Отображение непечатаемых символов в текстовом документе</w:t>
      </w:r>
    </w:p>
    <w:p w14:paraId="180EF255" w14:textId="77777777" w:rsidR="00570074" w:rsidRDefault="00570074" w:rsidP="00570074">
      <w:pPr>
        <w:pStyle w:val="a7"/>
        <w:ind w:left="0"/>
        <w:jc w:val="center"/>
        <w:rPr>
          <w:rFonts w:cs="Times New Roman"/>
          <w:bCs/>
          <w:sz w:val="24"/>
          <w:szCs w:val="28"/>
          <w:lang w:eastAsia="ru-RU"/>
        </w:rPr>
      </w:pPr>
    </w:p>
    <w:p w14:paraId="2FEC374C" w14:textId="77777777" w:rsidR="00570074" w:rsidRPr="00570074" w:rsidRDefault="00570074" w:rsidP="00570074">
      <w:pPr>
        <w:numPr>
          <w:ilvl w:val="0"/>
          <w:numId w:val="43"/>
        </w:numPr>
        <w:tabs>
          <w:tab w:val="left" w:pos="993"/>
        </w:tabs>
        <w:ind w:left="0" w:firstLine="709"/>
        <w:jc w:val="both"/>
        <w:rPr>
          <w:rFonts w:cs="Times New Roman"/>
          <w:bCs/>
          <w:szCs w:val="28"/>
          <w:lang w:eastAsia="ru-RU"/>
        </w:rPr>
      </w:pPr>
      <w:r w:rsidRPr="00570074">
        <w:rPr>
          <w:rFonts w:cs="Times New Roman"/>
          <w:bCs/>
          <w:szCs w:val="28"/>
          <w:lang w:eastAsia="ru-RU"/>
        </w:rPr>
        <w:lastRenderedPageBreak/>
        <w:t>Выделите весь текст и измените размер шрифта в соответствие с требованиями, приведёнными выше.</w:t>
      </w:r>
    </w:p>
    <w:p w14:paraId="5C7D4111" w14:textId="77777777" w:rsidR="008139C6" w:rsidRPr="008139C6" w:rsidRDefault="00570074" w:rsidP="008139C6">
      <w:pPr>
        <w:numPr>
          <w:ilvl w:val="0"/>
          <w:numId w:val="43"/>
        </w:numPr>
        <w:tabs>
          <w:tab w:val="left" w:pos="993"/>
        </w:tabs>
        <w:ind w:left="0" w:firstLine="709"/>
        <w:jc w:val="both"/>
        <w:rPr>
          <w:rFonts w:cs="Times New Roman"/>
          <w:bCs/>
          <w:szCs w:val="28"/>
          <w:lang w:eastAsia="ru-RU"/>
        </w:rPr>
      </w:pPr>
      <w:r w:rsidRPr="00570074">
        <w:rPr>
          <w:rFonts w:cs="Times New Roman"/>
          <w:bCs/>
          <w:szCs w:val="28"/>
          <w:lang w:eastAsia="ru-RU"/>
        </w:rPr>
        <w:t xml:space="preserve">Выделите весь текст кроме титульного листа и измените выравнивание текста в соответствие с требованиями, </w:t>
      </w:r>
      <w:r w:rsidRPr="008139C6">
        <w:rPr>
          <w:rFonts w:cs="Times New Roman"/>
          <w:bCs/>
          <w:szCs w:val="28"/>
          <w:lang w:eastAsia="ru-RU"/>
        </w:rPr>
        <w:t>приведёнными выше.</w:t>
      </w:r>
    </w:p>
    <w:p w14:paraId="180724A1" w14:textId="77777777" w:rsidR="008139C6" w:rsidRPr="008139C6" w:rsidRDefault="008139C6" w:rsidP="008139C6">
      <w:pPr>
        <w:numPr>
          <w:ilvl w:val="0"/>
          <w:numId w:val="43"/>
        </w:numPr>
        <w:tabs>
          <w:tab w:val="left" w:pos="993"/>
        </w:tabs>
        <w:ind w:left="0" w:firstLine="709"/>
        <w:jc w:val="both"/>
        <w:rPr>
          <w:rFonts w:cs="Times New Roman"/>
          <w:bCs/>
          <w:szCs w:val="28"/>
          <w:lang w:eastAsia="ru-RU"/>
        </w:rPr>
      </w:pPr>
      <w:r w:rsidRPr="008139C6">
        <w:rPr>
          <w:rFonts w:cs="Times New Roman"/>
          <w:bCs/>
          <w:szCs w:val="28"/>
          <w:lang w:eastAsia="ru-RU"/>
        </w:rPr>
        <w:t>Установите</w:t>
      </w:r>
      <w:r w:rsidR="00570074" w:rsidRPr="008139C6">
        <w:rPr>
          <w:rFonts w:cs="Times New Roman"/>
          <w:bCs/>
          <w:szCs w:val="28"/>
          <w:lang w:eastAsia="ru-RU"/>
        </w:rPr>
        <w:t xml:space="preserve"> междустрочный интервал 1,5</w:t>
      </w:r>
      <w:r w:rsidRPr="008139C6">
        <w:rPr>
          <w:rFonts w:cs="Times New Roman"/>
          <w:bCs/>
          <w:szCs w:val="28"/>
          <w:lang w:eastAsia="ru-RU"/>
        </w:rPr>
        <w:t xml:space="preserve"> для всего текста кроме титульного</w:t>
      </w:r>
      <w:r w:rsidR="00570074" w:rsidRPr="008139C6">
        <w:rPr>
          <w:rFonts w:cs="Times New Roman"/>
          <w:bCs/>
          <w:szCs w:val="28"/>
          <w:lang w:eastAsia="ru-RU"/>
        </w:rPr>
        <w:t>.</w:t>
      </w:r>
    </w:p>
    <w:p w14:paraId="15D43645" w14:textId="77777777" w:rsidR="008139C6" w:rsidRPr="008139C6" w:rsidRDefault="00570074" w:rsidP="008139C6">
      <w:pPr>
        <w:numPr>
          <w:ilvl w:val="0"/>
          <w:numId w:val="43"/>
        </w:numPr>
        <w:tabs>
          <w:tab w:val="left" w:pos="1134"/>
        </w:tabs>
        <w:ind w:left="0" w:firstLine="709"/>
        <w:jc w:val="both"/>
        <w:rPr>
          <w:rFonts w:cs="Times New Roman"/>
          <w:bCs/>
          <w:szCs w:val="28"/>
          <w:lang w:eastAsia="ru-RU"/>
        </w:rPr>
      </w:pPr>
      <w:r w:rsidRPr="008139C6">
        <w:rPr>
          <w:rFonts w:cs="Times New Roman"/>
          <w:bCs/>
          <w:szCs w:val="28"/>
          <w:lang w:eastAsia="ru-RU"/>
        </w:rPr>
        <w:t>Для каждого абзаца</w:t>
      </w:r>
      <w:r w:rsidR="008139C6" w:rsidRPr="008139C6">
        <w:rPr>
          <w:rFonts w:cs="Times New Roman"/>
          <w:bCs/>
          <w:szCs w:val="28"/>
          <w:lang w:eastAsia="ru-RU"/>
        </w:rPr>
        <w:t>, кроме титульного</w:t>
      </w:r>
      <w:r w:rsidRPr="008139C6">
        <w:rPr>
          <w:rFonts w:cs="Times New Roman"/>
          <w:bCs/>
          <w:szCs w:val="28"/>
          <w:lang w:eastAsia="ru-RU"/>
        </w:rPr>
        <w:t xml:space="preserve"> задайте одинаковый отступ 1,25 см. </w:t>
      </w:r>
    </w:p>
    <w:p w14:paraId="52013FC0" w14:textId="41E3BB33" w:rsidR="008139C6" w:rsidRPr="008139C6" w:rsidRDefault="00570074" w:rsidP="008139C6">
      <w:pPr>
        <w:numPr>
          <w:ilvl w:val="0"/>
          <w:numId w:val="43"/>
        </w:numPr>
        <w:tabs>
          <w:tab w:val="left" w:pos="1134"/>
        </w:tabs>
        <w:ind w:left="0" w:firstLine="709"/>
        <w:jc w:val="both"/>
        <w:rPr>
          <w:rFonts w:cs="Times New Roman"/>
          <w:bCs/>
          <w:szCs w:val="28"/>
          <w:lang w:eastAsia="ru-RU"/>
        </w:rPr>
      </w:pPr>
      <w:r w:rsidRPr="008139C6">
        <w:rPr>
          <w:rFonts w:cs="Times New Roman"/>
          <w:bCs/>
          <w:szCs w:val="28"/>
          <w:lang w:eastAsia="ru-RU"/>
        </w:rPr>
        <w:t>Добавьте нумерацию страниц. Для этого сначала добавим нижний колонтитул (</w:t>
      </w:r>
      <w:r w:rsidRPr="00414ECA">
        <w:rPr>
          <w:rFonts w:cs="Times New Roman"/>
          <w:iCs/>
          <w:szCs w:val="28"/>
          <w:lang w:eastAsia="ru-RU"/>
        </w:rPr>
        <w:t>вкладка</w:t>
      </w:r>
      <w:r w:rsidRPr="008139C6">
        <w:rPr>
          <w:rFonts w:cs="Times New Roman"/>
          <w:b/>
          <w:bCs/>
          <w:szCs w:val="28"/>
          <w:lang w:eastAsia="ru-RU"/>
        </w:rPr>
        <w:t xml:space="preserve"> Вставка</w:t>
      </w:r>
      <w:r w:rsidRPr="008139C6">
        <w:rPr>
          <w:rFonts w:cs="Times New Roman"/>
          <w:bCs/>
          <w:szCs w:val="28"/>
          <w:lang w:eastAsia="ru-RU"/>
        </w:rPr>
        <w:t xml:space="preserve"> → </w:t>
      </w:r>
      <w:r w:rsidRPr="008139C6">
        <w:rPr>
          <w:rFonts w:cs="Times New Roman"/>
          <w:b/>
          <w:bCs/>
          <w:szCs w:val="28"/>
          <w:lang w:eastAsia="ru-RU"/>
        </w:rPr>
        <w:t>Колонтитулы</w:t>
      </w:r>
      <w:r w:rsidRPr="008139C6">
        <w:rPr>
          <w:rFonts w:cs="Times New Roman"/>
          <w:bCs/>
          <w:szCs w:val="28"/>
          <w:lang w:eastAsia="ru-RU"/>
        </w:rPr>
        <w:t xml:space="preserve"> → </w:t>
      </w:r>
      <w:r w:rsidRPr="008139C6">
        <w:rPr>
          <w:rFonts w:cs="Times New Roman"/>
          <w:b/>
          <w:bCs/>
          <w:szCs w:val="28"/>
          <w:lang w:eastAsia="ru-RU"/>
        </w:rPr>
        <w:t>Нижний колонтитул</w:t>
      </w:r>
      <w:r w:rsidRPr="008139C6">
        <w:rPr>
          <w:rFonts w:cs="Times New Roman"/>
          <w:bCs/>
          <w:szCs w:val="28"/>
          <w:lang w:eastAsia="ru-RU"/>
        </w:rPr>
        <w:t xml:space="preserve"> → </w:t>
      </w:r>
      <w:r w:rsidRPr="008139C6">
        <w:rPr>
          <w:rFonts w:cs="Times New Roman"/>
          <w:b/>
          <w:bCs/>
          <w:szCs w:val="28"/>
          <w:lang w:eastAsia="ru-RU"/>
        </w:rPr>
        <w:t>Базовый</w:t>
      </w:r>
      <w:r w:rsidRPr="008139C6">
        <w:rPr>
          <w:rFonts w:cs="Times New Roman"/>
          <w:bCs/>
          <w:szCs w:val="28"/>
          <w:lang w:eastAsia="ru-RU"/>
        </w:rPr>
        <w:t xml:space="preserve">). Теперь нажмите </w:t>
      </w:r>
      <w:r w:rsidRPr="00414ECA">
        <w:rPr>
          <w:rFonts w:cs="Times New Roman"/>
          <w:iCs/>
          <w:szCs w:val="28"/>
          <w:lang w:eastAsia="ru-RU"/>
        </w:rPr>
        <w:t>вкладка</w:t>
      </w:r>
      <w:r w:rsidRPr="008139C6">
        <w:rPr>
          <w:rFonts w:cs="Times New Roman"/>
          <w:b/>
          <w:bCs/>
          <w:szCs w:val="28"/>
          <w:lang w:eastAsia="ru-RU"/>
        </w:rPr>
        <w:t xml:space="preserve"> Вставка</w:t>
      </w:r>
      <w:r w:rsidRPr="008139C6">
        <w:rPr>
          <w:rFonts w:cs="Times New Roman"/>
          <w:bCs/>
          <w:szCs w:val="28"/>
          <w:lang w:eastAsia="ru-RU"/>
        </w:rPr>
        <w:t xml:space="preserve"> → </w:t>
      </w:r>
      <w:r w:rsidRPr="008139C6">
        <w:rPr>
          <w:rFonts w:cs="Times New Roman"/>
          <w:b/>
          <w:bCs/>
          <w:szCs w:val="28"/>
          <w:lang w:eastAsia="ru-RU"/>
        </w:rPr>
        <w:t>Номер страницы</w:t>
      </w:r>
      <w:r w:rsidRPr="008139C6">
        <w:rPr>
          <w:rFonts w:cs="Times New Roman"/>
          <w:bCs/>
          <w:szCs w:val="28"/>
          <w:lang w:eastAsia="ru-RU"/>
        </w:rPr>
        <w:t xml:space="preserve">). Часто в больших документах, таких как курсовые, рефераты, документация на продукт, первая страница является </w:t>
      </w:r>
      <w:r w:rsidRPr="008139C6">
        <w:rPr>
          <w:rFonts w:cs="Times New Roman"/>
          <w:b/>
          <w:bCs/>
          <w:szCs w:val="28"/>
          <w:lang w:eastAsia="ru-RU"/>
        </w:rPr>
        <w:t>титульной</w:t>
      </w:r>
      <w:r w:rsidR="008139C6" w:rsidRPr="008139C6">
        <w:rPr>
          <w:rFonts w:cs="Times New Roman"/>
          <w:bCs/>
          <w:szCs w:val="28"/>
          <w:lang w:eastAsia="ru-RU"/>
        </w:rPr>
        <w:t>, на которой не должно быть нумерации</w:t>
      </w:r>
      <w:r w:rsidRPr="008139C6">
        <w:rPr>
          <w:rFonts w:cs="Times New Roman"/>
          <w:bCs/>
          <w:szCs w:val="28"/>
          <w:lang w:eastAsia="ru-RU"/>
        </w:rPr>
        <w:t xml:space="preserve">. </w:t>
      </w:r>
    </w:p>
    <w:p w14:paraId="3D50F60C" w14:textId="77777777" w:rsidR="008139C6" w:rsidRDefault="00570074" w:rsidP="008139C6">
      <w:pPr>
        <w:numPr>
          <w:ilvl w:val="0"/>
          <w:numId w:val="43"/>
        </w:numPr>
        <w:tabs>
          <w:tab w:val="left" w:pos="1134"/>
        </w:tabs>
        <w:ind w:left="0" w:firstLine="709"/>
        <w:jc w:val="both"/>
        <w:rPr>
          <w:rFonts w:cs="Times New Roman"/>
          <w:bCs/>
          <w:szCs w:val="28"/>
          <w:lang w:eastAsia="ru-RU"/>
        </w:rPr>
      </w:pPr>
      <w:r w:rsidRPr="008139C6">
        <w:rPr>
          <w:rFonts w:cs="Times New Roman"/>
          <w:bCs/>
          <w:szCs w:val="28"/>
          <w:lang w:eastAsia="ru-RU"/>
        </w:rPr>
        <w:t xml:space="preserve">Поставьте курсор на первой (титульной) странице и пройдите в боковой панели </w:t>
      </w:r>
      <w:r w:rsidRPr="008139C6">
        <w:rPr>
          <w:rFonts w:cs="Times New Roman"/>
          <w:b/>
          <w:bCs/>
          <w:szCs w:val="28"/>
          <w:lang w:eastAsia="ru-RU"/>
        </w:rPr>
        <w:t>Стили</w:t>
      </w:r>
      <w:r w:rsidRPr="008139C6">
        <w:rPr>
          <w:rFonts w:cs="Times New Roman"/>
          <w:bCs/>
          <w:szCs w:val="28"/>
          <w:lang w:eastAsia="ru-RU"/>
        </w:rPr>
        <w:t xml:space="preserve"> → </w:t>
      </w:r>
      <w:r w:rsidRPr="008139C6">
        <w:rPr>
          <w:rFonts w:cs="Times New Roman"/>
          <w:b/>
          <w:bCs/>
          <w:szCs w:val="28"/>
          <w:lang w:eastAsia="ru-RU"/>
        </w:rPr>
        <w:t>Стили страницы</w:t>
      </w:r>
      <w:r w:rsidRPr="008139C6">
        <w:rPr>
          <w:rFonts w:cs="Times New Roman"/>
          <w:bCs/>
          <w:szCs w:val="28"/>
          <w:lang w:eastAsia="ru-RU"/>
        </w:rPr>
        <w:t xml:space="preserve"> и дважды щёлкните по стилю </w:t>
      </w:r>
      <w:r w:rsidRPr="008139C6">
        <w:rPr>
          <w:rFonts w:cs="Times New Roman"/>
          <w:b/>
          <w:bCs/>
          <w:szCs w:val="28"/>
          <w:lang w:eastAsia="ru-RU"/>
        </w:rPr>
        <w:t>Первая страница</w:t>
      </w:r>
      <w:r w:rsidRPr="008139C6">
        <w:rPr>
          <w:rFonts w:cs="Times New Roman"/>
          <w:bCs/>
          <w:szCs w:val="28"/>
          <w:lang w:eastAsia="ru-RU"/>
        </w:rPr>
        <w:t xml:space="preserve">. </w:t>
      </w:r>
    </w:p>
    <w:p w14:paraId="77B80F46" w14:textId="6DC3DCB1" w:rsidR="00570074" w:rsidRPr="008139C6" w:rsidRDefault="00570074" w:rsidP="008139C6">
      <w:pPr>
        <w:numPr>
          <w:ilvl w:val="0"/>
          <w:numId w:val="43"/>
        </w:numPr>
        <w:tabs>
          <w:tab w:val="left" w:pos="1134"/>
        </w:tabs>
        <w:spacing w:after="200"/>
        <w:ind w:left="0" w:firstLine="709"/>
        <w:jc w:val="both"/>
        <w:rPr>
          <w:rFonts w:cs="Times New Roman"/>
          <w:bCs/>
          <w:szCs w:val="28"/>
          <w:lang w:eastAsia="ru-RU"/>
        </w:rPr>
      </w:pPr>
      <w:r w:rsidRPr="008139C6">
        <w:rPr>
          <w:rFonts w:cs="Times New Roman"/>
          <w:b/>
          <w:bCs/>
          <w:szCs w:val="28"/>
        </w:rPr>
        <w:t>Добавьте разрывы страниц.</w:t>
      </w:r>
      <w:r w:rsidRPr="008139C6">
        <w:rPr>
          <w:rFonts w:cs="Times New Roman"/>
          <w:bCs/>
          <w:szCs w:val="28"/>
        </w:rPr>
        <w:t xml:space="preserve"> После титульного листа, введения, каждой главы, заключения и списка литературы должен стоять разрыв страницы (начало с новой страницы). Разрыв можно поставить, воспользовавшись </w:t>
      </w:r>
      <w:r w:rsidRPr="00414ECA">
        <w:rPr>
          <w:rFonts w:cs="Times New Roman"/>
          <w:iCs/>
          <w:szCs w:val="28"/>
        </w:rPr>
        <w:t>вкладкой</w:t>
      </w:r>
      <w:r w:rsidRPr="008139C6">
        <w:rPr>
          <w:rFonts w:cs="Times New Roman"/>
          <w:b/>
          <w:bCs/>
          <w:szCs w:val="28"/>
        </w:rPr>
        <w:t xml:space="preserve"> Вставка</w:t>
      </w:r>
      <w:r w:rsidRPr="008139C6">
        <w:rPr>
          <w:rFonts w:cs="Times New Roman"/>
          <w:bCs/>
          <w:szCs w:val="28"/>
        </w:rPr>
        <w:t xml:space="preserve"> → </w:t>
      </w:r>
      <w:r w:rsidRPr="008139C6">
        <w:rPr>
          <w:rFonts w:cs="Times New Roman"/>
          <w:b/>
          <w:bCs/>
          <w:szCs w:val="28"/>
        </w:rPr>
        <w:t>Разрыв страниц</w:t>
      </w:r>
      <w:r w:rsidRPr="008139C6">
        <w:rPr>
          <w:rFonts w:cs="Times New Roman"/>
          <w:bCs/>
          <w:szCs w:val="28"/>
        </w:rPr>
        <w:t xml:space="preserve"> или при помощи комбинации клавиш </w:t>
      </w:r>
      <w:r w:rsidRPr="008139C6">
        <w:rPr>
          <w:rFonts w:cs="Times New Roman"/>
          <w:b/>
          <w:bCs/>
          <w:szCs w:val="28"/>
          <w:lang w:val="en-US"/>
        </w:rPr>
        <w:t>Ctrl</w:t>
      </w:r>
      <w:r w:rsidRPr="008139C6">
        <w:rPr>
          <w:rFonts w:cs="Times New Roman"/>
          <w:bCs/>
          <w:szCs w:val="28"/>
        </w:rPr>
        <w:t xml:space="preserve"> + </w:t>
      </w:r>
      <w:r w:rsidRPr="008139C6">
        <w:rPr>
          <w:rFonts w:cs="Times New Roman"/>
          <w:b/>
          <w:bCs/>
          <w:szCs w:val="28"/>
          <w:lang w:val="en-US"/>
        </w:rPr>
        <w:t>Enter</w:t>
      </w:r>
      <w:r w:rsidRPr="008139C6">
        <w:rPr>
          <w:rFonts w:cs="Times New Roman"/>
          <w:bCs/>
          <w:szCs w:val="28"/>
        </w:rPr>
        <w:t>.</w:t>
      </w:r>
    </w:p>
    <w:p w14:paraId="6B2EDA27" w14:textId="77777777" w:rsidR="00570074" w:rsidRPr="008139C6" w:rsidRDefault="00570074" w:rsidP="008139C6">
      <w:pPr>
        <w:pStyle w:val="a7"/>
        <w:tabs>
          <w:tab w:val="left" w:pos="1134"/>
        </w:tabs>
        <w:spacing w:after="200"/>
        <w:ind w:left="0"/>
        <w:contextualSpacing w:val="0"/>
        <w:jc w:val="center"/>
        <w:rPr>
          <w:rFonts w:cs="Times New Roman"/>
          <w:b/>
          <w:bCs/>
          <w:iCs/>
          <w:szCs w:val="28"/>
        </w:rPr>
      </w:pPr>
      <w:r w:rsidRPr="008139C6">
        <w:rPr>
          <w:rFonts w:cs="Times New Roman"/>
          <w:b/>
          <w:bCs/>
          <w:iCs/>
          <w:szCs w:val="28"/>
        </w:rPr>
        <w:t>Добавление рисунков и автоматически нумерованной подписи к ним.</w:t>
      </w:r>
    </w:p>
    <w:p w14:paraId="3B7828E5" w14:textId="77777777" w:rsidR="008139C6" w:rsidRDefault="00570074" w:rsidP="000F772E">
      <w:pPr>
        <w:numPr>
          <w:ilvl w:val="0"/>
          <w:numId w:val="43"/>
        </w:numPr>
        <w:tabs>
          <w:tab w:val="left" w:pos="1134"/>
        </w:tabs>
        <w:ind w:left="0" w:firstLine="709"/>
        <w:jc w:val="both"/>
        <w:rPr>
          <w:rFonts w:cs="Times New Roman"/>
          <w:bCs/>
          <w:szCs w:val="28"/>
        </w:rPr>
      </w:pPr>
      <w:r w:rsidRPr="008139C6">
        <w:rPr>
          <w:rFonts w:cs="Times New Roman"/>
          <w:bCs/>
          <w:szCs w:val="28"/>
        </w:rPr>
        <w:t xml:space="preserve">Примерно на странице 7 найдите надпись </w:t>
      </w:r>
      <w:r w:rsidRPr="008139C6">
        <w:rPr>
          <w:rFonts w:cs="Times New Roman"/>
          <w:b/>
          <w:bCs/>
          <w:szCs w:val="28"/>
        </w:rPr>
        <w:t>Рис. 1. Суан-пан</w:t>
      </w:r>
      <w:r w:rsidRPr="008139C6">
        <w:rPr>
          <w:rFonts w:cs="Times New Roman"/>
          <w:bCs/>
          <w:szCs w:val="28"/>
        </w:rPr>
        <w:t xml:space="preserve"> (красный цвет символов с жёлтой заливкой). Вместо этой надписи добавим изображение и подпишем его.</w:t>
      </w:r>
    </w:p>
    <w:p w14:paraId="7C436336" w14:textId="7A8E939E" w:rsidR="008139C6" w:rsidRDefault="00570074" w:rsidP="000F772E">
      <w:pPr>
        <w:numPr>
          <w:ilvl w:val="0"/>
          <w:numId w:val="43"/>
        </w:numPr>
        <w:tabs>
          <w:tab w:val="left" w:pos="1134"/>
        </w:tabs>
        <w:ind w:left="0" w:firstLine="709"/>
        <w:jc w:val="both"/>
        <w:rPr>
          <w:rFonts w:cs="Times New Roman"/>
          <w:bCs/>
          <w:szCs w:val="28"/>
        </w:rPr>
      </w:pPr>
      <w:r w:rsidRPr="008139C6">
        <w:rPr>
          <w:rFonts w:cs="Times New Roman"/>
          <w:bCs/>
          <w:szCs w:val="28"/>
        </w:rPr>
        <w:t xml:space="preserve">Сверху над надписью, после абзаца поставьте </w:t>
      </w:r>
      <w:r w:rsidRPr="000F772E">
        <w:rPr>
          <w:rFonts w:cs="Times New Roman"/>
          <w:bCs/>
          <w:szCs w:val="28"/>
        </w:rPr>
        <w:t>ещё один абзац (т. е. между абзацем и названием рисунка должна быть пустая строка со знаком абзаца). Поставьте курсор в пустую строку. Добавьте рисунок (</w:t>
      </w:r>
      <w:r w:rsidRPr="00414ECA">
        <w:rPr>
          <w:rFonts w:cs="Times New Roman"/>
          <w:iCs/>
          <w:szCs w:val="28"/>
        </w:rPr>
        <w:t>вкладка</w:t>
      </w:r>
      <w:r w:rsidRPr="000F772E">
        <w:rPr>
          <w:rFonts w:cs="Times New Roman"/>
          <w:bCs/>
          <w:szCs w:val="28"/>
        </w:rPr>
        <w:t xml:space="preserve"> </w:t>
      </w:r>
      <w:r w:rsidRPr="000F772E">
        <w:rPr>
          <w:rFonts w:cs="Times New Roman"/>
          <w:b/>
          <w:bCs/>
          <w:szCs w:val="28"/>
        </w:rPr>
        <w:t>Вставка</w:t>
      </w:r>
      <w:r w:rsidRPr="000F772E">
        <w:rPr>
          <w:rFonts w:cs="Times New Roman"/>
          <w:bCs/>
          <w:szCs w:val="28"/>
        </w:rPr>
        <w:t xml:space="preserve"> → </w:t>
      </w:r>
      <w:r w:rsidRPr="000F772E">
        <w:rPr>
          <w:rFonts w:cs="Times New Roman"/>
          <w:b/>
          <w:bCs/>
          <w:szCs w:val="28"/>
        </w:rPr>
        <w:t>Изображение…</w:t>
      </w:r>
      <w:r w:rsidRPr="000F772E">
        <w:rPr>
          <w:rFonts w:cs="Times New Roman"/>
          <w:bCs/>
          <w:szCs w:val="28"/>
        </w:rPr>
        <w:t>), и в папке преподавателя найдите рис</w:t>
      </w:r>
      <w:r w:rsidRPr="008139C6">
        <w:rPr>
          <w:rFonts w:cs="Times New Roman"/>
          <w:bCs/>
          <w:szCs w:val="28"/>
        </w:rPr>
        <w:t>унок с именем «</w:t>
      </w:r>
      <w:r w:rsidRPr="008139C6">
        <w:rPr>
          <w:rFonts w:cs="Times New Roman"/>
          <w:b/>
          <w:bCs/>
          <w:szCs w:val="28"/>
        </w:rPr>
        <w:t>Рис</w:t>
      </w:r>
      <w:r w:rsidR="000F772E">
        <w:rPr>
          <w:rFonts w:cs="Times New Roman"/>
          <w:b/>
          <w:bCs/>
          <w:szCs w:val="28"/>
        </w:rPr>
        <w:t> </w:t>
      </w:r>
      <w:r w:rsidRPr="008139C6">
        <w:rPr>
          <w:rFonts w:cs="Times New Roman"/>
          <w:b/>
          <w:bCs/>
          <w:szCs w:val="28"/>
        </w:rPr>
        <w:t>1</w:t>
      </w:r>
      <w:r w:rsidR="000F772E">
        <w:rPr>
          <w:rFonts w:cs="Times New Roman"/>
          <w:b/>
          <w:bCs/>
          <w:szCs w:val="28"/>
        </w:rPr>
        <w:t>. </w:t>
      </w:r>
      <w:r w:rsidRPr="008139C6">
        <w:rPr>
          <w:rFonts w:cs="Times New Roman"/>
          <w:b/>
          <w:bCs/>
          <w:szCs w:val="28"/>
        </w:rPr>
        <w:t>Суан</w:t>
      </w:r>
      <w:r w:rsidR="000F772E">
        <w:rPr>
          <w:rFonts w:cs="Times New Roman"/>
          <w:b/>
          <w:bCs/>
          <w:szCs w:val="28"/>
        </w:rPr>
        <w:t xml:space="preserve"> </w:t>
      </w:r>
      <w:r w:rsidRPr="008139C6">
        <w:rPr>
          <w:rFonts w:cs="Times New Roman"/>
          <w:b/>
          <w:bCs/>
          <w:szCs w:val="28"/>
        </w:rPr>
        <w:t>пан»</w:t>
      </w:r>
      <w:r w:rsidRPr="008139C6">
        <w:rPr>
          <w:rFonts w:cs="Times New Roman"/>
          <w:bCs/>
          <w:szCs w:val="28"/>
        </w:rPr>
        <w:t>.</w:t>
      </w:r>
    </w:p>
    <w:p w14:paraId="1877CBC6" w14:textId="5ACE7B71" w:rsidR="00570074" w:rsidRPr="008139C6" w:rsidRDefault="00570074" w:rsidP="008139C6">
      <w:pPr>
        <w:numPr>
          <w:ilvl w:val="0"/>
          <w:numId w:val="43"/>
        </w:numPr>
        <w:tabs>
          <w:tab w:val="left" w:pos="1134"/>
        </w:tabs>
        <w:spacing w:after="200"/>
        <w:ind w:left="0" w:firstLine="709"/>
        <w:jc w:val="both"/>
        <w:rPr>
          <w:rFonts w:cs="Times New Roman"/>
          <w:bCs/>
          <w:szCs w:val="28"/>
        </w:rPr>
      </w:pPr>
      <w:r w:rsidRPr="008139C6">
        <w:rPr>
          <w:rFonts w:cs="Times New Roman"/>
          <w:bCs/>
          <w:szCs w:val="28"/>
        </w:rPr>
        <w:t xml:space="preserve">На боковой панели во вкладке </w:t>
      </w:r>
      <w:r w:rsidRPr="008139C6">
        <w:rPr>
          <w:rFonts w:cs="Times New Roman"/>
          <w:b/>
          <w:bCs/>
          <w:szCs w:val="28"/>
        </w:rPr>
        <w:t>Свойства</w:t>
      </w:r>
      <w:r w:rsidRPr="008139C6">
        <w:rPr>
          <w:rFonts w:cs="Times New Roman"/>
          <w:bCs/>
          <w:szCs w:val="28"/>
        </w:rPr>
        <w:t xml:space="preserve"> выберите тип обтекания «</w:t>
      </w:r>
      <w:r w:rsidR="008139C6">
        <w:rPr>
          <w:rFonts w:cs="Times New Roman"/>
          <w:b/>
          <w:bCs/>
          <w:szCs w:val="28"/>
        </w:rPr>
        <w:t>Без обтекания</w:t>
      </w:r>
      <w:r w:rsidRPr="008139C6">
        <w:rPr>
          <w:rFonts w:cs="Times New Roman"/>
          <w:bCs/>
          <w:szCs w:val="28"/>
        </w:rPr>
        <w:t>» (</w:t>
      </w:r>
      <w:r w:rsidR="008139C6" w:rsidRPr="00414ECA">
        <w:rPr>
          <w:rFonts w:cs="Times New Roman"/>
          <w:bCs/>
          <w:szCs w:val="28"/>
        </w:rPr>
        <w:fldChar w:fldCharType="begin"/>
      </w:r>
      <w:r w:rsidR="008139C6" w:rsidRPr="00414ECA">
        <w:rPr>
          <w:rFonts w:cs="Times New Roman"/>
          <w:bCs/>
          <w:szCs w:val="28"/>
        </w:rPr>
        <w:instrText xml:space="preserve"> REF  _Ref181648440 \* Lower \h </w:instrText>
      </w:r>
      <w:r w:rsidR="008139C6" w:rsidRPr="00414ECA">
        <w:rPr>
          <w:rFonts w:cs="Times New Roman"/>
          <w:bCs/>
          <w:szCs w:val="28"/>
        </w:rPr>
      </w:r>
      <w:r w:rsidR="00414ECA" w:rsidRPr="00414ECA">
        <w:rPr>
          <w:rFonts w:cs="Times New Roman"/>
          <w:bCs/>
          <w:szCs w:val="28"/>
        </w:rPr>
        <w:instrText xml:space="preserve"> \* MERGEFORMAT </w:instrText>
      </w:r>
      <w:r w:rsidR="008139C6" w:rsidRPr="00414ECA">
        <w:rPr>
          <w:rFonts w:cs="Times New Roman"/>
          <w:bCs/>
          <w:szCs w:val="28"/>
        </w:rPr>
        <w:fldChar w:fldCharType="separate"/>
      </w:r>
      <w:r w:rsidR="007D187A" w:rsidRPr="007D187A">
        <w:rPr>
          <w:rFonts w:cs="Times New Roman"/>
          <w:bCs/>
          <w:szCs w:val="28"/>
        </w:rPr>
        <w:t xml:space="preserve">рис. </w:t>
      </w:r>
      <w:r w:rsidR="007D187A" w:rsidRPr="007D187A">
        <w:rPr>
          <w:rFonts w:cs="Times New Roman"/>
          <w:bCs/>
          <w:noProof/>
          <w:szCs w:val="28"/>
        </w:rPr>
        <w:t>54</w:t>
      </w:r>
      <w:r w:rsidR="008139C6" w:rsidRPr="00414ECA">
        <w:rPr>
          <w:rFonts w:cs="Times New Roman"/>
          <w:bCs/>
          <w:szCs w:val="28"/>
        </w:rPr>
        <w:fldChar w:fldCharType="end"/>
      </w:r>
      <w:r w:rsidRPr="008139C6">
        <w:rPr>
          <w:rFonts w:cs="Times New Roman"/>
          <w:bCs/>
          <w:szCs w:val="28"/>
        </w:rPr>
        <w:t>).</w:t>
      </w:r>
    </w:p>
    <w:p w14:paraId="4385DEB0" w14:textId="77777777" w:rsidR="008139C6" w:rsidRDefault="008139C6" w:rsidP="008139C6">
      <w:pPr>
        <w:keepNext/>
        <w:tabs>
          <w:tab w:val="left" w:pos="1134"/>
        </w:tabs>
        <w:spacing w:after="200"/>
        <w:jc w:val="center"/>
      </w:pPr>
      <w:r>
        <w:rPr>
          <w:noProof/>
        </w:rPr>
        <w:drawing>
          <wp:inline distT="0" distB="0" distL="0" distR="0" wp14:anchorId="719C0BBD" wp14:editId="7881698B">
            <wp:extent cx="3133725" cy="971550"/>
            <wp:effectExtent l="19050" t="19050" r="28575" b="19050"/>
            <wp:docPr id="3780872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87256" name=""/>
                    <pic:cNvPicPr/>
                  </pic:nvPicPr>
                  <pic:blipFill>
                    <a:blip r:embed="rId115">
                      <a:extLst>
                        <a:ext uri="{28A0092B-C50C-407E-A947-70E740481C1C}">
                          <a14:useLocalDpi xmlns:a14="http://schemas.microsoft.com/office/drawing/2010/main" val="0"/>
                        </a:ext>
                      </a:extLst>
                    </a:blip>
                    <a:stretch>
                      <a:fillRect/>
                    </a:stretch>
                  </pic:blipFill>
                  <pic:spPr>
                    <a:xfrm>
                      <a:off x="0" y="0"/>
                      <a:ext cx="3133725" cy="971550"/>
                    </a:xfrm>
                    <a:prstGeom prst="rect">
                      <a:avLst/>
                    </a:prstGeom>
                    <a:noFill/>
                    <a:ln>
                      <a:solidFill>
                        <a:schemeClr val="bg1">
                          <a:lumMod val="50000"/>
                        </a:schemeClr>
                      </a:solidFill>
                    </a:ln>
                  </pic:spPr>
                </pic:pic>
              </a:graphicData>
            </a:graphic>
          </wp:inline>
        </w:drawing>
      </w:r>
    </w:p>
    <w:p w14:paraId="6100DC82" w14:textId="43E0E340" w:rsidR="00570074" w:rsidRPr="008139C6" w:rsidRDefault="008139C6" w:rsidP="008139C6">
      <w:pPr>
        <w:pStyle w:val="a3"/>
        <w:spacing w:after="200"/>
        <w:jc w:val="center"/>
        <w:rPr>
          <w:rFonts w:eastAsiaTheme="minorHAnsi" w:cs="Times New Roman"/>
          <w:bCs/>
          <w:i w:val="0"/>
          <w:iCs w:val="0"/>
          <w:color w:val="auto"/>
          <w:sz w:val="28"/>
          <w:szCs w:val="28"/>
        </w:rPr>
      </w:pPr>
      <w:bookmarkStart w:id="36" w:name="_Ref181648440"/>
      <w:r w:rsidRPr="008139C6">
        <w:rPr>
          <w:rFonts w:eastAsiaTheme="minorHAnsi" w:cs="Times New Roman"/>
          <w:b/>
          <w:i w:val="0"/>
          <w:iCs w:val="0"/>
          <w:color w:val="auto"/>
          <w:sz w:val="28"/>
          <w:szCs w:val="28"/>
        </w:rPr>
        <w:t xml:space="preserve">Рис. </w:t>
      </w:r>
      <w:r w:rsidRPr="008139C6">
        <w:rPr>
          <w:rFonts w:eastAsiaTheme="minorHAnsi" w:cs="Times New Roman"/>
          <w:b/>
          <w:i w:val="0"/>
          <w:iCs w:val="0"/>
          <w:color w:val="auto"/>
          <w:sz w:val="28"/>
          <w:szCs w:val="28"/>
        </w:rPr>
        <w:fldChar w:fldCharType="begin"/>
      </w:r>
      <w:r w:rsidRPr="008139C6">
        <w:rPr>
          <w:rFonts w:eastAsiaTheme="minorHAnsi" w:cs="Times New Roman"/>
          <w:b/>
          <w:i w:val="0"/>
          <w:iCs w:val="0"/>
          <w:color w:val="auto"/>
          <w:sz w:val="28"/>
          <w:szCs w:val="28"/>
        </w:rPr>
        <w:instrText xml:space="preserve"> SEQ Рис. \* ARABIC </w:instrText>
      </w:r>
      <w:r w:rsidRPr="008139C6">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54</w:t>
      </w:r>
      <w:r w:rsidRPr="008139C6">
        <w:rPr>
          <w:rFonts w:eastAsiaTheme="minorHAnsi" w:cs="Times New Roman"/>
          <w:b/>
          <w:i w:val="0"/>
          <w:iCs w:val="0"/>
          <w:color w:val="auto"/>
          <w:sz w:val="28"/>
          <w:szCs w:val="28"/>
        </w:rPr>
        <w:fldChar w:fldCharType="end"/>
      </w:r>
      <w:bookmarkEnd w:id="36"/>
      <w:r w:rsidRPr="008139C6">
        <w:rPr>
          <w:rFonts w:eastAsiaTheme="minorHAnsi" w:cs="Times New Roman"/>
          <w:b/>
          <w:i w:val="0"/>
          <w:iCs w:val="0"/>
          <w:color w:val="auto"/>
          <w:sz w:val="28"/>
          <w:szCs w:val="28"/>
        </w:rPr>
        <w:t>.</w:t>
      </w:r>
      <w:r w:rsidRPr="008139C6">
        <w:rPr>
          <w:rFonts w:eastAsiaTheme="minorHAnsi" w:cs="Times New Roman"/>
          <w:bCs/>
          <w:i w:val="0"/>
          <w:iCs w:val="0"/>
          <w:color w:val="auto"/>
          <w:sz w:val="28"/>
          <w:szCs w:val="28"/>
        </w:rPr>
        <w:t xml:space="preserve"> Выбор способа обтекаемости рисунка</w:t>
      </w:r>
    </w:p>
    <w:p w14:paraId="39982F05" w14:textId="08A24EB7" w:rsidR="00570074" w:rsidRPr="008139C6" w:rsidRDefault="00570074" w:rsidP="008139C6">
      <w:pPr>
        <w:numPr>
          <w:ilvl w:val="0"/>
          <w:numId w:val="43"/>
        </w:numPr>
        <w:tabs>
          <w:tab w:val="left" w:pos="1134"/>
        </w:tabs>
        <w:spacing w:after="200"/>
        <w:ind w:left="0" w:firstLine="709"/>
        <w:jc w:val="both"/>
        <w:rPr>
          <w:rFonts w:cs="Times New Roman"/>
          <w:bCs/>
          <w:szCs w:val="28"/>
        </w:rPr>
      </w:pPr>
      <w:r w:rsidRPr="008139C6">
        <w:rPr>
          <w:rFonts w:cs="Times New Roman"/>
          <w:bCs/>
          <w:szCs w:val="28"/>
        </w:rPr>
        <w:t xml:space="preserve">Нажмите правой кнопкой мыши по рисунку и выберите пункт </w:t>
      </w:r>
      <w:r w:rsidRPr="008139C6">
        <w:rPr>
          <w:rFonts w:cs="Times New Roman"/>
          <w:b/>
          <w:bCs/>
          <w:szCs w:val="28"/>
        </w:rPr>
        <w:t>Вставить название</w:t>
      </w:r>
      <w:r w:rsidRPr="008139C6">
        <w:rPr>
          <w:rFonts w:cs="Times New Roman"/>
          <w:bCs/>
          <w:szCs w:val="28"/>
        </w:rPr>
        <w:t xml:space="preserve">, выберите категорию </w:t>
      </w:r>
      <w:r w:rsidRPr="00414ECA">
        <w:rPr>
          <w:rFonts w:cs="Times New Roman"/>
          <w:bCs/>
          <w:szCs w:val="28"/>
        </w:rPr>
        <w:t>«Рисунок», введите</w:t>
      </w:r>
      <w:r w:rsidRPr="008139C6">
        <w:rPr>
          <w:rFonts w:cs="Times New Roman"/>
          <w:bCs/>
          <w:szCs w:val="28"/>
        </w:rPr>
        <w:t xml:space="preserve"> название и проверьте положение – снизу, после чего нажмите </w:t>
      </w:r>
      <w:r w:rsidRPr="008139C6">
        <w:rPr>
          <w:rFonts w:cs="Times New Roman"/>
          <w:b/>
          <w:bCs/>
          <w:szCs w:val="28"/>
        </w:rPr>
        <w:t>ОК</w:t>
      </w:r>
      <w:r w:rsidRPr="008139C6">
        <w:rPr>
          <w:rFonts w:cs="Times New Roman"/>
          <w:bCs/>
          <w:szCs w:val="28"/>
        </w:rPr>
        <w:t xml:space="preserve"> (</w:t>
      </w:r>
      <w:r w:rsidR="008139C6" w:rsidRPr="008139C6">
        <w:rPr>
          <w:rFonts w:cs="Times New Roman"/>
          <w:bCs/>
          <w:szCs w:val="28"/>
        </w:rPr>
        <w:fldChar w:fldCharType="begin"/>
      </w:r>
      <w:r w:rsidR="008139C6" w:rsidRPr="008139C6">
        <w:rPr>
          <w:rFonts w:cs="Times New Roman"/>
          <w:bCs/>
          <w:szCs w:val="28"/>
        </w:rPr>
        <w:instrText xml:space="preserve"> REF  _Ref181648513 \* Lower \h  \* MERGEFORMAT </w:instrText>
      </w:r>
      <w:r w:rsidR="008139C6" w:rsidRPr="008139C6">
        <w:rPr>
          <w:rFonts w:cs="Times New Roman"/>
          <w:bCs/>
          <w:szCs w:val="28"/>
        </w:rPr>
      </w:r>
      <w:r w:rsidR="008139C6" w:rsidRPr="008139C6">
        <w:rPr>
          <w:rFonts w:cs="Times New Roman"/>
          <w:bCs/>
          <w:szCs w:val="28"/>
        </w:rPr>
        <w:fldChar w:fldCharType="separate"/>
      </w:r>
      <w:r w:rsidR="007D187A" w:rsidRPr="007D187A">
        <w:rPr>
          <w:rFonts w:cs="Times New Roman"/>
          <w:bCs/>
          <w:szCs w:val="28"/>
        </w:rPr>
        <w:t>рис. 55</w:t>
      </w:r>
      <w:r w:rsidR="008139C6" w:rsidRPr="008139C6">
        <w:rPr>
          <w:rFonts w:cs="Times New Roman"/>
          <w:bCs/>
          <w:szCs w:val="28"/>
        </w:rPr>
        <w:fldChar w:fldCharType="end"/>
      </w:r>
      <w:r w:rsidRPr="008139C6">
        <w:rPr>
          <w:rFonts w:cs="Times New Roman"/>
          <w:bCs/>
          <w:szCs w:val="28"/>
        </w:rPr>
        <w:t xml:space="preserve">). Название должно </w:t>
      </w:r>
      <w:r w:rsidRPr="008139C6">
        <w:rPr>
          <w:rFonts w:cs="Times New Roman"/>
          <w:bCs/>
          <w:szCs w:val="28"/>
        </w:rPr>
        <w:lastRenderedPageBreak/>
        <w:t>быть размещено по центру, не курсивное, при желании допускается сочетание «Рисунок 1.» выделять жирным шрифтом.</w:t>
      </w:r>
    </w:p>
    <w:p w14:paraId="66285AB9" w14:textId="77777777" w:rsidR="008139C6" w:rsidRDefault="00570074" w:rsidP="008139C6">
      <w:pPr>
        <w:pStyle w:val="a7"/>
        <w:keepNext/>
        <w:spacing w:after="200"/>
        <w:ind w:left="0"/>
        <w:jc w:val="center"/>
      </w:pPr>
      <w:r>
        <w:rPr>
          <w:noProof/>
          <w:lang w:eastAsia="ru-RU"/>
        </w:rPr>
        <w:drawing>
          <wp:inline distT="0" distB="0" distL="0" distR="0" wp14:anchorId="20680D0E" wp14:editId="3FA4F9A5">
            <wp:extent cx="5582116" cy="3347049"/>
            <wp:effectExtent l="0" t="0" r="0" b="6350"/>
            <wp:docPr id="151"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00917" cy="3358322"/>
                    </a:xfrm>
                    <a:prstGeom prst="rect">
                      <a:avLst/>
                    </a:prstGeom>
                    <a:noFill/>
                    <a:ln>
                      <a:noFill/>
                    </a:ln>
                  </pic:spPr>
                </pic:pic>
              </a:graphicData>
            </a:graphic>
          </wp:inline>
        </w:drawing>
      </w:r>
    </w:p>
    <w:p w14:paraId="1E5097E7" w14:textId="1A385C06" w:rsidR="00570074" w:rsidRPr="008139C6" w:rsidRDefault="008139C6" w:rsidP="008139C6">
      <w:pPr>
        <w:pStyle w:val="a3"/>
        <w:spacing w:after="200"/>
        <w:jc w:val="center"/>
        <w:rPr>
          <w:rFonts w:eastAsiaTheme="minorHAnsi" w:cs="Times New Roman"/>
          <w:bCs/>
          <w:i w:val="0"/>
          <w:iCs w:val="0"/>
          <w:color w:val="auto"/>
          <w:sz w:val="28"/>
          <w:szCs w:val="28"/>
        </w:rPr>
      </w:pPr>
      <w:bookmarkStart w:id="37" w:name="_Ref181648513"/>
      <w:r w:rsidRPr="008139C6">
        <w:rPr>
          <w:rFonts w:eastAsiaTheme="minorHAnsi" w:cs="Times New Roman"/>
          <w:b/>
          <w:i w:val="0"/>
          <w:iCs w:val="0"/>
          <w:color w:val="auto"/>
          <w:sz w:val="28"/>
          <w:szCs w:val="28"/>
        </w:rPr>
        <w:t xml:space="preserve">Рис. </w:t>
      </w:r>
      <w:r w:rsidRPr="008139C6">
        <w:rPr>
          <w:rFonts w:eastAsiaTheme="minorHAnsi" w:cs="Times New Roman"/>
          <w:b/>
          <w:i w:val="0"/>
          <w:iCs w:val="0"/>
          <w:color w:val="auto"/>
          <w:sz w:val="28"/>
          <w:szCs w:val="28"/>
        </w:rPr>
        <w:fldChar w:fldCharType="begin"/>
      </w:r>
      <w:r w:rsidRPr="008139C6">
        <w:rPr>
          <w:rFonts w:eastAsiaTheme="minorHAnsi" w:cs="Times New Roman"/>
          <w:b/>
          <w:i w:val="0"/>
          <w:iCs w:val="0"/>
          <w:color w:val="auto"/>
          <w:sz w:val="28"/>
          <w:szCs w:val="28"/>
        </w:rPr>
        <w:instrText xml:space="preserve"> SEQ Рис. \* ARABIC </w:instrText>
      </w:r>
      <w:r w:rsidRPr="008139C6">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55</w:t>
      </w:r>
      <w:r w:rsidRPr="008139C6">
        <w:rPr>
          <w:rFonts w:eastAsiaTheme="minorHAnsi" w:cs="Times New Roman"/>
          <w:b/>
          <w:i w:val="0"/>
          <w:iCs w:val="0"/>
          <w:color w:val="auto"/>
          <w:sz w:val="28"/>
          <w:szCs w:val="28"/>
        </w:rPr>
        <w:fldChar w:fldCharType="end"/>
      </w:r>
      <w:bookmarkEnd w:id="37"/>
      <w:r w:rsidRPr="008139C6">
        <w:rPr>
          <w:rFonts w:eastAsiaTheme="minorHAnsi" w:cs="Times New Roman"/>
          <w:b/>
          <w:i w:val="0"/>
          <w:iCs w:val="0"/>
          <w:color w:val="auto"/>
          <w:sz w:val="28"/>
          <w:szCs w:val="28"/>
        </w:rPr>
        <w:t>.</w:t>
      </w:r>
      <w:r w:rsidRPr="008139C6">
        <w:rPr>
          <w:rFonts w:eastAsiaTheme="minorHAnsi" w:cs="Times New Roman"/>
          <w:bCs/>
          <w:i w:val="0"/>
          <w:iCs w:val="0"/>
          <w:color w:val="auto"/>
          <w:sz w:val="28"/>
          <w:szCs w:val="28"/>
        </w:rPr>
        <w:t xml:space="preserve"> Добавление названия рисунка</w:t>
      </w:r>
    </w:p>
    <w:p w14:paraId="118912B8" w14:textId="77777777" w:rsidR="00570074" w:rsidRPr="008139C6" w:rsidRDefault="00570074" w:rsidP="008139C6">
      <w:pPr>
        <w:numPr>
          <w:ilvl w:val="0"/>
          <w:numId w:val="43"/>
        </w:numPr>
        <w:tabs>
          <w:tab w:val="left" w:pos="1134"/>
        </w:tabs>
        <w:spacing w:after="200"/>
        <w:ind w:left="0" w:firstLine="709"/>
        <w:jc w:val="both"/>
        <w:rPr>
          <w:rFonts w:cs="Times New Roman"/>
          <w:bCs/>
          <w:szCs w:val="28"/>
        </w:rPr>
      </w:pPr>
      <w:r w:rsidRPr="008139C6">
        <w:rPr>
          <w:rFonts w:cs="Times New Roman"/>
          <w:bCs/>
          <w:szCs w:val="28"/>
        </w:rPr>
        <w:t>Аналогичным образом добавьте остальные 4 рисунка и подпишите их. Ненужные надписи удалите.</w:t>
      </w:r>
    </w:p>
    <w:p w14:paraId="529FD2B7" w14:textId="7834EC56" w:rsidR="00570074" w:rsidRPr="008139C6" w:rsidRDefault="00570074" w:rsidP="008139C6">
      <w:pPr>
        <w:spacing w:after="200"/>
        <w:jc w:val="center"/>
        <w:rPr>
          <w:rFonts w:cs="Times New Roman"/>
          <w:b/>
          <w:bCs/>
          <w:iCs/>
          <w:szCs w:val="28"/>
        </w:rPr>
      </w:pPr>
      <w:r w:rsidRPr="008139C6">
        <w:rPr>
          <w:rFonts w:cs="Times New Roman"/>
          <w:b/>
          <w:bCs/>
          <w:iCs/>
          <w:szCs w:val="28"/>
        </w:rPr>
        <w:t>Добавление приложения, таблицы и гиперссылки</w:t>
      </w:r>
    </w:p>
    <w:p w14:paraId="5863A752" w14:textId="1BB6C785" w:rsidR="00570074" w:rsidRPr="009F34C3" w:rsidRDefault="00570074" w:rsidP="008139C6">
      <w:pPr>
        <w:pStyle w:val="a7"/>
        <w:numPr>
          <w:ilvl w:val="0"/>
          <w:numId w:val="43"/>
        </w:numPr>
        <w:tabs>
          <w:tab w:val="left" w:pos="1134"/>
        </w:tabs>
        <w:suppressAutoHyphens/>
        <w:ind w:left="0" w:firstLine="709"/>
        <w:jc w:val="both"/>
        <w:rPr>
          <w:rFonts w:cs="Times New Roman"/>
          <w:bCs/>
          <w:szCs w:val="28"/>
        </w:rPr>
      </w:pPr>
      <w:r w:rsidRPr="008139C6">
        <w:rPr>
          <w:rFonts w:cs="Times New Roman"/>
          <w:bCs/>
          <w:szCs w:val="28"/>
        </w:rPr>
        <w:t xml:space="preserve">Перейдите </w:t>
      </w:r>
      <w:r w:rsidRPr="009F34C3">
        <w:rPr>
          <w:rFonts w:cs="Times New Roman"/>
          <w:bCs/>
          <w:szCs w:val="28"/>
        </w:rPr>
        <w:t xml:space="preserve">в конец документа, после списка литературы сделайте разрыв страницы и оформите приложение по образцу (см. </w:t>
      </w:r>
      <w:hyperlink w:anchor="Приложение_Б" w:history="1">
        <w:r w:rsidRPr="00435496">
          <w:rPr>
            <w:rStyle w:val="ad"/>
            <w:rFonts w:cs="Times New Roman"/>
            <w:bCs/>
            <w:szCs w:val="28"/>
          </w:rPr>
          <w:t>Приложение Б</w:t>
        </w:r>
      </w:hyperlink>
      <w:r w:rsidRPr="009F34C3">
        <w:rPr>
          <w:rFonts w:cs="Times New Roman"/>
          <w:bCs/>
          <w:szCs w:val="28"/>
        </w:rPr>
        <w:t>).</w:t>
      </w:r>
    </w:p>
    <w:p w14:paraId="0216E3C3" w14:textId="3A935584" w:rsidR="00570074" w:rsidRPr="009F34C3" w:rsidRDefault="00570074" w:rsidP="000F772E">
      <w:pPr>
        <w:pStyle w:val="a7"/>
        <w:numPr>
          <w:ilvl w:val="0"/>
          <w:numId w:val="43"/>
        </w:numPr>
        <w:tabs>
          <w:tab w:val="left" w:pos="1134"/>
        </w:tabs>
        <w:suppressAutoHyphens/>
        <w:spacing w:after="200"/>
        <w:ind w:left="0" w:firstLine="709"/>
        <w:jc w:val="both"/>
        <w:rPr>
          <w:rFonts w:cs="Times New Roman"/>
          <w:bCs/>
          <w:szCs w:val="28"/>
        </w:rPr>
      </w:pPr>
      <w:r w:rsidRPr="009F34C3">
        <w:rPr>
          <w:rFonts w:cs="Times New Roman"/>
          <w:bCs/>
          <w:szCs w:val="28"/>
        </w:rPr>
        <w:t>Сделаем гиперссылку на Приложение 1. Для этого выделите «</w:t>
      </w:r>
      <w:r w:rsidRPr="009F34C3">
        <w:rPr>
          <w:rFonts w:cs="Times New Roman"/>
          <w:b/>
          <w:bCs/>
          <w:szCs w:val="28"/>
        </w:rPr>
        <w:t>Приложение 1</w:t>
      </w:r>
      <w:r w:rsidRPr="009F34C3">
        <w:rPr>
          <w:rFonts w:cs="Times New Roman"/>
          <w:bCs/>
          <w:szCs w:val="28"/>
        </w:rPr>
        <w:t xml:space="preserve">», нажмите </w:t>
      </w:r>
      <w:r w:rsidRPr="00414ECA">
        <w:rPr>
          <w:rFonts w:cs="Times New Roman"/>
          <w:iCs/>
          <w:szCs w:val="28"/>
        </w:rPr>
        <w:t>вкладка</w:t>
      </w:r>
      <w:r w:rsidRPr="009F34C3">
        <w:rPr>
          <w:rFonts w:cs="Times New Roman"/>
          <w:b/>
          <w:bCs/>
          <w:szCs w:val="28"/>
        </w:rPr>
        <w:t xml:space="preserve"> Вставка</w:t>
      </w:r>
      <w:r w:rsidRPr="009F34C3">
        <w:rPr>
          <w:rFonts w:cs="Times New Roman"/>
          <w:bCs/>
          <w:szCs w:val="28"/>
        </w:rPr>
        <w:t xml:space="preserve"> → </w:t>
      </w:r>
      <w:r w:rsidRPr="009F34C3">
        <w:rPr>
          <w:rFonts w:cs="Times New Roman"/>
          <w:b/>
          <w:bCs/>
          <w:szCs w:val="28"/>
        </w:rPr>
        <w:t xml:space="preserve">Закладка </w:t>
      </w:r>
      <w:r w:rsidRPr="009F34C3">
        <w:rPr>
          <w:rFonts w:cs="Times New Roman"/>
          <w:bCs/>
          <w:szCs w:val="28"/>
        </w:rPr>
        <w:t xml:space="preserve">→ </w:t>
      </w:r>
      <w:r w:rsidRPr="009F34C3">
        <w:rPr>
          <w:rFonts w:cs="Times New Roman"/>
          <w:b/>
          <w:bCs/>
          <w:szCs w:val="28"/>
        </w:rPr>
        <w:t>Вставить</w:t>
      </w:r>
      <w:r w:rsidRPr="009F34C3">
        <w:rPr>
          <w:rFonts w:cs="Times New Roman"/>
          <w:bCs/>
          <w:szCs w:val="28"/>
        </w:rPr>
        <w:t xml:space="preserve">. Найдите 3-й параграф, 3-й главы </w:t>
      </w:r>
      <w:r w:rsidRPr="00414ECA">
        <w:rPr>
          <w:rFonts w:cs="Times New Roman"/>
          <w:bCs/>
          <w:szCs w:val="28"/>
        </w:rPr>
        <w:t>«Поколения компьютеров»,</w:t>
      </w:r>
      <w:r w:rsidRPr="009F34C3">
        <w:rPr>
          <w:rFonts w:cs="Times New Roman"/>
          <w:bCs/>
          <w:szCs w:val="28"/>
        </w:rPr>
        <w:t xml:space="preserve"> перейдите в конец параграфа и в конце последнего предложения в круглых скобках напишите –</w:t>
      </w:r>
      <w:r w:rsidRPr="009F34C3">
        <w:rPr>
          <w:szCs w:val="28"/>
        </w:rPr>
        <w:t xml:space="preserve"> </w:t>
      </w:r>
      <w:r w:rsidR="009F34C3">
        <w:rPr>
          <w:szCs w:val="28"/>
        </w:rPr>
        <w:t>«</w:t>
      </w:r>
      <w:r w:rsidRPr="009F34C3">
        <w:rPr>
          <w:rFonts w:cs="Times New Roman"/>
          <w:bCs/>
          <w:szCs w:val="28"/>
        </w:rPr>
        <w:t>(Приложение 1)</w:t>
      </w:r>
      <w:r w:rsidR="009F34C3">
        <w:rPr>
          <w:rFonts w:cs="Times New Roman"/>
          <w:bCs/>
          <w:szCs w:val="28"/>
        </w:rPr>
        <w:t>»</w:t>
      </w:r>
      <w:r w:rsidRPr="009F34C3">
        <w:rPr>
          <w:rFonts w:cs="Times New Roman"/>
          <w:bCs/>
          <w:szCs w:val="28"/>
        </w:rPr>
        <w:t>. Выделите «</w:t>
      </w:r>
      <w:r w:rsidRPr="009F34C3">
        <w:rPr>
          <w:rFonts w:cs="Times New Roman"/>
          <w:b/>
          <w:bCs/>
          <w:szCs w:val="28"/>
        </w:rPr>
        <w:t>Приложение 1</w:t>
      </w:r>
      <w:r w:rsidRPr="009F34C3">
        <w:rPr>
          <w:rFonts w:cs="Times New Roman"/>
          <w:bCs/>
          <w:szCs w:val="28"/>
        </w:rPr>
        <w:t xml:space="preserve">» и нажмите </w:t>
      </w:r>
      <w:r w:rsidRPr="00414ECA">
        <w:rPr>
          <w:rFonts w:cs="Times New Roman"/>
          <w:iCs/>
          <w:szCs w:val="28"/>
        </w:rPr>
        <w:t>вкладка</w:t>
      </w:r>
      <w:r w:rsidRPr="009F34C3">
        <w:rPr>
          <w:rFonts w:cs="Times New Roman"/>
          <w:b/>
          <w:bCs/>
          <w:szCs w:val="28"/>
        </w:rPr>
        <w:t xml:space="preserve"> Вставка</w:t>
      </w:r>
      <w:r w:rsidRPr="009F34C3">
        <w:rPr>
          <w:rFonts w:cs="Times New Roman"/>
          <w:bCs/>
          <w:szCs w:val="28"/>
        </w:rPr>
        <w:t xml:space="preserve"> → </w:t>
      </w:r>
      <w:r w:rsidRPr="009F34C3">
        <w:rPr>
          <w:rFonts w:cs="Times New Roman"/>
          <w:b/>
          <w:bCs/>
          <w:szCs w:val="28"/>
        </w:rPr>
        <w:t xml:space="preserve">Гиперссылка </w:t>
      </w:r>
      <w:r w:rsidRPr="009F34C3">
        <w:rPr>
          <w:rFonts w:cs="Times New Roman"/>
          <w:bCs/>
          <w:szCs w:val="28"/>
        </w:rPr>
        <w:t>(</w:t>
      </w:r>
      <w:r w:rsidR="009F34C3" w:rsidRPr="009F34C3">
        <w:rPr>
          <w:rFonts w:cs="Times New Roman"/>
          <w:bCs/>
          <w:szCs w:val="28"/>
        </w:rPr>
        <w:fldChar w:fldCharType="begin"/>
      </w:r>
      <w:r w:rsidR="009F34C3" w:rsidRPr="009F34C3">
        <w:rPr>
          <w:rFonts w:cs="Times New Roman"/>
          <w:bCs/>
          <w:szCs w:val="28"/>
        </w:rPr>
        <w:instrText xml:space="preserve"> REF  _Ref181649137 \* Lower \h  \* MERGEFORMAT </w:instrText>
      </w:r>
      <w:r w:rsidR="009F34C3" w:rsidRPr="009F34C3">
        <w:rPr>
          <w:rFonts w:cs="Times New Roman"/>
          <w:bCs/>
          <w:szCs w:val="28"/>
        </w:rPr>
      </w:r>
      <w:r w:rsidR="009F34C3" w:rsidRPr="009F34C3">
        <w:rPr>
          <w:rFonts w:cs="Times New Roman"/>
          <w:bCs/>
          <w:szCs w:val="28"/>
        </w:rPr>
        <w:fldChar w:fldCharType="separate"/>
      </w:r>
      <w:r w:rsidR="007D187A" w:rsidRPr="007D187A">
        <w:rPr>
          <w:rFonts w:cs="Times New Roman"/>
          <w:bCs/>
          <w:szCs w:val="28"/>
        </w:rPr>
        <w:t>рис. 56</w:t>
      </w:r>
      <w:r w:rsidR="009F34C3" w:rsidRPr="009F34C3">
        <w:rPr>
          <w:rFonts w:cs="Times New Roman"/>
          <w:bCs/>
          <w:szCs w:val="28"/>
        </w:rPr>
        <w:fldChar w:fldCharType="end"/>
      </w:r>
      <w:r w:rsidRPr="009F34C3">
        <w:rPr>
          <w:rFonts w:cs="Times New Roman"/>
          <w:bCs/>
          <w:szCs w:val="28"/>
        </w:rPr>
        <w:t>).</w:t>
      </w:r>
    </w:p>
    <w:p w14:paraId="1B2E8AC2" w14:textId="77777777" w:rsidR="009F34C3" w:rsidRDefault="00570074" w:rsidP="009F34C3">
      <w:pPr>
        <w:keepNext/>
        <w:spacing w:after="200"/>
        <w:jc w:val="center"/>
      </w:pPr>
      <w:r w:rsidRPr="008139C6">
        <w:rPr>
          <w:noProof/>
          <w:szCs w:val="28"/>
          <w:lang w:eastAsia="ru-RU"/>
        </w:rPr>
        <w:lastRenderedPageBreak/>
        <w:drawing>
          <wp:inline distT="0" distB="0" distL="0" distR="0" wp14:anchorId="19016C62" wp14:editId="5E8B06D3">
            <wp:extent cx="5854942" cy="3830129"/>
            <wp:effectExtent l="0" t="0" r="0" b="0"/>
            <wp:docPr id="152"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68078" cy="3838722"/>
                    </a:xfrm>
                    <a:prstGeom prst="rect">
                      <a:avLst/>
                    </a:prstGeom>
                    <a:noFill/>
                    <a:ln>
                      <a:noFill/>
                    </a:ln>
                  </pic:spPr>
                </pic:pic>
              </a:graphicData>
            </a:graphic>
          </wp:inline>
        </w:drawing>
      </w:r>
    </w:p>
    <w:p w14:paraId="432C63B1" w14:textId="25DFC2DD" w:rsidR="00570074" w:rsidRPr="009F34C3" w:rsidRDefault="009F34C3" w:rsidP="009F34C3">
      <w:pPr>
        <w:pStyle w:val="a3"/>
        <w:spacing w:after="200"/>
        <w:jc w:val="center"/>
        <w:rPr>
          <w:rFonts w:cs="Times New Roman"/>
          <w:bCs/>
          <w:i w:val="0"/>
          <w:iCs w:val="0"/>
          <w:color w:val="auto"/>
          <w:sz w:val="28"/>
          <w:szCs w:val="28"/>
        </w:rPr>
      </w:pPr>
      <w:bookmarkStart w:id="38" w:name="_Ref181649137"/>
      <w:r w:rsidRPr="009F34C3">
        <w:rPr>
          <w:rFonts w:cs="Times New Roman"/>
          <w:b/>
          <w:i w:val="0"/>
          <w:iCs w:val="0"/>
          <w:color w:val="auto"/>
          <w:sz w:val="28"/>
          <w:szCs w:val="28"/>
        </w:rPr>
        <w:t xml:space="preserve">Рис. </w:t>
      </w:r>
      <w:r w:rsidRPr="009F34C3">
        <w:rPr>
          <w:rFonts w:cs="Times New Roman"/>
          <w:b/>
          <w:i w:val="0"/>
          <w:iCs w:val="0"/>
          <w:color w:val="auto"/>
          <w:sz w:val="28"/>
          <w:szCs w:val="28"/>
        </w:rPr>
        <w:fldChar w:fldCharType="begin"/>
      </w:r>
      <w:r w:rsidRPr="009F34C3">
        <w:rPr>
          <w:rFonts w:cs="Times New Roman"/>
          <w:b/>
          <w:i w:val="0"/>
          <w:iCs w:val="0"/>
          <w:color w:val="auto"/>
          <w:sz w:val="28"/>
          <w:szCs w:val="28"/>
        </w:rPr>
        <w:instrText xml:space="preserve"> SEQ Рис. \* ARABIC </w:instrText>
      </w:r>
      <w:r w:rsidRPr="009F34C3">
        <w:rPr>
          <w:rFonts w:cs="Times New Roman"/>
          <w:b/>
          <w:i w:val="0"/>
          <w:iCs w:val="0"/>
          <w:color w:val="auto"/>
          <w:sz w:val="28"/>
          <w:szCs w:val="28"/>
        </w:rPr>
        <w:fldChar w:fldCharType="separate"/>
      </w:r>
      <w:r w:rsidR="007D187A">
        <w:rPr>
          <w:rFonts w:cs="Times New Roman"/>
          <w:b/>
          <w:i w:val="0"/>
          <w:iCs w:val="0"/>
          <w:noProof/>
          <w:color w:val="auto"/>
          <w:sz w:val="28"/>
          <w:szCs w:val="28"/>
        </w:rPr>
        <w:t>56</w:t>
      </w:r>
      <w:r w:rsidRPr="009F34C3">
        <w:rPr>
          <w:rFonts w:cs="Times New Roman"/>
          <w:b/>
          <w:i w:val="0"/>
          <w:iCs w:val="0"/>
          <w:color w:val="auto"/>
          <w:sz w:val="28"/>
          <w:szCs w:val="28"/>
        </w:rPr>
        <w:fldChar w:fldCharType="end"/>
      </w:r>
      <w:bookmarkEnd w:id="38"/>
      <w:r w:rsidRPr="009F34C3">
        <w:rPr>
          <w:rFonts w:cs="Times New Roman"/>
          <w:b/>
          <w:i w:val="0"/>
          <w:iCs w:val="0"/>
          <w:color w:val="auto"/>
          <w:sz w:val="28"/>
          <w:szCs w:val="28"/>
        </w:rPr>
        <w:t>.</w:t>
      </w:r>
      <w:r w:rsidRPr="009F34C3">
        <w:rPr>
          <w:rFonts w:cs="Times New Roman"/>
          <w:bCs/>
          <w:i w:val="0"/>
          <w:iCs w:val="0"/>
          <w:color w:val="auto"/>
          <w:sz w:val="28"/>
          <w:szCs w:val="28"/>
        </w:rPr>
        <w:t xml:space="preserve"> Алгоритм добавления гиперссылки на закладку</w:t>
      </w:r>
    </w:p>
    <w:p w14:paraId="0F557D7F" w14:textId="7E52B2E7" w:rsidR="00570074" w:rsidRPr="009F34C3" w:rsidRDefault="00570074" w:rsidP="009F34C3">
      <w:pPr>
        <w:spacing w:after="200"/>
        <w:jc w:val="center"/>
        <w:rPr>
          <w:rFonts w:cs="Times New Roman"/>
          <w:b/>
          <w:bCs/>
          <w:iCs/>
          <w:szCs w:val="28"/>
        </w:rPr>
      </w:pPr>
      <w:r w:rsidRPr="009F34C3">
        <w:rPr>
          <w:rFonts w:cs="Times New Roman"/>
          <w:b/>
          <w:bCs/>
          <w:iCs/>
          <w:szCs w:val="28"/>
        </w:rPr>
        <w:t>Добавление сносок</w:t>
      </w:r>
    </w:p>
    <w:p w14:paraId="5DBC2C1B" w14:textId="7372D5A5" w:rsidR="00570074" w:rsidRPr="008139C6" w:rsidRDefault="00570074" w:rsidP="009F34C3">
      <w:pPr>
        <w:pStyle w:val="a7"/>
        <w:numPr>
          <w:ilvl w:val="0"/>
          <w:numId w:val="43"/>
        </w:numPr>
        <w:tabs>
          <w:tab w:val="left" w:pos="1134"/>
        </w:tabs>
        <w:suppressAutoHyphens/>
        <w:ind w:left="0" w:firstLine="709"/>
        <w:jc w:val="both"/>
        <w:rPr>
          <w:rFonts w:cs="Times New Roman"/>
          <w:bCs/>
          <w:szCs w:val="28"/>
        </w:rPr>
      </w:pPr>
      <w:r w:rsidRPr="008139C6">
        <w:rPr>
          <w:rFonts w:cs="Times New Roman"/>
          <w:bCs/>
          <w:szCs w:val="28"/>
        </w:rPr>
        <w:t xml:space="preserve">Проверьте работу созданной гиперссылки. </w:t>
      </w:r>
      <w:r w:rsidRPr="000F772E">
        <w:rPr>
          <w:rFonts w:cs="Times New Roman"/>
          <w:bCs/>
          <w:szCs w:val="28"/>
        </w:rPr>
        <w:t xml:space="preserve">Зажмите клавишу </w:t>
      </w:r>
      <w:r w:rsidRPr="000F772E">
        <w:rPr>
          <w:rFonts w:cs="Times New Roman"/>
          <w:b/>
          <w:bCs/>
          <w:szCs w:val="28"/>
          <w:lang w:val="en-US"/>
        </w:rPr>
        <w:t>Ctrl</w:t>
      </w:r>
      <w:r w:rsidRPr="000F772E">
        <w:rPr>
          <w:rFonts w:cs="Times New Roman"/>
          <w:bCs/>
          <w:szCs w:val="28"/>
        </w:rPr>
        <w:t xml:space="preserve"> на клавиатуре и нажмите на </w:t>
      </w:r>
      <w:r w:rsidRPr="000F772E">
        <w:rPr>
          <w:rFonts w:cs="Times New Roman"/>
          <w:b/>
          <w:bCs/>
          <w:szCs w:val="28"/>
        </w:rPr>
        <w:t>Приложение 1</w:t>
      </w:r>
      <w:r w:rsidRPr="000F772E">
        <w:rPr>
          <w:rFonts w:cs="Times New Roman"/>
          <w:bCs/>
          <w:szCs w:val="28"/>
        </w:rPr>
        <w:t xml:space="preserve">». Если всё создано правильно, то вы переместитесь в конец документа, на последнюю страницу, где </w:t>
      </w:r>
      <w:r w:rsidRPr="008139C6">
        <w:rPr>
          <w:rFonts w:cs="Times New Roman"/>
          <w:bCs/>
          <w:szCs w:val="28"/>
        </w:rPr>
        <w:t>расположено Приложение 1 с Таблицей 1.</w:t>
      </w:r>
    </w:p>
    <w:p w14:paraId="16F4DFC7" w14:textId="246BA4D2" w:rsidR="00570074" w:rsidRPr="008139C6" w:rsidRDefault="00570074" w:rsidP="009F34C3">
      <w:pPr>
        <w:pStyle w:val="a7"/>
        <w:numPr>
          <w:ilvl w:val="0"/>
          <w:numId w:val="43"/>
        </w:numPr>
        <w:tabs>
          <w:tab w:val="left" w:pos="1134"/>
        </w:tabs>
        <w:suppressAutoHyphens/>
        <w:ind w:left="0" w:firstLine="709"/>
        <w:jc w:val="both"/>
        <w:rPr>
          <w:rFonts w:cs="Times New Roman"/>
          <w:bCs/>
          <w:szCs w:val="28"/>
        </w:rPr>
      </w:pPr>
      <w:r w:rsidRPr="008139C6">
        <w:rPr>
          <w:rFonts w:cs="Times New Roman"/>
          <w:bCs/>
          <w:szCs w:val="28"/>
        </w:rPr>
        <w:t>Расшифруем аббревиатуры МОП и ЗУПВ в пятой строке таблицы «</w:t>
      </w:r>
      <w:r w:rsidRPr="008139C6">
        <w:rPr>
          <w:rFonts w:cs="Times New Roman"/>
          <w:b/>
          <w:bCs/>
          <w:szCs w:val="28"/>
        </w:rPr>
        <w:t>Четвёртое поколение</w:t>
      </w:r>
      <w:r w:rsidRPr="008139C6">
        <w:rPr>
          <w:rFonts w:cs="Times New Roman"/>
          <w:bCs/>
          <w:szCs w:val="28"/>
        </w:rPr>
        <w:t xml:space="preserve">» </w:t>
      </w:r>
      <w:r w:rsidRPr="009F34C3">
        <w:rPr>
          <w:rFonts w:cs="Times New Roman"/>
          <w:bCs/>
          <w:szCs w:val="28"/>
        </w:rPr>
        <w:t>(</w:t>
      </w:r>
      <w:r w:rsidR="009F34C3" w:rsidRPr="009F34C3">
        <w:rPr>
          <w:rFonts w:cs="Times New Roman"/>
          <w:bCs/>
          <w:szCs w:val="28"/>
        </w:rPr>
        <w:fldChar w:fldCharType="begin"/>
      </w:r>
      <w:r w:rsidR="009F34C3" w:rsidRPr="009F34C3">
        <w:rPr>
          <w:rFonts w:cs="Times New Roman"/>
          <w:bCs/>
          <w:szCs w:val="28"/>
        </w:rPr>
        <w:instrText xml:space="preserve"> REF  _Ref181649273 \* Lower \h  \* MERGEFORMAT </w:instrText>
      </w:r>
      <w:r w:rsidR="009F34C3" w:rsidRPr="009F34C3">
        <w:rPr>
          <w:rFonts w:cs="Times New Roman"/>
          <w:bCs/>
          <w:szCs w:val="28"/>
        </w:rPr>
      </w:r>
      <w:r w:rsidR="009F34C3" w:rsidRPr="009F34C3">
        <w:rPr>
          <w:rFonts w:cs="Times New Roman"/>
          <w:bCs/>
          <w:szCs w:val="28"/>
        </w:rPr>
        <w:fldChar w:fldCharType="separate"/>
      </w:r>
      <w:r w:rsidR="007D187A" w:rsidRPr="007D187A">
        <w:rPr>
          <w:rFonts w:cs="Times New Roman"/>
          <w:bCs/>
          <w:szCs w:val="28"/>
        </w:rPr>
        <w:t>рис. 57</w:t>
      </w:r>
      <w:r w:rsidR="009F34C3" w:rsidRPr="009F34C3">
        <w:rPr>
          <w:rFonts w:cs="Times New Roman"/>
          <w:bCs/>
          <w:szCs w:val="28"/>
        </w:rPr>
        <w:fldChar w:fldCharType="end"/>
      </w:r>
      <w:r w:rsidRPr="009F34C3">
        <w:rPr>
          <w:rFonts w:cs="Times New Roman"/>
          <w:bCs/>
          <w:szCs w:val="28"/>
        </w:rPr>
        <w:t>).</w:t>
      </w:r>
    </w:p>
    <w:p w14:paraId="4B399236" w14:textId="77777777" w:rsidR="00570074" w:rsidRPr="008139C6" w:rsidRDefault="00570074" w:rsidP="00570074">
      <w:pPr>
        <w:pStyle w:val="a7"/>
        <w:tabs>
          <w:tab w:val="left" w:pos="1134"/>
        </w:tabs>
        <w:ind w:left="709"/>
        <w:jc w:val="both"/>
        <w:rPr>
          <w:rFonts w:cs="Times New Roman"/>
          <w:bCs/>
          <w:szCs w:val="28"/>
        </w:rPr>
      </w:pPr>
    </w:p>
    <w:p w14:paraId="74004281" w14:textId="77777777" w:rsidR="009F34C3" w:rsidRDefault="00570074" w:rsidP="009F34C3">
      <w:pPr>
        <w:keepNext/>
        <w:spacing w:after="200"/>
        <w:jc w:val="center"/>
      </w:pPr>
      <w:r w:rsidRPr="008139C6">
        <w:rPr>
          <w:noProof/>
          <w:szCs w:val="28"/>
          <w:lang w:eastAsia="ru-RU"/>
        </w:rPr>
        <w:lastRenderedPageBreak/>
        <w:drawing>
          <wp:inline distT="0" distB="0" distL="0" distR="0" wp14:anchorId="4897080A" wp14:editId="6EC2E523">
            <wp:extent cx="5774690" cy="3518868"/>
            <wp:effectExtent l="19050" t="19050" r="16510" b="24765"/>
            <wp:docPr id="153"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77524" cy="3520595"/>
                    </a:xfrm>
                    <a:prstGeom prst="rect">
                      <a:avLst/>
                    </a:prstGeom>
                    <a:noFill/>
                    <a:ln w="3175" cmpd="sng">
                      <a:solidFill>
                        <a:schemeClr val="bg1">
                          <a:lumMod val="50000"/>
                        </a:schemeClr>
                      </a:solidFill>
                      <a:miter lim="800000"/>
                      <a:headEnd/>
                      <a:tailEnd/>
                    </a:ln>
                    <a:effectLst/>
                  </pic:spPr>
                </pic:pic>
              </a:graphicData>
            </a:graphic>
          </wp:inline>
        </w:drawing>
      </w:r>
    </w:p>
    <w:p w14:paraId="7AAAEEF1" w14:textId="6246BEA7" w:rsidR="00570074" w:rsidRPr="009F34C3" w:rsidRDefault="009F34C3" w:rsidP="009F34C3">
      <w:pPr>
        <w:pStyle w:val="a3"/>
        <w:spacing w:after="200"/>
        <w:jc w:val="center"/>
        <w:rPr>
          <w:rFonts w:cs="Times New Roman"/>
          <w:bCs/>
          <w:i w:val="0"/>
          <w:iCs w:val="0"/>
          <w:color w:val="auto"/>
          <w:sz w:val="28"/>
          <w:szCs w:val="28"/>
        </w:rPr>
      </w:pPr>
      <w:bookmarkStart w:id="39" w:name="_Ref181649273"/>
      <w:r w:rsidRPr="009F34C3">
        <w:rPr>
          <w:rFonts w:cs="Times New Roman"/>
          <w:b/>
          <w:i w:val="0"/>
          <w:iCs w:val="0"/>
          <w:color w:val="auto"/>
          <w:sz w:val="28"/>
          <w:szCs w:val="28"/>
        </w:rPr>
        <w:t xml:space="preserve">Рис. </w:t>
      </w:r>
      <w:r w:rsidRPr="009F34C3">
        <w:rPr>
          <w:rFonts w:cs="Times New Roman"/>
          <w:b/>
          <w:i w:val="0"/>
          <w:iCs w:val="0"/>
          <w:color w:val="auto"/>
          <w:sz w:val="28"/>
          <w:szCs w:val="28"/>
        </w:rPr>
        <w:fldChar w:fldCharType="begin"/>
      </w:r>
      <w:r w:rsidRPr="009F34C3">
        <w:rPr>
          <w:rFonts w:cs="Times New Roman"/>
          <w:b/>
          <w:i w:val="0"/>
          <w:iCs w:val="0"/>
          <w:color w:val="auto"/>
          <w:sz w:val="28"/>
          <w:szCs w:val="28"/>
        </w:rPr>
        <w:instrText xml:space="preserve"> SEQ Рис. \* ARABIC </w:instrText>
      </w:r>
      <w:r w:rsidRPr="009F34C3">
        <w:rPr>
          <w:rFonts w:cs="Times New Roman"/>
          <w:b/>
          <w:i w:val="0"/>
          <w:iCs w:val="0"/>
          <w:color w:val="auto"/>
          <w:sz w:val="28"/>
          <w:szCs w:val="28"/>
        </w:rPr>
        <w:fldChar w:fldCharType="separate"/>
      </w:r>
      <w:r w:rsidR="007D187A">
        <w:rPr>
          <w:rFonts w:cs="Times New Roman"/>
          <w:b/>
          <w:i w:val="0"/>
          <w:iCs w:val="0"/>
          <w:noProof/>
          <w:color w:val="auto"/>
          <w:sz w:val="28"/>
          <w:szCs w:val="28"/>
        </w:rPr>
        <w:t>57</w:t>
      </w:r>
      <w:r w:rsidRPr="009F34C3">
        <w:rPr>
          <w:rFonts w:cs="Times New Roman"/>
          <w:b/>
          <w:i w:val="0"/>
          <w:iCs w:val="0"/>
          <w:color w:val="auto"/>
          <w:sz w:val="28"/>
          <w:szCs w:val="28"/>
        </w:rPr>
        <w:fldChar w:fldCharType="end"/>
      </w:r>
      <w:bookmarkEnd w:id="39"/>
      <w:r w:rsidRPr="009F34C3">
        <w:rPr>
          <w:rFonts w:cs="Times New Roman"/>
          <w:b/>
          <w:i w:val="0"/>
          <w:iCs w:val="0"/>
          <w:color w:val="auto"/>
          <w:sz w:val="28"/>
          <w:szCs w:val="28"/>
        </w:rPr>
        <w:t>.</w:t>
      </w:r>
      <w:r w:rsidRPr="009F34C3">
        <w:rPr>
          <w:rFonts w:cs="Times New Roman"/>
          <w:bCs/>
          <w:i w:val="0"/>
          <w:iCs w:val="0"/>
          <w:color w:val="auto"/>
          <w:sz w:val="28"/>
          <w:szCs w:val="28"/>
        </w:rPr>
        <w:t xml:space="preserve"> Добавление сносок в документ</w:t>
      </w:r>
    </w:p>
    <w:p w14:paraId="66A11AE4" w14:textId="77777777" w:rsidR="00570074" w:rsidRPr="00414ECA" w:rsidRDefault="00570074" w:rsidP="009F34C3">
      <w:pPr>
        <w:pStyle w:val="a7"/>
        <w:numPr>
          <w:ilvl w:val="0"/>
          <w:numId w:val="43"/>
        </w:numPr>
        <w:tabs>
          <w:tab w:val="left" w:pos="1134"/>
        </w:tabs>
        <w:suppressAutoHyphens/>
        <w:spacing w:after="200"/>
        <w:ind w:left="0" w:firstLine="709"/>
        <w:jc w:val="both"/>
        <w:rPr>
          <w:rFonts w:cs="Times New Roman"/>
          <w:bCs/>
          <w:szCs w:val="28"/>
        </w:rPr>
      </w:pPr>
      <w:r w:rsidRPr="008139C6">
        <w:rPr>
          <w:rFonts w:cs="Times New Roman"/>
          <w:bCs/>
          <w:szCs w:val="28"/>
        </w:rPr>
        <w:t xml:space="preserve">Добавлять </w:t>
      </w:r>
      <w:r w:rsidRPr="009F34C3">
        <w:rPr>
          <w:rFonts w:cs="Times New Roman"/>
          <w:bCs/>
          <w:szCs w:val="28"/>
        </w:rPr>
        <w:t xml:space="preserve">сноски будем последовательно. Для начала выделим первую аббревиатуру «МОП». На </w:t>
      </w:r>
      <w:r w:rsidRPr="00414ECA">
        <w:rPr>
          <w:rFonts w:cs="Times New Roman"/>
          <w:iCs/>
          <w:szCs w:val="28"/>
        </w:rPr>
        <w:t>вкладке</w:t>
      </w:r>
      <w:r w:rsidRPr="009F34C3">
        <w:rPr>
          <w:rFonts w:cs="Times New Roman"/>
          <w:b/>
          <w:bCs/>
          <w:szCs w:val="28"/>
        </w:rPr>
        <w:t xml:space="preserve"> Вставка</w:t>
      </w:r>
      <w:r w:rsidRPr="009F34C3">
        <w:rPr>
          <w:rFonts w:cs="Times New Roman"/>
          <w:bCs/>
          <w:szCs w:val="28"/>
        </w:rPr>
        <w:t xml:space="preserve"> нажмите </w:t>
      </w:r>
      <w:r w:rsidRPr="009F34C3">
        <w:rPr>
          <w:rFonts w:cs="Times New Roman"/>
          <w:b/>
          <w:bCs/>
          <w:szCs w:val="28"/>
        </w:rPr>
        <w:t>Сноска</w:t>
      </w:r>
      <w:r w:rsidRPr="009F34C3">
        <w:rPr>
          <w:rFonts w:cs="Times New Roman"/>
          <w:bCs/>
          <w:szCs w:val="28"/>
        </w:rPr>
        <w:t xml:space="preserve"> → </w:t>
      </w:r>
      <w:r w:rsidRPr="009F34C3">
        <w:rPr>
          <w:rFonts w:cs="Times New Roman"/>
          <w:b/>
          <w:bCs/>
          <w:szCs w:val="28"/>
        </w:rPr>
        <w:t>Сноска</w:t>
      </w:r>
      <w:r w:rsidRPr="009F34C3">
        <w:rPr>
          <w:rFonts w:cs="Times New Roman"/>
          <w:bCs/>
          <w:szCs w:val="28"/>
        </w:rPr>
        <w:t xml:space="preserve">. Введите внизу текст сноски 1 как показано на рисунке 6. Аналогичным образом добавьте сноску 2. Текст должен быть размером </w:t>
      </w:r>
      <w:r w:rsidRPr="009F34C3">
        <w:rPr>
          <w:rFonts w:cs="Times New Roman"/>
          <w:b/>
          <w:bCs/>
          <w:szCs w:val="28"/>
        </w:rPr>
        <w:t>10 пт.</w:t>
      </w:r>
      <w:r w:rsidRPr="009F34C3">
        <w:rPr>
          <w:rFonts w:cs="Times New Roman"/>
          <w:bCs/>
          <w:szCs w:val="28"/>
        </w:rPr>
        <w:t xml:space="preserve">, гарнитура шрифта </w:t>
      </w:r>
      <w:r w:rsidRPr="00414ECA">
        <w:rPr>
          <w:rFonts w:cs="Times New Roman"/>
          <w:bCs/>
          <w:szCs w:val="28"/>
        </w:rPr>
        <w:t xml:space="preserve">– </w:t>
      </w:r>
      <w:r w:rsidRPr="00414ECA">
        <w:rPr>
          <w:rFonts w:cs="Times New Roman"/>
          <w:bCs/>
          <w:szCs w:val="28"/>
          <w:lang w:val="en-US"/>
        </w:rPr>
        <w:t>Times</w:t>
      </w:r>
      <w:r w:rsidRPr="00414ECA">
        <w:rPr>
          <w:rFonts w:cs="Times New Roman"/>
          <w:bCs/>
          <w:szCs w:val="28"/>
        </w:rPr>
        <w:t xml:space="preserve"> </w:t>
      </w:r>
      <w:r w:rsidRPr="00414ECA">
        <w:rPr>
          <w:rFonts w:cs="Times New Roman"/>
          <w:bCs/>
          <w:szCs w:val="28"/>
          <w:lang w:val="en-US"/>
        </w:rPr>
        <w:t>New</w:t>
      </w:r>
      <w:r w:rsidRPr="00414ECA">
        <w:rPr>
          <w:rFonts w:cs="Times New Roman"/>
          <w:bCs/>
          <w:szCs w:val="28"/>
        </w:rPr>
        <w:t xml:space="preserve"> </w:t>
      </w:r>
      <w:r w:rsidRPr="00414ECA">
        <w:rPr>
          <w:rFonts w:cs="Times New Roman"/>
          <w:bCs/>
          <w:szCs w:val="28"/>
          <w:lang w:val="en-US"/>
        </w:rPr>
        <w:t>Roman</w:t>
      </w:r>
      <w:r w:rsidRPr="00414ECA">
        <w:rPr>
          <w:rFonts w:cs="Times New Roman"/>
          <w:bCs/>
          <w:szCs w:val="28"/>
        </w:rPr>
        <w:t>.</w:t>
      </w:r>
    </w:p>
    <w:p w14:paraId="48DF077A" w14:textId="6D02754A" w:rsidR="00570074" w:rsidRPr="009F34C3" w:rsidRDefault="00570074" w:rsidP="009F34C3">
      <w:pPr>
        <w:spacing w:after="200"/>
        <w:jc w:val="center"/>
        <w:rPr>
          <w:rFonts w:cs="Times New Roman"/>
          <w:b/>
          <w:bCs/>
          <w:iCs/>
          <w:szCs w:val="28"/>
        </w:rPr>
      </w:pPr>
      <w:r w:rsidRPr="009F34C3">
        <w:rPr>
          <w:rFonts w:cs="Times New Roman"/>
          <w:b/>
          <w:bCs/>
          <w:iCs/>
          <w:szCs w:val="28"/>
        </w:rPr>
        <w:t>Составление автоматического содержания</w:t>
      </w:r>
    </w:p>
    <w:p w14:paraId="2F2EC0A4" w14:textId="77777777" w:rsidR="00570074" w:rsidRPr="00B90BE5" w:rsidRDefault="00570074" w:rsidP="00B90BE5">
      <w:pPr>
        <w:pStyle w:val="a7"/>
        <w:numPr>
          <w:ilvl w:val="0"/>
          <w:numId w:val="43"/>
        </w:numPr>
        <w:tabs>
          <w:tab w:val="left" w:pos="1134"/>
        </w:tabs>
        <w:suppressAutoHyphens/>
        <w:ind w:left="0" w:firstLine="709"/>
        <w:jc w:val="both"/>
        <w:rPr>
          <w:rFonts w:cs="Times New Roman"/>
          <w:bCs/>
          <w:szCs w:val="28"/>
        </w:rPr>
      </w:pPr>
      <w:r w:rsidRPr="008139C6">
        <w:rPr>
          <w:rFonts w:cs="Times New Roman"/>
          <w:bCs/>
          <w:szCs w:val="28"/>
        </w:rPr>
        <w:t xml:space="preserve">Содержание должно располагаться на странице 2. После титульной страницы </w:t>
      </w:r>
      <w:r w:rsidRPr="00B90BE5">
        <w:rPr>
          <w:rFonts w:cs="Times New Roman"/>
          <w:bCs/>
          <w:szCs w:val="28"/>
        </w:rPr>
        <w:t>выполните разрыв страницы и сразу сделайте пустой абзац.</w:t>
      </w:r>
    </w:p>
    <w:p w14:paraId="2FA12DF1" w14:textId="77777777" w:rsidR="00570074" w:rsidRPr="00B90BE5" w:rsidRDefault="00570074" w:rsidP="00B90BE5">
      <w:pPr>
        <w:pStyle w:val="a7"/>
        <w:numPr>
          <w:ilvl w:val="0"/>
          <w:numId w:val="43"/>
        </w:numPr>
        <w:tabs>
          <w:tab w:val="left" w:pos="1134"/>
        </w:tabs>
        <w:suppressAutoHyphens/>
        <w:ind w:left="0" w:firstLine="709"/>
        <w:jc w:val="both"/>
        <w:rPr>
          <w:rFonts w:cs="Times New Roman"/>
          <w:bCs/>
          <w:szCs w:val="28"/>
        </w:rPr>
      </w:pPr>
      <w:r w:rsidRPr="00414ECA">
        <w:rPr>
          <w:rFonts w:cs="Times New Roman"/>
          <w:bCs/>
          <w:szCs w:val="28"/>
        </w:rPr>
        <w:t>Выделите «Введение»,</w:t>
      </w:r>
      <w:r w:rsidRPr="00B90BE5">
        <w:rPr>
          <w:rFonts w:cs="Times New Roman"/>
          <w:bCs/>
          <w:szCs w:val="28"/>
        </w:rPr>
        <w:t xml:space="preserve"> нажмите последовательность действий: </w:t>
      </w:r>
      <w:r w:rsidRPr="00414ECA">
        <w:rPr>
          <w:rFonts w:cs="Times New Roman"/>
          <w:iCs/>
          <w:szCs w:val="28"/>
        </w:rPr>
        <w:t>вкладка</w:t>
      </w:r>
      <w:r w:rsidRPr="00B90BE5">
        <w:rPr>
          <w:rFonts w:cs="Times New Roman"/>
          <w:b/>
          <w:bCs/>
          <w:szCs w:val="28"/>
        </w:rPr>
        <w:t xml:space="preserve"> Стили</w:t>
      </w:r>
      <w:r w:rsidRPr="00B90BE5">
        <w:rPr>
          <w:rFonts w:cs="Times New Roman"/>
          <w:bCs/>
          <w:szCs w:val="28"/>
        </w:rPr>
        <w:t xml:space="preserve"> → </w:t>
      </w:r>
      <w:r w:rsidRPr="00B90BE5">
        <w:rPr>
          <w:rFonts w:cs="Times New Roman"/>
          <w:b/>
          <w:bCs/>
          <w:szCs w:val="28"/>
        </w:rPr>
        <w:t>Заголовок 1</w:t>
      </w:r>
      <w:r w:rsidRPr="00B90BE5">
        <w:rPr>
          <w:rFonts w:cs="Times New Roman"/>
          <w:bCs/>
          <w:szCs w:val="28"/>
        </w:rPr>
        <w:t xml:space="preserve">. Ещё раз нажмите на </w:t>
      </w:r>
      <w:r w:rsidRPr="00414ECA">
        <w:rPr>
          <w:rFonts w:cs="Times New Roman"/>
          <w:iCs/>
          <w:szCs w:val="28"/>
        </w:rPr>
        <w:t>вкладку</w:t>
      </w:r>
      <w:r w:rsidRPr="00B90BE5">
        <w:rPr>
          <w:rFonts w:cs="Times New Roman"/>
          <w:b/>
          <w:bCs/>
          <w:szCs w:val="28"/>
        </w:rPr>
        <w:t xml:space="preserve"> Стиль </w:t>
      </w:r>
      <w:r w:rsidRPr="00B90BE5">
        <w:rPr>
          <w:rFonts w:cs="Times New Roman"/>
          <w:bCs/>
          <w:szCs w:val="28"/>
        </w:rPr>
        <w:t xml:space="preserve">и нажмите </w:t>
      </w:r>
      <w:r w:rsidRPr="00B90BE5">
        <w:rPr>
          <w:rFonts w:cs="Times New Roman"/>
          <w:b/>
          <w:bCs/>
          <w:szCs w:val="28"/>
        </w:rPr>
        <w:t>Изменить стиль</w:t>
      </w:r>
      <w:r w:rsidRPr="00B90BE5">
        <w:rPr>
          <w:rFonts w:cs="Times New Roman"/>
          <w:bCs/>
          <w:szCs w:val="28"/>
        </w:rPr>
        <w:t>.</w:t>
      </w:r>
    </w:p>
    <w:p w14:paraId="3899AE18" w14:textId="77777777" w:rsidR="00414ECA" w:rsidRDefault="00570074" w:rsidP="00B90BE5">
      <w:pPr>
        <w:pStyle w:val="a7"/>
        <w:numPr>
          <w:ilvl w:val="0"/>
          <w:numId w:val="43"/>
        </w:numPr>
        <w:tabs>
          <w:tab w:val="left" w:pos="1134"/>
        </w:tabs>
        <w:suppressAutoHyphens/>
        <w:ind w:left="0" w:firstLine="709"/>
        <w:jc w:val="both"/>
        <w:rPr>
          <w:rFonts w:cs="Times New Roman"/>
          <w:bCs/>
          <w:szCs w:val="28"/>
        </w:rPr>
      </w:pPr>
      <w:r w:rsidRPr="00B90BE5">
        <w:rPr>
          <w:rFonts w:cs="Times New Roman"/>
          <w:bCs/>
          <w:szCs w:val="28"/>
        </w:rPr>
        <w:t xml:space="preserve">Во </w:t>
      </w:r>
      <w:r w:rsidRPr="00414ECA">
        <w:rPr>
          <w:rFonts w:cs="Times New Roman"/>
          <w:bCs/>
          <w:szCs w:val="28"/>
        </w:rPr>
        <w:t xml:space="preserve">вкладке </w:t>
      </w:r>
      <w:r w:rsidRPr="00414ECA">
        <w:rPr>
          <w:rFonts w:cs="Times New Roman"/>
          <w:b/>
          <w:szCs w:val="28"/>
        </w:rPr>
        <w:t>Шрифт</w:t>
      </w:r>
      <w:r w:rsidRPr="00414ECA">
        <w:rPr>
          <w:rFonts w:cs="Times New Roman"/>
          <w:bCs/>
          <w:szCs w:val="28"/>
        </w:rPr>
        <w:t xml:space="preserve"> выберите</w:t>
      </w:r>
      <w:r w:rsidR="00414ECA">
        <w:rPr>
          <w:rFonts w:cs="Times New Roman"/>
          <w:bCs/>
          <w:szCs w:val="28"/>
        </w:rPr>
        <w:t>:</w:t>
      </w:r>
    </w:p>
    <w:p w14:paraId="78404EE0" w14:textId="2DD04F0D" w:rsidR="00414ECA" w:rsidRDefault="00570074" w:rsidP="00414ECA">
      <w:pPr>
        <w:pStyle w:val="a7"/>
        <w:numPr>
          <w:ilvl w:val="0"/>
          <w:numId w:val="49"/>
        </w:numPr>
        <w:tabs>
          <w:tab w:val="left" w:pos="1134"/>
        </w:tabs>
        <w:suppressAutoHyphens/>
        <w:ind w:left="0" w:firstLine="709"/>
        <w:jc w:val="both"/>
        <w:rPr>
          <w:rFonts w:cs="Times New Roman"/>
          <w:bCs/>
          <w:szCs w:val="28"/>
        </w:rPr>
      </w:pPr>
      <w:r w:rsidRPr="00414ECA">
        <w:rPr>
          <w:rFonts w:cs="Times New Roman"/>
          <w:bCs/>
          <w:szCs w:val="28"/>
        </w:rPr>
        <w:t>гарнитуру</w:t>
      </w:r>
      <w:r w:rsidRPr="00414ECA">
        <w:rPr>
          <w:bCs/>
          <w:szCs w:val="28"/>
        </w:rPr>
        <w:t xml:space="preserve"> </w:t>
      </w:r>
      <w:r w:rsidR="00414ECA">
        <w:rPr>
          <w:bCs/>
          <w:szCs w:val="28"/>
        </w:rPr>
        <w:t xml:space="preserve">– </w:t>
      </w:r>
      <w:r w:rsidRPr="00414ECA">
        <w:rPr>
          <w:rFonts w:cs="Times New Roman"/>
          <w:bCs/>
          <w:szCs w:val="28"/>
          <w:lang w:val="en-US"/>
        </w:rPr>
        <w:t>Times</w:t>
      </w:r>
      <w:r w:rsidRPr="00414ECA">
        <w:rPr>
          <w:rFonts w:cs="Times New Roman"/>
          <w:bCs/>
          <w:szCs w:val="28"/>
        </w:rPr>
        <w:t xml:space="preserve"> </w:t>
      </w:r>
      <w:r w:rsidRPr="00414ECA">
        <w:rPr>
          <w:rFonts w:cs="Times New Roman"/>
          <w:bCs/>
          <w:szCs w:val="28"/>
          <w:lang w:val="en-US"/>
        </w:rPr>
        <w:t>New</w:t>
      </w:r>
      <w:r w:rsidRPr="00414ECA">
        <w:rPr>
          <w:rFonts w:cs="Times New Roman"/>
          <w:bCs/>
          <w:szCs w:val="28"/>
        </w:rPr>
        <w:t xml:space="preserve"> </w:t>
      </w:r>
      <w:r w:rsidRPr="00414ECA">
        <w:rPr>
          <w:rFonts w:cs="Times New Roman"/>
          <w:bCs/>
          <w:szCs w:val="28"/>
          <w:lang w:val="en-US"/>
        </w:rPr>
        <w:t>Roman</w:t>
      </w:r>
      <w:r w:rsidR="00414ECA">
        <w:rPr>
          <w:rFonts w:cs="Times New Roman"/>
          <w:bCs/>
          <w:szCs w:val="28"/>
        </w:rPr>
        <w:t>;</w:t>
      </w:r>
    </w:p>
    <w:p w14:paraId="5D2B629B" w14:textId="2B7569D6" w:rsidR="00414ECA" w:rsidRDefault="00570074" w:rsidP="00414ECA">
      <w:pPr>
        <w:pStyle w:val="a7"/>
        <w:numPr>
          <w:ilvl w:val="0"/>
          <w:numId w:val="49"/>
        </w:numPr>
        <w:tabs>
          <w:tab w:val="left" w:pos="1134"/>
        </w:tabs>
        <w:suppressAutoHyphens/>
        <w:ind w:left="0" w:firstLine="709"/>
        <w:jc w:val="both"/>
        <w:rPr>
          <w:rFonts w:cs="Times New Roman"/>
          <w:bCs/>
          <w:szCs w:val="28"/>
        </w:rPr>
      </w:pPr>
      <w:r w:rsidRPr="00414ECA">
        <w:rPr>
          <w:rFonts w:cs="Times New Roman"/>
          <w:bCs/>
          <w:szCs w:val="28"/>
        </w:rPr>
        <w:t>стиль – полужирный</w:t>
      </w:r>
      <w:r w:rsidR="00414ECA">
        <w:rPr>
          <w:rFonts w:cs="Times New Roman"/>
          <w:bCs/>
          <w:szCs w:val="28"/>
        </w:rPr>
        <w:t>;</w:t>
      </w:r>
    </w:p>
    <w:p w14:paraId="4999AA77" w14:textId="77777777" w:rsidR="00414ECA" w:rsidRDefault="00570074" w:rsidP="00414ECA">
      <w:pPr>
        <w:pStyle w:val="a7"/>
        <w:numPr>
          <w:ilvl w:val="0"/>
          <w:numId w:val="49"/>
        </w:numPr>
        <w:tabs>
          <w:tab w:val="left" w:pos="1134"/>
        </w:tabs>
        <w:suppressAutoHyphens/>
        <w:ind w:left="0" w:firstLine="709"/>
        <w:jc w:val="both"/>
        <w:rPr>
          <w:rFonts w:cs="Times New Roman"/>
          <w:bCs/>
          <w:szCs w:val="28"/>
        </w:rPr>
      </w:pPr>
      <w:r w:rsidRPr="00414ECA">
        <w:rPr>
          <w:rFonts w:cs="Times New Roman"/>
          <w:bCs/>
          <w:szCs w:val="28"/>
        </w:rPr>
        <w:t>размер – 14 пт.</w:t>
      </w:r>
    </w:p>
    <w:p w14:paraId="2C8E4766" w14:textId="77777777" w:rsidR="00414ECA" w:rsidRDefault="00570074" w:rsidP="00414ECA">
      <w:pPr>
        <w:pStyle w:val="a7"/>
        <w:numPr>
          <w:ilvl w:val="0"/>
          <w:numId w:val="43"/>
        </w:numPr>
        <w:tabs>
          <w:tab w:val="left" w:pos="1134"/>
        </w:tabs>
        <w:suppressAutoHyphens/>
        <w:ind w:left="0" w:firstLine="709"/>
        <w:jc w:val="both"/>
        <w:rPr>
          <w:rFonts w:cs="Times New Roman"/>
          <w:bCs/>
          <w:szCs w:val="28"/>
        </w:rPr>
      </w:pPr>
      <w:r w:rsidRPr="00414ECA">
        <w:rPr>
          <w:rFonts w:cs="Times New Roman"/>
          <w:bCs/>
          <w:szCs w:val="28"/>
        </w:rPr>
        <w:t xml:space="preserve">Во вкладке </w:t>
      </w:r>
      <w:r w:rsidRPr="00414ECA">
        <w:rPr>
          <w:rFonts w:cs="Times New Roman"/>
          <w:b/>
          <w:szCs w:val="28"/>
        </w:rPr>
        <w:t>Выравнивание</w:t>
      </w:r>
      <w:r w:rsidRPr="00414ECA">
        <w:rPr>
          <w:rFonts w:cs="Times New Roman"/>
          <w:bCs/>
          <w:szCs w:val="28"/>
        </w:rPr>
        <w:t xml:space="preserve"> выберите</w:t>
      </w:r>
      <w:r w:rsidR="00414ECA">
        <w:rPr>
          <w:rFonts w:cs="Times New Roman"/>
          <w:bCs/>
          <w:szCs w:val="28"/>
        </w:rPr>
        <w:t xml:space="preserve"> </w:t>
      </w:r>
      <w:r w:rsidR="00414ECA" w:rsidRPr="00414ECA">
        <w:rPr>
          <w:rFonts w:cs="Times New Roman"/>
          <w:bCs/>
          <w:szCs w:val="28"/>
        </w:rPr>
        <w:t>выравнивание</w:t>
      </w:r>
      <w:r w:rsidRPr="00414ECA">
        <w:rPr>
          <w:rFonts w:cs="Times New Roman"/>
          <w:bCs/>
          <w:szCs w:val="28"/>
        </w:rPr>
        <w:t xml:space="preserve"> – по центру</w:t>
      </w:r>
    </w:p>
    <w:p w14:paraId="68BAE33A" w14:textId="5C5B1054" w:rsidR="00B90BE5" w:rsidRPr="00414ECA" w:rsidRDefault="00570074" w:rsidP="00414ECA">
      <w:pPr>
        <w:pStyle w:val="a7"/>
        <w:numPr>
          <w:ilvl w:val="0"/>
          <w:numId w:val="43"/>
        </w:numPr>
        <w:tabs>
          <w:tab w:val="left" w:pos="1134"/>
        </w:tabs>
        <w:suppressAutoHyphens/>
        <w:ind w:left="0" w:firstLine="709"/>
        <w:jc w:val="both"/>
        <w:rPr>
          <w:rFonts w:cs="Times New Roman"/>
          <w:bCs/>
          <w:szCs w:val="28"/>
        </w:rPr>
      </w:pPr>
      <w:r w:rsidRPr="00414ECA">
        <w:rPr>
          <w:rFonts w:cs="Times New Roman"/>
          <w:bCs/>
          <w:szCs w:val="28"/>
        </w:rPr>
        <w:t xml:space="preserve">Во вкладке </w:t>
      </w:r>
      <w:r w:rsidRPr="00414ECA">
        <w:rPr>
          <w:rFonts w:cs="Times New Roman"/>
          <w:b/>
          <w:szCs w:val="28"/>
        </w:rPr>
        <w:t>Отступы и интервалы</w:t>
      </w:r>
      <w:r w:rsidRPr="00414ECA">
        <w:rPr>
          <w:rFonts w:cs="Times New Roman"/>
          <w:bCs/>
          <w:szCs w:val="28"/>
        </w:rPr>
        <w:t xml:space="preserve"> уберите лишние интервалы, установите междустрочный интервал – 1,5 строки, после чего нажмите ОК.</w:t>
      </w:r>
    </w:p>
    <w:p w14:paraId="57C06BF8" w14:textId="77777777" w:rsidR="00B90BE5" w:rsidRDefault="00570074" w:rsidP="00B90BE5">
      <w:pPr>
        <w:pStyle w:val="a7"/>
        <w:numPr>
          <w:ilvl w:val="0"/>
          <w:numId w:val="43"/>
        </w:numPr>
        <w:tabs>
          <w:tab w:val="left" w:pos="1134"/>
        </w:tabs>
        <w:suppressAutoHyphens/>
        <w:ind w:left="0" w:firstLine="709"/>
        <w:jc w:val="both"/>
        <w:rPr>
          <w:rFonts w:cs="Times New Roman"/>
          <w:bCs/>
          <w:szCs w:val="28"/>
        </w:rPr>
      </w:pPr>
      <w:r w:rsidRPr="00B90BE5">
        <w:rPr>
          <w:rFonts w:cs="Times New Roman"/>
          <w:bCs/>
          <w:szCs w:val="28"/>
        </w:rPr>
        <w:t>К заголовкам первого уровня относят: введение, главы (в документе и</w:t>
      </w:r>
      <w:r w:rsidR="00B90BE5">
        <w:rPr>
          <w:rFonts w:cs="Times New Roman"/>
          <w:bCs/>
          <w:szCs w:val="28"/>
        </w:rPr>
        <w:t>х</w:t>
      </w:r>
      <w:r w:rsidRPr="00B90BE5">
        <w:rPr>
          <w:rFonts w:cs="Times New Roman"/>
          <w:bCs/>
          <w:szCs w:val="28"/>
        </w:rPr>
        <w:t xml:space="preserve"> </w:t>
      </w:r>
      <w:r w:rsidR="00B90BE5">
        <w:rPr>
          <w:rFonts w:cs="Times New Roman"/>
          <w:bCs/>
          <w:szCs w:val="28"/>
        </w:rPr>
        <w:t>три</w:t>
      </w:r>
      <w:r w:rsidRPr="00B90BE5">
        <w:rPr>
          <w:rFonts w:cs="Times New Roman"/>
          <w:bCs/>
          <w:szCs w:val="28"/>
        </w:rPr>
        <w:t xml:space="preserve">), заключение и список литературы. После того как вы настроили стиль </w:t>
      </w:r>
      <w:r w:rsidRPr="00B90BE5">
        <w:rPr>
          <w:rFonts w:cs="Times New Roman"/>
          <w:b/>
          <w:bCs/>
          <w:szCs w:val="28"/>
        </w:rPr>
        <w:t>Заголовка 1</w:t>
      </w:r>
      <w:r w:rsidRPr="00B90BE5">
        <w:rPr>
          <w:rFonts w:cs="Times New Roman"/>
          <w:bCs/>
          <w:szCs w:val="28"/>
        </w:rPr>
        <w:t xml:space="preserve">. Достаточно в следующий раз просто </w:t>
      </w:r>
      <w:r w:rsidRPr="00414ECA">
        <w:rPr>
          <w:rFonts w:cs="Times New Roman"/>
          <w:bCs/>
          <w:szCs w:val="28"/>
        </w:rPr>
        <w:t>выделить «ГЛАВА 2 . …»,</w:t>
      </w:r>
      <w:r w:rsidRPr="00B90BE5">
        <w:rPr>
          <w:rFonts w:cs="Times New Roman"/>
          <w:bCs/>
          <w:szCs w:val="28"/>
        </w:rPr>
        <w:t xml:space="preserve"> нажать </w:t>
      </w:r>
      <w:r w:rsidRPr="00414ECA">
        <w:rPr>
          <w:rFonts w:cs="Times New Roman"/>
          <w:iCs/>
          <w:szCs w:val="28"/>
        </w:rPr>
        <w:t>вкладка</w:t>
      </w:r>
      <w:r w:rsidRPr="00B90BE5">
        <w:rPr>
          <w:rFonts w:cs="Times New Roman"/>
          <w:b/>
          <w:bCs/>
          <w:szCs w:val="28"/>
        </w:rPr>
        <w:t xml:space="preserve"> Стили</w:t>
      </w:r>
      <w:r w:rsidRPr="00B90BE5">
        <w:rPr>
          <w:rFonts w:cs="Times New Roman"/>
          <w:bCs/>
          <w:szCs w:val="28"/>
        </w:rPr>
        <w:t xml:space="preserve"> → </w:t>
      </w:r>
      <w:r w:rsidRPr="00B90BE5">
        <w:rPr>
          <w:rFonts w:cs="Times New Roman"/>
          <w:b/>
          <w:bCs/>
          <w:szCs w:val="28"/>
        </w:rPr>
        <w:t>Заголовок 1</w:t>
      </w:r>
      <w:r w:rsidRPr="00B90BE5">
        <w:rPr>
          <w:rFonts w:cs="Times New Roman"/>
          <w:bCs/>
          <w:szCs w:val="28"/>
        </w:rPr>
        <w:t>.</w:t>
      </w:r>
    </w:p>
    <w:p w14:paraId="0F64F672" w14:textId="77777777" w:rsidR="00B90BE5" w:rsidRDefault="00570074" w:rsidP="00B90BE5">
      <w:pPr>
        <w:pStyle w:val="a7"/>
        <w:numPr>
          <w:ilvl w:val="0"/>
          <w:numId w:val="43"/>
        </w:numPr>
        <w:tabs>
          <w:tab w:val="left" w:pos="1134"/>
        </w:tabs>
        <w:suppressAutoHyphens/>
        <w:ind w:left="0" w:firstLine="709"/>
        <w:jc w:val="both"/>
        <w:rPr>
          <w:rFonts w:cs="Times New Roman"/>
          <w:bCs/>
          <w:szCs w:val="28"/>
        </w:rPr>
      </w:pPr>
      <w:r w:rsidRPr="00B90BE5">
        <w:rPr>
          <w:rFonts w:cs="Times New Roman"/>
          <w:bCs/>
          <w:szCs w:val="28"/>
        </w:rPr>
        <w:t xml:space="preserve">К заголовкам второго уровня относят все параграфы. Аналогичным образом настройте стиль </w:t>
      </w:r>
      <w:r w:rsidRPr="00B90BE5">
        <w:rPr>
          <w:rFonts w:cs="Times New Roman"/>
          <w:b/>
          <w:bCs/>
          <w:szCs w:val="28"/>
        </w:rPr>
        <w:t>Заголовка 2</w:t>
      </w:r>
      <w:r w:rsidRPr="00B90BE5">
        <w:rPr>
          <w:rFonts w:cs="Times New Roman"/>
          <w:bCs/>
          <w:szCs w:val="28"/>
        </w:rPr>
        <w:t xml:space="preserve">. И выделяя параграфа глав, задайте им </w:t>
      </w:r>
      <w:r w:rsidRPr="00B90BE5">
        <w:rPr>
          <w:rFonts w:cs="Times New Roman"/>
          <w:b/>
          <w:bCs/>
          <w:szCs w:val="28"/>
        </w:rPr>
        <w:t>Заголовок 2</w:t>
      </w:r>
      <w:r w:rsidRPr="00B90BE5">
        <w:rPr>
          <w:rFonts w:cs="Times New Roman"/>
          <w:bCs/>
          <w:szCs w:val="28"/>
        </w:rPr>
        <w:t>.</w:t>
      </w:r>
    </w:p>
    <w:p w14:paraId="7FB578CE" w14:textId="77777777" w:rsidR="00B90BE5" w:rsidRDefault="00570074" w:rsidP="00B90BE5">
      <w:pPr>
        <w:pStyle w:val="a7"/>
        <w:numPr>
          <w:ilvl w:val="0"/>
          <w:numId w:val="43"/>
        </w:numPr>
        <w:tabs>
          <w:tab w:val="left" w:pos="1134"/>
        </w:tabs>
        <w:suppressAutoHyphens/>
        <w:ind w:left="0" w:firstLine="709"/>
        <w:jc w:val="both"/>
        <w:rPr>
          <w:rFonts w:cs="Times New Roman"/>
          <w:bCs/>
          <w:szCs w:val="28"/>
        </w:rPr>
      </w:pPr>
      <w:r w:rsidRPr="00B90BE5">
        <w:rPr>
          <w:rFonts w:cs="Times New Roman"/>
          <w:bCs/>
          <w:szCs w:val="28"/>
        </w:rPr>
        <w:t>Перейдите на вторую страницу документа. По середине прописными буквами напишите «</w:t>
      </w:r>
      <w:r w:rsidRPr="00B90BE5">
        <w:rPr>
          <w:rFonts w:cs="Times New Roman"/>
          <w:b/>
          <w:bCs/>
          <w:szCs w:val="28"/>
        </w:rPr>
        <w:t>СОДЕРЖАНИЕ</w:t>
      </w:r>
      <w:r w:rsidRPr="00B90BE5">
        <w:rPr>
          <w:rFonts w:cs="Times New Roman"/>
          <w:bCs/>
          <w:szCs w:val="28"/>
        </w:rPr>
        <w:t xml:space="preserve">» (без кавычек, полужирным шрифтом), </w:t>
      </w:r>
      <w:r w:rsidRPr="00B90BE5">
        <w:rPr>
          <w:rFonts w:cs="Times New Roman"/>
          <w:bCs/>
          <w:szCs w:val="28"/>
        </w:rPr>
        <w:lastRenderedPageBreak/>
        <w:t xml:space="preserve">сделайте абзац и выполните последовательность действий: </w:t>
      </w:r>
      <w:r w:rsidRPr="00414ECA">
        <w:rPr>
          <w:rFonts w:cs="Times New Roman"/>
          <w:iCs/>
          <w:szCs w:val="28"/>
        </w:rPr>
        <w:t>вкладка</w:t>
      </w:r>
      <w:r w:rsidRPr="00B90BE5">
        <w:rPr>
          <w:rFonts w:cs="Times New Roman"/>
          <w:b/>
          <w:bCs/>
          <w:szCs w:val="28"/>
        </w:rPr>
        <w:t xml:space="preserve"> Вставка</w:t>
      </w:r>
      <w:r w:rsidRPr="00B90BE5">
        <w:rPr>
          <w:rFonts w:cs="Times New Roman"/>
          <w:bCs/>
          <w:szCs w:val="28"/>
        </w:rPr>
        <w:t xml:space="preserve"> → </w:t>
      </w:r>
      <w:r w:rsidRPr="00B90BE5">
        <w:rPr>
          <w:rFonts w:cs="Times New Roman"/>
          <w:b/>
          <w:bCs/>
          <w:szCs w:val="28"/>
        </w:rPr>
        <w:t>Оглавления и указатели</w:t>
      </w:r>
      <w:r w:rsidRPr="00B90BE5">
        <w:rPr>
          <w:rFonts w:cs="Times New Roman"/>
          <w:bCs/>
          <w:szCs w:val="28"/>
        </w:rPr>
        <w:t xml:space="preserve"> → </w:t>
      </w:r>
      <w:r w:rsidRPr="00B90BE5">
        <w:rPr>
          <w:rFonts w:cs="Times New Roman"/>
          <w:b/>
          <w:bCs/>
          <w:szCs w:val="28"/>
        </w:rPr>
        <w:t>Оглавление, указатель или библиография …</w:t>
      </w:r>
      <w:r w:rsidRPr="00B90BE5">
        <w:rPr>
          <w:rFonts w:cs="Times New Roman"/>
          <w:bCs/>
          <w:szCs w:val="28"/>
        </w:rPr>
        <w:t xml:space="preserve"> .</w:t>
      </w:r>
    </w:p>
    <w:p w14:paraId="6A9552C7" w14:textId="77777777" w:rsidR="00B90BE5" w:rsidRDefault="00570074" w:rsidP="00B90BE5">
      <w:pPr>
        <w:pStyle w:val="a7"/>
        <w:numPr>
          <w:ilvl w:val="0"/>
          <w:numId w:val="43"/>
        </w:numPr>
        <w:tabs>
          <w:tab w:val="left" w:pos="1134"/>
        </w:tabs>
        <w:suppressAutoHyphens/>
        <w:ind w:left="0" w:firstLine="709"/>
        <w:jc w:val="both"/>
        <w:rPr>
          <w:rFonts w:cs="Times New Roman"/>
          <w:bCs/>
          <w:szCs w:val="28"/>
        </w:rPr>
      </w:pPr>
      <w:r w:rsidRPr="00B90BE5">
        <w:rPr>
          <w:rFonts w:cs="Times New Roman"/>
          <w:bCs/>
          <w:szCs w:val="28"/>
        </w:rPr>
        <w:t xml:space="preserve">Уберите заглавие </w:t>
      </w:r>
      <w:r w:rsidR="00B90BE5" w:rsidRPr="00B90BE5">
        <w:rPr>
          <w:rFonts w:cs="Times New Roman"/>
          <w:bCs/>
          <w:szCs w:val="28"/>
        </w:rPr>
        <w:t>и защиту от изменений вручную</w:t>
      </w:r>
      <w:r w:rsidR="00B90BE5">
        <w:rPr>
          <w:rFonts w:cs="Times New Roman"/>
          <w:bCs/>
          <w:szCs w:val="28"/>
        </w:rPr>
        <w:t>.</w:t>
      </w:r>
    </w:p>
    <w:p w14:paraId="45D26E13" w14:textId="5EE534DC" w:rsidR="00570074" w:rsidRPr="00B90BE5" w:rsidRDefault="00570074" w:rsidP="00B90BE5">
      <w:pPr>
        <w:pStyle w:val="a7"/>
        <w:numPr>
          <w:ilvl w:val="0"/>
          <w:numId w:val="43"/>
        </w:numPr>
        <w:tabs>
          <w:tab w:val="left" w:pos="1134"/>
        </w:tabs>
        <w:suppressAutoHyphens/>
        <w:spacing w:after="200"/>
        <w:ind w:left="0" w:firstLine="709"/>
        <w:contextualSpacing w:val="0"/>
        <w:jc w:val="both"/>
        <w:rPr>
          <w:rFonts w:cs="Times New Roman"/>
          <w:bCs/>
          <w:szCs w:val="28"/>
        </w:rPr>
      </w:pPr>
      <w:r w:rsidRPr="00B90BE5">
        <w:rPr>
          <w:rFonts w:cs="Times New Roman"/>
          <w:bCs/>
          <w:szCs w:val="28"/>
        </w:rPr>
        <w:t>Итоговый вид содержания представлен на</w:t>
      </w:r>
      <w:r w:rsidR="00B90BE5">
        <w:rPr>
          <w:rFonts w:cs="Times New Roman"/>
          <w:bCs/>
          <w:szCs w:val="28"/>
        </w:rPr>
        <w:t xml:space="preserve"> </w:t>
      </w:r>
      <w:r w:rsidR="00B90BE5" w:rsidRPr="00B90BE5">
        <w:rPr>
          <w:rFonts w:cs="Times New Roman"/>
          <w:bCs/>
          <w:szCs w:val="28"/>
        </w:rPr>
        <w:fldChar w:fldCharType="begin"/>
      </w:r>
      <w:r w:rsidR="00B90BE5" w:rsidRPr="00B90BE5">
        <w:rPr>
          <w:rFonts w:cs="Times New Roman"/>
          <w:bCs/>
          <w:szCs w:val="28"/>
        </w:rPr>
        <w:instrText xml:space="preserve"> REF  _Ref181649561 \* Lower \h  \* MERGEFORMAT </w:instrText>
      </w:r>
      <w:r w:rsidR="00B90BE5" w:rsidRPr="00B90BE5">
        <w:rPr>
          <w:rFonts w:cs="Times New Roman"/>
          <w:bCs/>
          <w:szCs w:val="28"/>
        </w:rPr>
      </w:r>
      <w:r w:rsidR="00B90BE5" w:rsidRPr="00B90BE5">
        <w:rPr>
          <w:rFonts w:cs="Times New Roman"/>
          <w:bCs/>
          <w:szCs w:val="28"/>
        </w:rPr>
        <w:fldChar w:fldCharType="separate"/>
      </w:r>
      <w:r w:rsidR="007D187A" w:rsidRPr="007D187A">
        <w:rPr>
          <w:rFonts w:cs="Times New Roman"/>
          <w:bCs/>
          <w:szCs w:val="28"/>
        </w:rPr>
        <w:t>рис. 58</w:t>
      </w:r>
      <w:r w:rsidR="00B90BE5" w:rsidRPr="00B90BE5">
        <w:rPr>
          <w:rFonts w:cs="Times New Roman"/>
          <w:bCs/>
          <w:szCs w:val="28"/>
        </w:rPr>
        <w:fldChar w:fldCharType="end"/>
      </w:r>
      <w:r w:rsidRPr="00B90BE5">
        <w:rPr>
          <w:rFonts w:cs="Times New Roman"/>
          <w:bCs/>
          <w:szCs w:val="28"/>
        </w:rPr>
        <w:t>.</w:t>
      </w:r>
    </w:p>
    <w:p w14:paraId="46B75F15" w14:textId="77777777" w:rsidR="00B90BE5" w:rsidRDefault="00570074" w:rsidP="00B90BE5">
      <w:pPr>
        <w:pStyle w:val="a7"/>
        <w:keepNext/>
        <w:spacing w:after="200"/>
        <w:ind w:left="0"/>
        <w:jc w:val="center"/>
      </w:pPr>
      <w:r w:rsidRPr="008139C6">
        <w:rPr>
          <w:noProof/>
          <w:szCs w:val="28"/>
          <w:lang w:eastAsia="ru-RU"/>
        </w:rPr>
        <w:drawing>
          <wp:inline distT="0" distB="0" distL="0" distR="0" wp14:anchorId="4848BEB7" wp14:editId="0F54FB4D">
            <wp:extent cx="5162275" cy="5360473"/>
            <wp:effectExtent l="19050" t="19050" r="19685" b="12065"/>
            <wp:docPr id="160"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46893" cy="5448340"/>
                    </a:xfrm>
                    <a:prstGeom prst="rect">
                      <a:avLst/>
                    </a:prstGeom>
                    <a:noFill/>
                    <a:ln>
                      <a:solidFill>
                        <a:schemeClr val="bg1">
                          <a:lumMod val="50000"/>
                        </a:schemeClr>
                      </a:solidFill>
                    </a:ln>
                  </pic:spPr>
                </pic:pic>
              </a:graphicData>
            </a:graphic>
          </wp:inline>
        </w:drawing>
      </w:r>
    </w:p>
    <w:p w14:paraId="34D59F27" w14:textId="38195C11" w:rsidR="00570074" w:rsidRPr="00B90BE5" w:rsidRDefault="00B90BE5" w:rsidP="00B90BE5">
      <w:pPr>
        <w:pStyle w:val="a3"/>
        <w:spacing w:after="200"/>
        <w:jc w:val="center"/>
        <w:rPr>
          <w:rFonts w:cs="Times New Roman"/>
          <w:bCs/>
          <w:i w:val="0"/>
          <w:iCs w:val="0"/>
          <w:color w:val="auto"/>
          <w:sz w:val="28"/>
          <w:szCs w:val="28"/>
        </w:rPr>
      </w:pPr>
      <w:bookmarkStart w:id="40" w:name="_Ref181649561"/>
      <w:r w:rsidRPr="00B90BE5">
        <w:rPr>
          <w:rFonts w:cs="Times New Roman"/>
          <w:b/>
          <w:i w:val="0"/>
          <w:iCs w:val="0"/>
          <w:color w:val="auto"/>
          <w:sz w:val="28"/>
          <w:szCs w:val="28"/>
        </w:rPr>
        <w:t xml:space="preserve">Рис. </w:t>
      </w:r>
      <w:r w:rsidRPr="00B90BE5">
        <w:rPr>
          <w:rFonts w:cs="Times New Roman"/>
          <w:b/>
          <w:i w:val="0"/>
          <w:iCs w:val="0"/>
          <w:color w:val="auto"/>
          <w:sz w:val="28"/>
          <w:szCs w:val="28"/>
        </w:rPr>
        <w:fldChar w:fldCharType="begin"/>
      </w:r>
      <w:r w:rsidRPr="00B90BE5">
        <w:rPr>
          <w:rFonts w:cs="Times New Roman"/>
          <w:b/>
          <w:i w:val="0"/>
          <w:iCs w:val="0"/>
          <w:color w:val="auto"/>
          <w:sz w:val="28"/>
          <w:szCs w:val="28"/>
        </w:rPr>
        <w:instrText xml:space="preserve"> SEQ Рис. \* ARABIC </w:instrText>
      </w:r>
      <w:r w:rsidRPr="00B90BE5">
        <w:rPr>
          <w:rFonts w:cs="Times New Roman"/>
          <w:b/>
          <w:i w:val="0"/>
          <w:iCs w:val="0"/>
          <w:color w:val="auto"/>
          <w:sz w:val="28"/>
          <w:szCs w:val="28"/>
        </w:rPr>
        <w:fldChar w:fldCharType="separate"/>
      </w:r>
      <w:r w:rsidR="007D187A">
        <w:rPr>
          <w:rFonts w:cs="Times New Roman"/>
          <w:b/>
          <w:i w:val="0"/>
          <w:iCs w:val="0"/>
          <w:noProof/>
          <w:color w:val="auto"/>
          <w:sz w:val="28"/>
          <w:szCs w:val="28"/>
        </w:rPr>
        <w:t>58</w:t>
      </w:r>
      <w:r w:rsidRPr="00B90BE5">
        <w:rPr>
          <w:rFonts w:cs="Times New Roman"/>
          <w:b/>
          <w:i w:val="0"/>
          <w:iCs w:val="0"/>
          <w:color w:val="auto"/>
          <w:sz w:val="28"/>
          <w:szCs w:val="28"/>
        </w:rPr>
        <w:fldChar w:fldCharType="end"/>
      </w:r>
      <w:bookmarkEnd w:id="40"/>
      <w:r w:rsidRPr="00B90BE5">
        <w:rPr>
          <w:rFonts w:cs="Times New Roman"/>
          <w:b/>
          <w:i w:val="0"/>
          <w:iCs w:val="0"/>
          <w:color w:val="auto"/>
          <w:sz w:val="28"/>
          <w:szCs w:val="28"/>
        </w:rPr>
        <w:t>.</w:t>
      </w:r>
      <w:r w:rsidRPr="00B90BE5">
        <w:rPr>
          <w:rFonts w:cs="Times New Roman"/>
          <w:bCs/>
          <w:i w:val="0"/>
          <w:iCs w:val="0"/>
          <w:color w:val="auto"/>
          <w:sz w:val="28"/>
          <w:szCs w:val="28"/>
        </w:rPr>
        <w:t xml:space="preserve"> Содержание курсового проекта</w:t>
      </w:r>
    </w:p>
    <w:p w14:paraId="209FDD5D" w14:textId="5FCD78D7" w:rsidR="00570074" w:rsidRPr="00B90BE5" w:rsidRDefault="00570074" w:rsidP="00B90BE5">
      <w:pPr>
        <w:pStyle w:val="Standard"/>
        <w:spacing w:after="200"/>
        <w:jc w:val="center"/>
        <w:rPr>
          <w:rFonts w:ascii="Times New Roman" w:hAnsi="Times New Roman"/>
          <w:b/>
          <w:sz w:val="28"/>
          <w:szCs w:val="28"/>
        </w:rPr>
      </w:pPr>
      <w:r w:rsidRPr="00B90BE5">
        <w:rPr>
          <w:rFonts w:ascii="Times New Roman" w:hAnsi="Times New Roman"/>
          <w:b/>
          <w:sz w:val="28"/>
          <w:szCs w:val="28"/>
        </w:rPr>
        <w:t>Оформление списка литературы</w:t>
      </w:r>
    </w:p>
    <w:p w14:paraId="55082105" w14:textId="77777777" w:rsidR="00B90BE5" w:rsidRDefault="00570074" w:rsidP="00B90BE5">
      <w:pPr>
        <w:pStyle w:val="a7"/>
        <w:numPr>
          <w:ilvl w:val="0"/>
          <w:numId w:val="43"/>
        </w:numPr>
        <w:tabs>
          <w:tab w:val="left" w:pos="1134"/>
        </w:tabs>
        <w:suppressAutoHyphens/>
        <w:ind w:left="0" w:firstLine="709"/>
        <w:contextualSpacing w:val="0"/>
        <w:jc w:val="both"/>
        <w:rPr>
          <w:iCs/>
          <w:szCs w:val="28"/>
        </w:rPr>
      </w:pPr>
      <w:r w:rsidRPr="008139C6">
        <w:rPr>
          <w:iCs/>
          <w:szCs w:val="28"/>
        </w:rPr>
        <w:t xml:space="preserve">Список литературы </w:t>
      </w:r>
      <w:r w:rsidRPr="00B90BE5">
        <w:rPr>
          <w:iCs/>
          <w:szCs w:val="28"/>
        </w:rPr>
        <w:t>оформляется по ГОСТ Р 7.0.5-2008 «Система стандартов по информации, библиотечному и издательскому делу. Библиографическая ссылка. Общие требования и правила составления». Расположите литературу по алфавиту. Перед</w:t>
      </w:r>
      <w:r w:rsidRPr="008139C6">
        <w:rPr>
          <w:iCs/>
          <w:szCs w:val="28"/>
        </w:rPr>
        <w:t xml:space="preserve"> этим выделите весь список, далее нажмите на </w:t>
      </w:r>
      <w:r w:rsidRPr="00414ECA">
        <w:rPr>
          <w:bCs/>
          <w:szCs w:val="28"/>
        </w:rPr>
        <w:t>вкладку</w:t>
      </w:r>
      <w:r w:rsidRPr="00B90BE5">
        <w:rPr>
          <w:b/>
          <w:iCs/>
          <w:szCs w:val="28"/>
        </w:rPr>
        <w:t xml:space="preserve"> Сервис</w:t>
      </w:r>
      <w:r w:rsidRPr="00B90BE5">
        <w:rPr>
          <w:iCs/>
          <w:szCs w:val="28"/>
        </w:rPr>
        <w:t xml:space="preserve"> </w:t>
      </w:r>
      <w:r w:rsidRPr="00B90BE5">
        <w:rPr>
          <w:rFonts w:cs="Times New Roman"/>
          <w:iCs/>
          <w:szCs w:val="28"/>
        </w:rPr>
        <w:t>→</w:t>
      </w:r>
      <w:r w:rsidRPr="00B90BE5">
        <w:rPr>
          <w:iCs/>
          <w:szCs w:val="28"/>
        </w:rPr>
        <w:t xml:space="preserve"> </w:t>
      </w:r>
      <w:r w:rsidRPr="00B90BE5">
        <w:rPr>
          <w:b/>
          <w:iCs/>
          <w:szCs w:val="28"/>
        </w:rPr>
        <w:t>Сортировать</w:t>
      </w:r>
      <w:r w:rsidRPr="00B90BE5">
        <w:rPr>
          <w:iCs/>
          <w:szCs w:val="28"/>
        </w:rPr>
        <w:t xml:space="preserve">. </w:t>
      </w:r>
    </w:p>
    <w:p w14:paraId="31F23CEB" w14:textId="77777777" w:rsidR="00B90BE5" w:rsidRDefault="00570074" w:rsidP="00B90BE5">
      <w:pPr>
        <w:pStyle w:val="a7"/>
        <w:numPr>
          <w:ilvl w:val="0"/>
          <w:numId w:val="43"/>
        </w:numPr>
        <w:tabs>
          <w:tab w:val="left" w:pos="1134"/>
        </w:tabs>
        <w:suppressAutoHyphens/>
        <w:ind w:left="0" w:firstLine="709"/>
        <w:contextualSpacing w:val="0"/>
        <w:jc w:val="both"/>
        <w:rPr>
          <w:iCs/>
          <w:szCs w:val="28"/>
        </w:rPr>
      </w:pPr>
      <w:r w:rsidRPr="00B90BE5">
        <w:rPr>
          <w:iCs/>
          <w:szCs w:val="28"/>
        </w:rPr>
        <w:t xml:space="preserve">Сделайте список литературы в виде </w:t>
      </w:r>
      <w:r w:rsidRPr="00B90BE5">
        <w:rPr>
          <w:b/>
          <w:iCs/>
          <w:szCs w:val="28"/>
        </w:rPr>
        <w:t>нумерованного</w:t>
      </w:r>
      <w:r w:rsidRPr="00B90BE5">
        <w:rPr>
          <w:iCs/>
          <w:szCs w:val="28"/>
        </w:rPr>
        <w:t xml:space="preserve"> списка и измените параметры абзаца как в основном тексте.</w:t>
      </w:r>
    </w:p>
    <w:p w14:paraId="26C95A36" w14:textId="04FB2620" w:rsidR="008139C6" w:rsidRPr="00B90BE5" w:rsidRDefault="00570074" w:rsidP="00B90BE5">
      <w:pPr>
        <w:pStyle w:val="a7"/>
        <w:numPr>
          <w:ilvl w:val="0"/>
          <w:numId w:val="43"/>
        </w:numPr>
        <w:tabs>
          <w:tab w:val="left" w:pos="1134"/>
        </w:tabs>
        <w:suppressAutoHyphens/>
        <w:ind w:left="0" w:firstLine="709"/>
        <w:contextualSpacing w:val="0"/>
        <w:jc w:val="both"/>
        <w:rPr>
          <w:iCs/>
          <w:szCs w:val="28"/>
        </w:rPr>
      </w:pPr>
      <w:r w:rsidRPr="00B90BE5">
        <w:rPr>
          <w:rFonts w:cs="Times New Roman"/>
          <w:szCs w:val="28"/>
        </w:rPr>
        <w:t xml:space="preserve">Выполните текущее сохранение документа </w:t>
      </w:r>
      <w:r w:rsidRPr="00B90BE5">
        <w:rPr>
          <w:rFonts w:eastAsia="NSimSun" w:cs="Lucida Sans"/>
          <w:b/>
          <w:bCs/>
          <w:iCs/>
          <w:kern w:val="3"/>
          <w:szCs w:val="28"/>
        </w:rPr>
        <w:t>Ctrl</w:t>
      </w:r>
      <w:r w:rsidRPr="00B90BE5">
        <w:rPr>
          <w:rFonts w:eastAsia="NSimSun" w:cs="Lucida Sans"/>
          <w:iCs/>
          <w:kern w:val="3"/>
          <w:szCs w:val="28"/>
        </w:rPr>
        <w:t xml:space="preserve"> + </w:t>
      </w:r>
      <w:r w:rsidRPr="00B90BE5">
        <w:rPr>
          <w:rFonts w:eastAsia="NSimSun" w:cs="Lucida Sans"/>
          <w:b/>
          <w:bCs/>
          <w:iCs/>
          <w:kern w:val="3"/>
          <w:szCs w:val="28"/>
          <w:lang w:val="en-US"/>
        </w:rPr>
        <w:t>S</w:t>
      </w:r>
      <w:r w:rsidRPr="00B90BE5">
        <w:rPr>
          <w:rFonts w:cs="Times New Roman"/>
          <w:szCs w:val="28"/>
        </w:rPr>
        <w:t>.</w:t>
      </w:r>
    </w:p>
    <w:p w14:paraId="7E79040E" w14:textId="77777777" w:rsidR="008139C6" w:rsidRDefault="008139C6">
      <w:pPr>
        <w:rPr>
          <w:rFonts w:eastAsia="Times New Roman" w:cs="Times New Roman"/>
          <w:szCs w:val="28"/>
          <w:lang w:bidi="hi-IN"/>
        </w:rPr>
      </w:pPr>
      <w:r>
        <w:rPr>
          <w:rFonts w:cs="Times New Roman"/>
          <w:szCs w:val="28"/>
          <w:lang w:bidi="hi-IN"/>
        </w:rPr>
        <w:br w:type="page"/>
      </w:r>
    </w:p>
    <w:p w14:paraId="1244472A" w14:textId="29159B9E" w:rsidR="00570074" w:rsidRDefault="008139C6" w:rsidP="008139C6">
      <w:pPr>
        <w:pStyle w:val="a7"/>
        <w:pBdr>
          <w:bottom w:val="single" w:sz="12" w:space="1" w:color="auto"/>
        </w:pBdr>
        <w:tabs>
          <w:tab w:val="left" w:pos="993"/>
        </w:tabs>
        <w:ind w:left="0"/>
        <w:jc w:val="right"/>
        <w:rPr>
          <w:rFonts w:cs="Times New Roman"/>
          <w:szCs w:val="28"/>
          <w:lang w:bidi="hi-IN"/>
        </w:rPr>
      </w:pPr>
      <w:bookmarkStart w:id="41" w:name="Приложение_А"/>
      <w:r w:rsidRPr="008139C6">
        <w:rPr>
          <w:rFonts w:cs="Times New Roman"/>
          <w:b/>
          <w:bCs/>
          <w:szCs w:val="28"/>
          <w:lang w:bidi="hi-IN"/>
        </w:rPr>
        <w:lastRenderedPageBreak/>
        <w:t>Приложение</w:t>
      </w:r>
      <w:r w:rsidR="00334C6C">
        <w:rPr>
          <w:rFonts w:cs="Times New Roman"/>
          <w:b/>
          <w:bCs/>
          <w:szCs w:val="28"/>
          <w:lang w:bidi="hi-IN"/>
        </w:rPr>
        <w:t xml:space="preserve"> </w:t>
      </w:r>
      <w:r w:rsidRPr="008139C6">
        <w:rPr>
          <w:rFonts w:cs="Times New Roman"/>
          <w:b/>
          <w:bCs/>
          <w:szCs w:val="28"/>
          <w:lang w:bidi="hi-IN"/>
        </w:rPr>
        <w:t>А</w:t>
      </w:r>
      <w:bookmarkEnd w:id="41"/>
      <w:r w:rsidRPr="008139C6">
        <w:rPr>
          <w:rFonts w:cs="Times New Roman"/>
          <w:b/>
          <w:bCs/>
          <w:szCs w:val="28"/>
          <w:lang w:bidi="hi-IN"/>
        </w:rPr>
        <w:t>.</w:t>
      </w:r>
      <w:r>
        <w:rPr>
          <w:rFonts w:cs="Times New Roman"/>
          <w:szCs w:val="28"/>
          <w:lang w:bidi="hi-IN"/>
        </w:rPr>
        <w:t xml:space="preserve"> Титульный лист</w:t>
      </w:r>
      <w:r w:rsidR="009F34C3">
        <w:rPr>
          <w:rFonts w:cs="Times New Roman"/>
          <w:szCs w:val="28"/>
          <w:lang w:bidi="hi-IN"/>
        </w:rPr>
        <w:t xml:space="preserve"> (пример)</w:t>
      </w:r>
    </w:p>
    <w:p w14:paraId="1EE1A922" w14:textId="683C2F0D" w:rsidR="009F34C3" w:rsidRPr="009F34C3" w:rsidRDefault="009F34C3" w:rsidP="009F34C3">
      <w:pPr>
        <w:tabs>
          <w:tab w:val="left" w:pos="993"/>
        </w:tabs>
        <w:spacing w:before="200"/>
        <w:jc w:val="center"/>
        <w:rPr>
          <w:rFonts w:cs="Times New Roman"/>
          <w:b/>
          <w:szCs w:val="28"/>
          <w14:ligatures w14:val="none"/>
        </w:rPr>
      </w:pPr>
      <w:r w:rsidRPr="009F34C3">
        <w:rPr>
          <w:rFonts w:cs="Times New Roman"/>
          <w:b/>
          <w:szCs w:val="28"/>
          <w14:ligatures w14:val="none"/>
        </w:rPr>
        <w:t>МИНИСТЕРСТВО ОБРАЗОВАНИЯ СТАВРОПОЛЬСКОГО КРАЯ</w:t>
      </w:r>
    </w:p>
    <w:p w14:paraId="52223DCA" w14:textId="619F7944" w:rsidR="009F34C3" w:rsidRPr="009F34C3" w:rsidRDefault="009F34C3" w:rsidP="009F34C3">
      <w:pPr>
        <w:tabs>
          <w:tab w:val="left" w:pos="993"/>
        </w:tabs>
        <w:ind w:left="-142" w:right="-143"/>
        <w:jc w:val="center"/>
        <w:rPr>
          <w:rFonts w:cs="Times New Roman"/>
          <w:b/>
          <w:szCs w:val="28"/>
          <w14:ligatures w14:val="none"/>
        </w:rPr>
      </w:pPr>
      <w:r w:rsidRPr="009F34C3">
        <w:rPr>
          <w:rFonts w:cs="Times New Roman"/>
          <w:b/>
          <w:szCs w:val="28"/>
          <w14:ligatures w14:val="none"/>
        </w:rPr>
        <w:t>Государственное бюджетное профессиональное образовательное учреждение</w:t>
      </w:r>
    </w:p>
    <w:p w14:paraId="06A95051" w14:textId="0988D6A7" w:rsidR="009F34C3" w:rsidRPr="009F34C3" w:rsidRDefault="009F34C3" w:rsidP="00FD5788">
      <w:pPr>
        <w:tabs>
          <w:tab w:val="left" w:pos="993"/>
        </w:tabs>
        <w:jc w:val="center"/>
        <w:rPr>
          <w:rFonts w:cs="Times New Roman"/>
          <w:b/>
          <w:szCs w:val="28"/>
          <w14:ligatures w14:val="none"/>
        </w:rPr>
      </w:pPr>
      <w:r w:rsidRPr="009F34C3">
        <w:rPr>
          <w:rFonts w:cs="Times New Roman"/>
          <w:b/>
          <w:szCs w:val="28"/>
          <w14:ligatures w14:val="none"/>
        </w:rPr>
        <w:t>«Ставропольский строительный техникум»</w:t>
      </w:r>
    </w:p>
    <w:p w14:paraId="6DBC3456" w14:textId="77777777" w:rsidR="009F34C3" w:rsidRDefault="009F34C3" w:rsidP="00FD5788">
      <w:pPr>
        <w:tabs>
          <w:tab w:val="left" w:pos="993"/>
        </w:tabs>
        <w:jc w:val="center"/>
        <w:rPr>
          <w:rFonts w:cs="Times New Roman"/>
          <w:bCs/>
          <w:szCs w:val="28"/>
          <w14:ligatures w14:val="none"/>
        </w:rPr>
      </w:pPr>
    </w:p>
    <w:p w14:paraId="31A55AA5" w14:textId="77777777" w:rsidR="009F34C3" w:rsidRDefault="009F34C3" w:rsidP="00FD5788">
      <w:pPr>
        <w:tabs>
          <w:tab w:val="left" w:pos="993"/>
        </w:tabs>
        <w:jc w:val="center"/>
        <w:rPr>
          <w:rFonts w:cs="Times New Roman"/>
          <w:bCs/>
          <w:szCs w:val="28"/>
          <w14:ligatures w14:val="none"/>
        </w:rPr>
      </w:pPr>
    </w:p>
    <w:p w14:paraId="3C14A76E" w14:textId="77777777" w:rsidR="009F34C3" w:rsidRDefault="009F34C3" w:rsidP="00FD5788">
      <w:pPr>
        <w:tabs>
          <w:tab w:val="left" w:pos="993"/>
        </w:tabs>
        <w:jc w:val="center"/>
        <w:rPr>
          <w:rFonts w:cs="Times New Roman"/>
          <w:bCs/>
          <w:szCs w:val="28"/>
          <w14:ligatures w14:val="none"/>
        </w:rPr>
      </w:pPr>
    </w:p>
    <w:p w14:paraId="51C3035D" w14:textId="77777777" w:rsidR="009F34C3" w:rsidRDefault="009F34C3" w:rsidP="00FD5788">
      <w:pPr>
        <w:tabs>
          <w:tab w:val="left" w:pos="993"/>
        </w:tabs>
        <w:jc w:val="center"/>
        <w:rPr>
          <w:rFonts w:cs="Times New Roman"/>
          <w:bCs/>
          <w:szCs w:val="28"/>
          <w14:ligatures w14:val="none"/>
        </w:rPr>
      </w:pPr>
    </w:p>
    <w:p w14:paraId="287AF66A" w14:textId="7F67F22F" w:rsidR="009F34C3" w:rsidRPr="009F34C3" w:rsidRDefault="009F34C3" w:rsidP="00FD5788">
      <w:pPr>
        <w:tabs>
          <w:tab w:val="left" w:pos="993"/>
        </w:tabs>
        <w:jc w:val="center"/>
        <w:rPr>
          <w:rFonts w:cs="Times New Roman"/>
          <w:bCs/>
          <w:szCs w:val="28"/>
          <w14:ligatures w14:val="none"/>
        </w:rPr>
      </w:pPr>
      <w:r w:rsidRPr="009F34C3">
        <w:rPr>
          <w:rFonts w:cs="Times New Roman"/>
          <w:bCs/>
          <w:szCs w:val="28"/>
          <w14:ligatures w14:val="none"/>
        </w:rPr>
        <w:t>Технико-экономическое отделение</w:t>
      </w:r>
    </w:p>
    <w:p w14:paraId="55AE2FEF" w14:textId="77777777" w:rsidR="009F34C3" w:rsidRDefault="009F34C3" w:rsidP="00FD5788">
      <w:pPr>
        <w:tabs>
          <w:tab w:val="left" w:pos="993"/>
        </w:tabs>
        <w:jc w:val="center"/>
        <w:rPr>
          <w:rFonts w:cs="Times New Roman"/>
          <w:bCs/>
          <w:szCs w:val="28"/>
          <w14:ligatures w14:val="none"/>
        </w:rPr>
      </w:pPr>
    </w:p>
    <w:p w14:paraId="26F8983D" w14:textId="77777777" w:rsidR="009F34C3" w:rsidRDefault="009F34C3" w:rsidP="00FD5788">
      <w:pPr>
        <w:tabs>
          <w:tab w:val="left" w:pos="993"/>
        </w:tabs>
        <w:jc w:val="center"/>
        <w:rPr>
          <w:rFonts w:cs="Times New Roman"/>
          <w:bCs/>
          <w:szCs w:val="28"/>
          <w14:ligatures w14:val="none"/>
        </w:rPr>
      </w:pPr>
    </w:p>
    <w:p w14:paraId="3CAD0C20" w14:textId="77777777" w:rsidR="009F34C3" w:rsidRDefault="009F34C3" w:rsidP="00FD5788">
      <w:pPr>
        <w:tabs>
          <w:tab w:val="left" w:pos="993"/>
        </w:tabs>
        <w:jc w:val="center"/>
        <w:rPr>
          <w:rFonts w:cs="Times New Roman"/>
          <w:bCs/>
          <w:szCs w:val="28"/>
          <w14:ligatures w14:val="none"/>
        </w:rPr>
      </w:pPr>
    </w:p>
    <w:p w14:paraId="66925CFD" w14:textId="77777777" w:rsidR="009F34C3" w:rsidRDefault="009F34C3" w:rsidP="00FD5788">
      <w:pPr>
        <w:tabs>
          <w:tab w:val="left" w:pos="993"/>
        </w:tabs>
        <w:jc w:val="center"/>
        <w:rPr>
          <w:rFonts w:cs="Times New Roman"/>
          <w:bCs/>
          <w:szCs w:val="28"/>
          <w14:ligatures w14:val="none"/>
        </w:rPr>
      </w:pPr>
    </w:p>
    <w:p w14:paraId="45257396" w14:textId="77777777" w:rsidR="009F34C3" w:rsidRDefault="009F34C3" w:rsidP="00FD5788">
      <w:pPr>
        <w:tabs>
          <w:tab w:val="left" w:pos="993"/>
        </w:tabs>
        <w:jc w:val="center"/>
        <w:rPr>
          <w:rFonts w:cs="Times New Roman"/>
          <w:bCs/>
          <w:szCs w:val="28"/>
          <w14:ligatures w14:val="none"/>
        </w:rPr>
      </w:pPr>
    </w:p>
    <w:p w14:paraId="104C02D3" w14:textId="18064F86" w:rsidR="009F34C3" w:rsidRDefault="009F34C3" w:rsidP="00FD5788">
      <w:pPr>
        <w:tabs>
          <w:tab w:val="left" w:pos="993"/>
        </w:tabs>
        <w:jc w:val="center"/>
        <w:rPr>
          <w:rFonts w:cs="Times New Roman"/>
          <w:bCs/>
          <w:szCs w:val="28"/>
          <w14:ligatures w14:val="none"/>
        </w:rPr>
      </w:pPr>
      <w:r w:rsidRPr="009F34C3">
        <w:rPr>
          <w:rFonts w:cs="Times New Roman"/>
          <w:bCs/>
          <w:szCs w:val="28"/>
          <w14:ligatures w14:val="none"/>
        </w:rPr>
        <w:t>Курсовой проект</w:t>
      </w:r>
    </w:p>
    <w:p w14:paraId="1D69265F" w14:textId="77777777" w:rsidR="009F34C3" w:rsidRPr="009F34C3" w:rsidRDefault="009F34C3" w:rsidP="00FD5788">
      <w:pPr>
        <w:tabs>
          <w:tab w:val="left" w:pos="993"/>
        </w:tabs>
        <w:jc w:val="center"/>
        <w:rPr>
          <w:rFonts w:cs="Times New Roman"/>
          <w:bCs/>
          <w:szCs w:val="28"/>
          <w14:ligatures w14:val="none"/>
        </w:rPr>
      </w:pPr>
    </w:p>
    <w:p w14:paraId="4F15029D" w14:textId="42AAAF45" w:rsidR="009F34C3" w:rsidRDefault="009F34C3" w:rsidP="00FD5788">
      <w:pPr>
        <w:tabs>
          <w:tab w:val="left" w:pos="993"/>
        </w:tabs>
        <w:jc w:val="center"/>
        <w:rPr>
          <w:rFonts w:cs="Times New Roman"/>
          <w:bCs/>
          <w:szCs w:val="28"/>
          <w14:ligatures w14:val="none"/>
        </w:rPr>
      </w:pPr>
      <w:r>
        <w:rPr>
          <w:rFonts w:cs="Times New Roman"/>
          <w:bCs/>
          <w:szCs w:val="28"/>
          <w14:ligatures w14:val="none"/>
        </w:rPr>
        <w:t>п</w:t>
      </w:r>
      <w:r w:rsidRPr="009F34C3">
        <w:rPr>
          <w:rFonts w:cs="Times New Roman"/>
          <w:bCs/>
          <w:szCs w:val="28"/>
          <w14:ligatures w14:val="none"/>
        </w:rPr>
        <w:t>о дисциплине</w:t>
      </w:r>
      <w:r>
        <w:rPr>
          <w:rFonts w:cs="Times New Roman"/>
          <w:bCs/>
          <w:szCs w:val="28"/>
          <w14:ligatures w14:val="none"/>
        </w:rPr>
        <w:t>:</w:t>
      </w:r>
      <w:r w:rsidRPr="009F34C3">
        <w:rPr>
          <w:rFonts w:cs="Times New Roman"/>
          <w:bCs/>
          <w:szCs w:val="28"/>
          <w14:ligatures w14:val="none"/>
        </w:rPr>
        <w:t xml:space="preserve"> Информационные технологии в профессиональной деятельности</w:t>
      </w:r>
    </w:p>
    <w:p w14:paraId="03029944" w14:textId="77777777" w:rsidR="009F34C3" w:rsidRPr="009F34C3" w:rsidRDefault="009F34C3" w:rsidP="00FD5788">
      <w:pPr>
        <w:tabs>
          <w:tab w:val="left" w:pos="993"/>
        </w:tabs>
        <w:jc w:val="center"/>
        <w:rPr>
          <w:rFonts w:cs="Times New Roman"/>
          <w:bCs/>
          <w:szCs w:val="28"/>
          <w14:ligatures w14:val="none"/>
        </w:rPr>
      </w:pPr>
    </w:p>
    <w:p w14:paraId="74121015" w14:textId="7CC3884A" w:rsidR="009F34C3" w:rsidRPr="009F34C3" w:rsidRDefault="009F34C3" w:rsidP="00FD5788">
      <w:pPr>
        <w:tabs>
          <w:tab w:val="left" w:pos="993"/>
        </w:tabs>
        <w:jc w:val="center"/>
        <w:rPr>
          <w:rFonts w:cs="Times New Roman"/>
          <w:bCs/>
          <w:sz w:val="40"/>
          <w:szCs w:val="40"/>
          <w14:ligatures w14:val="none"/>
        </w:rPr>
      </w:pPr>
      <w:r w:rsidRPr="009F34C3">
        <w:rPr>
          <w:rFonts w:cs="Times New Roman"/>
          <w:b/>
          <w:sz w:val="40"/>
          <w:szCs w:val="40"/>
          <w14:ligatures w14:val="none"/>
        </w:rPr>
        <w:t>История развития вычислительной техники</w:t>
      </w:r>
    </w:p>
    <w:p w14:paraId="1B394C36" w14:textId="77777777" w:rsidR="009F34C3" w:rsidRDefault="009F34C3" w:rsidP="00FD5788">
      <w:pPr>
        <w:jc w:val="center"/>
        <w:rPr>
          <w:rFonts w:cs="Times New Roman"/>
          <w:bCs/>
          <w:szCs w:val="28"/>
          <w14:ligatures w14:val="none"/>
        </w:rPr>
      </w:pPr>
    </w:p>
    <w:p w14:paraId="6A6B4348" w14:textId="77777777" w:rsidR="009F34C3" w:rsidRDefault="009F34C3" w:rsidP="00FD5788">
      <w:pPr>
        <w:jc w:val="center"/>
        <w:rPr>
          <w:rFonts w:cs="Times New Roman"/>
          <w:bCs/>
          <w:szCs w:val="28"/>
          <w14:ligatures w14:val="none"/>
        </w:rPr>
      </w:pPr>
    </w:p>
    <w:p w14:paraId="361EE9D8" w14:textId="77777777" w:rsidR="009F34C3" w:rsidRDefault="009F34C3" w:rsidP="00FD5788">
      <w:pPr>
        <w:jc w:val="center"/>
        <w:rPr>
          <w:rFonts w:cs="Times New Roman"/>
          <w:bCs/>
          <w:szCs w:val="28"/>
          <w14:ligatures w14:val="none"/>
        </w:rPr>
      </w:pPr>
    </w:p>
    <w:p w14:paraId="56260822" w14:textId="77777777" w:rsidR="009F34C3" w:rsidRDefault="009F34C3" w:rsidP="00FD5788">
      <w:pPr>
        <w:tabs>
          <w:tab w:val="left" w:pos="993"/>
        </w:tabs>
        <w:jc w:val="center"/>
        <w:rPr>
          <w:rFonts w:cs="Times New Roman"/>
          <w:bCs/>
          <w:szCs w:val="28"/>
          <w14:ligatures w14:val="none"/>
        </w:rPr>
      </w:pPr>
    </w:p>
    <w:p w14:paraId="73FFE7AB" w14:textId="755A1089" w:rsidR="009F34C3" w:rsidRPr="009F34C3" w:rsidRDefault="009F34C3" w:rsidP="00FD5788">
      <w:pPr>
        <w:tabs>
          <w:tab w:val="left" w:pos="993"/>
        </w:tabs>
        <w:ind w:left="4962"/>
        <w:rPr>
          <w:rFonts w:cs="Times New Roman"/>
          <w:b/>
          <w:szCs w:val="28"/>
          <w14:ligatures w14:val="none"/>
        </w:rPr>
      </w:pPr>
      <w:r w:rsidRPr="009F34C3">
        <w:rPr>
          <w:rFonts w:cs="Times New Roman"/>
          <w:b/>
          <w:szCs w:val="28"/>
          <w14:ligatures w14:val="none"/>
        </w:rPr>
        <w:t>Выполнила:</w:t>
      </w:r>
    </w:p>
    <w:p w14:paraId="3B6776A5" w14:textId="50D48D65" w:rsidR="009F34C3" w:rsidRPr="009F34C3" w:rsidRDefault="009F34C3" w:rsidP="00FD5788">
      <w:pPr>
        <w:tabs>
          <w:tab w:val="left" w:pos="993"/>
        </w:tabs>
        <w:ind w:left="4962"/>
        <w:rPr>
          <w:rFonts w:cs="Times New Roman"/>
          <w:bCs/>
          <w:szCs w:val="28"/>
          <w14:ligatures w14:val="none"/>
        </w:rPr>
      </w:pPr>
      <w:r>
        <w:rPr>
          <w:rFonts w:cs="Times New Roman"/>
          <w:bCs/>
          <w:szCs w:val="28"/>
          <w14:ligatures w14:val="none"/>
        </w:rPr>
        <w:t>с</w:t>
      </w:r>
      <w:r w:rsidRPr="009F34C3">
        <w:rPr>
          <w:rFonts w:cs="Times New Roman"/>
          <w:bCs/>
          <w:szCs w:val="28"/>
          <w14:ligatures w14:val="none"/>
        </w:rPr>
        <w:t>тудентка группы ЭКЗ-2</w:t>
      </w:r>
      <w:r>
        <w:rPr>
          <w:rFonts w:cs="Times New Roman"/>
          <w:bCs/>
          <w:szCs w:val="28"/>
          <w14:ligatures w14:val="none"/>
        </w:rPr>
        <w:t>41</w:t>
      </w:r>
    </w:p>
    <w:p w14:paraId="0B3F6499" w14:textId="77777777" w:rsidR="009F34C3" w:rsidRPr="009F34C3" w:rsidRDefault="009F34C3" w:rsidP="00FD5788">
      <w:pPr>
        <w:tabs>
          <w:tab w:val="left" w:pos="993"/>
        </w:tabs>
        <w:ind w:left="4962"/>
        <w:rPr>
          <w:rFonts w:cs="Times New Roman"/>
          <w:bCs/>
          <w:szCs w:val="28"/>
          <w14:ligatures w14:val="none"/>
        </w:rPr>
      </w:pPr>
      <w:r w:rsidRPr="009F34C3">
        <w:rPr>
          <w:rFonts w:cs="Times New Roman"/>
          <w:bCs/>
          <w:szCs w:val="28"/>
          <w14:ligatures w14:val="none"/>
        </w:rPr>
        <w:t>Петрова Анна Алексеевна</w:t>
      </w:r>
    </w:p>
    <w:p w14:paraId="18F812CA" w14:textId="77777777" w:rsidR="009F34C3" w:rsidRDefault="009F34C3" w:rsidP="00FD5788">
      <w:pPr>
        <w:tabs>
          <w:tab w:val="left" w:pos="993"/>
        </w:tabs>
        <w:ind w:left="4962"/>
        <w:rPr>
          <w:rFonts w:cs="Times New Roman"/>
          <w:bCs/>
          <w:szCs w:val="28"/>
          <w14:ligatures w14:val="none"/>
        </w:rPr>
      </w:pPr>
    </w:p>
    <w:p w14:paraId="38FF7401" w14:textId="1BB7DBEB" w:rsidR="0016386A" w:rsidRDefault="0016386A" w:rsidP="00FD5788">
      <w:pPr>
        <w:tabs>
          <w:tab w:val="left" w:pos="993"/>
        </w:tabs>
        <w:ind w:left="4962"/>
        <w:rPr>
          <w:rFonts w:cs="Times New Roman"/>
          <w:bCs/>
          <w:szCs w:val="28"/>
          <w14:ligatures w14:val="none"/>
        </w:rPr>
      </w:pPr>
      <w:r>
        <w:rPr>
          <w:rFonts w:cs="Times New Roman"/>
          <w:bCs/>
          <w:szCs w:val="28"/>
          <w14:ligatures w14:val="none"/>
        </w:rPr>
        <w:t>с</w:t>
      </w:r>
      <w:r w:rsidR="009F34C3" w:rsidRPr="009F34C3">
        <w:rPr>
          <w:rFonts w:cs="Times New Roman"/>
          <w:bCs/>
          <w:szCs w:val="28"/>
          <w14:ligatures w14:val="none"/>
        </w:rPr>
        <w:t>пециальность</w:t>
      </w:r>
    </w:p>
    <w:p w14:paraId="1A02EE18" w14:textId="516208FB" w:rsidR="009F34C3" w:rsidRPr="009F34C3" w:rsidRDefault="009F34C3" w:rsidP="00FD5788">
      <w:pPr>
        <w:tabs>
          <w:tab w:val="left" w:pos="993"/>
        </w:tabs>
        <w:ind w:left="4962"/>
        <w:rPr>
          <w:rFonts w:cs="Times New Roman"/>
          <w:bCs/>
          <w:szCs w:val="28"/>
          <w14:ligatures w14:val="none"/>
        </w:rPr>
      </w:pPr>
      <w:r w:rsidRPr="009F34C3">
        <w:rPr>
          <w:rFonts w:cs="Times New Roman"/>
          <w:bCs/>
          <w:szCs w:val="28"/>
          <w14:ligatures w14:val="none"/>
        </w:rPr>
        <w:t>21.02.</w:t>
      </w:r>
      <w:r>
        <w:rPr>
          <w:rFonts w:cs="Times New Roman"/>
          <w:bCs/>
          <w:szCs w:val="28"/>
          <w14:ligatures w14:val="none"/>
        </w:rPr>
        <w:t>19</w:t>
      </w:r>
      <w:r w:rsidRPr="009F34C3">
        <w:rPr>
          <w:rFonts w:cs="Times New Roman"/>
          <w:bCs/>
          <w:szCs w:val="28"/>
          <w14:ligatures w14:val="none"/>
        </w:rPr>
        <w:t xml:space="preserve"> </w:t>
      </w:r>
      <w:r>
        <w:rPr>
          <w:rFonts w:cs="Times New Roman"/>
          <w:bCs/>
          <w:szCs w:val="28"/>
          <w14:ligatures w14:val="none"/>
        </w:rPr>
        <w:t>Землеустройство</w:t>
      </w:r>
    </w:p>
    <w:p w14:paraId="02C78FAA" w14:textId="77777777" w:rsidR="009F34C3" w:rsidRDefault="009F34C3" w:rsidP="00FD5788">
      <w:pPr>
        <w:tabs>
          <w:tab w:val="left" w:pos="993"/>
        </w:tabs>
        <w:ind w:left="4962"/>
        <w:rPr>
          <w:rFonts w:cs="Times New Roman"/>
          <w:bCs/>
          <w:szCs w:val="28"/>
          <w14:ligatures w14:val="none"/>
        </w:rPr>
      </w:pPr>
    </w:p>
    <w:p w14:paraId="7D74BE25" w14:textId="23F82C48" w:rsidR="009F34C3" w:rsidRPr="009F34C3" w:rsidRDefault="009F34C3" w:rsidP="00FD5788">
      <w:pPr>
        <w:tabs>
          <w:tab w:val="left" w:pos="993"/>
        </w:tabs>
        <w:ind w:left="4962"/>
        <w:rPr>
          <w:rFonts w:cs="Times New Roman"/>
          <w:b/>
          <w:szCs w:val="28"/>
          <w14:ligatures w14:val="none"/>
        </w:rPr>
      </w:pPr>
      <w:r w:rsidRPr="009F34C3">
        <w:rPr>
          <w:rFonts w:cs="Times New Roman"/>
          <w:b/>
          <w:szCs w:val="28"/>
          <w14:ligatures w14:val="none"/>
        </w:rPr>
        <w:t>Проверил:</w:t>
      </w:r>
    </w:p>
    <w:p w14:paraId="02AF90D3" w14:textId="57FB42ED" w:rsidR="009F34C3" w:rsidRPr="009F34C3" w:rsidRDefault="009F34C3" w:rsidP="00FD5788">
      <w:pPr>
        <w:tabs>
          <w:tab w:val="left" w:pos="993"/>
        </w:tabs>
        <w:ind w:left="4962"/>
        <w:rPr>
          <w:rFonts w:cs="Times New Roman"/>
          <w:bCs/>
          <w:szCs w:val="28"/>
          <w14:ligatures w14:val="none"/>
        </w:rPr>
      </w:pPr>
      <w:r>
        <w:rPr>
          <w:rFonts w:cs="Times New Roman"/>
          <w:bCs/>
          <w:szCs w:val="28"/>
          <w14:ligatures w14:val="none"/>
        </w:rPr>
        <w:t>п</w:t>
      </w:r>
      <w:r w:rsidRPr="009F34C3">
        <w:rPr>
          <w:rFonts w:cs="Times New Roman"/>
          <w:bCs/>
          <w:szCs w:val="28"/>
          <w14:ligatures w14:val="none"/>
        </w:rPr>
        <w:t>реподаватель информатики,</w:t>
      </w:r>
    </w:p>
    <w:p w14:paraId="36492BA1" w14:textId="2809F8FC" w:rsidR="009F34C3" w:rsidRPr="009F34C3" w:rsidRDefault="009F34C3" w:rsidP="00FD5788">
      <w:pPr>
        <w:tabs>
          <w:tab w:val="left" w:pos="993"/>
        </w:tabs>
        <w:ind w:left="4962"/>
        <w:rPr>
          <w:rFonts w:cs="Times New Roman"/>
          <w:bCs/>
          <w:szCs w:val="28"/>
          <w14:ligatures w14:val="none"/>
        </w:rPr>
      </w:pPr>
      <w:r>
        <w:rPr>
          <w:rFonts w:cs="Times New Roman"/>
          <w:bCs/>
          <w:szCs w:val="28"/>
          <w14:ligatures w14:val="none"/>
        </w:rPr>
        <w:t>Антонова Ирина Семеновна</w:t>
      </w:r>
      <w:r w:rsidRPr="009F34C3">
        <w:rPr>
          <w:rFonts w:cs="Times New Roman"/>
          <w:bCs/>
          <w:szCs w:val="28"/>
          <w14:ligatures w14:val="none"/>
        </w:rPr>
        <w:t xml:space="preserve"> </w:t>
      </w:r>
    </w:p>
    <w:p w14:paraId="49AE2275" w14:textId="77777777" w:rsidR="009F34C3" w:rsidRDefault="009F34C3" w:rsidP="00FD5788">
      <w:pPr>
        <w:tabs>
          <w:tab w:val="left" w:pos="993"/>
        </w:tabs>
        <w:jc w:val="center"/>
        <w:rPr>
          <w:rFonts w:cs="Times New Roman"/>
          <w:bCs/>
          <w:szCs w:val="28"/>
          <w14:ligatures w14:val="none"/>
        </w:rPr>
      </w:pPr>
    </w:p>
    <w:p w14:paraId="3D4BDB9C" w14:textId="77777777" w:rsidR="009F34C3" w:rsidRDefault="009F34C3" w:rsidP="00FD5788">
      <w:pPr>
        <w:tabs>
          <w:tab w:val="left" w:pos="993"/>
        </w:tabs>
        <w:jc w:val="center"/>
        <w:rPr>
          <w:rFonts w:cs="Times New Roman"/>
          <w:bCs/>
          <w:szCs w:val="28"/>
          <w14:ligatures w14:val="none"/>
        </w:rPr>
      </w:pPr>
    </w:p>
    <w:p w14:paraId="5BC7D36B" w14:textId="77777777" w:rsidR="009F34C3" w:rsidRDefault="009F34C3" w:rsidP="00FD5788">
      <w:pPr>
        <w:tabs>
          <w:tab w:val="left" w:pos="993"/>
        </w:tabs>
        <w:jc w:val="center"/>
        <w:rPr>
          <w:rFonts w:cs="Times New Roman"/>
          <w:bCs/>
          <w:szCs w:val="28"/>
          <w14:ligatures w14:val="none"/>
        </w:rPr>
      </w:pPr>
    </w:p>
    <w:p w14:paraId="4502B894" w14:textId="77777777" w:rsidR="009F34C3" w:rsidRDefault="009F34C3" w:rsidP="009F34C3">
      <w:pPr>
        <w:tabs>
          <w:tab w:val="left" w:pos="993"/>
        </w:tabs>
        <w:jc w:val="center"/>
        <w:rPr>
          <w:rFonts w:cs="Times New Roman"/>
          <w:bCs/>
          <w:szCs w:val="28"/>
          <w14:ligatures w14:val="none"/>
        </w:rPr>
      </w:pPr>
    </w:p>
    <w:p w14:paraId="225DD4EE" w14:textId="77777777" w:rsidR="009F34C3" w:rsidRDefault="009F34C3" w:rsidP="009F34C3">
      <w:pPr>
        <w:tabs>
          <w:tab w:val="left" w:pos="993"/>
        </w:tabs>
        <w:jc w:val="center"/>
        <w:rPr>
          <w:rFonts w:cs="Times New Roman"/>
          <w:bCs/>
          <w:szCs w:val="28"/>
          <w14:ligatures w14:val="none"/>
        </w:rPr>
      </w:pPr>
    </w:p>
    <w:p w14:paraId="1C18484E" w14:textId="77777777" w:rsidR="009F34C3" w:rsidRDefault="009F34C3" w:rsidP="009F34C3">
      <w:pPr>
        <w:tabs>
          <w:tab w:val="left" w:pos="993"/>
        </w:tabs>
        <w:jc w:val="center"/>
        <w:rPr>
          <w:rFonts w:cs="Times New Roman"/>
          <w:bCs/>
          <w:szCs w:val="28"/>
          <w14:ligatures w14:val="none"/>
        </w:rPr>
      </w:pPr>
    </w:p>
    <w:p w14:paraId="3C66B040" w14:textId="451DC5CE" w:rsidR="00570074" w:rsidRPr="008139C6" w:rsidRDefault="009F34C3" w:rsidP="009F34C3">
      <w:pPr>
        <w:tabs>
          <w:tab w:val="left" w:pos="993"/>
        </w:tabs>
        <w:jc w:val="center"/>
        <w:rPr>
          <w:rFonts w:cs="Times New Roman"/>
          <w:bCs/>
          <w:szCs w:val="28"/>
          <w14:ligatures w14:val="none"/>
        </w:rPr>
      </w:pPr>
      <w:r w:rsidRPr="009F34C3">
        <w:rPr>
          <w:rFonts w:cs="Times New Roman"/>
          <w:bCs/>
          <w:szCs w:val="28"/>
          <w14:ligatures w14:val="none"/>
        </w:rPr>
        <w:t>Ставрополь, 202</w:t>
      </w:r>
      <w:r>
        <w:rPr>
          <w:rFonts w:cs="Times New Roman"/>
          <w:bCs/>
          <w:szCs w:val="28"/>
          <w14:ligatures w14:val="none"/>
        </w:rPr>
        <w:t>5</w:t>
      </w:r>
    </w:p>
    <w:p w14:paraId="6662D225" w14:textId="4E787F5C" w:rsidR="001958AF" w:rsidRDefault="001958AF" w:rsidP="00CA4955">
      <w:pPr>
        <w:rPr>
          <w:rFonts w:eastAsia="Calibri" w:cs="Times New Roman"/>
          <w:b/>
          <w:bCs/>
          <w:iCs/>
          <w:kern w:val="0"/>
          <w:szCs w:val="28"/>
          <w14:ligatures w14:val="none"/>
        </w:rPr>
      </w:pPr>
    </w:p>
    <w:p w14:paraId="1A5F54EC" w14:textId="20C69CC2" w:rsidR="0016386A" w:rsidRDefault="0016386A">
      <w:pPr>
        <w:rPr>
          <w:rFonts w:eastAsia="Calibri" w:cs="Times New Roman"/>
          <w:b/>
          <w:bCs/>
          <w:iCs/>
          <w:kern w:val="0"/>
          <w:szCs w:val="28"/>
          <w14:ligatures w14:val="none"/>
        </w:rPr>
      </w:pPr>
      <w:r>
        <w:rPr>
          <w:rFonts w:eastAsia="Calibri" w:cs="Times New Roman"/>
          <w:b/>
          <w:bCs/>
          <w:iCs/>
          <w:kern w:val="0"/>
          <w:szCs w:val="28"/>
          <w14:ligatures w14:val="none"/>
        </w:rPr>
        <w:br w:type="page"/>
      </w:r>
    </w:p>
    <w:p w14:paraId="7E787D57" w14:textId="4950EE30" w:rsidR="0016386A" w:rsidRDefault="00DF4CF0" w:rsidP="00DF4CF0">
      <w:pPr>
        <w:pBdr>
          <w:bottom w:val="single" w:sz="12" w:space="1" w:color="auto"/>
        </w:pBdr>
        <w:jc w:val="right"/>
        <w:rPr>
          <w:rFonts w:eastAsia="Calibri" w:cs="Times New Roman"/>
          <w:b/>
          <w:bCs/>
          <w:iCs/>
          <w:kern w:val="0"/>
          <w:szCs w:val="28"/>
          <w14:ligatures w14:val="none"/>
        </w:rPr>
      </w:pPr>
      <w:bookmarkStart w:id="42" w:name="Приложение_Б"/>
      <w:r>
        <w:rPr>
          <w:rFonts w:eastAsia="Calibri" w:cs="Times New Roman"/>
          <w:b/>
          <w:bCs/>
          <w:iCs/>
          <w:kern w:val="0"/>
          <w:szCs w:val="28"/>
          <w14:ligatures w14:val="none"/>
        </w:rPr>
        <w:lastRenderedPageBreak/>
        <w:t>Приложение Б</w:t>
      </w:r>
      <w:bookmarkEnd w:id="42"/>
      <w:r>
        <w:rPr>
          <w:rFonts w:eastAsia="Calibri" w:cs="Times New Roman"/>
          <w:b/>
          <w:bCs/>
          <w:iCs/>
          <w:kern w:val="0"/>
          <w:szCs w:val="28"/>
          <w14:ligatures w14:val="none"/>
        </w:rPr>
        <w:t>.</w:t>
      </w:r>
    </w:p>
    <w:p w14:paraId="4936B63F" w14:textId="77777777" w:rsidR="00435496" w:rsidRPr="00435496" w:rsidRDefault="00435496" w:rsidP="00435496">
      <w:pPr>
        <w:spacing w:before="200" w:after="200"/>
        <w:jc w:val="right"/>
        <w:rPr>
          <w:rFonts w:eastAsia="Calibri" w:cs="Times New Roman"/>
          <w:b/>
          <w:bCs/>
          <w:iCs/>
          <w:kern w:val="0"/>
          <w:szCs w:val="28"/>
          <w14:ligatures w14:val="none"/>
        </w:rPr>
      </w:pPr>
      <w:r w:rsidRPr="00435496">
        <w:rPr>
          <w:rFonts w:eastAsia="Calibri" w:cs="Times New Roman"/>
          <w:b/>
          <w:bCs/>
          <w:iCs/>
          <w:kern w:val="0"/>
          <w:szCs w:val="28"/>
          <w14:ligatures w14:val="none"/>
        </w:rPr>
        <w:t>Приложение 1</w:t>
      </w:r>
    </w:p>
    <w:p w14:paraId="73E4F36F" w14:textId="7C9929A7" w:rsidR="00435496" w:rsidRPr="00435496" w:rsidRDefault="00435496" w:rsidP="00435496">
      <w:pPr>
        <w:spacing w:after="200"/>
        <w:ind w:firstLine="709"/>
        <w:rPr>
          <w:rFonts w:eastAsia="Calibri" w:cs="Times New Roman"/>
          <w:iCs/>
          <w:kern w:val="0"/>
          <w:szCs w:val="28"/>
          <w14:ligatures w14:val="none"/>
        </w:rPr>
      </w:pPr>
      <w:r w:rsidRPr="00435496">
        <w:rPr>
          <w:rFonts w:eastAsia="Calibri" w:cs="Times New Roman"/>
          <w:b/>
          <w:bCs/>
          <w:iCs/>
          <w:kern w:val="0"/>
          <w:szCs w:val="28"/>
          <w14:ligatures w14:val="none"/>
        </w:rPr>
        <w:t>Таблица 1</w:t>
      </w:r>
      <w:r>
        <w:rPr>
          <w:rFonts w:eastAsia="Calibri" w:cs="Times New Roman"/>
          <w:b/>
          <w:bCs/>
          <w:iCs/>
          <w:kern w:val="0"/>
          <w:szCs w:val="28"/>
          <w14:ligatures w14:val="none"/>
        </w:rPr>
        <w:t xml:space="preserve"> </w:t>
      </w:r>
      <w:r w:rsidRPr="00435496">
        <w:rPr>
          <w:rFonts w:eastAsia="Calibri" w:cs="Times New Roman"/>
          <w:iCs/>
          <w:kern w:val="0"/>
          <w:szCs w:val="28"/>
          <w14:ligatures w14:val="none"/>
        </w:rPr>
        <w:t>– Краткая характеристика поколений компьютеров</w:t>
      </w:r>
    </w:p>
    <w:tbl>
      <w:tblPr>
        <w:tblW w:w="9630" w:type="dxa"/>
        <w:tblCellSpacing w:w="0" w:type="dxa"/>
        <w:tblCellMar>
          <w:top w:w="60" w:type="dxa"/>
          <w:left w:w="60" w:type="dxa"/>
          <w:bottom w:w="60" w:type="dxa"/>
          <w:right w:w="60" w:type="dxa"/>
        </w:tblCellMar>
        <w:tblLook w:val="04A0" w:firstRow="1" w:lastRow="0" w:firstColumn="1" w:lastColumn="0" w:noHBand="0" w:noVBand="1"/>
      </w:tblPr>
      <w:tblGrid>
        <w:gridCol w:w="2170"/>
        <w:gridCol w:w="4885"/>
        <w:gridCol w:w="2575"/>
      </w:tblGrid>
      <w:tr w:rsidR="00435496" w:rsidRPr="00435496" w14:paraId="559F8A75" w14:textId="77777777" w:rsidTr="00435496">
        <w:trPr>
          <w:tblCellSpacing w:w="0" w:type="dxa"/>
        </w:trPr>
        <w:tc>
          <w:tcPr>
            <w:tcW w:w="2085" w:type="dxa"/>
            <w:tcBorders>
              <w:top w:val="single" w:sz="8" w:space="0" w:color="2A6099"/>
              <w:left w:val="single" w:sz="8" w:space="0" w:color="2A6099"/>
              <w:bottom w:val="single" w:sz="8" w:space="0" w:color="2A6099"/>
              <w:right w:val="nil"/>
            </w:tcBorders>
            <w:shd w:val="clear" w:color="auto" w:fill="DEE6EF"/>
            <w:tcMar>
              <w:top w:w="57" w:type="dxa"/>
              <w:left w:w="57" w:type="dxa"/>
              <w:bottom w:w="57" w:type="dxa"/>
              <w:right w:w="0" w:type="dxa"/>
            </w:tcMar>
            <w:vAlign w:val="center"/>
            <w:hideMark/>
          </w:tcPr>
          <w:p w14:paraId="1DAA8028" w14:textId="77777777" w:rsidR="00435496" w:rsidRPr="00435496" w:rsidRDefault="00435496" w:rsidP="00435496">
            <w:pPr>
              <w:jc w:val="center"/>
              <w:rPr>
                <w:rFonts w:eastAsia="Times New Roman" w:cs="Times New Roman"/>
                <w:color w:val="000000"/>
                <w:kern w:val="0"/>
                <w:sz w:val="24"/>
                <w:szCs w:val="24"/>
                <w:lang w:eastAsia="ru-RU"/>
                <w14:ligatures w14:val="none"/>
              </w:rPr>
            </w:pPr>
            <w:r w:rsidRPr="00435496">
              <w:rPr>
                <w:rFonts w:eastAsia="Times New Roman" w:cs="Times New Roman"/>
                <w:b/>
                <w:bCs/>
                <w:color w:val="000000"/>
                <w:kern w:val="0"/>
                <w:sz w:val="24"/>
                <w:szCs w:val="24"/>
                <w:lang w:eastAsia="ru-RU"/>
                <w14:ligatures w14:val="none"/>
              </w:rPr>
              <w:t>Поколение, пример</w:t>
            </w:r>
          </w:p>
        </w:tc>
        <w:tc>
          <w:tcPr>
            <w:tcW w:w="4695" w:type="dxa"/>
            <w:tcBorders>
              <w:top w:val="single" w:sz="8" w:space="0" w:color="2A6099"/>
              <w:left w:val="single" w:sz="8" w:space="0" w:color="2A6099"/>
              <w:bottom w:val="single" w:sz="8" w:space="0" w:color="2A6099"/>
              <w:right w:val="nil"/>
            </w:tcBorders>
            <w:shd w:val="clear" w:color="auto" w:fill="DEE6EF"/>
            <w:tcMar>
              <w:top w:w="57" w:type="dxa"/>
              <w:left w:w="57" w:type="dxa"/>
              <w:bottom w:w="57" w:type="dxa"/>
              <w:right w:w="0" w:type="dxa"/>
            </w:tcMar>
            <w:vAlign w:val="center"/>
            <w:hideMark/>
          </w:tcPr>
          <w:p w14:paraId="31032DE3" w14:textId="77777777" w:rsidR="00435496" w:rsidRPr="00435496" w:rsidRDefault="00435496" w:rsidP="00435496">
            <w:pPr>
              <w:jc w:val="center"/>
              <w:rPr>
                <w:rFonts w:eastAsia="Times New Roman" w:cs="Times New Roman"/>
                <w:color w:val="000000"/>
                <w:kern w:val="0"/>
                <w:sz w:val="24"/>
                <w:szCs w:val="24"/>
                <w:lang w:eastAsia="ru-RU"/>
                <w14:ligatures w14:val="none"/>
              </w:rPr>
            </w:pPr>
            <w:r w:rsidRPr="00435496">
              <w:rPr>
                <w:rFonts w:eastAsia="Times New Roman" w:cs="Times New Roman"/>
                <w:b/>
                <w:bCs/>
                <w:color w:val="000000"/>
                <w:kern w:val="0"/>
                <w:sz w:val="24"/>
                <w:szCs w:val="24"/>
                <w:lang w:eastAsia="ru-RU"/>
                <w14:ligatures w14:val="none"/>
              </w:rPr>
              <w:t>Особенности</w:t>
            </w:r>
          </w:p>
        </w:tc>
        <w:tc>
          <w:tcPr>
            <w:tcW w:w="2475" w:type="dxa"/>
            <w:tcBorders>
              <w:top w:val="single" w:sz="8" w:space="0" w:color="2A6099"/>
              <w:left w:val="single" w:sz="8" w:space="0" w:color="2A6099"/>
              <w:bottom w:val="single" w:sz="8" w:space="0" w:color="2A6099"/>
              <w:right w:val="single" w:sz="8" w:space="0" w:color="2A6099"/>
            </w:tcBorders>
            <w:shd w:val="clear" w:color="auto" w:fill="DEE6EF"/>
            <w:tcMar>
              <w:top w:w="57" w:type="dxa"/>
              <w:left w:w="57" w:type="dxa"/>
              <w:bottom w:w="57" w:type="dxa"/>
              <w:right w:w="57" w:type="dxa"/>
            </w:tcMar>
            <w:vAlign w:val="center"/>
            <w:hideMark/>
          </w:tcPr>
          <w:p w14:paraId="62042F82" w14:textId="77777777" w:rsidR="00435496" w:rsidRPr="00435496" w:rsidRDefault="00435496" w:rsidP="00435496">
            <w:pPr>
              <w:jc w:val="center"/>
              <w:rPr>
                <w:rFonts w:eastAsia="Times New Roman" w:cs="Times New Roman"/>
                <w:color w:val="000000"/>
                <w:kern w:val="0"/>
                <w:sz w:val="24"/>
                <w:szCs w:val="24"/>
                <w:lang w:eastAsia="ru-RU"/>
                <w14:ligatures w14:val="none"/>
              </w:rPr>
            </w:pPr>
            <w:r w:rsidRPr="00435496">
              <w:rPr>
                <w:rFonts w:eastAsia="Times New Roman" w:cs="Times New Roman"/>
                <w:b/>
                <w:bCs/>
                <w:color w:val="000000"/>
                <w:kern w:val="0"/>
                <w:sz w:val="24"/>
                <w:szCs w:val="24"/>
                <w:lang w:eastAsia="ru-RU"/>
                <w14:ligatures w14:val="none"/>
              </w:rPr>
              <w:t>Быстродействие программного обеспечения</w:t>
            </w:r>
          </w:p>
        </w:tc>
      </w:tr>
      <w:tr w:rsidR="00435496" w:rsidRPr="00435496" w14:paraId="4641F2B1" w14:textId="77777777" w:rsidTr="00435496">
        <w:trPr>
          <w:tblCellSpacing w:w="0" w:type="dxa"/>
        </w:trPr>
        <w:tc>
          <w:tcPr>
            <w:tcW w:w="2085" w:type="dxa"/>
            <w:tcBorders>
              <w:top w:val="nil"/>
              <w:left w:val="single" w:sz="8" w:space="0" w:color="2A6099"/>
              <w:bottom w:val="single" w:sz="8" w:space="0" w:color="2A6099"/>
              <w:right w:val="nil"/>
            </w:tcBorders>
            <w:tcMar>
              <w:top w:w="0" w:type="dxa"/>
              <w:left w:w="57" w:type="dxa"/>
              <w:bottom w:w="57" w:type="dxa"/>
              <w:right w:w="0" w:type="dxa"/>
            </w:tcMar>
            <w:hideMark/>
          </w:tcPr>
          <w:p w14:paraId="648F8A7C"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b/>
                <w:bCs/>
                <w:i/>
                <w:iCs/>
                <w:color w:val="000000"/>
                <w:kern w:val="0"/>
                <w:sz w:val="24"/>
                <w:szCs w:val="24"/>
                <w:lang w:eastAsia="ru-RU"/>
                <w14:ligatures w14:val="none"/>
              </w:rPr>
              <w:t>Первое поколение</w:t>
            </w:r>
            <w:r w:rsidRPr="00435496">
              <w:rPr>
                <w:rFonts w:eastAsia="Times New Roman" w:cs="Times New Roman"/>
                <w:color w:val="000000"/>
                <w:kern w:val="0"/>
                <w:sz w:val="24"/>
                <w:szCs w:val="24"/>
                <w:lang w:eastAsia="ru-RU"/>
                <w14:ligatures w14:val="none"/>
              </w:rPr>
              <w:t xml:space="preserve">, после 1946 г. </w:t>
            </w:r>
            <w:r w:rsidRPr="00435496">
              <w:rPr>
                <w:rFonts w:eastAsia="Times New Roman" w:cs="Times New Roman"/>
                <w:color w:val="000000"/>
                <w:kern w:val="0"/>
                <w:sz w:val="24"/>
                <w:szCs w:val="24"/>
                <w:lang w:val="en-US" w:eastAsia="ru-RU"/>
                <w14:ligatures w14:val="none"/>
              </w:rPr>
              <w:t>ENIAC</w:t>
            </w:r>
            <w:r w:rsidRPr="00435496">
              <w:rPr>
                <w:rFonts w:eastAsia="Times New Roman" w:cs="Times New Roman"/>
                <w:color w:val="000000"/>
                <w:kern w:val="0"/>
                <w:sz w:val="24"/>
                <w:szCs w:val="24"/>
                <w:lang w:eastAsia="ru-RU"/>
                <w14:ligatures w14:val="none"/>
              </w:rPr>
              <w:t xml:space="preserve"> (США)</w:t>
            </w:r>
          </w:p>
          <w:p w14:paraId="71C0AB08"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МЭСМ (СССР)</w:t>
            </w:r>
          </w:p>
        </w:tc>
        <w:tc>
          <w:tcPr>
            <w:tcW w:w="4695" w:type="dxa"/>
            <w:tcBorders>
              <w:top w:val="nil"/>
              <w:left w:val="single" w:sz="8" w:space="0" w:color="2A6099"/>
              <w:bottom w:val="single" w:sz="8" w:space="0" w:color="2A6099"/>
              <w:right w:val="nil"/>
            </w:tcBorders>
            <w:tcMar>
              <w:top w:w="0" w:type="dxa"/>
              <w:left w:w="57" w:type="dxa"/>
              <w:bottom w:w="57" w:type="dxa"/>
              <w:right w:w="0" w:type="dxa"/>
            </w:tcMar>
            <w:hideMark/>
          </w:tcPr>
          <w:p w14:paraId="076E5901"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Применение вакуумно-ламповой технологии, использование систем памяти на ртутных линиях задержки, магнитных барабанах, электронно-лучевых трубках. Для ввода (вывода) данных использовались перфоленты, перфокарты, магнитные ленты и печатающие устройства. Была реализована концепция хранимой программы.</w:t>
            </w:r>
          </w:p>
        </w:tc>
        <w:tc>
          <w:tcPr>
            <w:tcW w:w="2475" w:type="dxa"/>
            <w:tcBorders>
              <w:top w:val="nil"/>
              <w:left w:val="single" w:sz="8" w:space="0" w:color="2A6099"/>
              <w:bottom w:val="single" w:sz="8" w:space="0" w:color="2A6099"/>
              <w:right w:val="single" w:sz="8" w:space="0" w:color="2A6099"/>
            </w:tcBorders>
            <w:tcMar>
              <w:top w:w="0" w:type="dxa"/>
              <w:left w:w="57" w:type="dxa"/>
              <w:bottom w:w="57" w:type="dxa"/>
              <w:right w:w="57" w:type="dxa"/>
            </w:tcMar>
            <w:hideMark/>
          </w:tcPr>
          <w:p w14:paraId="2F594206"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10 – 20 тыс.</w:t>
            </w:r>
          </w:p>
          <w:p w14:paraId="0E469EAC"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Машинные языки</w:t>
            </w:r>
          </w:p>
        </w:tc>
      </w:tr>
      <w:tr w:rsidR="00435496" w:rsidRPr="00435496" w14:paraId="2697BE17" w14:textId="77777777" w:rsidTr="00435496">
        <w:trPr>
          <w:tblCellSpacing w:w="0" w:type="dxa"/>
        </w:trPr>
        <w:tc>
          <w:tcPr>
            <w:tcW w:w="2085" w:type="dxa"/>
            <w:tcBorders>
              <w:top w:val="nil"/>
              <w:left w:val="single" w:sz="8" w:space="0" w:color="2A6099"/>
              <w:bottom w:val="single" w:sz="8" w:space="0" w:color="2A6099"/>
              <w:right w:val="nil"/>
            </w:tcBorders>
            <w:tcMar>
              <w:top w:w="0" w:type="dxa"/>
              <w:left w:w="57" w:type="dxa"/>
              <w:bottom w:w="57" w:type="dxa"/>
              <w:right w:w="0" w:type="dxa"/>
            </w:tcMar>
            <w:hideMark/>
          </w:tcPr>
          <w:p w14:paraId="6B0851B5"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b/>
                <w:bCs/>
                <w:i/>
                <w:iCs/>
                <w:color w:val="000000"/>
                <w:kern w:val="0"/>
                <w:sz w:val="24"/>
                <w:szCs w:val="24"/>
                <w:lang w:eastAsia="ru-RU"/>
                <w14:ligatures w14:val="none"/>
              </w:rPr>
              <w:t>Второе поколение</w:t>
            </w:r>
            <w:r w:rsidRPr="00435496">
              <w:rPr>
                <w:rFonts w:eastAsia="Times New Roman" w:cs="Times New Roman"/>
                <w:color w:val="000000"/>
                <w:kern w:val="0"/>
                <w:sz w:val="24"/>
                <w:szCs w:val="24"/>
                <w:lang w:eastAsia="ru-RU"/>
                <w14:ligatures w14:val="none"/>
              </w:rPr>
              <w:t>, после 1955 г.</w:t>
            </w:r>
          </w:p>
          <w:p w14:paraId="39336BB0"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val="en-US" w:eastAsia="ru-RU"/>
                <w14:ligatures w14:val="none"/>
              </w:rPr>
              <w:t>IBM</w:t>
            </w:r>
            <w:r w:rsidRPr="00435496">
              <w:rPr>
                <w:rFonts w:eastAsia="Times New Roman" w:cs="Times New Roman"/>
                <w:color w:val="000000"/>
                <w:kern w:val="0"/>
                <w:sz w:val="24"/>
                <w:szCs w:val="24"/>
                <w:lang w:eastAsia="ru-RU"/>
                <w14:ligatures w14:val="none"/>
              </w:rPr>
              <w:t xml:space="preserve"> 701 (США); БЭСМ-6, БЭСМ-4, </w:t>
            </w:r>
            <w:r w:rsidRPr="00435496">
              <w:rPr>
                <w:rFonts w:ascii="Liberation Serif" w:eastAsia="Times New Roman" w:hAnsi="Liberation Serif" w:cs="Liberation Serif"/>
                <w:color w:val="000000"/>
                <w:kern w:val="0"/>
                <w:sz w:val="24"/>
                <w:szCs w:val="24"/>
                <w:lang w:eastAsia="ru-RU"/>
                <w14:ligatures w14:val="none"/>
              </w:rPr>
              <w:t>«Минск-22», «Минск-32» (СССР)</w:t>
            </w:r>
          </w:p>
        </w:tc>
        <w:tc>
          <w:tcPr>
            <w:tcW w:w="4695" w:type="dxa"/>
            <w:tcBorders>
              <w:top w:val="nil"/>
              <w:left w:val="single" w:sz="8" w:space="0" w:color="2A6099"/>
              <w:bottom w:val="single" w:sz="8" w:space="0" w:color="2A6099"/>
              <w:right w:val="nil"/>
            </w:tcBorders>
            <w:tcMar>
              <w:top w:w="0" w:type="dxa"/>
              <w:left w:w="57" w:type="dxa"/>
              <w:bottom w:w="57" w:type="dxa"/>
              <w:right w:w="0" w:type="dxa"/>
            </w:tcMar>
            <w:hideMark/>
          </w:tcPr>
          <w:p w14:paraId="04B71E2D"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Замена электронных ламп как основных компонентов компьютера на транзисторы. Компьютеры стали более надёжными, быстродействие их повысилось, потребление энергии уменьшилось. Главный принцип структуры – централизация.</w:t>
            </w:r>
          </w:p>
        </w:tc>
        <w:tc>
          <w:tcPr>
            <w:tcW w:w="2475" w:type="dxa"/>
            <w:tcBorders>
              <w:top w:val="nil"/>
              <w:left w:val="single" w:sz="8" w:space="0" w:color="2A6099"/>
              <w:bottom w:val="single" w:sz="8" w:space="0" w:color="2A6099"/>
              <w:right w:val="single" w:sz="8" w:space="0" w:color="2A6099"/>
            </w:tcBorders>
            <w:tcMar>
              <w:top w:w="0" w:type="dxa"/>
              <w:left w:w="57" w:type="dxa"/>
              <w:bottom w:w="57" w:type="dxa"/>
              <w:right w:w="57" w:type="dxa"/>
            </w:tcMar>
            <w:hideMark/>
          </w:tcPr>
          <w:p w14:paraId="000D52A8"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100 – 500 тыс.</w:t>
            </w:r>
          </w:p>
          <w:p w14:paraId="1A28B440"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Алгоритмические языки, диспетчерские системы, пакетный режим</w:t>
            </w:r>
          </w:p>
        </w:tc>
      </w:tr>
      <w:tr w:rsidR="00435496" w:rsidRPr="00435496" w14:paraId="228EB7A9" w14:textId="77777777" w:rsidTr="00435496">
        <w:trPr>
          <w:tblCellSpacing w:w="0" w:type="dxa"/>
        </w:trPr>
        <w:tc>
          <w:tcPr>
            <w:tcW w:w="2085" w:type="dxa"/>
            <w:tcBorders>
              <w:top w:val="nil"/>
              <w:left w:val="single" w:sz="8" w:space="0" w:color="2A6099"/>
              <w:bottom w:val="single" w:sz="8" w:space="0" w:color="2A6099"/>
              <w:right w:val="nil"/>
            </w:tcBorders>
            <w:tcMar>
              <w:top w:w="0" w:type="dxa"/>
              <w:left w:w="57" w:type="dxa"/>
              <w:bottom w:w="57" w:type="dxa"/>
              <w:right w:w="0" w:type="dxa"/>
            </w:tcMar>
            <w:hideMark/>
          </w:tcPr>
          <w:p w14:paraId="26643A63"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b/>
                <w:bCs/>
                <w:i/>
                <w:iCs/>
                <w:color w:val="000000"/>
                <w:kern w:val="0"/>
                <w:sz w:val="24"/>
                <w:szCs w:val="24"/>
                <w:lang w:eastAsia="ru-RU"/>
                <w14:ligatures w14:val="none"/>
              </w:rPr>
              <w:t>Третье поколение</w:t>
            </w:r>
            <w:r w:rsidRPr="00435496">
              <w:rPr>
                <w:rFonts w:eastAsia="Times New Roman" w:cs="Times New Roman"/>
                <w:color w:val="000000"/>
                <w:kern w:val="0"/>
                <w:sz w:val="24"/>
                <w:szCs w:val="24"/>
                <w:lang w:eastAsia="ru-RU"/>
                <w14:ligatures w14:val="none"/>
              </w:rPr>
              <w:t>, после 1964 г.</w:t>
            </w:r>
          </w:p>
          <w:p w14:paraId="6E20BAE8"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val="en-US" w:eastAsia="ru-RU"/>
                <w14:ligatures w14:val="none"/>
              </w:rPr>
              <w:t>IBM</w:t>
            </w:r>
            <w:r w:rsidRPr="00435496">
              <w:rPr>
                <w:rFonts w:eastAsia="Times New Roman" w:cs="Times New Roman"/>
                <w:color w:val="000000"/>
                <w:kern w:val="0"/>
                <w:sz w:val="24"/>
                <w:szCs w:val="24"/>
                <w:lang w:eastAsia="ru-RU"/>
                <w14:ligatures w14:val="none"/>
              </w:rPr>
              <w:t xml:space="preserve"> 360 (США), ЕС-1030, ЕС-1060 (СССР)</w:t>
            </w:r>
          </w:p>
        </w:tc>
        <w:tc>
          <w:tcPr>
            <w:tcW w:w="4695" w:type="dxa"/>
            <w:tcBorders>
              <w:top w:val="nil"/>
              <w:left w:val="single" w:sz="8" w:space="0" w:color="2A6099"/>
              <w:bottom w:val="single" w:sz="8" w:space="0" w:color="2A6099"/>
              <w:right w:val="nil"/>
            </w:tcBorders>
            <w:tcMar>
              <w:top w:w="0" w:type="dxa"/>
              <w:left w:w="57" w:type="dxa"/>
              <w:bottom w:w="57" w:type="dxa"/>
              <w:right w:w="0" w:type="dxa"/>
            </w:tcMar>
            <w:hideMark/>
          </w:tcPr>
          <w:p w14:paraId="78AF5967"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Компьютеры проектировались на основе интегральных схем малой степени интеграции (МИС – 10 – 100 компонентов на кристалл) и средней степени интеграции (СИС – 10 – 1000 компонентов на кристалл). В основу архитектуры было положено программное обеспечение. В конце 1960-х гг. появился первый микропроцессор.</w:t>
            </w:r>
          </w:p>
        </w:tc>
        <w:tc>
          <w:tcPr>
            <w:tcW w:w="2475" w:type="dxa"/>
            <w:tcBorders>
              <w:top w:val="nil"/>
              <w:left w:val="single" w:sz="8" w:space="0" w:color="2A6099"/>
              <w:bottom w:val="single" w:sz="8" w:space="0" w:color="2A6099"/>
              <w:right w:val="single" w:sz="8" w:space="0" w:color="2A6099"/>
            </w:tcBorders>
            <w:tcMar>
              <w:top w:w="0" w:type="dxa"/>
              <w:left w:w="57" w:type="dxa"/>
              <w:bottom w:w="57" w:type="dxa"/>
              <w:right w:w="57" w:type="dxa"/>
            </w:tcMar>
            <w:hideMark/>
          </w:tcPr>
          <w:p w14:paraId="7A05BFD2"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Порядка 1 млн.</w:t>
            </w:r>
          </w:p>
          <w:p w14:paraId="499CE1C9"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Операционные системы (управление памятью, устройствами ввода (вывода) и другими ресурсами), режим разделения времени</w:t>
            </w:r>
          </w:p>
        </w:tc>
      </w:tr>
      <w:tr w:rsidR="00435496" w:rsidRPr="00435496" w14:paraId="396E4EEF" w14:textId="77777777" w:rsidTr="00435496">
        <w:trPr>
          <w:tblCellSpacing w:w="0" w:type="dxa"/>
        </w:trPr>
        <w:tc>
          <w:tcPr>
            <w:tcW w:w="2085" w:type="dxa"/>
            <w:tcBorders>
              <w:top w:val="nil"/>
              <w:left w:val="single" w:sz="8" w:space="0" w:color="2A6099"/>
              <w:bottom w:val="single" w:sz="8" w:space="0" w:color="2A6099"/>
              <w:right w:val="nil"/>
            </w:tcBorders>
            <w:tcMar>
              <w:top w:w="0" w:type="dxa"/>
              <w:left w:w="57" w:type="dxa"/>
              <w:bottom w:w="57" w:type="dxa"/>
              <w:right w:w="0" w:type="dxa"/>
            </w:tcMar>
            <w:hideMark/>
          </w:tcPr>
          <w:p w14:paraId="5828877D" w14:textId="77777777"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b/>
                <w:bCs/>
                <w:i/>
                <w:iCs/>
                <w:color w:val="000000"/>
                <w:kern w:val="0"/>
                <w:sz w:val="24"/>
                <w:szCs w:val="24"/>
                <w:lang w:eastAsia="ru-RU"/>
                <w14:ligatures w14:val="none"/>
              </w:rPr>
              <w:t>Четвёртое поколение</w:t>
            </w:r>
            <w:r w:rsidRPr="00435496">
              <w:rPr>
                <w:rFonts w:eastAsia="Times New Roman" w:cs="Times New Roman"/>
                <w:color w:val="000000"/>
                <w:kern w:val="0"/>
                <w:sz w:val="24"/>
                <w:szCs w:val="24"/>
                <w:lang w:eastAsia="ru-RU"/>
                <w14:ligatures w14:val="none"/>
              </w:rPr>
              <w:t>, после 1975 г. Суперкомпьютеры, персональные компьютеры, переносные компьютеры, беспроводные технологии, карманный компьютер</w:t>
            </w:r>
          </w:p>
        </w:tc>
        <w:tc>
          <w:tcPr>
            <w:tcW w:w="4695" w:type="dxa"/>
            <w:tcBorders>
              <w:top w:val="nil"/>
              <w:left w:val="single" w:sz="8" w:space="0" w:color="2A6099"/>
              <w:bottom w:val="single" w:sz="8" w:space="0" w:color="2A6099"/>
              <w:right w:val="nil"/>
            </w:tcBorders>
            <w:tcMar>
              <w:top w:w="0" w:type="dxa"/>
              <w:left w:w="57" w:type="dxa"/>
              <w:bottom w:w="57" w:type="dxa"/>
              <w:right w:w="0" w:type="dxa"/>
            </w:tcMar>
            <w:hideMark/>
          </w:tcPr>
          <w:p w14:paraId="25E2AFFC" w14:textId="25565F29" w:rsidR="00435496" w:rsidRPr="00435496" w:rsidRDefault="00435496" w:rsidP="00435496">
            <w:pPr>
              <w:rPr>
                <w:rFonts w:eastAsia="Times New Roman" w:cs="Times New Roman"/>
                <w:color w:val="000000"/>
                <w:kern w:val="0"/>
                <w:sz w:val="24"/>
                <w:szCs w:val="24"/>
                <w:lang w:eastAsia="ru-RU"/>
                <w14:ligatures w14:val="none"/>
              </w:rPr>
            </w:pPr>
            <w:r w:rsidRPr="00435496">
              <w:rPr>
                <w:rFonts w:eastAsia="Times New Roman" w:cs="Times New Roman"/>
                <w:color w:val="000000"/>
                <w:kern w:val="0"/>
                <w:sz w:val="24"/>
                <w:szCs w:val="24"/>
                <w:lang w:eastAsia="ru-RU"/>
                <w14:ligatures w14:val="none"/>
              </w:rPr>
              <w:t>Стали использоваться быстродействующие системы памяти на интегральных схемах – МОП</w:t>
            </w:r>
            <w:bookmarkStart w:id="43" w:name="sdfootnote1anc"/>
            <w:r w:rsidRPr="00435496">
              <w:rPr>
                <w:rFonts w:eastAsia="Times New Roman" w:cs="Times New Roman"/>
                <w:color w:val="000000"/>
                <w:kern w:val="0"/>
                <w:sz w:val="24"/>
                <w:szCs w:val="24"/>
                <w:vertAlign w:val="superscript"/>
                <w:lang w:eastAsia="ru-RU"/>
                <w14:ligatures w14:val="none"/>
              </w:rPr>
              <w:fldChar w:fldCharType="begin"/>
            </w:r>
            <w:r w:rsidRPr="00435496">
              <w:rPr>
                <w:rFonts w:eastAsia="Times New Roman" w:cs="Times New Roman"/>
                <w:color w:val="000000"/>
                <w:kern w:val="0"/>
                <w:sz w:val="24"/>
                <w:szCs w:val="24"/>
                <w:vertAlign w:val="superscript"/>
                <w:lang w:eastAsia="ru-RU"/>
                <w14:ligatures w14:val="none"/>
              </w:rPr>
              <w:instrText>HYPERLINK "" \l "sdfootnote1sym"</w:instrText>
            </w:r>
            <w:r w:rsidRPr="00435496">
              <w:rPr>
                <w:rFonts w:eastAsia="Times New Roman" w:cs="Times New Roman"/>
                <w:color w:val="000000"/>
                <w:kern w:val="0"/>
                <w:sz w:val="24"/>
                <w:szCs w:val="24"/>
                <w:vertAlign w:val="superscript"/>
                <w:lang w:eastAsia="ru-RU"/>
                <w14:ligatures w14:val="none"/>
              </w:rPr>
            </w:r>
            <w:r w:rsidRPr="00435496">
              <w:rPr>
                <w:rFonts w:eastAsia="Times New Roman" w:cs="Times New Roman"/>
                <w:color w:val="000000"/>
                <w:kern w:val="0"/>
                <w:sz w:val="24"/>
                <w:szCs w:val="24"/>
                <w:vertAlign w:val="superscript"/>
                <w:lang w:eastAsia="ru-RU"/>
                <w14:ligatures w14:val="none"/>
              </w:rPr>
              <w:fldChar w:fldCharType="separate"/>
            </w:r>
            <w:r w:rsidRPr="00435496">
              <w:rPr>
                <w:rFonts w:eastAsia="Times New Roman" w:cs="Times New Roman"/>
                <w:color w:val="000080"/>
                <w:kern w:val="0"/>
                <w:sz w:val="24"/>
                <w:szCs w:val="24"/>
                <w:vertAlign w:val="superscript"/>
                <w:lang w:eastAsia="ru-RU"/>
                <w14:ligatures w14:val="none"/>
              </w:rPr>
              <w:t>1</w:t>
            </w:r>
            <w:r w:rsidRPr="00435496">
              <w:rPr>
                <w:rFonts w:eastAsia="Times New Roman" w:cs="Times New Roman"/>
                <w:color w:val="000000"/>
                <w:kern w:val="0"/>
                <w:sz w:val="24"/>
                <w:szCs w:val="24"/>
                <w:vertAlign w:val="superscript"/>
                <w:lang w:eastAsia="ru-RU"/>
                <w14:ligatures w14:val="none"/>
              </w:rPr>
              <w:fldChar w:fldCharType="end"/>
            </w:r>
            <w:bookmarkEnd w:id="43"/>
            <w:r w:rsidRPr="00435496">
              <w:rPr>
                <w:rFonts w:eastAsia="Times New Roman" w:cs="Times New Roman"/>
                <w:color w:val="000000"/>
                <w:kern w:val="0"/>
                <w:sz w:val="22"/>
                <w:vertAlign w:val="superscript"/>
                <w:lang w:eastAsia="ru-RU"/>
                <w14:ligatures w14:val="none"/>
              </w:rPr>
              <w:t xml:space="preserve"> </w:t>
            </w:r>
            <w:r w:rsidRPr="00435496">
              <w:rPr>
                <w:rFonts w:eastAsia="Times New Roman" w:cs="Times New Roman"/>
                <w:color w:val="000000"/>
                <w:kern w:val="0"/>
                <w:sz w:val="24"/>
                <w:szCs w:val="24"/>
                <w:lang w:eastAsia="ru-RU"/>
                <w14:ligatures w14:val="none"/>
              </w:rPr>
              <w:t>ЗУПВ</w:t>
            </w:r>
            <w:bookmarkStart w:id="44" w:name="sdfootnote2anc"/>
            <w:r w:rsidRPr="00435496">
              <w:rPr>
                <w:rFonts w:eastAsia="Times New Roman" w:cs="Times New Roman"/>
                <w:color w:val="000000"/>
                <w:kern w:val="0"/>
                <w:sz w:val="24"/>
                <w:szCs w:val="24"/>
                <w:lang w:eastAsia="ru-RU"/>
                <w14:ligatures w14:val="none"/>
              </w:rPr>
              <w:fldChar w:fldCharType="begin"/>
            </w:r>
            <w:r w:rsidRPr="00435496">
              <w:rPr>
                <w:rFonts w:eastAsia="Times New Roman" w:cs="Times New Roman"/>
                <w:color w:val="000000"/>
                <w:kern w:val="0"/>
                <w:sz w:val="24"/>
                <w:szCs w:val="24"/>
                <w:lang w:eastAsia="ru-RU"/>
                <w14:ligatures w14:val="none"/>
              </w:rPr>
              <w:instrText>HYPERLINK "" \l "sdfootnote2sym"</w:instrText>
            </w:r>
            <w:r w:rsidRPr="00435496">
              <w:rPr>
                <w:rFonts w:eastAsia="Times New Roman" w:cs="Times New Roman"/>
                <w:color w:val="000000"/>
                <w:kern w:val="0"/>
                <w:sz w:val="24"/>
                <w:szCs w:val="24"/>
                <w:lang w:eastAsia="ru-RU"/>
                <w14:ligatures w14:val="none"/>
              </w:rPr>
            </w:r>
            <w:r w:rsidRPr="00435496">
              <w:rPr>
                <w:rFonts w:eastAsia="Times New Roman" w:cs="Times New Roman"/>
                <w:color w:val="000000"/>
                <w:kern w:val="0"/>
                <w:sz w:val="24"/>
                <w:szCs w:val="24"/>
                <w:lang w:eastAsia="ru-RU"/>
                <w14:ligatures w14:val="none"/>
              </w:rPr>
              <w:fldChar w:fldCharType="separate"/>
            </w:r>
            <w:r w:rsidRPr="00435496">
              <w:rPr>
                <w:rFonts w:eastAsia="Times New Roman" w:cs="Times New Roman"/>
                <w:color w:val="000080"/>
                <w:kern w:val="0"/>
                <w:sz w:val="14"/>
                <w:szCs w:val="14"/>
                <w:u w:val="single"/>
                <w:vertAlign w:val="superscript"/>
                <w:lang w:eastAsia="ru-RU"/>
                <w14:ligatures w14:val="none"/>
              </w:rPr>
              <w:t>2</w:t>
            </w:r>
            <w:r w:rsidRPr="00435496">
              <w:rPr>
                <w:rFonts w:eastAsia="Times New Roman" w:cs="Times New Roman"/>
                <w:color w:val="000000"/>
                <w:kern w:val="0"/>
                <w:sz w:val="24"/>
                <w:szCs w:val="24"/>
                <w:lang w:eastAsia="ru-RU"/>
                <w14:ligatures w14:val="none"/>
              </w:rPr>
              <w:fldChar w:fldCharType="end"/>
            </w:r>
            <w:bookmarkEnd w:id="44"/>
            <w:r w:rsidRPr="00435496">
              <w:rPr>
                <w:rFonts w:eastAsia="Times New Roman" w:cs="Times New Roman"/>
                <w:color w:val="000000"/>
                <w:kern w:val="0"/>
                <w:sz w:val="24"/>
                <w:szCs w:val="24"/>
                <w:lang w:eastAsia="ru-RU"/>
                <w14:ligatures w14:val="none"/>
              </w:rPr>
              <w:t xml:space="preserve"> ёмкостью в несколько мегабайт. В случае выключения машины данные, содержащиеся в МОП ЗУПВ, сохраняются путем автоматического переноса на диск. При включении машины запуск системы осуществляется при помощи хранимой в ПЗУ (постоянное запоминающее устройство) программы самозагрузки, обеспечивающей выгрузку операционной системы и резидентного программного обеспечения в МОП ЗУПВ. В середине 70-х появились первые персональные компьютеры.</w:t>
            </w:r>
          </w:p>
        </w:tc>
        <w:tc>
          <w:tcPr>
            <w:tcW w:w="2475" w:type="dxa"/>
            <w:tcBorders>
              <w:top w:val="nil"/>
              <w:left w:val="single" w:sz="8" w:space="0" w:color="2A6099"/>
              <w:bottom w:val="single" w:sz="8" w:space="0" w:color="2A6099"/>
              <w:right w:val="single" w:sz="8" w:space="0" w:color="2A6099"/>
            </w:tcBorders>
            <w:tcMar>
              <w:top w:w="0" w:type="dxa"/>
              <w:left w:w="57" w:type="dxa"/>
              <w:bottom w:w="57" w:type="dxa"/>
              <w:right w:w="57" w:type="dxa"/>
            </w:tcMar>
            <w:hideMark/>
          </w:tcPr>
          <w:p w14:paraId="04862DC4" w14:textId="77777777" w:rsidR="00435496" w:rsidRPr="00435496" w:rsidRDefault="00435496" w:rsidP="00435496">
            <w:pPr>
              <w:rPr>
                <w:rFonts w:eastAsia="Times New Roman" w:cs="Times New Roman"/>
                <w:color w:val="000000"/>
                <w:kern w:val="0"/>
                <w:szCs w:val="28"/>
                <w:lang w:eastAsia="ru-RU"/>
                <w14:ligatures w14:val="none"/>
              </w:rPr>
            </w:pPr>
            <w:r w:rsidRPr="00435496">
              <w:rPr>
                <w:rFonts w:eastAsia="Times New Roman" w:cs="Times New Roman"/>
                <w:color w:val="000000"/>
                <w:kern w:val="0"/>
                <w:sz w:val="24"/>
                <w:szCs w:val="24"/>
                <w:bdr w:val="none" w:sz="0" w:space="0" w:color="auto" w:frame="1"/>
                <w:shd w:val="clear" w:color="auto" w:fill="FFFFFF"/>
                <w:lang w:eastAsia="ru-RU"/>
                <w14:ligatures w14:val="none"/>
              </w:rPr>
              <w:t>Десятки и сотни милли</w:t>
            </w:r>
            <w:r w:rsidRPr="00435496">
              <w:rPr>
                <w:rFonts w:ascii="Liberation Serif" w:eastAsia="Times New Roman" w:hAnsi="Liberation Serif" w:cs="Liberation Serif"/>
                <w:color w:val="000000"/>
                <w:kern w:val="0"/>
                <w:sz w:val="24"/>
                <w:szCs w:val="24"/>
                <w:bdr w:val="none" w:sz="0" w:space="0" w:color="auto" w:frame="1"/>
                <w:shd w:val="clear" w:color="auto" w:fill="FFFFFF"/>
                <w:lang w:eastAsia="ru-RU"/>
                <w14:ligatures w14:val="none"/>
              </w:rPr>
              <w:t>онов.</w:t>
            </w:r>
          </w:p>
          <w:p w14:paraId="2A967C2A" w14:textId="77777777" w:rsidR="00435496" w:rsidRPr="00435496" w:rsidRDefault="00435496" w:rsidP="00435496">
            <w:pPr>
              <w:rPr>
                <w:rFonts w:eastAsia="Times New Roman" w:cs="Times New Roman"/>
                <w:color w:val="000000"/>
                <w:kern w:val="0"/>
                <w:szCs w:val="28"/>
                <w:lang w:eastAsia="ru-RU"/>
                <w14:ligatures w14:val="none"/>
              </w:rPr>
            </w:pPr>
            <w:r w:rsidRPr="00435496">
              <w:rPr>
                <w:rFonts w:ascii="Liberation Serif" w:eastAsia="Times New Roman" w:hAnsi="Liberation Serif" w:cs="Liberation Serif"/>
                <w:color w:val="000000"/>
                <w:kern w:val="0"/>
                <w:sz w:val="24"/>
                <w:szCs w:val="24"/>
                <w:bdr w:val="none" w:sz="0" w:space="0" w:color="auto" w:frame="1"/>
                <w:shd w:val="clear" w:color="auto" w:fill="FFFFFF"/>
                <w:lang w:eastAsia="ru-RU"/>
                <w14:ligatures w14:val="none"/>
              </w:rPr>
              <w:t>Базы и банки данных</w:t>
            </w:r>
          </w:p>
          <w:p w14:paraId="6A26276E" w14:textId="77777777" w:rsidR="00435496" w:rsidRPr="00435496" w:rsidRDefault="00435496" w:rsidP="00435496">
            <w:pPr>
              <w:rPr>
                <w:rFonts w:eastAsia="Times New Roman" w:cs="Times New Roman"/>
                <w:color w:val="000000"/>
                <w:kern w:val="0"/>
                <w:szCs w:val="28"/>
                <w:lang w:eastAsia="ru-RU"/>
                <w14:ligatures w14:val="none"/>
              </w:rPr>
            </w:pPr>
            <w:r w:rsidRPr="00435496">
              <w:rPr>
                <w:rFonts w:ascii="Liberation Serif" w:eastAsia="Times New Roman" w:hAnsi="Liberation Serif" w:cs="Liberation Serif"/>
                <w:color w:val="000000"/>
                <w:kern w:val="0"/>
                <w:sz w:val="24"/>
                <w:szCs w:val="24"/>
                <w:bdr w:val="none" w:sz="0" w:space="0" w:color="auto" w:frame="1"/>
                <w:shd w:val="clear" w:color="auto" w:fill="FFFFFF"/>
                <w:lang w:eastAsia="ru-RU"/>
                <w14:ligatures w14:val="none"/>
              </w:rPr>
              <w:t>и система управления</w:t>
            </w:r>
          </w:p>
          <w:p w14:paraId="54C38E70" w14:textId="77777777" w:rsidR="00435496" w:rsidRPr="00435496" w:rsidRDefault="00435496" w:rsidP="00435496">
            <w:pPr>
              <w:rPr>
                <w:rFonts w:eastAsia="Times New Roman" w:cs="Times New Roman"/>
                <w:color w:val="000000"/>
                <w:kern w:val="0"/>
                <w:szCs w:val="28"/>
                <w:lang w:eastAsia="ru-RU"/>
                <w14:ligatures w14:val="none"/>
              </w:rPr>
            </w:pPr>
            <w:r w:rsidRPr="00435496">
              <w:rPr>
                <w:rFonts w:ascii="Liberation Serif" w:eastAsia="Times New Roman" w:hAnsi="Liberation Serif" w:cs="Liberation Serif"/>
                <w:color w:val="000000"/>
                <w:kern w:val="0"/>
                <w:sz w:val="24"/>
                <w:szCs w:val="24"/>
                <w:bdr w:val="none" w:sz="0" w:space="0" w:color="auto" w:frame="1"/>
                <w:shd w:val="clear" w:color="auto" w:fill="FFFFFF"/>
                <w:lang w:eastAsia="ru-RU"/>
                <w14:ligatures w14:val="none"/>
              </w:rPr>
              <w:t>ими. Пакеты прикладных программ</w:t>
            </w:r>
          </w:p>
          <w:p w14:paraId="6D3C329B" w14:textId="77777777" w:rsidR="00435496" w:rsidRPr="00435496" w:rsidRDefault="00435496" w:rsidP="00435496">
            <w:pPr>
              <w:rPr>
                <w:rFonts w:eastAsia="Times New Roman" w:cs="Times New Roman"/>
                <w:color w:val="000000"/>
                <w:kern w:val="0"/>
                <w:sz w:val="24"/>
                <w:szCs w:val="24"/>
                <w:lang w:eastAsia="ru-RU"/>
                <w14:ligatures w14:val="none"/>
              </w:rPr>
            </w:pPr>
          </w:p>
        </w:tc>
      </w:tr>
    </w:tbl>
    <w:p w14:paraId="5F782F97" w14:textId="48DB218A" w:rsidR="0016386A" w:rsidRPr="00435496" w:rsidRDefault="00435496" w:rsidP="00CA4955">
      <w:pPr>
        <w:rPr>
          <w:rFonts w:eastAsia="Calibri" w:cs="Times New Roman"/>
          <w:b/>
          <w:bCs/>
          <w:iCs/>
          <w:kern w:val="0"/>
          <w:sz w:val="22"/>
          <w14:ligatures w14:val="none"/>
        </w:rPr>
      </w:pPr>
      <w:r w:rsidRPr="00435496">
        <w:rPr>
          <w:rFonts w:eastAsia="Calibri" w:cs="Times New Roman"/>
          <w:b/>
          <w:bCs/>
          <w:iCs/>
          <w:kern w:val="0"/>
          <w:sz w:val="22"/>
          <w14:ligatures w14:val="none"/>
        </w:rPr>
        <w:t>_____________</w:t>
      </w:r>
    </w:p>
    <w:p w14:paraId="0C9481F5" w14:textId="4C1A2CDE" w:rsidR="00435496" w:rsidRPr="00435496" w:rsidRDefault="00435496" w:rsidP="00435496">
      <w:pPr>
        <w:jc w:val="both"/>
        <w:rPr>
          <w:rFonts w:eastAsia="Calibri" w:cs="Times New Roman"/>
          <w:iCs/>
          <w:kern w:val="0"/>
          <w:sz w:val="22"/>
          <w14:ligatures w14:val="none"/>
        </w:rPr>
      </w:pPr>
      <w:r w:rsidRPr="00435496">
        <w:rPr>
          <w:rFonts w:eastAsia="Calibri" w:cs="Times New Roman"/>
          <w:iCs/>
          <w:kern w:val="0"/>
          <w:sz w:val="22"/>
          <w14:ligatures w14:val="none"/>
        </w:rPr>
        <w:t>1</w:t>
      </w:r>
      <w:r w:rsidRPr="00435496">
        <w:rPr>
          <w:rFonts w:eastAsia="Calibri" w:cs="Times New Roman"/>
          <w:b/>
          <w:bCs/>
          <w:iCs/>
          <w:kern w:val="0"/>
          <w:sz w:val="22"/>
          <w14:ligatures w14:val="none"/>
        </w:rPr>
        <w:t xml:space="preserve"> МОП-структура</w:t>
      </w:r>
      <w:r w:rsidRPr="00435496">
        <w:rPr>
          <w:rFonts w:eastAsia="Calibri" w:cs="Times New Roman"/>
          <w:iCs/>
          <w:kern w:val="0"/>
          <w:sz w:val="22"/>
          <w14:ligatures w14:val="none"/>
        </w:rPr>
        <w:t xml:space="preserve"> – полупроводниковая структура, применяемая при производстве микросхем и дискретных полевых транзисторов. Полупроводниковые приборы на основе этой структуры называют МОП-транзисторами (аббревиатура от слов «металл-оксид-полупроводник»).</w:t>
      </w:r>
    </w:p>
    <w:p w14:paraId="3CCFA2E4" w14:textId="571CEAEB" w:rsidR="00435496" w:rsidRPr="00435496" w:rsidRDefault="00435496" w:rsidP="00435496">
      <w:pPr>
        <w:jc w:val="both"/>
        <w:rPr>
          <w:rFonts w:eastAsia="Calibri" w:cs="Times New Roman"/>
          <w:iCs/>
          <w:kern w:val="0"/>
          <w:sz w:val="22"/>
          <w14:ligatures w14:val="none"/>
        </w:rPr>
      </w:pPr>
      <w:r w:rsidRPr="00435496">
        <w:rPr>
          <w:rFonts w:eastAsia="Calibri" w:cs="Times New Roman"/>
          <w:iCs/>
          <w:kern w:val="0"/>
          <w:sz w:val="22"/>
          <w14:ligatures w14:val="none"/>
        </w:rPr>
        <w:t xml:space="preserve">2 </w:t>
      </w:r>
      <w:r w:rsidRPr="00435496">
        <w:rPr>
          <w:rFonts w:eastAsia="Calibri" w:cs="Times New Roman"/>
          <w:b/>
          <w:bCs/>
          <w:iCs/>
          <w:kern w:val="0"/>
          <w:sz w:val="22"/>
          <w14:ligatures w14:val="none"/>
        </w:rPr>
        <w:t>Запоминающее устройство с произвольной выборкой</w:t>
      </w:r>
      <w:r w:rsidRPr="00435496">
        <w:rPr>
          <w:rFonts w:eastAsia="Calibri" w:cs="Times New Roman"/>
          <w:iCs/>
          <w:kern w:val="0"/>
          <w:sz w:val="22"/>
          <w14:ligatures w14:val="none"/>
        </w:rPr>
        <w:t xml:space="preserve"> (сокращённо ЗУПВ; англ. Random Access Memory, RAM)</w:t>
      </w:r>
    </w:p>
    <w:p w14:paraId="073EB895" w14:textId="72523D18" w:rsidR="001371CC" w:rsidRPr="00D122FE" w:rsidRDefault="001371CC" w:rsidP="00CA4955">
      <w:pPr>
        <w:pStyle w:val="1"/>
        <w:spacing w:after="240"/>
        <w:rPr>
          <w:b/>
          <w:kern w:val="0"/>
          <w:sz w:val="32"/>
          <w:szCs w:val="32"/>
        </w:rPr>
      </w:pPr>
      <w:r w:rsidRPr="00367913">
        <w:rPr>
          <w:b/>
          <w:iCs/>
          <w:sz w:val="24"/>
          <w:szCs w:val="24"/>
        </w:rPr>
        <w:br w:type="page"/>
      </w:r>
      <w:bookmarkStart w:id="45" w:name="_Toc181737989"/>
      <w:r w:rsidRPr="00D122FE">
        <w:rPr>
          <w:rFonts w:eastAsia="Calibri"/>
          <w:b/>
          <w:kern w:val="0"/>
          <w:sz w:val="32"/>
          <w:szCs w:val="32"/>
          <w14:ligatures w14:val="none"/>
        </w:rPr>
        <w:lastRenderedPageBreak/>
        <w:t>Практическая работа</w:t>
      </w:r>
      <w:r w:rsidRPr="00D122FE">
        <w:rPr>
          <w:b/>
          <w:kern w:val="0"/>
          <w:sz w:val="32"/>
          <w:szCs w:val="32"/>
        </w:rPr>
        <w:t xml:space="preserve"> №9. </w:t>
      </w:r>
      <w:r w:rsidRPr="00D122FE">
        <w:rPr>
          <w:kern w:val="0"/>
          <w:sz w:val="32"/>
          <w:szCs w:val="32"/>
        </w:rPr>
        <w:t>Создание и форматирование отчетов по землеустройству</w:t>
      </w:r>
      <w:bookmarkEnd w:id="45"/>
    </w:p>
    <w:p w14:paraId="6A7B5CDD" w14:textId="77777777" w:rsidR="00FD5788" w:rsidRPr="001E11CD" w:rsidRDefault="00FD5788" w:rsidP="00FD5788">
      <w:pPr>
        <w:ind w:firstLine="709"/>
        <w:jc w:val="both"/>
        <w:rPr>
          <w:rFonts w:cs="Times New Roman"/>
          <w:szCs w:val="28"/>
        </w:rPr>
      </w:pPr>
      <w:r w:rsidRPr="003759F1">
        <w:rPr>
          <w:rFonts w:cs="Times New Roman"/>
          <w:b/>
          <w:szCs w:val="28"/>
        </w:rPr>
        <w:t>Раздел дисциплины:</w:t>
      </w:r>
      <w:r>
        <w:rPr>
          <w:rFonts w:cs="Times New Roman"/>
          <w:szCs w:val="28"/>
        </w:rPr>
        <w:t xml:space="preserve"> </w:t>
      </w:r>
      <w:r w:rsidRPr="001E11CD">
        <w:rPr>
          <w:rFonts w:cs="Times New Roman"/>
          <w:szCs w:val="28"/>
        </w:rPr>
        <w:t>Информационные технологии в профессиональной сфере</w:t>
      </w:r>
      <w:r>
        <w:rPr>
          <w:rFonts w:cs="Times New Roman"/>
          <w:szCs w:val="28"/>
        </w:rPr>
        <w:t>.</w:t>
      </w:r>
    </w:p>
    <w:p w14:paraId="70289C30" w14:textId="77777777" w:rsidR="00FD5788" w:rsidRDefault="00FD5788" w:rsidP="00FD5788">
      <w:pPr>
        <w:spacing w:after="200"/>
        <w:ind w:firstLine="709"/>
        <w:jc w:val="both"/>
        <w:rPr>
          <w:rFonts w:cs="Times New Roman"/>
          <w:b/>
          <w:szCs w:val="28"/>
        </w:rPr>
      </w:pPr>
      <w:r w:rsidRPr="001E11CD">
        <w:rPr>
          <w:rFonts w:cs="Times New Roman"/>
          <w:b/>
          <w:szCs w:val="28"/>
        </w:rPr>
        <w:t>Тема дисциплины:</w:t>
      </w:r>
      <w:r w:rsidRPr="001E11CD">
        <w:rPr>
          <w:rFonts w:cs="Times New Roman"/>
          <w:szCs w:val="28"/>
        </w:rPr>
        <w:t xml:space="preserve"> </w:t>
      </w:r>
      <w:r w:rsidRPr="00D20B98">
        <w:rPr>
          <w:rFonts w:cs="Times New Roman"/>
          <w:szCs w:val="28"/>
        </w:rPr>
        <w:t>Программное обеспечение информационных технологий и пакеты прикладных программ в области профессиональной деятельности</w:t>
      </w:r>
      <w:r>
        <w:rPr>
          <w:rFonts w:cs="Times New Roman"/>
          <w:szCs w:val="28"/>
        </w:rPr>
        <w:t>.</w:t>
      </w:r>
    </w:p>
    <w:p w14:paraId="69BF1C66" w14:textId="62A26CE8" w:rsidR="001371CC" w:rsidRDefault="00FD5788" w:rsidP="00FD5788">
      <w:pPr>
        <w:spacing w:after="200"/>
        <w:ind w:firstLine="709"/>
        <w:jc w:val="both"/>
        <w:rPr>
          <w:rFonts w:cs="Times New Roman"/>
          <w:bCs/>
          <w:szCs w:val="28"/>
        </w:rPr>
      </w:pPr>
      <w:r w:rsidRPr="00EB29B3">
        <w:rPr>
          <w:rFonts w:cs="Times New Roman"/>
          <w:b/>
          <w:szCs w:val="28"/>
        </w:rPr>
        <w:t xml:space="preserve">Цель работы: </w:t>
      </w:r>
      <w:r w:rsidR="00973420" w:rsidRPr="00973420">
        <w:rPr>
          <w:rFonts w:cs="Times New Roman"/>
          <w:bCs/>
          <w:szCs w:val="28"/>
        </w:rPr>
        <w:t>изучить информационную технологию создания и сохранения деловой документации; закрепить умения редактирование и форматирования документы в текстовом процессоре LibreOffice Writer</w:t>
      </w:r>
    </w:p>
    <w:p w14:paraId="2E6BAA58" w14:textId="77777777" w:rsidR="00973420" w:rsidRPr="00367913" w:rsidRDefault="00973420" w:rsidP="00973420">
      <w:pPr>
        <w:spacing w:after="200"/>
        <w:jc w:val="center"/>
        <w:rPr>
          <w:rFonts w:cs="Times New Roman"/>
          <w:b/>
          <w:bCs/>
          <w:iCs/>
          <w:kern w:val="0"/>
          <w:szCs w:val="28"/>
        </w:rPr>
      </w:pPr>
      <w:r w:rsidRPr="00367913">
        <w:rPr>
          <w:rFonts w:cs="Times New Roman"/>
          <w:b/>
          <w:bCs/>
          <w:iCs/>
          <w:kern w:val="0"/>
          <w:szCs w:val="28"/>
        </w:rPr>
        <w:t>Ход выполнения работы</w:t>
      </w:r>
    </w:p>
    <w:p w14:paraId="18969F3F" w14:textId="39AADFFB" w:rsidR="00033414" w:rsidRPr="00033414" w:rsidRDefault="00033414" w:rsidP="00033414">
      <w:pPr>
        <w:tabs>
          <w:tab w:val="left" w:pos="993"/>
        </w:tabs>
        <w:spacing w:after="200"/>
        <w:ind w:firstLine="709"/>
        <w:jc w:val="both"/>
        <w:rPr>
          <w:rFonts w:cs="Times New Roman"/>
          <w:bCs/>
          <w:color w:val="4472C4" w:themeColor="accent1"/>
          <w:szCs w:val="28"/>
          <w14:ligatures w14:val="none"/>
        </w:rPr>
      </w:pPr>
      <w:r w:rsidRPr="00033414">
        <w:rPr>
          <w:rFonts w:cs="Times New Roman"/>
          <w:b/>
          <w:color w:val="4472C4" w:themeColor="accent1"/>
          <w:szCs w:val="28"/>
          <w14:ligatures w14:val="none"/>
        </w:rPr>
        <w:t xml:space="preserve">Задание №1. </w:t>
      </w:r>
      <w:r>
        <w:rPr>
          <w:rFonts w:cs="Times New Roman"/>
          <w:bCs/>
          <w:color w:val="4472C4" w:themeColor="accent1"/>
          <w:szCs w:val="28"/>
          <w14:ligatures w14:val="none"/>
        </w:rPr>
        <w:t xml:space="preserve">Создание приложения №1 к </w:t>
      </w:r>
      <w:r w:rsidRPr="00033414">
        <w:rPr>
          <w:rFonts w:cs="Times New Roman"/>
          <w:bCs/>
          <w:color w:val="4472C4" w:themeColor="accent1"/>
          <w:szCs w:val="28"/>
          <w14:ligatures w14:val="none"/>
        </w:rPr>
        <w:t>порядку создания и ведения</w:t>
      </w:r>
      <w:r>
        <w:rPr>
          <w:rFonts w:cs="Times New Roman"/>
          <w:bCs/>
          <w:color w:val="4472C4" w:themeColor="accent1"/>
          <w:szCs w:val="28"/>
          <w14:ligatures w14:val="none"/>
        </w:rPr>
        <w:t xml:space="preserve"> </w:t>
      </w:r>
      <w:r w:rsidRPr="00033414">
        <w:rPr>
          <w:rFonts w:cs="Times New Roman"/>
          <w:bCs/>
          <w:color w:val="4472C4" w:themeColor="accent1"/>
          <w:szCs w:val="28"/>
          <w14:ligatures w14:val="none"/>
        </w:rPr>
        <w:t>государственного фонда данных</w:t>
      </w:r>
      <w:r>
        <w:rPr>
          <w:rFonts w:cs="Times New Roman"/>
          <w:bCs/>
          <w:color w:val="4472C4" w:themeColor="accent1"/>
          <w:szCs w:val="28"/>
          <w14:ligatures w14:val="none"/>
        </w:rPr>
        <w:t>.</w:t>
      </w:r>
    </w:p>
    <w:p w14:paraId="7372AB70" w14:textId="2416C52A" w:rsidR="00973420" w:rsidRDefault="00973420" w:rsidP="00973420">
      <w:pPr>
        <w:numPr>
          <w:ilvl w:val="0"/>
          <w:numId w:val="45"/>
        </w:numPr>
        <w:tabs>
          <w:tab w:val="left" w:pos="993"/>
        </w:tabs>
        <w:ind w:left="0" w:firstLine="709"/>
        <w:jc w:val="both"/>
        <w:rPr>
          <w:rFonts w:cs="Times New Roman"/>
          <w:bCs/>
          <w:szCs w:val="28"/>
          <w14:ligatures w14:val="none"/>
        </w:rPr>
      </w:pPr>
      <w:r w:rsidRPr="00EB29B3">
        <w:rPr>
          <w:rFonts w:cs="Times New Roman"/>
          <w:bCs/>
          <w:szCs w:val="28"/>
          <w14:ligatures w14:val="none"/>
        </w:rPr>
        <w:t>На рабочем столе найдите папку «</w:t>
      </w:r>
      <w:r w:rsidRPr="00EB29B3">
        <w:rPr>
          <w:rFonts w:cs="Times New Roman"/>
          <w:b/>
          <w:szCs w:val="28"/>
          <w14:ligatures w14:val="none"/>
        </w:rPr>
        <w:t>Папки преподавателей</w:t>
      </w:r>
      <w:r w:rsidRPr="00EB29B3">
        <w:rPr>
          <w:rFonts w:cs="Times New Roman"/>
          <w:bCs/>
          <w:szCs w:val="28"/>
          <w14:ligatures w14:val="none"/>
        </w:rPr>
        <w:t>», в ней найдите своего преподавателя: файл «</w:t>
      </w:r>
      <w:r w:rsidRPr="00EB29B3">
        <w:rPr>
          <w:rFonts w:cs="Times New Roman"/>
          <w:b/>
          <w:color w:val="002060"/>
          <w:szCs w:val="28"/>
          <w14:ligatures w14:val="none"/>
        </w:rPr>
        <w:t>Заготовка</w:t>
      </w:r>
      <w:r>
        <w:rPr>
          <w:rFonts w:cs="Times New Roman"/>
          <w:b/>
          <w:color w:val="002060"/>
          <w:szCs w:val="28"/>
          <w14:ligatures w14:val="none"/>
        </w:rPr>
        <w:t xml:space="preserve"> к</w:t>
      </w:r>
      <w:r w:rsidRPr="00EB29B3">
        <w:rPr>
          <w:rFonts w:cs="Times New Roman"/>
          <w:b/>
          <w:color w:val="002060"/>
          <w:szCs w:val="28"/>
          <w14:ligatures w14:val="none"/>
        </w:rPr>
        <w:t xml:space="preserve"> ПР№</w:t>
      </w:r>
      <w:r>
        <w:rPr>
          <w:rFonts w:cs="Times New Roman"/>
          <w:b/>
          <w:color w:val="002060"/>
          <w:szCs w:val="28"/>
          <w14:ligatures w14:val="none"/>
        </w:rPr>
        <w:t>9</w:t>
      </w:r>
      <w:r w:rsidRPr="00EB29B3">
        <w:rPr>
          <w:rFonts w:cs="Times New Roman"/>
          <w:b/>
          <w:color w:val="002060"/>
          <w:szCs w:val="28"/>
          <w14:ligatures w14:val="none"/>
        </w:rPr>
        <w:t>.</w:t>
      </w:r>
      <w:r w:rsidRPr="00EB29B3">
        <w:rPr>
          <w:rFonts w:cs="Times New Roman"/>
          <w:b/>
          <w:color w:val="002060"/>
          <w:szCs w:val="28"/>
          <w:lang w:val="en-US"/>
          <w14:ligatures w14:val="none"/>
        </w:rPr>
        <w:t>odt</w:t>
      </w:r>
      <w:r w:rsidRPr="00EB29B3">
        <w:rPr>
          <w:rFonts w:cs="Times New Roman"/>
          <w:bCs/>
          <w:szCs w:val="28"/>
          <w14:ligatures w14:val="none"/>
        </w:rPr>
        <w:t>»</w:t>
      </w:r>
      <w:r>
        <w:rPr>
          <w:rFonts w:cs="Times New Roman"/>
          <w:bCs/>
          <w:szCs w:val="28"/>
          <w14:ligatures w14:val="none"/>
        </w:rPr>
        <w:t>.</w:t>
      </w:r>
    </w:p>
    <w:p w14:paraId="1127CDBE" w14:textId="37831B4C" w:rsidR="00973420" w:rsidRPr="00973420" w:rsidRDefault="00973420" w:rsidP="00973420">
      <w:pPr>
        <w:numPr>
          <w:ilvl w:val="0"/>
          <w:numId w:val="45"/>
        </w:numPr>
        <w:tabs>
          <w:tab w:val="left" w:pos="993"/>
        </w:tabs>
        <w:ind w:left="0" w:firstLine="709"/>
        <w:jc w:val="both"/>
        <w:rPr>
          <w:rFonts w:cs="Times New Roman"/>
          <w:bCs/>
          <w:szCs w:val="28"/>
          <w14:ligatures w14:val="none"/>
        </w:rPr>
      </w:pPr>
      <w:r w:rsidRPr="001B788C">
        <w:rPr>
          <w:rFonts w:cs="Times New Roman"/>
          <w:bCs/>
          <w:szCs w:val="28"/>
          <w14:ligatures w14:val="none"/>
        </w:rPr>
        <w:t xml:space="preserve">Откройте </w:t>
      </w:r>
      <w:r w:rsidRPr="00570074">
        <w:rPr>
          <w:rFonts w:cs="Times New Roman"/>
          <w:b/>
          <w:szCs w:val="28"/>
          <w14:ligatures w14:val="none"/>
        </w:rPr>
        <w:t>копию</w:t>
      </w:r>
      <w:r w:rsidRPr="001B788C">
        <w:rPr>
          <w:rFonts w:cs="Times New Roman"/>
          <w:bCs/>
          <w:szCs w:val="28"/>
          <w14:ligatures w14:val="none"/>
        </w:rPr>
        <w:t xml:space="preserve"> файла. Сохраните документ в свою рабочую папку. </w:t>
      </w:r>
      <w:r w:rsidRPr="001B788C">
        <w:rPr>
          <w:rFonts w:cs="Times New Roman"/>
          <w:szCs w:val="28"/>
          <w14:ligatures w14:val="none"/>
        </w:rPr>
        <w:t xml:space="preserve">Для этого выберите вкладку </w:t>
      </w:r>
      <w:r w:rsidRPr="001B788C">
        <w:rPr>
          <w:rFonts w:cs="Times New Roman"/>
          <w:b/>
          <w:szCs w:val="28"/>
          <w14:ligatures w14:val="none"/>
        </w:rPr>
        <w:t>Файл</w:t>
      </w:r>
      <w:r w:rsidRPr="001B788C">
        <w:rPr>
          <w:rFonts w:cs="Times New Roman"/>
          <w:szCs w:val="28"/>
          <w14:ligatures w14:val="none"/>
        </w:rPr>
        <w:t xml:space="preserve"> → </w:t>
      </w:r>
      <w:r w:rsidRPr="001B788C">
        <w:rPr>
          <w:rFonts w:cs="Times New Roman"/>
          <w:b/>
          <w:szCs w:val="28"/>
          <w14:ligatures w14:val="none"/>
        </w:rPr>
        <w:t>Сохранить как</w:t>
      </w:r>
      <w:r w:rsidRPr="001B788C">
        <w:rPr>
          <w:rFonts w:cs="Times New Roman"/>
          <w:szCs w:val="28"/>
          <w14:ligatures w14:val="none"/>
        </w:rPr>
        <w:t xml:space="preserve">, выберите </w:t>
      </w:r>
      <w:r w:rsidRPr="001B788C">
        <w:rPr>
          <w:rFonts w:cs="Times New Roman"/>
          <w:b/>
          <w:szCs w:val="28"/>
          <w14:ligatures w14:val="none"/>
        </w:rPr>
        <w:t>Рабочий стол</w:t>
      </w:r>
      <w:r w:rsidRPr="001B788C">
        <w:rPr>
          <w:rFonts w:cs="Times New Roman"/>
          <w:szCs w:val="28"/>
          <w14:ligatures w14:val="none"/>
        </w:rPr>
        <w:t xml:space="preserve"> и папку </w:t>
      </w:r>
      <w:r w:rsidRPr="001B788C">
        <w:rPr>
          <w:rFonts w:cs="Times New Roman"/>
          <w:b/>
          <w:szCs w:val="28"/>
          <w14:ligatures w14:val="none"/>
        </w:rPr>
        <w:t>Моя рабочая папка</w:t>
      </w:r>
      <w:r w:rsidRPr="001B788C">
        <w:rPr>
          <w:rFonts w:cs="Times New Roman"/>
          <w:szCs w:val="28"/>
          <w14:ligatures w14:val="none"/>
        </w:rPr>
        <w:t xml:space="preserve">). Введите имя файла </w:t>
      </w:r>
      <w:r w:rsidRPr="001B788C">
        <w:rPr>
          <w:rFonts w:cs="Times New Roman"/>
          <w:b/>
          <w:color w:val="002060"/>
          <w:szCs w:val="28"/>
          <w14:ligatures w14:val="none"/>
        </w:rPr>
        <w:t>ПР№</w:t>
      </w:r>
      <w:r>
        <w:rPr>
          <w:rFonts w:cs="Times New Roman"/>
          <w:b/>
          <w:color w:val="002060"/>
          <w:szCs w:val="28"/>
          <w14:ligatures w14:val="none"/>
        </w:rPr>
        <w:t>9</w:t>
      </w:r>
      <w:r w:rsidRPr="001B788C">
        <w:rPr>
          <w:rFonts w:cs="Times New Roman"/>
          <w:b/>
          <w:color w:val="002060"/>
          <w:szCs w:val="28"/>
          <w14:ligatures w14:val="none"/>
        </w:rPr>
        <w:t>_Фамилия_Группа</w:t>
      </w:r>
      <w:r w:rsidRPr="001B788C">
        <w:rPr>
          <w:rFonts w:cs="Times New Roman"/>
          <w:szCs w:val="28"/>
          <w14:ligatures w14:val="none"/>
        </w:rPr>
        <w:t xml:space="preserve">. Очень важно правильно сохранить и </w:t>
      </w:r>
      <w:r w:rsidRPr="00570074">
        <w:rPr>
          <w:rFonts w:cs="Times New Roman"/>
          <w:szCs w:val="28"/>
          <w14:ligatures w14:val="none"/>
        </w:rPr>
        <w:t>назвать файл</w:t>
      </w:r>
      <w:r w:rsidRPr="001B788C">
        <w:rPr>
          <w:rFonts w:cs="Times New Roman"/>
          <w:szCs w:val="28"/>
          <w14:ligatures w14:val="none"/>
        </w:rPr>
        <w:t>. Каждое задание должно быть выполнено и оформлено в данном документе.</w:t>
      </w:r>
    </w:p>
    <w:p w14:paraId="1A32EAF0" w14:textId="48B2A7B8" w:rsidR="00973420" w:rsidRPr="00973420" w:rsidRDefault="00973420" w:rsidP="00973420">
      <w:pPr>
        <w:numPr>
          <w:ilvl w:val="0"/>
          <w:numId w:val="45"/>
        </w:numPr>
        <w:tabs>
          <w:tab w:val="left" w:pos="993"/>
        </w:tabs>
        <w:ind w:left="0" w:firstLine="709"/>
        <w:jc w:val="both"/>
        <w:rPr>
          <w:rFonts w:cs="Times New Roman"/>
          <w:bCs/>
          <w:szCs w:val="28"/>
        </w:rPr>
      </w:pPr>
      <w:r w:rsidRPr="00973420">
        <w:rPr>
          <w:rFonts w:cs="Times New Roman"/>
          <w:bCs/>
          <w:szCs w:val="28"/>
          <w14:ligatures w14:val="none"/>
        </w:rPr>
        <w:t>Установите междустрочный интервал – 1</w:t>
      </w:r>
      <w:r>
        <w:rPr>
          <w:rFonts w:cs="Times New Roman"/>
          <w:bCs/>
          <w:szCs w:val="28"/>
          <w14:ligatures w14:val="none"/>
        </w:rPr>
        <w:t>.</w:t>
      </w:r>
    </w:p>
    <w:p w14:paraId="09467F15" w14:textId="3DDEC029" w:rsidR="00973420" w:rsidRPr="00435496" w:rsidRDefault="00973420" w:rsidP="00435496">
      <w:pPr>
        <w:numPr>
          <w:ilvl w:val="0"/>
          <w:numId w:val="45"/>
        </w:numPr>
        <w:tabs>
          <w:tab w:val="left" w:pos="993"/>
        </w:tabs>
        <w:ind w:left="0" w:firstLine="709"/>
        <w:jc w:val="both"/>
        <w:rPr>
          <w:rFonts w:cs="Times New Roman"/>
          <w:bCs/>
          <w:szCs w:val="28"/>
        </w:rPr>
      </w:pPr>
      <w:r>
        <w:rPr>
          <w:rFonts w:cs="Times New Roman"/>
          <w:bCs/>
          <w:szCs w:val="28"/>
        </w:rPr>
        <w:t xml:space="preserve">Первый абзац заготовки выровняйте по левому краю. Разбейте «шапку» документа текст на абзацы в соответствии с </w:t>
      </w:r>
      <w:r w:rsidRPr="00973420">
        <w:rPr>
          <w:rFonts w:cs="Times New Roman"/>
          <w:bCs/>
          <w:szCs w:val="28"/>
        </w:rPr>
        <w:fldChar w:fldCharType="begin"/>
      </w:r>
      <w:r w:rsidRPr="00973420">
        <w:rPr>
          <w:rFonts w:cs="Times New Roman"/>
          <w:bCs/>
          <w:szCs w:val="28"/>
        </w:rPr>
        <w:instrText xml:space="preserve"> REF  _Ref181652665 \* Lower \h  \* MERGEFORMAT </w:instrText>
      </w:r>
      <w:r w:rsidRPr="00973420">
        <w:rPr>
          <w:rFonts w:cs="Times New Roman"/>
          <w:bCs/>
          <w:szCs w:val="28"/>
        </w:rPr>
      </w:r>
      <w:r w:rsidRPr="00973420">
        <w:rPr>
          <w:rFonts w:cs="Times New Roman"/>
          <w:bCs/>
          <w:szCs w:val="28"/>
        </w:rPr>
        <w:fldChar w:fldCharType="separate"/>
      </w:r>
      <w:r w:rsidR="007D187A" w:rsidRPr="007D187A">
        <w:rPr>
          <w:rFonts w:cs="Times New Roman"/>
          <w:bCs/>
          <w:szCs w:val="28"/>
        </w:rPr>
        <w:t>рис. 61</w:t>
      </w:r>
      <w:r w:rsidRPr="00973420">
        <w:rPr>
          <w:rFonts w:cs="Times New Roman"/>
          <w:bCs/>
          <w:szCs w:val="28"/>
        </w:rPr>
        <w:fldChar w:fldCharType="end"/>
      </w:r>
      <w:r>
        <w:rPr>
          <w:rFonts w:cs="Times New Roman"/>
          <w:bCs/>
          <w:szCs w:val="28"/>
        </w:rPr>
        <w:t>.</w:t>
      </w:r>
    </w:p>
    <w:p w14:paraId="3E4F8F1A" w14:textId="35D103D1" w:rsidR="00033414" w:rsidRPr="00033414" w:rsidRDefault="00435496" w:rsidP="00033414">
      <w:pPr>
        <w:numPr>
          <w:ilvl w:val="0"/>
          <w:numId w:val="45"/>
        </w:numPr>
        <w:tabs>
          <w:tab w:val="left" w:pos="993"/>
        </w:tabs>
        <w:ind w:left="0" w:firstLine="709"/>
        <w:jc w:val="both"/>
        <w:rPr>
          <w:rFonts w:cs="Times New Roman"/>
          <w:bCs/>
          <w:szCs w:val="28"/>
        </w:rPr>
      </w:pPr>
      <w:r>
        <w:rPr>
          <w:rFonts w:cs="Times New Roman"/>
          <w:bCs/>
          <w:szCs w:val="28"/>
        </w:rPr>
        <w:t xml:space="preserve">Создайте документ, используя таблицу в соответствии с </w:t>
      </w:r>
      <w:r w:rsidRPr="00033414">
        <w:rPr>
          <w:rFonts w:cs="Times New Roman"/>
          <w:bCs/>
          <w:szCs w:val="28"/>
        </w:rPr>
        <w:fldChar w:fldCharType="begin"/>
      </w:r>
      <w:r w:rsidRPr="00033414">
        <w:rPr>
          <w:rFonts w:cs="Times New Roman"/>
          <w:bCs/>
          <w:szCs w:val="28"/>
        </w:rPr>
        <w:instrText xml:space="preserve"> REF  _Ref181652665 \* Lower \h  \* MERGEFORMAT </w:instrText>
      </w:r>
      <w:r w:rsidRPr="00033414">
        <w:rPr>
          <w:rFonts w:cs="Times New Roman"/>
          <w:bCs/>
          <w:szCs w:val="28"/>
        </w:rPr>
      </w:r>
      <w:r w:rsidRPr="00033414">
        <w:rPr>
          <w:rFonts w:cs="Times New Roman"/>
          <w:bCs/>
          <w:szCs w:val="28"/>
        </w:rPr>
        <w:fldChar w:fldCharType="separate"/>
      </w:r>
      <w:r w:rsidR="007D187A" w:rsidRPr="007D187A">
        <w:rPr>
          <w:rFonts w:cs="Times New Roman"/>
          <w:bCs/>
          <w:szCs w:val="28"/>
        </w:rPr>
        <w:t>рис. 61</w:t>
      </w:r>
      <w:r w:rsidRPr="00033414">
        <w:rPr>
          <w:rFonts w:cs="Times New Roman"/>
          <w:bCs/>
          <w:szCs w:val="28"/>
        </w:rPr>
        <w:fldChar w:fldCharType="end"/>
      </w:r>
      <w:r w:rsidRPr="00033414">
        <w:rPr>
          <w:rFonts w:cs="Times New Roman"/>
          <w:bCs/>
          <w:szCs w:val="28"/>
        </w:rPr>
        <w:t>. Уберите все границы таблицы.</w:t>
      </w:r>
    </w:p>
    <w:p w14:paraId="78D907F9" w14:textId="5C67D282" w:rsidR="00435496" w:rsidRPr="00033414" w:rsidRDefault="00435496" w:rsidP="00033414">
      <w:pPr>
        <w:numPr>
          <w:ilvl w:val="0"/>
          <w:numId w:val="45"/>
        </w:numPr>
        <w:tabs>
          <w:tab w:val="left" w:pos="993"/>
        </w:tabs>
        <w:spacing w:after="200"/>
        <w:ind w:left="0" w:firstLine="709"/>
        <w:jc w:val="both"/>
        <w:rPr>
          <w:rFonts w:cs="Times New Roman"/>
          <w:bCs/>
          <w:szCs w:val="28"/>
        </w:rPr>
      </w:pPr>
      <w:r w:rsidRPr="00033414">
        <w:rPr>
          <w:rFonts w:cs="Times New Roman"/>
          <w:szCs w:val="28"/>
        </w:rPr>
        <w:t>Удалите ненужные линии при помощи нижней панели инструментов для форматирования таблиц. Сначала выделите всю таблицу и удалите все линии (</w:t>
      </w:r>
      <w:r w:rsidR="00033414" w:rsidRPr="00033414">
        <w:rPr>
          <w:rFonts w:cs="Times New Roman"/>
          <w:szCs w:val="28"/>
        </w:rPr>
        <w:fldChar w:fldCharType="begin"/>
      </w:r>
      <w:r w:rsidR="00033414" w:rsidRPr="00033414">
        <w:rPr>
          <w:rFonts w:cs="Times New Roman"/>
          <w:szCs w:val="28"/>
        </w:rPr>
        <w:instrText xml:space="preserve"> REF  _Ref181727759 \* Lower \h  \* MERGEFORMAT </w:instrText>
      </w:r>
      <w:r w:rsidR="00033414" w:rsidRPr="00033414">
        <w:rPr>
          <w:rFonts w:cs="Times New Roman"/>
          <w:szCs w:val="28"/>
        </w:rPr>
      </w:r>
      <w:r w:rsidR="00033414" w:rsidRPr="00033414">
        <w:rPr>
          <w:rFonts w:cs="Times New Roman"/>
          <w:szCs w:val="28"/>
        </w:rPr>
        <w:fldChar w:fldCharType="separate"/>
      </w:r>
      <w:r w:rsidR="007D187A" w:rsidRPr="007D187A">
        <w:rPr>
          <w:rFonts w:cs="Times New Roman"/>
          <w:szCs w:val="28"/>
        </w:rPr>
        <w:t>рис. 59</w:t>
      </w:r>
      <w:r w:rsidR="00033414" w:rsidRPr="00033414">
        <w:rPr>
          <w:rFonts w:cs="Times New Roman"/>
          <w:szCs w:val="28"/>
        </w:rPr>
        <w:fldChar w:fldCharType="end"/>
      </w:r>
      <w:r w:rsidRPr="00033414">
        <w:rPr>
          <w:rFonts w:cs="Times New Roman"/>
          <w:szCs w:val="28"/>
        </w:rPr>
        <w:t>).</w:t>
      </w:r>
    </w:p>
    <w:tbl>
      <w:tblPr>
        <w:tblW w:w="0" w:type="auto"/>
        <w:tblInd w:w="108" w:type="dxa"/>
        <w:tblLook w:val="04A0" w:firstRow="1" w:lastRow="0" w:firstColumn="1" w:lastColumn="0" w:noHBand="0" w:noVBand="1"/>
      </w:tblPr>
      <w:tblGrid>
        <w:gridCol w:w="4856"/>
        <w:gridCol w:w="4674"/>
      </w:tblGrid>
      <w:tr w:rsidR="00435496" w14:paraId="26E601AF" w14:textId="77777777" w:rsidTr="00033414">
        <w:tc>
          <w:tcPr>
            <w:tcW w:w="4856" w:type="dxa"/>
            <w:shd w:val="clear" w:color="auto" w:fill="auto"/>
          </w:tcPr>
          <w:p w14:paraId="7A8E76D9" w14:textId="77777777" w:rsidR="00033414" w:rsidRPr="00033414" w:rsidRDefault="00435496" w:rsidP="00033414">
            <w:pPr>
              <w:pStyle w:val="a7"/>
              <w:keepNext/>
              <w:tabs>
                <w:tab w:val="left" w:pos="993"/>
              </w:tabs>
              <w:spacing w:after="200"/>
              <w:ind w:left="0"/>
              <w:jc w:val="center"/>
              <w:rPr>
                <w:rFonts w:eastAsiaTheme="minorHAnsi" w:cs="Times New Roman"/>
                <w:szCs w:val="28"/>
              </w:rPr>
            </w:pPr>
            <w:r w:rsidRPr="00033414">
              <w:rPr>
                <w:rFonts w:eastAsiaTheme="minorHAnsi" w:cs="Times New Roman"/>
                <w:noProof/>
                <w:szCs w:val="28"/>
              </w:rPr>
              <w:drawing>
                <wp:inline distT="0" distB="0" distL="0" distR="0" wp14:anchorId="60DB59EF" wp14:editId="6B76F086">
                  <wp:extent cx="1423035" cy="1256030"/>
                  <wp:effectExtent l="19050" t="19050" r="24765" b="2032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23035" cy="1256030"/>
                          </a:xfrm>
                          <a:prstGeom prst="rect">
                            <a:avLst/>
                          </a:prstGeom>
                          <a:noFill/>
                          <a:ln>
                            <a:solidFill>
                              <a:schemeClr val="bg1">
                                <a:lumMod val="50000"/>
                              </a:schemeClr>
                            </a:solidFill>
                          </a:ln>
                        </pic:spPr>
                      </pic:pic>
                    </a:graphicData>
                  </a:graphic>
                </wp:inline>
              </w:drawing>
            </w:r>
          </w:p>
          <w:p w14:paraId="5CD72EE1" w14:textId="28EEB32A" w:rsidR="00435496" w:rsidRPr="00033414" w:rsidRDefault="00033414" w:rsidP="00033414">
            <w:pPr>
              <w:pStyle w:val="a3"/>
              <w:jc w:val="center"/>
              <w:rPr>
                <w:rFonts w:eastAsiaTheme="minorHAnsi" w:cs="Times New Roman"/>
                <w:i w:val="0"/>
                <w:iCs w:val="0"/>
                <w:color w:val="auto"/>
                <w:sz w:val="28"/>
                <w:szCs w:val="28"/>
              </w:rPr>
            </w:pPr>
            <w:bookmarkStart w:id="46" w:name="_Ref181727759"/>
            <w:r w:rsidRPr="00033414">
              <w:rPr>
                <w:rFonts w:eastAsiaTheme="minorHAnsi" w:cs="Times New Roman"/>
                <w:b/>
                <w:bCs/>
                <w:i w:val="0"/>
                <w:iCs w:val="0"/>
                <w:color w:val="auto"/>
                <w:sz w:val="28"/>
                <w:szCs w:val="28"/>
              </w:rPr>
              <w:t xml:space="preserve">Рис. </w:t>
            </w:r>
            <w:r w:rsidRPr="00033414">
              <w:rPr>
                <w:rFonts w:eastAsiaTheme="minorHAnsi" w:cs="Times New Roman"/>
                <w:b/>
                <w:bCs/>
                <w:i w:val="0"/>
                <w:iCs w:val="0"/>
                <w:color w:val="auto"/>
                <w:sz w:val="28"/>
                <w:szCs w:val="28"/>
              </w:rPr>
              <w:fldChar w:fldCharType="begin"/>
            </w:r>
            <w:r w:rsidRPr="00033414">
              <w:rPr>
                <w:rFonts w:eastAsiaTheme="minorHAnsi" w:cs="Times New Roman"/>
                <w:b/>
                <w:bCs/>
                <w:i w:val="0"/>
                <w:iCs w:val="0"/>
                <w:color w:val="auto"/>
                <w:sz w:val="28"/>
                <w:szCs w:val="28"/>
              </w:rPr>
              <w:instrText xml:space="preserve"> SEQ Рис. \* ARABIC </w:instrText>
            </w:r>
            <w:r w:rsidRPr="00033414">
              <w:rPr>
                <w:rFonts w:eastAsiaTheme="minorHAnsi" w:cs="Times New Roman"/>
                <w:b/>
                <w:bCs/>
                <w:i w:val="0"/>
                <w:iCs w:val="0"/>
                <w:color w:val="auto"/>
                <w:sz w:val="28"/>
                <w:szCs w:val="28"/>
              </w:rPr>
              <w:fldChar w:fldCharType="separate"/>
            </w:r>
            <w:r w:rsidR="007D187A">
              <w:rPr>
                <w:rFonts w:eastAsiaTheme="minorHAnsi" w:cs="Times New Roman"/>
                <w:b/>
                <w:bCs/>
                <w:i w:val="0"/>
                <w:iCs w:val="0"/>
                <w:noProof/>
                <w:color w:val="auto"/>
                <w:sz w:val="28"/>
                <w:szCs w:val="28"/>
              </w:rPr>
              <w:t>59</w:t>
            </w:r>
            <w:r w:rsidRPr="00033414">
              <w:rPr>
                <w:rFonts w:eastAsiaTheme="minorHAnsi" w:cs="Times New Roman"/>
                <w:b/>
                <w:bCs/>
                <w:i w:val="0"/>
                <w:iCs w:val="0"/>
                <w:color w:val="auto"/>
                <w:sz w:val="28"/>
                <w:szCs w:val="28"/>
              </w:rPr>
              <w:fldChar w:fldCharType="end"/>
            </w:r>
            <w:bookmarkEnd w:id="46"/>
            <w:r w:rsidRPr="00033414">
              <w:rPr>
                <w:rFonts w:eastAsiaTheme="minorHAnsi" w:cs="Times New Roman"/>
                <w:b/>
                <w:bCs/>
                <w:i w:val="0"/>
                <w:iCs w:val="0"/>
                <w:color w:val="auto"/>
                <w:sz w:val="28"/>
                <w:szCs w:val="28"/>
              </w:rPr>
              <w:t>.</w:t>
            </w:r>
            <w:r w:rsidRPr="00033414">
              <w:rPr>
                <w:rFonts w:eastAsiaTheme="minorHAnsi" w:cs="Times New Roman"/>
                <w:i w:val="0"/>
                <w:iCs w:val="0"/>
                <w:color w:val="auto"/>
                <w:sz w:val="28"/>
                <w:szCs w:val="28"/>
              </w:rPr>
              <w:t xml:space="preserve"> Удаление лишних линий таблицы</w:t>
            </w:r>
          </w:p>
        </w:tc>
        <w:tc>
          <w:tcPr>
            <w:tcW w:w="4674" w:type="dxa"/>
            <w:shd w:val="clear" w:color="auto" w:fill="auto"/>
          </w:tcPr>
          <w:p w14:paraId="24F77EBC" w14:textId="77777777" w:rsidR="00033414" w:rsidRPr="00033414" w:rsidRDefault="00435496" w:rsidP="00033414">
            <w:pPr>
              <w:pStyle w:val="a7"/>
              <w:keepNext/>
              <w:spacing w:after="200"/>
              <w:ind w:left="0"/>
              <w:jc w:val="center"/>
              <w:rPr>
                <w:rFonts w:eastAsiaTheme="minorHAnsi" w:cs="Times New Roman"/>
                <w:szCs w:val="28"/>
              </w:rPr>
            </w:pPr>
            <w:r w:rsidRPr="00033414">
              <w:rPr>
                <w:rFonts w:eastAsiaTheme="minorHAnsi" w:cs="Times New Roman"/>
                <w:noProof/>
                <w:szCs w:val="28"/>
              </w:rPr>
              <w:drawing>
                <wp:inline distT="0" distB="0" distL="0" distR="0" wp14:anchorId="1AAFFAE7" wp14:editId="164F91C7">
                  <wp:extent cx="1271905" cy="1256030"/>
                  <wp:effectExtent l="19050" t="19050" r="23495" b="20320"/>
                  <wp:docPr id="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71905" cy="1256030"/>
                          </a:xfrm>
                          <a:prstGeom prst="rect">
                            <a:avLst/>
                          </a:prstGeom>
                          <a:noFill/>
                          <a:ln>
                            <a:solidFill>
                              <a:schemeClr val="bg1">
                                <a:lumMod val="50000"/>
                              </a:schemeClr>
                            </a:solidFill>
                          </a:ln>
                        </pic:spPr>
                      </pic:pic>
                    </a:graphicData>
                  </a:graphic>
                </wp:inline>
              </w:drawing>
            </w:r>
          </w:p>
          <w:p w14:paraId="7B9BE67B" w14:textId="3321AB8B" w:rsidR="00435496" w:rsidRPr="00033414" w:rsidRDefault="00033414" w:rsidP="00033414">
            <w:pPr>
              <w:pStyle w:val="a3"/>
              <w:jc w:val="center"/>
              <w:rPr>
                <w:rFonts w:eastAsiaTheme="minorHAnsi" w:cs="Times New Roman"/>
                <w:i w:val="0"/>
                <w:iCs w:val="0"/>
                <w:color w:val="auto"/>
                <w:sz w:val="28"/>
                <w:szCs w:val="28"/>
              </w:rPr>
            </w:pPr>
            <w:bookmarkStart w:id="47" w:name="_Ref181727902"/>
            <w:r w:rsidRPr="00033414">
              <w:rPr>
                <w:rFonts w:eastAsiaTheme="minorHAnsi" w:cs="Times New Roman"/>
                <w:b/>
                <w:bCs/>
                <w:i w:val="0"/>
                <w:iCs w:val="0"/>
                <w:color w:val="auto"/>
                <w:sz w:val="28"/>
                <w:szCs w:val="28"/>
              </w:rPr>
              <w:t xml:space="preserve">Рис. </w:t>
            </w:r>
            <w:r w:rsidRPr="00033414">
              <w:rPr>
                <w:rFonts w:eastAsiaTheme="minorHAnsi" w:cs="Times New Roman"/>
                <w:b/>
                <w:bCs/>
                <w:i w:val="0"/>
                <w:iCs w:val="0"/>
                <w:color w:val="auto"/>
                <w:sz w:val="28"/>
                <w:szCs w:val="28"/>
              </w:rPr>
              <w:fldChar w:fldCharType="begin"/>
            </w:r>
            <w:r w:rsidRPr="00033414">
              <w:rPr>
                <w:rFonts w:eastAsiaTheme="minorHAnsi" w:cs="Times New Roman"/>
                <w:b/>
                <w:bCs/>
                <w:i w:val="0"/>
                <w:iCs w:val="0"/>
                <w:color w:val="auto"/>
                <w:sz w:val="28"/>
                <w:szCs w:val="28"/>
              </w:rPr>
              <w:instrText xml:space="preserve"> SEQ Рис. \* ARABIC </w:instrText>
            </w:r>
            <w:r w:rsidRPr="00033414">
              <w:rPr>
                <w:rFonts w:eastAsiaTheme="minorHAnsi" w:cs="Times New Roman"/>
                <w:b/>
                <w:bCs/>
                <w:i w:val="0"/>
                <w:iCs w:val="0"/>
                <w:color w:val="auto"/>
                <w:sz w:val="28"/>
                <w:szCs w:val="28"/>
              </w:rPr>
              <w:fldChar w:fldCharType="separate"/>
            </w:r>
            <w:r w:rsidR="007D187A">
              <w:rPr>
                <w:rFonts w:eastAsiaTheme="minorHAnsi" w:cs="Times New Roman"/>
                <w:b/>
                <w:bCs/>
                <w:i w:val="0"/>
                <w:iCs w:val="0"/>
                <w:noProof/>
                <w:color w:val="auto"/>
                <w:sz w:val="28"/>
                <w:szCs w:val="28"/>
              </w:rPr>
              <w:t>60</w:t>
            </w:r>
            <w:r w:rsidRPr="00033414">
              <w:rPr>
                <w:rFonts w:eastAsiaTheme="minorHAnsi" w:cs="Times New Roman"/>
                <w:b/>
                <w:bCs/>
                <w:i w:val="0"/>
                <w:iCs w:val="0"/>
                <w:color w:val="auto"/>
                <w:sz w:val="28"/>
                <w:szCs w:val="28"/>
              </w:rPr>
              <w:fldChar w:fldCharType="end"/>
            </w:r>
            <w:bookmarkEnd w:id="47"/>
            <w:r w:rsidRPr="00033414">
              <w:rPr>
                <w:rFonts w:eastAsiaTheme="minorHAnsi" w:cs="Times New Roman"/>
                <w:b/>
                <w:bCs/>
                <w:i w:val="0"/>
                <w:iCs w:val="0"/>
                <w:color w:val="auto"/>
                <w:sz w:val="28"/>
                <w:szCs w:val="28"/>
              </w:rPr>
              <w:t>.</w:t>
            </w:r>
            <w:r w:rsidRPr="00033414">
              <w:rPr>
                <w:rFonts w:eastAsiaTheme="minorHAnsi" w:cs="Times New Roman"/>
                <w:i w:val="0"/>
                <w:iCs w:val="0"/>
                <w:color w:val="auto"/>
                <w:sz w:val="28"/>
                <w:szCs w:val="28"/>
              </w:rPr>
              <w:t xml:space="preserve"> Добавление нижней линии</w:t>
            </w:r>
          </w:p>
        </w:tc>
      </w:tr>
    </w:tbl>
    <w:p w14:paraId="47D8D17C" w14:textId="22F3A53E" w:rsidR="00435496" w:rsidRDefault="00033414" w:rsidP="00033414">
      <w:pPr>
        <w:numPr>
          <w:ilvl w:val="0"/>
          <w:numId w:val="45"/>
        </w:numPr>
        <w:tabs>
          <w:tab w:val="left" w:pos="993"/>
        </w:tabs>
        <w:spacing w:before="200"/>
        <w:ind w:left="0" w:firstLine="709"/>
        <w:jc w:val="both"/>
        <w:rPr>
          <w:rFonts w:cs="Times New Roman"/>
          <w:bCs/>
          <w:szCs w:val="28"/>
        </w:rPr>
      </w:pPr>
      <w:r w:rsidRPr="00033414">
        <w:rPr>
          <w:rFonts w:cs="Times New Roman"/>
          <w:bCs/>
          <w:szCs w:val="28"/>
        </w:rPr>
        <w:t>Добавьте нижние линии,</w:t>
      </w:r>
      <w:r>
        <w:rPr>
          <w:rFonts w:cs="Times New Roman"/>
          <w:bCs/>
          <w:szCs w:val="28"/>
        </w:rPr>
        <w:t xml:space="preserve"> где это нужно </w:t>
      </w:r>
      <w:r w:rsidRPr="00033414">
        <w:rPr>
          <w:rFonts w:cs="Times New Roman"/>
          <w:bCs/>
          <w:szCs w:val="28"/>
        </w:rPr>
        <w:t>(</w:t>
      </w:r>
      <w:r w:rsidRPr="00033414">
        <w:rPr>
          <w:rFonts w:cs="Times New Roman"/>
          <w:bCs/>
          <w:szCs w:val="28"/>
        </w:rPr>
        <w:fldChar w:fldCharType="begin"/>
      </w:r>
      <w:r w:rsidRPr="00033414">
        <w:rPr>
          <w:rFonts w:cs="Times New Roman"/>
          <w:bCs/>
          <w:szCs w:val="28"/>
        </w:rPr>
        <w:instrText xml:space="preserve"> REF  _Ref181727902 \* Lower \h  \* MERGEFORMAT </w:instrText>
      </w:r>
      <w:r w:rsidRPr="00033414">
        <w:rPr>
          <w:rFonts w:cs="Times New Roman"/>
          <w:bCs/>
          <w:szCs w:val="28"/>
        </w:rPr>
      </w:r>
      <w:r w:rsidRPr="00033414">
        <w:rPr>
          <w:rFonts w:cs="Times New Roman"/>
          <w:bCs/>
          <w:szCs w:val="28"/>
        </w:rPr>
        <w:fldChar w:fldCharType="separate"/>
      </w:r>
      <w:r w:rsidR="007D187A" w:rsidRPr="007D187A">
        <w:rPr>
          <w:rFonts w:cs="Times New Roman"/>
          <w:bCs/>
          <w:szCs w:val="28"/>
        </w:rPr>
        <w:t>рис. 60</w:t>
      </w:r>
      <w:r w:rsidRPr="00033414">
        <w:rPr>
          <w:rFonts w:cs="Times New Roman"/>
          <w:bCs/>
          <w:szCs w:val="28"/>
        </w:rPr>
        <w:fldChar w:fldCharType="end"/>
      </w:r>
      <w:r w:rsidRPr="00033414">
        <w:rPr>
          <w:rFonts w:cs="Times New Roman"/>
          <w:bCs/>
          <w:szCs w:val="28"/>
        </w:rPr>
        <w:t>). Такой</w:t>
      </w:r>
      <w:r>
        <w:rPr>
          <w:rFonts w:cs="Times New Roman"/>
          <w:bCs/>
          <w:szCs w:val="28"/>
        </w:rPr>
        <w:t xml:space="preserve"> способ создания позволит вводить текст в документ при помощи компьютера без потери форматирования.</w:t>
      </w:r>
    </w:p>
    <w:p w14:paraId="15D072F4" w14:textId="1DB3C5DE" w:rsidR="004938A7" w:rsidRPr="00973420" w:rsidRDefault="004938A7" w:rsidP="000F772E">
      <w:pPr>
        <w:numPr>
          <w:ilvl w:val="0"/>
          <w:numId w:val="45"/>
        </w:numPr>
        <w:tabs>
          <w:tab w:val="left" w:pos="993"/>
        </w:tabs>
        <w:spacing w:after="200"/>
        <w:ind w:left="0" w:firstLine="709"/>
        <w:jc w:val="both"/>
        <w:rPr>
          <w:rFonts w:cs="Times New Roman"/>
          <w:bCs/>
          <w:szCs w:val="28"/>
        </w:rPr>
      </w:pPr>
      <w:r w:rsidRPr="004938A7">
        <w:rPr>
          <w:rFonts w:cs="Times New Roman"/>
          <w:bCs/>
          <w:szCs w:val="28"/>
        </w:rPr>
        <w:lastRenderedPageBreak/>
        <w:t>Заполните оставшуюся часть документа как показано в итоговом виде документа ниже</w:t>
      </w:r>
      <w:r>
        <w:rPr>
          <w:rFonts w:cs="Times New Roman"/>
          <w:bCs/>
          <w:szCs w:val="28"/>
        </w:rPr>
        <w:t xml:space="preserve"> (</w:t>
      </w:r>
      <w:r w:rsidRPr="00973420">
        <w:rPr>
          <w:rFonts w:cs="Times New Roman"/>
          <w:bCs/>
          <w:szCs w:val="28"/>
        </w:rPr>
        <w:fldChar w:fldCharType="begin"/>
      </w:r>
      <w:r w:rsidRPr="00973420">
        <w:rPr>
          <w:rFonts w:cs="Times New Roman"/>
          <w:bCs/>
          <w:szCs w:val="28"/>
        </w:rPr>
        <w:instrText xml:space="preserve"> REF  _Ref181652665 \* Lower \h  \* MERGEFORMAT </w:instrText>
      </w:r>
      <w:r w:rsidRPr="00973420">
        <w:rPr>
          <w:rFonts w:cs="Times New Roman"/>
          <w:bCs/>
          <w:szCs w:val="28"/>
        </w:rPr>
      </w:r>
      <w:r w:rsidRPr="00973420">
        <w:rPr>
          <w:rFonts w:cs="Times New Roman"/>
          <w:bCs/>
          <w:szCs w:val="28"/>
        </w:rPr>
        <w:fldChar w:fldCharType="separate"/>
      </w:r>
      <w:r w:rsidR="007D187A" w:rsidRPr="007D187A">
        <w:rPr>
          <w:rFonts w:cs="Times New Roman"/>
          <w:bCs/>
          <w:szCs w:val="28"/>
        </w:rPr>
        <w:t>рис. 61</w:t>
      </w:r>
      <w:r w:rsidRPr="00973420">
        <w:rPr>
          <w:rFonts w:cs="Times New Roman"/>
          <w:bCs/>
          <w:szCs w:val="28"/>
        </w:rPr>
        <w:fldChar w:fldCharType="end"/>
      </w:r>
      <w:r>
        <w:rPr>
          <w:rFonts w:cs="Times New Roman"/>
          <w:bCs/>
          <w:szCs w:val="28"/>
        </w:rPr>
        <w:t>)</w:t>
      </w:r>
      <w:r w:rsidRPr="004938A7">
        <w:rPr>
          <w:rFonts w:cs="Times New Roman"/>
          <w:bCs/>
          <w:szCs w:val="28"/>
        </w:rPr>
        <w:t>. Размер основного текста – 12 пт., поясняющего (который в скобках) – 9 пт.</w:t>
      </w:r>
    </w:p>
    <w:p w14:paraId="20D5971E" w14:textId="77777777" w:rsidR="00973420" w:rsidRDefault="00973420" w:rsidP="00973420">
      <w:pPr>
        <w:keepNext/>
        <w:spacing w:after="200"/>
        <w:jc w:val="both"/>
      </w:pPr>
      <w:r>
        <w:rPr>
          <w:noProof/>
        </w:rPr>
        <w:drawing>
          <wp:inline distT="0" distB="0" distL="0" distR="0" wp14:anchorId="482B8E5A" wp14:editId="65047ECD">
            <wp:extent cx="6120130" cy="6280150"/>
            <wp:effectExtent l="19050" t="19050" r="13970" b="25400"/>
            <wp:docPr id="1668730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30152" name=""/>
                    <pic:cNvPicPr/>
                  </pic:nvPicPr>
                  <pic:blipFill>
                    <a:blip r:embed="rId122">
                      <a:extLst>
                        <a:ext uri="{28A0092B-C50C-407E-A947-70E740481C1C}">
                          <a14:useLocalDpi xmlns:a14="http://schemas.microsoft.com/office/drawing/2010/main" val="0"/>
                        </a:ext>
                      </a:extLst>
                    </a:blip>
                    <a:stretch>
                      <a:fillRect/>
                    </a:stretch>
                  </pic:blipFill>
                  <pic:spPr>
                    <a:xfrm>
                      <a:off x="0" y="0"/>
                      <a:ext cx="6120130" cy="6280150"/>
                    </a:xfrm>
                    <a:prstGeom prst="rect">
                      <a:avLst/>
                    </a:prstGeom>
                    <a:ln>
                      <a:solidFill>
                        <a:schemeClr val="bg1">
                          <a:lumMod val="50000"/>
                        </a:schemeClr>
                      </a:solidFill>
                    </a:ln>
                  </pic:spPr>
                </pic:pic>
              </a:graphicData>
            </a:graphic>
          </wp:inline>
        </w:drawing>
      </w:r>
    </w:p>
    <w:p w14:paraId="7248552A" w14:textId="18FD8630" w:rsidR="00973420" w:rsidRPr="00973420" w:rsidRDefault="00973420" w:rsidP="00D413EF">
      <w:pPr>
        <w:pStyle w:val="a3"/>
        <w:spacing w:after="200"/>
        <w:jc w:val="center"/>
        <w:rPr>
          <w:rFonts w:eastAsiaTheme="minorHAnsi" w:cs="Times New Roman"/>
          <w:bCs/>
          <w:i w:val="0"/>
          <w:iCs w:val="0"/>
          <w:color w:val="auto"/>
          <w:sz w:val="28"/>
          <w:szCs w:val="28"/>
        </w:rPr>
      </w:pPr>
      <w:bookmarkStart w:id="48" w:name="_Ref181652665"/>
      <w:r w:rsidRPr="00973420">
        <w:rPr>
          <w:rFonts w:eastAsiaTheme="minorHAnsi" w:cs="Times New Roman"/>
          <w:b/>
          <w:i w:val="0"/>
          <w:iCs w:val="0"/>
          <w:color w:val="auto"/>
          <w:sz w:val="28"/>
          <w:szCs w:val="28"/>
        </w:rPr>
        <w:t xml:space="preserve">Рис. </w:t>
      </w:r>
      <w:r w:rsidRPr="00973420">
        <w:rPr>
          <w:rFonts w:eastAsiaTheme="minorHAnsi" w:cs="Times New Roman"/>
          <w:b/>
          <w:i w:val="0"/>
          <w:iCs w:val="0"/>
          <w:color w:val="auto"/>
          <w:sz w:val="28"/>
          <w:szCs w:val="28"/>
        </w:rPr>
        <w:fldChar w:fldCharType="begin"/>
      </w:r>
      <w:r w:rsidRPr="00973420">
        <w:rPr>
          <w:rFonts w:eastAsiaTheme="minorHAnsi" w:cs="Times New Roman"/>
          <w:b/>
          <w:i w:val="0"/>
          <w:iCs w:val="0"/>
          <w:color w:val="auto"/>
          <w:sz w:val="28"/>
          <w:szCs w:val="28"/>
        </w:rPr>
        <w:instrText xml:space="preserve"> SEQ Рис. \* ARABIC </w:instrText>
      </w:r>
      <w:r w:rsidRPr="00973420">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61</w:t>
      </w:r>
      <w:r w:rsidRPr="00973420">
        <w:rPr>
          <w:rFonts w:eastAsiaTheme="minorHAnsi" w:cs="Times New Roman"/>
          <w:b/>
          <w:i w:val="0"/>
          <w:iCs w:val="0"/>
          <w:color w:val="auto"/>
          <w:sz w:val="28"/>
          <w:szCs w:val="28"/>
        </w:rPr>
        <w:fldChar w:fldCharType="end"/>
      </w:r>
      <w:bookmarkEnd w:id="48"/>
      <w:r w:rsidRPr="00973420">
        <w:rPr>
          <w:rFonts w:eastAsiaTheme="minorHAnsi" w:cs="Times New Roman"/>
          <w:b/>
          <w:i w:val="0"/>
          <w:iCs w:val="0"/>
          <w:color w:val="auto"/>
          <w:sz w:val="28"/>
          <w:szCs w:val="28"/>
        </w:rPr>
        <w:t>.</w:t>
      </w:r>
      <w:r w:rsidRPr="00973420">
        <w:rPr>
          <w:rFonts w:eastAsiaTheme="minorHAnsi" w:cs="Times New Roman"/>
          <w:bCs/>
          <w:i w:val="0"/>
          <w:iCs w:val="0"/>
          <w:color w:val="auto"/>
          <w:sz w:val="28"/>
          <w:szCs w:val="28"/>
        </w:rPr>
        <w:t xml:space="preserve"> Документ в режиме отображения границ таблицы</w:t>
      </w:r>
    </w:p>
    <w:p w14:paraId="5168124D" w14:textId="2BC8A87F" w:rsidR="00D413EF" w:rsidRDefault="00D413EF" w:rsidP="00D413EF">
      <w:pPr>
        <w:tabs>
          <w:tab w:val="left" w:pos="993"/>
        </w:tabs>
        <w:spacing w:after="200"/>
        <w:ind w:firstLine="709"/>
        <w:jc w:val="both"/>
        <w:rPr>
          <w:rFonts w:cs="Times New Roman"/>
          <w:bCs/>
          <w:color w:val="4472C4" w:themeColor="accent1"/>
          <w:szCs w:val="28"/>
          <w14:ligatures w14:val="none"/>
        </w:rPr>
      </w:pPr>
      <w:r w:rsidRPr="00033414">
        <w:rPr>
          <w:rFonts w:cs="Times New Roman"/>
          <w:b/>
          <w:color w:val="4472C4" w:themeColor="accent1"/>
          <w:szCs w:val="28"/>
          <w14:ligatures w14:val="none"/>
        </w:rPr>
        <w:t>Задание №</w:t>
      </w:r>
      <w:r>
        <w:rPr>
          <w:rFonts w:cs="Times New Roman"/>
          <w:b/>
          <w:color w:val="4472C4" w:themeColor="accent1"/>
          <w:szCs w:val="28"/>
          <w14:ligatures w14:val="none"/>
        </w:rPr>
        <w:t>2</w:t>
      </w:r>
      <w:r w:rsidRPr="00033414">
        <w:rPr>
          <w:rFonts w:cs="Times New Roman"/>
          <w:b/>
          <w:color w:val="4472C4" w:themeColor="accent1"/>
          <w:szCs w:val="28"/>
          <w14:ligatures w14:val="none"/>
        </w:rPr>
        <w:t xml:space="preserve">. </w:t>
      </w:r>
      <w:r>
        <w:rPr>
          <w:rFonts w:cs="Times New Roman"/>
          <w:bCs/>
          <w:color w:val="4472C4" w:themeColor="accent1"/>
          <w:szCs w:val="28"/>
          <w14:ligatures w14:val="none"/>
        </w:rPr>
        <w:t xml:space="preserve">Создание приложения №3 к </w:t>
      </w:r>
      <w:r w:rsidRPr="00033414">
        <w:rPr>
          <w:rFonts w:cs="Times New Roman"/>
          <w:bCs/>
          <w:color w:val="4472C4" w:themeColor="accent1"/>
          <w:szCs w:val="28"/>
          <w14:ligatures w14:val="none"/>
        </w:rPr>
        <w:t>порядку создания и ведения</w:t>
      </w:r>
      <w:r>
        <w:rPr>
          <w:rFonts w:cs="Times New Roman"/>
          <w:bCs/>
          <w:color w:val="4472C4" w:themeColor="accent1"/>
          <w:szCs w:val="28"/>
          <w14:ligatures w14:val="none"/>
        </w:rPr>
        <w:t xml:space="preserve"> </w:t>
      </w:r>
      <w:r w:rsidRPr="00033414">
        <w:rPr>
          <w:rFonts w:cs="Times New Roman"/>
          <w:bCs/>
          <w:color w:val="4472C4" w:themeColor="accent1"/>
          <w:szCs w:val="28"/>
          <w14:ligatures w14:val="none"/>
        </w:rPr>
        <w:t>государственного фонда данных</w:t>
      </w:r>
      <w:r>
        <w:rPr>
          <w:rFonts w:cs="Times New Roman"/>
          <w:bCs/>
          <w:color w:val="4472C4" w:themeColor="accent1"/>
          <w:szCs w:val="28"/>
          <w14:ligatures w14:val="none"/>
        </w:rPr>
        <w:t>.</w:t>
      </w:r>
    </w:p>
    <w:p w14:paraId="588DEF70" w14:textId="607CC052" w:rsidR="004938A7" w:rsidRDefault="004938A7" w:rsidP="004938A7">
      <w:pPr>
        <w:numPr>
          <w:ilvl w:val="0"/>
          <w:numId w:val="45"/>
        </w:numPr>
        <w:tabs>
          <w:tab w:val="left" w:pos="993"/>
        </w:tabs>
        <w:ind w:left="0" w:firstLine="709"/>
        <w:jc w:val="both"/>
        <w:rPr>
          <w:rFonts w:cs="Times New Roman"/>
          <w:bCs/>
          <w:szCs w:val="28"/>
        </w:rPr>
      </w:pPr>
      <w:r w:rsidRPr="004938A7">
        <w:rPr>
          <w:rFonts w:cs="Times New Roman"/>
          <w:bCs/>
          <w:szCs w:val="28"/>
        </w:rPr>
        <w:t>Начните выполнять задания с нового листа. Выполните разрыв страницы</w:t>
      </w:r>
      <w:r>
        <w:rPr>
          <w:rFonts w:cs="Times New Roman"/>
          <w:bCs/>
          <w:szCs w:val="28"/>
        </w:rPr>
        <w:t>.</w:t>
      </w:r>
    </w:p>
    <w:p w14:paraId="4B3C7CE0" w14:textId="720CD36E" w:rsidR="004938A7" w:rsidRPr="004938A7" w:rsidRDefault="004938A7" w:rsidP="004938A7">
      <w:pPr>
        <w:numPr>
          <w:ilvl w:val="0"/>
          <w:numId w:val="45"/>
        </w:numPr>
        <w:tabs>
          <w:tab w:val="left" w:pos="1134"/>
        </w:tabs>
        <w:ind w:left="0" w:firstLine="709"/>
        <w:jc w:val="both"/>
        <w:rPr>
          <w:rFonts w:cs="Times New Roman"/>
          <w:bCs/>
          <w:szCs w:val="28"/>
        </w:rPr>
      </w:pPr>
      <w:r w:rsidRPr="004938A7">
        <w:rPr>
          <w:rFonts w:cs="Times New Roman"/>
          <w:bCs/>
          <w:szCs w:val="28"/>
        </w:rPr>
        <w:t>Оформите документ по образцу, который приведён ниже</w:t>
      </w:r>
      <w:r w:rsidR="000F772E">
        <w:rPr>
          <w:rFonts w:cs="Times New Roman"/>
          <w:bCs/>
          <w:szCs w:val="28"/>
        </w:rPr>
        <w:t xml:space="preserve"> </w:t>
      </w:r>
      <w:r w:rsidR="000F772E" w:rsidRPr="000F772E">
        <w:rPr>
          <w:rFonts w:cs="Times New Roman"/>
          <w:bCs/>
          <w:szCs w:val="28"/>
        </w:rPr>
        <w:t>(</w:t>
      </w:r>
      <w:r w:rsidR="000F772E" w:rsidRPr="000F772E">
        <w:rPr>
          <w:rFonts w:cs="Times New Roman"/>
          <w:bCs/>
          <w:szCs w:val="28"/>
        </w:rPr>
        <w:fldChar w:fldCharType="begin"/>
      </w:r>
      <w:r w:rsidR="000F772E" w:rsidRPr="000F772E">
        <w:rPr>
          <w:rFonts w:cs="Times New Roman"/>
          <w:bCs/>
          <w:szCs w:val="28"/>
        </w:rPr>
        <w:instrText xml:space="preserve"> REF  _Ref181735532 \* Lower \h </w:instrText>
      </w:r>
      <w:r w:rsidR="000F772E" w:rsidRPr="000F772E">
        <w:rPr>
          <w:rFonts w:cs="Times New Roman"/>
          <w:bCs/>
          <w:szCs w:val="28"/>
        </w:rPr>
      </w:r>
      <w:r w:rsidR="000F772E" w:rsidRPr="000F772E">
        <w:rPr>
          <w:rFonts w:cs="Times New Roman"/>
          <w:bCs/>
          <w:szCs w:val="28"/>
        </w:rPr>
        <w:instrText xml:space="preserve"> \* MERGEFORMAT </w:instrText>
      </w:r>
      <w:r w:rsidR="000F772E" w:rsidRPr="000F772E">
        <w:rPr>
          <w:rFonts w:cs="Times New Roman"/>
          <w:bCs/>
          <w:szCs w:val="28"/>
        </w:rPr>
        <w:fldChar w:fldCharType="separate"/>
      </w:r>
      <w:r w:rsidR="007D187A" w:rsidRPr="007D187A">
        <w:rPr>
          <w:rFonts w:cs="Times New Roman"/>
          <w:bCs/>
          <w:szCs w:val="28"/>
        </w:rPr>
        <w:t xml:space="preserve">рис. </w:t>
      </w:r>
      <w:r w:rsidR="007D187A" w:rsidRPr="007D187A">
        <w:rPr>
          <w:rFonts w:cs="Times New Roman"/>
          <w:bCs/>
          <w:noProof/>
          <w:szCs w:val="28"/>
        </w:rPr>
        <w:t>62</w:t>
      </w:r>
      <w:r w:rsidR="000F772E" w:rsidRPr="000F772E">
        <w:rPr>
          <w:rFonts w:cs="Times New Roman"/>
          <w:bCs/>
          <w:szCs w:val="28"/>
        </w:rPr>
        <w:fldChar w:fldCharType="end"/>
      </w:r>
      <w:r w:rsidR="000F772E">
        <w:rPr>
          <w:rFonts w:cs="Times New Roman"/>
          <w:bCs/>
          <w:szCs w:val="28"/>
        </w:rPr>
        <w:t>)</w:t>
      </w:r>
      <w:r w:rsidRPr="004938A7">
        <w:rPr>
          <w:rFonts w:cs="Times New Roman"/>
          <w:bCs/>
          <w:szCs w:val="28"/>
        </w:rPr>
        <w:t>. Используйте гарнитуру шрифта Times New Roman, размер текста – 12 пт.</w:t>
      </w:r>
      <w:r>
        <w:rPr>
          <w:rFonts w:cs="Times New Roman"/>
          <w:bCs/>
          <w:szCs w:val="28"/>
        </w:rPr>
        <w:t xml:space="preserve"> </w:t>
      </w:r>
      <w:r w:rsidRPr="004938A7">
        <w:rPr>
          <w:rFonts w:cs="Times New Roman"/>
          <w:bCs/>
          <w:szCs w:val="28"/>
        </w:rPr>
        <w:lastRenderedPageBreak/>
        <w:t>Сделайте так, чтобы над линиями можно было напечатать текст (как в предыдущем документе).</w:t>
      </w:r>
    </w:p>
    <w:p w14:paraId="0A8ED293" w14:textId="77777777" w:rsidR="00A42577" w:rsidRPr="00D122FE" w:rsidRDefault="00A42577" w:rsidP="00CA4955">
      <w:pPr>
        <w:jc w:val="center"/>
        <w:rPr>
          <w:rFonts w:cs="Times New Roman"/>
          <w:b/>
          <w:i/>
          <w:sz w:val="24"/>
          <w:szCs w:val="24"/>
        </w:rPr>
      </w:pPr>
    </w:p>
    <w:p w14:paraId="7E462BEE" w14:textId="77777777" w:rsidR="000B44F6" w:rsidRDefault="000B44F6" w:rsidP="000B44F6">
      <w:pPr>
        <w:keepNext/>
        <w:spacing w:after="200"/>
        <w:jc w:val="center"/>
      </w:pPr>
      <w:r>
        <w:rPr>
          <w:noProof/>
        </w:rPr>
        <w:drawing>
          <wp:inline distT="0" distB="0" distL="0" distR="0" wp14:anchorId="3449480B" wp14:editId="622949E3">
            <wp:extent cx="5999619" cy="7541810"/>
            <wp:effectExtent l="19050" t="19050" r="20320" b="21590"/>
            <wp:docPr id="390455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55178" name=""/>
                    <pic:cNvPicPr/>
                  </pic:nvPicPr>
                  <pic:blipFill>
                    <a:blip r:embed="rId123">
                      <a:extLst>
                        <a:ext uri="{28A0092B-C50C-407E-A947-70E740481C1C}">
                          <a14:useLocalDpi xmlns:a14="http://schemas.microsoft.com/office/drawing/2010/main" val="0"/>
                        </a:ext>
                      </a:extLst>
                    </a:blip>
                    <a:stretch>
                      <a:fillRect/>
                    </a:stretch>
                  </pic:blipFill>
                  <pic:spPr>
                    <a:xfrm>
                      <a:off x="0" y="0"/>
                      <a:ext cx="6004066" cy="7547400"/>
                    </a:xfrm>
                    <a:prstGeom prst="rect">
                      <a:avLst/>
                    </a:prstGeom>
                    <a:ln>
                      <a:solidFill>
                        <a:schemeClr val="bg1">
                          <a:lumMod val="50000"/>
                        </a:schemeClr>
                      </a:solidFill>
                    </a:ln>
                  </pic:spPr>
                </pic:pic>
              </a:graphicData>
            </a:graphic>
          </wp:inline>
        </w:drawing>
      </w:r>
    </w:p>
    <w:p w14:paraId="782F623A" w14:textId="39C74F6D" w:rsidR="001371CC" w:rsidRPr="000B44F6" w:rsidRDefault="000B44F6" w:rsidP="000B44F6">
      <w:pPr>
        <w:pStyle w:val="a3"/>
        <w:spacing w:after="200"/>
        <w:jc w:val="center"/>
        <w:rPr>
          <w:rFonts w:eastAsiaTheme="minorHAnsi" w:cs="Times New Roman"/>
          <w:bCs/>
          <w:i w:val="0"/>
          <w:iCs w:val="0"/>
          <w:color w:val="auto"/>
          <w:sz w:val="28"/>
          <w:szCs w:val="28"/>
        </w:rPr>
      </w:pPr>
      <w:bookmarkStart w:id="49" w:name="_Ref181735532"/>
      <w:r w:rsidRPr="000B44F6">
        <w:rPr>
          <w:rFonts w:eastAsiaTheme="minorHAnsi" w:cs="Times New Roman"/>
          <w:b/>
          <w:i w:val="0"/>
          <w:iCs w:val="0"/>
          <w:color w:val="auto"/>
          <w:sz w:val="28"/>
          <w:szCs w:val="28"/>
        </w:rPr>
        <w:t xml:space="preserve">Рис. </w:t>
      </w:r>
      <w:r w:rsidRPr="000B44F6">
        <w:rPr>
          <w:rFonts w:eastAsiaTheme="minorHAnsi" w:cs="Times New Roman"/>
          <w:b/>
          <w:i w:val="0"/>
          <w:iCs w:val="0"/>
          <w:color w:val="auto"/>
          <w:sz w:val="28"/>
          <w:szCs w:val="28"/>
        </w:rPr>
        <w:fldChar w:fldCharType="begin"/>
      </w:r>
      <w:r w:rsidRPr="000B44F6">
        <w:rPr>
          <w:rFonts w:eastAsiaTheme="minorHAnsi" w:cs="Times New Roman"/>
          <w:b/>
          <w:i w:val="0"/>
          <w:iCs w:val="0"/>
          <w:color w:val="auto"/>
          <w:sz w:val="28"/>
          <w:szCs w:val="28"/>
        </w:rPr>
        <w:instrText xml:space="preserve"> SEQ Рис. \* ARABIC </w:instrText>
      </w:r>
      <w:r w:rsidRPr="000B44F6">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62</w:t>
      </w:r>
      <w:r w:rsidRPr="000B44F6">
        <w:rPr>
          <w:rFonts w:eastAsiaTheme="minorHAnsi" w:cs="Times New Roman"/>
          <w:b/>
          <w:i w:val="0"/>
          <w:iCs w:val="0"/>
          <w:color w:val="auto"/>
          <w:sz w:val="28"/>
          <w:szCs w:val="28"/>
        </w:rPr>
        <w:fldChar w:fldCharType="end"/>
      </w:r>
      <w:bookmarkEnd w:id="49"/>
      <w:r w:rsidRPr="000B44F6">
        <w:rPr>
          <w:rFonts w:eastAsiaTheme="minorHAnsi" w:cs="Times New Roman"/>
          <w:b/>
          <w:i w:val="0"/>
          <w:iCs w:val="0"/>
          <w:color w:val="auto"/>
          <w:sz w:val="28"/>
          <w:szCs w:val="28"/>
        </w:rPr>
        <w:t>.</w:t>
      </w:r>
      <w:r w:rsidRPr="000B44F6">
        <w:rPr>
          <w:rFonts w:eastAsiaTheme="minorHAnsi" w:cs="Times New Roman"/>
          <w:bCs/>
          <w:i w:val="0"/>
          <w:iCs w:val="0"/>
          <w:color w:val="auto"/>
          <w:sz w:val="28"/>
          <w:szCs w:val="28"/>
        </w:rPr>
        <w:t xml:space="preserve"> Документ №2 в режиме отображения границ таблицы</w:t>
      </w:r>
    </w:p>
    <w:p w14:paraId="17F76D02" w14:textId="77777777" w:rsidR="000B44F6" w:rsidRDefault="000B44F6">
      <w:pPr>
        <w:rPr>
          <w:rFonts w:cs="Times New Roman"/>
          <w:b/>
          <w:color w:val="4472C4" w:themeColor="accent1"/>
          <w:szCs w:val="28"/>
          <w14:ligatures w14:val="none"/>
        </w:rPr>
      </w:pPr>
      <w:r>
        <w:rPr>
          <w:rFonts w:cs="Times New Roman"/>
          <w:b/>
          <w:color w:val="4472C4" w:themeColor="accent1"/>
          <w:szCs w:val="28"/>
          <w14:ligatures w14:val="none"/>
        </w:rPr>
        <w:br w:type="page"/>
      </w:r>
    </w:p>
    <w:p w14:paraId="3C5C136B" w14:textId="74FC8E99" w:rsidR="000B44F6" w:rsidRDefault="000B44F6" w:rsidP="000B44F6">
      <w:pPr>
        <w:tabs>
          <w:tab w:val="left" w:pos="993"/>
        </w:tabs>
        <w:spacing w:after="200"/>
        <w:ind w:firstLine="709"/>
        <w:jc w:val="both"/>
        <w:rPr>
          <w:rFonts w:cs="Times New Roman"/>
          <w:bCs/>
          <w:color w:val="4472C4" w:themeColor="accent1"/>
          <w:szCs w:val="28"/>
          <w14:ligatures w14:val="none"/>
        </w:rPr>
      </w:pPr>
      <w:r w:rsidRPr="000B44F6">
        <w:rPr>
          <w:rFonts w:cs="Times New Roman"/>
          <w:b/>
          <w:color w:val="4472C4" w:themeColor="accent1"/>
          <w:szCs w:val="28"/>
          <w14:ligatures w14:val="none"/>
        </w:rPr>
        <w:lastRenderedPageBreak/>
        <w:t>Задание №2.</w:t>
      </w:r>
      <w:r w:rsidRPr="000B44F6">
        <w:rPr>
          <w:rFonts w:cs="Times New Roman"/>
          <w:bCs/>
          <w:color w:val="4472C4" w:themeColor="accent1"/>
          <w:szCs w:val="28"/>
          <w14:ligatures w14:val="none"/>
        </w:rPr>
        <w:t xml:space="preserve"> Создание приложения №3 к порядку создания</w:t>
      </w:r>
      <w:r w:rsidRPr="00033414">
        <w:rPr>
          <w:rFonts w:cs="Times New Roman"/>
          <w:bCs/>
          <w:color w:val="4472C4" w:themeColor="accent1"/>
          <w:szCs w:val="28"/>
          <w14:ligatures w14:val="none"/>
        </w:rPr>
        <w:t xml:space="preserve"> и ведения</w:t>
      </w:r>
      <w:r>
        <w:rPr>
          <w:rFonts w:cs="Times New Roman"/>
          <w:bCs/>
          <w:color w:val="4472C4" w:themeColor="accent1"/>
          <w:szCs w:val="28"/>
          <w14:ligatures w14:val="none"/>
        </w:rPr>
        <w:t xml:space="preserve"> </w:t>
      </w:r>
      <w:r w:rsidRPr="00033414">
        <w:rPr>
          <w:rFonts w:cs="Times New Roman"/>
          <w:bCs/>
          <w:color w:val="4472C4" w:themeColor="accent1"/>
          <w:szCs w:val="28"/>
          <w14:ligatures w14:val="none"/>
        </w:rPr>
        <w:t>государственного фонда данных</w:t>
      </w:r>
      <w:r>
        <w:rPr>
          <w:rFonts w:cs="Times New Roman"/>
          <w:bCs/>
          <w:color w:val="4472C4" w:themeColor="accent1"/>
          <w:szCs w:val="28"/>
          <w14:ligatures w14:val="none"/>
        </w:rPr>
        <w:t>.</w:t>
      </w:r>
    </w:p>
    <w:p w14:paraId="3361CBA9" w14:textId="74DFA504" w:rsidR="000B44F6" w:rsidRPr="000B44F6" w:rsidRDefault="000B44F6" w:rsidP="000B44F6">
      <w:pPr>
        <w:numPr>
          <w:ilvl w:val="0"/>
          <w:numId w:val="45"/>
        </w:numPr>
        <w:tabs>
          <w:tab w:val="left" w:pos="1134"/>
        </w:tabs>
        <w:spacing w:after="200"/>
        <w:ind w:left="0" w:firstLine="709"/>
        <w:jc w:val="both"/>
        <w:rPr>
          <w:rFonts w:cs="Times New Roman"/>
          <w:bCs/>
          <w:szCs w:val="28"/>
        </w:rPr>
      </w:pPr>
      <w:r w:rsidRPr="004938A7">
        <w:rPr>
          <w:rFonts w:cs="Times New Roman"/>
          <w:bCs/>
          <w:szCs w:val="28"/>
        </w:rPr>
        <w:t>Начните выполнять задания с нового листа. Выполните разрыв страницы</w:t>
      </w:r>
      <w:r>
        <w:rPr>
          <w:rFonts w:cs="Times New Roman"/>
          <w:bCs/>
          <w:szCs w:val="28"/>
        </w:rPr>
        <w:t>.</w:t>
      </w:r>
      <w:r>
        <w:rPr>
          <w:rFonts w:cs="Times New Roman"/>
          <w:bCs/>
          <w:szCs w:val="28"/>
        </w:rPr>
        <w:t xml:space="preserve"> </w:t>
      </w:r>
      <w:r w:rsidRPr="004938A7">
        <w:rPr>
          <w:rFonts w:cs="Times New Roman"/>
          <w:bCs/>
          <w:szCs w:val="28"/>
        </w:rPr>
        <w:t>Оформите документ по образцу, который приведён ниже</w:t>
      </w:r>
      <w:r w:rsidR="000F772E">
        <w:rPr>
          <w:rFonts w:cs="Times New Roman"/>
          <w:bCs/>
          <w:szCs w:val="28"/>
        </w:rPr>
        <w:t xml:space="preserve"> (</w:t>
      </w:r>
      <w:r w:rsidR="000F772E" w:rsidRPr="000F772E">
        <w:rPr>
          <w:rFonts w:cs="Times New Roman"/>
          <w:bCs/>
          <w:szCs w:val="28"/>
        </w:rPr>
        <w:fldChar w:fldCharType="begin"/>
      </w:r>
      <w:r w:rsidR="000F772E" w:rsidRPr="000F772E">
        <w:rPr>
          <w:rFonts w:cs="Times New Roman"/>
          <w:bCs/>
          <w:szCs w:val="28"/>
        </w:rPr>
        <w:instrText xml:space="preserve"> REF  _Ref181735430 \* Lower \h </w:instrText>
      </w:r>
      <w:r w:rsidR="000F772E" w:rsidRPr="000F772E">
        <w:rPr>
          <w:rFonts w:cs="Times New Roman"/>
          <w:bCs/>
          <w:szCs w:val="28"/>
        </w:rPr>
      </w:r>
      <w:r w:rsidR="000F772E" w:rsidRPr="000F772E">
        <w:rPr>
          <w:rFonts w:cs="Times New Roman"/>
          <w:bCs/>
          <w:szCs w:val="28"/>
        </w:rPr>
        <w:instrText xml:space="preserve"> \* MERGEFORMAT </w:instrText>
      </w:r>
      <w:r w:rsidR="000F772E" w:rsidRPr="000F772E">
        <w:rPr>
          <w:rFonts w:cs="Times New Roman"/>
          <w:bCs/>
          <w:szCs w:val="28"/>
        </w:rPr>
        <w:fldChar w:fldCharType="separate"/>
      </w:r>
      <w:r w:rsidR="007D187A" w:rsidRPr="007D187A">
        <w:rPr>
          <w:rFonts w:cs="Times New Roman"/>
          <w:bCs/>
          <w:szCs w:val="28"/>
        </w:rPr>
        <w:t xml:space="preserve">рис. </w:t>
      </w:r>
      <w:r w:rsidR="007D187A" w:rsidRPr="007D187A">
        <w:rPr>
          <w:rFonts w:cs="Times New Roman"/>
          <w:bCs/>
          <w:noProof/>
          <w:szCs w:val="28"/>
        </w:rPr>
        <w:t>63</w:t>
      </w:r>
      <w:r w:rsidR="000F772E" w:rsidRPr="000F772E">
        <w:rPr>
          <w:rFonts w:cs="Times New Roman"/>
          <w:bCs/>
          <w:szCs w:val="28"/>
        </w:rPr>
        <w:fldChar w:fldCharType="end"/>
      </w:r>
      <w:r w:rsidR="000F772E" w:rsidRPr="000F772E">
        <w:rPr>
          <w:rFonts w:cs="Times New Roman"/>
          <w:bCs/>
          <w:szCs w:val="28"/>
        </w:rPr>
        <w:t xml:space="preserve">, </w:t>
      </w:r>
      <w:r w:rsidR="000F772E" w:rsidRPr="000F772E">
        <w:rPr>
          <w:rFonts w:cs="Times New Roman"/>
          <w:bCs/>
          <w:szCs w:val="28"/>
        </w:rPr>
        <w:fldChar w:fldCharType="begin"/>
      </w:r>
      <w:r w:rsidR="000F772E" w:rsidRPr="000F772E">
        <w:rPr>
          <w:rFonts w:cs="Times New Roman"/>
          <w:bCs/>
          <w:szCs w:val="28"/>
        </w:rPr>
        <w:instrText xml:space="preserve"> REF  _Ref181735440 \* Lower \h </w:instrText>
      </w:r>
      <w:r w:rsidR="000F772E" w:rsidRPr="000F772E">
        <w:rPr>
          <w:rFonts w:cs="Times New Roman"/>
          <w:bCs/>
          <w:szCs w:val="28"/>
        </w:rPr>
      </w:r>
      <w:r w:rsidR="000F772E" w:rsidRPr="000F772E">
        <w:rPr>
          <w:rFonts w:cs="Times New Roman"/>
          <w:bCs/>
          <w:szCs w:val="28"/>
        </w:rPr>
        <w:instrText xml:space="preserve"> \* MERGEFORMAT </w:instrText>
      </w:r>
      <w:r w:rsidR="000F772E" w:rsidRPr="000F772E">
        <w:rPr>
          <w:rFonts w:cs="Times New Roman"/>
          <w:bCs/>
          <w:szCs w:val="28"/>
        </w:rPr>
        <w:fldChar w:fldCharType="separate"/>
      </w:r>
      <w:r w:rsidR="007D187A" w:rsidRPr="007D187A">
        <w:rPr>
          <w:rFonts w:cs="Times New Roman"/>
          <w:bCs/>
          <w:szCs w:val="28"/>
        </w:rPr>
        <w:t>рис. 64</w:t>
      </w:r>
      <w:r w:rsidR="000F772E" w:rsidRPr="000F772E">
        <w:rPr>
          <w:rFonts w:cs="Times New Roman"/>
          <w:bCs/>
          <w:szCs w:val="28"/>
        </w:rPr>
        <w:fldChar w:fldCharType="end"/>
      </w:r>
      <w:r w:rsidR="000F772E">
        <w:rPr>
          <w:rFonts w:cs="Times New Roman"/>
          <w:bCs/>
          <w:szCs w:val="28"/>
        </w:rPr>
        <w:t>)</w:t>
      </w:r>
      <w:r w:rsidRPr="004938A7">
        <w:rPr>
          <w:rFonts w:cs="Times New Roman"/>
          <w:bCs/>
          <w:szCs w:val="28"/>
        </w:rPr>
        <w:t>. Используйте гарнитуру шрифта Times New Roman</w:t>
      </w:r>
      <w:r>
        <w:rPr>
          <w:rFonts w:cs="Times New Roman"/>
          <w:bCs/>
          <w:szCs w:val="28"/>
        </w:rPr>
        <w:t xml:space="preserve"> и </w:t>
      </w:r>
      <w:r w:rsidRPr="000B44F6">
        <w:rPr>
          <w:rFonts w:ascii="Courier New" w:hAnsi="Courier New" w:cs="Courier New"/>
          <w:bCs/>
          <w:szCs w:val="28"/>
        </w:rPr>
        <w:t>Courier New</w:t>
      </w:r>
      <w:r w:rsidRPr="004938A7">
        <w:rPr>
          <w:rFonts w:cs="Times New Roman"/>
          <w:bCs/>
          <w:szCs w:val="28"/>
        </w:rPr>
        <w:t>, размер текста – 12 пт.</w:t>
      </w:r>
      <w:r>
        <w:rPr>
          <w:rFonts w:cs="Times New Roman"/>
          <w:bCs/>
          <w:szCs w:val="28"/>
        </w:rPr>
        <w:t xml:space="preserve"> </w:t>
      </w:r>
      <w:r w:rsidRPr="004938A7">
        <w:rPr>
          <w:rFonts w:cs="Times New Roman"/>
          <w:bCs/>
          <w:szCs w:val="28"/>
        </w:rPr>
        <w:t>Сделайте так, чтобы над линиями можно было напечатать текст (как в предыдущем документе).</w:t>
      </w:r>
    </w:p>
    <w:p w14:paraId="7EFD8C30" w14:textId="77777777" w:rsidR="000B44F6" w:rsidRDefault="004938A7" w:rsidP="000B44F6">
      <w:pPr>
        <w:keepNext/>
        <w:spacing w:after="200"/>
        <w:jc w:val="center"/>
      </w:pPr>
      <w:r>
        <w:rPr>
          <w:noProof/>
        </w:rPr>
        <w:drawing>
          <wp:inline distT="0" distB="0" distL="0" distR="0" wp14:anchorId="0725DB1D" wp14:editId="5B7993D5">
            <wp:extent cx="5114380" cy="6788481"/>
            <wp:effectExtent l="19050" t="19050" r="10160" b="12700"/>
            <wp:docPr id="279103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0363" name=""/>
                    <pic:cNvPicPr/>
                  </pic:nvPicPr>
                  <pic:blipFill>
                    <a:blip r:embed="rId124">
                      <a:extLst>
                        <a:ext uri="{28A0092B-C50C-407E-A947-70E740481C1C}">
                          <a14:useLocalDpi xmlns:a14="http://schemas.microsoft.com/office/drawing/2010/main" val="0"/>
                        </a:ext>
                      </a:extLst>
                    </a:blip>
                    <a:stretch>
                      <a:fillRect/>
                    </a:stretch>
                  </pic:blipFill>
                  <pic:spPr>
                    <a:xfrm>
                      <a:off x="0" y="0"/>
                      <a:ext cx="5115722" cy="6790262"/>
                    </a:xfrm>
                    <a:prstGeom prst="rect">
                      <a:avLst/>
                    </a:prstGeom>
                    <a:ln>
                      <a:solidFill>
                        <a:schemeClr val="bg1">
                          <a:lumMod val="50000"/>
                        </a:schemeClr>
                      </a:solidFill>
                    </a:ln>
                  </pic:spPr>
                </pic:pic>
              </a:graphicData>
            </a:graphic>
          </wp:inline>
        </w:drawing>
      </w:r>
    </w:p>
    <w:p w14:paraId="21A7045A" w14:textId="12ACD104" w:rsidR="00A42577" w:rsidRPr="000B44F6" w:rsidRDefault="000B44F6" w:rsidP="000B44F6">
      <w:pPr>
        <w:pStyle w:val="a3"/>
        <w:spacing w:after="200"/>
        <w:jc w:val="center"/>
        <w:rPr>
          <w:rFonts w:eastAsiaTheme="minorHAnsi" w:cs="Times New Roman"/>
          <w:bCs/>
          <w:i w:val="0"/>
          <w:iCs w:val="0"/>
          <w:color w:val="auto"/>
          <w:sz w:val="28"/>
          <w:szCs w:val="28"/>
        </w:rPr>
      </w:pPr>
      <w:bookmarkStart w:id="50" w:name="_Ref181735430"/>
      <w:r w:rsidRPr="000B44F6">
        <w:rPr>
          <w:rFonts w:eastAsiaTheme="minorHAnsi" w:cs="Times New Roman"/>
          <w:b/>
          <w:i w:val="0"/>
          <w:iCs w:val="0"/>
          <w:color w:val="auto"/>
          <w:sz w:val="28"/>
          <w:szCs w:val="28"/>
        </w:rPr>
        <w:t xml:space="preserve">Рис. </w:t>
      </w:r>
      <w:r w:rsidRPr="000B44F6">
        <w:rPr>
          <w:rFonts w:eastAsiaTheme="minorHAnsi" w:cs="Times New Roman"/>
          <w:b/>
          <w:i w:val="0"/>
          <w:iCs w:val="0"/>
          <w:color w:val="auto"/>
          <w:sz w:val="28"/>
          <w:szCs w:val="28"/>
        </w:rPr>
        <w:fldChar w:fldCharType="begin"/>
      </w:r>
      <w:r w:rsidRPr="000B44F6">
        <w:rPr>
          <w:rFonts w:eastAsiaTheme="minorHAnsi" w:cs="Times New Roman"/>
          <w:b/>
          <w:i w:val="0"/>
          <w:iCs w:val="0"/>
          <w:color w:val="auto"/>
          <w:sz w:val="28"/>
          <w:szCs w:val="28"/>
        </w:rPr>
        <w:instrText xml:space="preserve"> SEQ Рис. \* ARABIC </w:instrText>
      </w:r>
      <w:r w:rsidRPr="000B44F6">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63</w:t>
      </w:r>
      <w:r w:rsidRPr="000B44F6">
        <w:rPr>
          <w:rFonts w:eastAsiaTheme="minorHAnsi" w:cs="Times New Roman"/>
          <w:b/>
          <w:i w:val="0"/>
          <w:iCs w:val="0"/>
          <w:color w:val="auto"/>
          <w:sz w:val="28"/>
          <w:szCs w:val="28"/>
        </w:rPr>
        <w:fldChar w:fldCharType="end"/>
      </w:r>
      <w:bookmarkEnd w:id="50"/>
      <w:r w:rsidRPr="000B44F6">
        <w:rPr>
          <w:rFonts w:eastAsiaTheme="minorHAnsi" w:cs="Times New Roman"/>
          <w:b/>
          <w:i w:val="0"/>
          <w:iCs w:val="0"/>
          <w:color w:val="auto"/>
          <w:sz w:val="28"/>
          <w:szCs w:val="28"/>
        </w:rPr>
        <w:t>.</w:t>
      </w:r>
      <w:r w:rsidRPr="000B44F6">
        <w:rPr>
          <w:rFonts w:eastAsiaTheme="minorHAnsi" w:cs="Times New Roman"/>
          <w:bCs/>
          <w:i w:val="0"/>
          <w:iCs w:val="0"/>
          <w:color w:val="auto"/>
          <w:sz w:val="28"/>
          <w:szCs w:val="28"/>
        </w:rPr>
        <w:t xml:space="preserve"> Документ №</w:t>
      </w:r>
      <w:r w:rsidR="000F772E">
        <w:rPr>
          <w:rFonts w:eastAsiaTheme="minorHAnsi" w:cs="Times New Roman"/>
          <w:bCs/>
          <w:i w:val="0"/>
          <w:iCs w:val="0"/>
          <w:color w:val="auto"/>
          <w:sz w:val="28"/>
          <w:szCs w:val="28"/>
        </w:rPr>
        <w:t>3</w:t>
      </w:r>
      <w:r w:rsidRPr="000B44F6">
        <w:rPr>
          <w:rFonts w:eastAsiaTheme="minorHAnsi" w:cs="Times New Roman"/>
          <w:bCs/>
          <w:i w:val="0"/>
          <w:iCs w:val="0"/>
          <w:color w:val="auto"/>
          <w:sz w:val="28"/>
          <w:szCs w:val="28"/>
        </w:rPr>
        <w:t xml:space="preserve"> (начало)</w:t>
      </w:r>
    </w:p>
    <w:p w14:paraId="4CB403B2" w14:textId="77777777" w:rsidR="001371CC" w:rsidRPr="00D122FE" w:rsidRDefault="001371CC" w:rsidP="00CA4955">
      <w:pPr>
        <w:jc w:val="center"/>
        <w:rPr>
          <w:rFonts w:cs="Times New Roman"/>
          <w:b/>
          <w:i/>
          <w:sz w:val="24"/>
          <w:szCs w:val="24"/>
        </w:rPr>
      </w:pPr>
    </w:p>
    <w:p w14:paraId="3DFF775A" w14:textId="77777777" w:rsidR="000B44F6" w:rsidRDefault="000B44F6" w:rsidP="000B44F6">
      <w:pPr>
        <w:keepNext/>
        <w:spacing w:after="200"/>
        <w:jc w:val="center"/>
      </w:pPr>
      <w:r>
        <w:rPr>
          <w:noProof/>
        </w:rPr>
        <w:lastRenderedPageBreak/>
        <w:drawing>
          <wp:inline distT="0" distB="0" distL="0" distR="0" wp14:anchorId="77801D37" wp14:editId="6E44ABA4">
            <wp:extent cx="6120130" cy="4606925"/>
            <wp:effectExtent l="19050" t="19050" r="13970" b="22225"/>
            <wp:docPr id="17075088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08886" name=""/>
                    <pic:cNvPicPr/>
                  </pic:nvPicPr>
                  <pic:blipFill>
                    <a:blip r:embed="rId125">
                      <a:extLst>
                        <a:ext uri="{28A0092B-C50C-407E-A947-70E740481C1C}">
                          <a14:useLocalDpi xmlns:a14="http://schemas.microsoft.com/office/drawing/2010/main" val="0"/>
                        </a:ext>
                      </a:extLst>
                    </a:blip>
                    <a:stretch>
                      <a:fillRect/>
                    </a:stretch>
                  </pic:blipFill>
                  <pic:spPr>
                    <a:xfrm>
                      <a:off x="0" y="0"/>
                      <a:ext cx="6120130" cy="4606925"/>
                    </a:xfrm>
                    <a:prstGeom prst="rect">
                      <a:avLst/>
                    </a:prstGeom>
                    <a:ln>
                      <a:solidFill>
                        <a:schemeClr val="bg1">
                          <a:lumMod val="50000"/>
                        </a:schemeClr>
                      </a:solidFill>
                    </a:ln>
                  </pic:spPr>
                </pic:pic>
              </a:graphicData>
            </a:graphic>
          </wp:inline>
        </w:drawing>
      </w:r>
    </w:p>
    <w:p w14:paraId="1F5EA466" w14:textId="7CA5318F" w:rsidR="00A42577" w:rsidRPr="000B44F6" w:rsidRDefault="000B44F6" w:rsidP="00C4401F">
      <w:pPr>
        <w:pStyle w:val="a3"/>
        <w:spacing w:after="200"/>
        <w:jc w:val="center"/>
        <w:rPr>
          <w:rFonts w:eastAsiaTheme="minorHAnsi" w:cs="Times New Roman"/>
          <w:bCs/>
          <w:i w:val="0"/>
          <w:iCs w:val="0"/>
          <w:color w:val="auto"/>
          <w:sz w:val="28"/>
          <w:szCs w:val="28"/>
        </w:rPr>
      </w:pPr>
      <w:bookmarkStart w:id="51" w:name="_Ref181735440"/>
      <w:r w:rsidRPr="000B44F6">
        <w:rPr>
          <w:rFonts w:eastAsiaTheme="minorHAnsi" w:cs="Times New Roman"/>
          <w:b/>
          <w:i w:val="0"/>
          <w:iCs w:val="0"/>
          <w:color w:val="auto"/>
          <w:sz w:val="28"/>
          <w:szCs w:val="28"/>
        </w:rPr>
        <w:t xml:space="preserve">Рис. </w:t>
      </w:r>
      <w:r w:rsidRPr="000B44F6">
        <w:rPr>
          <w:rFonts w:eastAsiaTheme="minorHAnsi" w:cs="Times New Roman"/>
          <w:b/>
          <w:i w:val="0"/>
          <w:iCs w:val="0"/>
          <w:color w:val="auto"/>
          <w:sz w:val="28"/>
          <w:szCs w:val="28"/>
        </w:rPr>
        <w:fldChar w:fldCharType="begin"/>
      </w:r>
      <w:r w:rsidRPr="000B44F6">
        <w:rPr>
          <w:rFonts w:eastAsiaTheme="minorHAnsi" w:cs="Times New Roman"/>
          <w:b/>
          <w:i w:val="0"/>
          <w:iCs w:val="0"/>
          <w:color w:val="auto"/>
          <w:sz w:val="28"/>
          <w:szCs w:val="28"/>
        </w:rPr>
        <w:instrText xml:space="preserve"> SEQ Рис. \* ARABIC </w:instrText>
      </w:r>
      <w:r w:rsidRPr="000B44F6">
        <w:rPr>
          <w:rFonts w:eastAsiaTheme="minorHAnsi" w:cs="Times New Roman"/>
          <w:b/>
          <w:i w:val="0"/>
          <w:iCs w:val="0"/>
          <w:color w:val="auto"/>
          <w:sz w:val="28"/>
          <w:szCs w:val="28"/>
        </w:rPr>
        <w:fldChar w:fldCharType="separate"/>
      </w:r>
      <w:r w:rsidR="007D187A">
        <w:rPr>
          <w:rFonts w:eastAsiaTheme="minorHAnsi" w:cs="Times New Roman"/>
          <w:b/>
          <w:i w:val="0"/>
          <w:iCs w:val="0"/>
          <w:noProof/>
          <w:color w:val="auto"/>
          <w:sz w:val="28"/>
          <w:szCs w:val="28"/>
        </w:rPr>
        <w:t>64</w:t>
      </w:r>
      <w:r w:rsidRPr="000B44F6">
        <w:rPr>
          <w:rFonts w:eastAsiaTheme="minorHAnsi" w:cs="Times New Roman"/>
          <w:b/>
          <w:i w:val="0"/>
          <w:iCs w:val="0"/>
          <w:color w:val="auto"/>
          <w:sz w:val="28"/>
          <w:szCs w:val="28"/>
        </w:rPr>
        <w:fldChar w:fldCharType="end"/>
      </w:r>
      <w:bookmarkEnd w:id="51"/>
      <w:r w:rsidRPr="000B44F6">
        <w:rPr>
          <w:rFonts w:eastAsiaTheme="minorHAnsi" w:cs="Times New Roman"/>
          <w:b/>
          <w:i w:val="0"/>
          <w:iCs w:val="0"/>
          <w:color w:val="auto"/>
          <w:sz w:val="28"/>
          <w:szCs w:val="28"/>
        </w:rPr>
        <w:t>.</w:t>
      </w:r>
      <w:r w:rsidRPr="000B44F6">
        <w:rPr>
          <w:rFonts w:eastAsiaTheme="minorHAnsi" w:cs="Times New Roman"/>
          <w:bCs/>
          <w:i w:val="0"/>
          <w:iCs w:val="0"/>
          <w:color w:val="auto"/>
          <w:sz w:val="28"/>
          <w:szCs w:val="28"/>
        </w:rPr>
        <w:t xml:space="preserve"> Документ №</w:t>
      </w:r>
      <w:r w:rsidR="000F772E">
        <w:rPr>
          <w:rFonts w:eastAsiaTheme="minorHAnsi" w:cs="Times New Roman"/>
          <w:bCs/>
          <w:i w:val="0"/>
          <w:iCs w:val="0"/>
          <w:color w:val="auto"/>
          <w:sz w:val="28"/>
          <w:szCs w:val="28"/>
        </w:rPr>
        <w:t>3</w:t>
      </w:r>
      <w:r w:rsidRPr="000B44F6">
        <w:rPr>
          <w:rFonts w:eastAsiaTheme="minorHAnsi" w:cs="Times New Roman"/>
          <w:bCs/>
          <w:i w:val="0"/>
          <w:iCs w:val="0"/>
          <w:color w:val="auto"/>
          <w:sz w:val="28"/>
          <w:szCs w:val="28"/>
        </w:rPr>
        <w:t xml:space="preserve"> (продолжение)</w:t>
      </w:r>
    </w:p>
    <w:p w14:paraId="2AB0366A" w14:textId="4C518BB2" w:rsidR="00C4401F" w:rsidRPr="00C4401F" w:rsidRDefault="00C4401F" w:rsidP="00C4401F">
      <w:pPr>
        <w:numPr>
          <w:ilvl w:val="0"/>
          <w:numId w:val="45"/>
        </w:numPr>
        <w:tabs>
          <w:tab w:val="left" w:pos="1134"/>
        </w:tabs>
        <w:spacing w:after="200"/>
        <w:ind w:left="0" w:firstLine="709"/>
        <w:jc w:val="both"/>
        <w:rPr>
          <w:rFonts w:cs="Times New Roman"/>
          <w:bCs/>
          <w:szCs w:val="28"/>
        </w:rPr>
      </w:pPr>
      <w:r w:rsidRPr="00C4401F">
        <w:rPr>
          <w:rFonts w:cs="Times New Roman"/>
          <w:bCs/>
          <w:szCs w:val="28"/>
        </w:rPr>
        <w:t>Выполните текущее сохранение документа Ctrl + S.</w:t>
      </w:r>
    </w:p>
    <w:p w14:paraId="4AC214AD" w14:textId="4F37CC94" w:rsidR="000F772E" w:rsidRPr="00044B43" w:rsidRDefault="000F772E" w:rsidP="00C4401F">
      <w:pPr>
        <w:autoSpaceDN w:val="0"/>
        <w:ind w:firstLine="709"/>
        <w:jc w:val="both"/>
        <w:textAlignment w:val="baseline"/>
        <w:rPr>
          <w:rFonts w:cs="Times New Roman"/>
          <w:b/>
          <w:szCs w:val="28"/>
        </w:rPr>
      </w:pPr>
      <w:r w:rsidRPr="00044B43">
        <w:rPr>
          <w:rFonts w:cs="Times New Roman"/>
          <w:b/>
          <w:szCs w:val="28"/>
        </w:rPr>
        <w:t>Требования к оформлению отчёта:</w:t>
      </w:r>
    </w:p>
    <w:p w14:paraId="12A0097E" w14:textId="77777777" w:rsidR="000F772E" w:rsidRPr="00EB29B3" w:rsidRDefault="000F772E" w:rsidP="000F772E">
      <w:pPr>
        <w:pStyle w:val="Standard"/>
        <w:numPr>
          <w:ilvl w:val="0"/>
          <w:numId w:val="48"/>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Все задания, предусмотренные практической работы, должны быть выполнены и сохранены в папке студента в виде одного документа.</w:t>
      </w:r>
    </w:p>
    <w:p w14:paraId="2098D5AE" w14:textId="77777777" w:rsidR="000F772E" w:rsidRPr="00EB29B3" w:rsidRDefault="000F772E" w:rsidP="000F772E">
      <w:pPr>
        <w:pStyle w:val="Standard"/>
        <w:numPr>
          <w:ilvl w:val="0"/>
          <w:numId w:val="48"/>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 верхней строке документа должны быть записаны номер и тема практической работы, ниже записана цель.</w:t>
      </w:r>
    </w:p>
    <w:p w14:paraId="224A42D0" w14:textId="77777777" w:rsidR="000F772E" w:rsidRPr="00EB29B3" w:rsidRDefault="000F772E" w:rsidP="000F772E">
      <w:pPr>
        <w:pStyle w:val="Standard"/>
        <w:numPr>
          <w:ilvl w:val="0"/>
          <w:numId w:val="48"/>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В конце работы, на последнем листе должен быть оформлен вывод о проделанной работе.</w:t>
      </w:r>
    </w:p>
    <w:p w14:paraId="15F1EDCC" w14:textId="77777777" w:rsidR="000F772E" w:rsidRPr="00EB29B3" w:rsidRDefault="000F772E" w:rsidP="000F772E">
      <w:pPr>
        <w:pStyle w:val="Standard"/>
        <w:numPr>
          <w:ilvl w:val="0"/>
          <w:numId w:val="48"/>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Каждое задание должно быть пронумеровано и выполнено на отдельном листе. Каждое последующее задание выполняется с нового листа (но в одном документе).</w:t>
      </w:r>
    </w:p>
    <w:p w14:paraId="7D3C627A" w14:textId="77777777" w:rsidR="000F772E" w:rsidRPr="008D63F5" w:rsidRDefault="000F772E" w:rsidP="000F772E">
      <w:pPr>
        <w:pStyle w:val="Standard"/>
        <w:numPr>
          <w:ilvl w:val="0"/>
          <w:numId w:val="48"/>
        </w:numPr>
        <w:tabs>
          <w:tab w:val="left" w:pos="993"/>
        </w:tabs>
        <w:ind w:left="0" w:right="-1" w:firstLine="709"/>
        <w:jc w:val="both"/>
        <w:rPr>
          <w:rFonts w:ascii="Times New Roman" w:hAnsi="Times New Roman" w:cs="Times New Roman"/>
          <w:bCs/>
          <w:sz w:val="28"/>
          <w:szCs w:val="28"/>
        </w:rPr>
      </w:pPr>
      <w:r w:rsidRPr="00EB29B3">
        <w:rPr>
          <w:rFonts w:ascii="Times New Roman" w:hAnsi="Times New Roman" w:cs="Times New Roman"/>
          <w:bCs/>
          <w:sz w:val="28"/>
          <w:szCs w:val="28"/>
        </w:rPr>
        <w:t xml:space="preserve">Файл должен быть назван </w:t>
      </w:r>
      <w:r w:rsidRPr="008D63F5">
        <w:rPr>
          <w:rFonts w:ascii="Times New Roman" w:hAnsi="Times New Roman" w:cs="Times New Roman"/>
          <w:bCs/>
          <w:sz w:val="28"/>
          <w:szCs w:val="28"/>
        </w:rPr>
        <w:t xml:space="preserve">в соответствии с требованиями в практической работе и сохранён в папке студента. </w:t>
      </w:r>
      <w:r w:rsidRPr="008D63F5">
        <w:rPr>
          <w:rFonts w:ascii="Times New Roman" w:hAnsi="Times New Roman" w:cs="Times New Roman"/>
          <w:iCs/>
          <w:sz w:val="28"/>
          <w:szCs w:val="28"/>
          <w:u w:val="single"/>
        </w:rPr>
        <w:t>При неправильном названии файла оценка будет снижена</w:t>
      </w:r>
      <w:r w:rsidRPr="008D63F5">
        <w:rPr>
          <w:rFonts w:ascii="Times New Roman" w:hAnsi="Times New Roman" w:cs="Times New Roman"/>
          <w:iCs/>
          <w:sz w:val="28"/>
          <w:szCs w:val="28"/>
        </w:rPr>
        <w:t>.</w:t>
      </w:r>
    </w:p>
    <w:p w14:paraId="109AEB71" w14:textId="77777777" w:rsidR="000F772E" w:rsidRPr="008D63F5" w:rsidRDefault="000F772E" w:rsidP="000F772E">
      <w:pPr>
        <w:pStyle w:val="Standard"/>
        <w:numPr>
          <w:ilvl w:val="0"/>
          <w:numId w:val="48"/>
        </w:numPr>
        <w:tabs>
          <w:tab w:val="left" w:pos="993"/>
        </w:tabs>
        <w:ind w:left="0" w:right="-1" w:firstLine="709"/>
        <w:jc w:val="both"/>
        <w:rPr>
          <w:rFonts w:ascii="Times New Roman" w:hAnsi="Times New Roman" w:cs="Times New Roman"/>
          <w:bCs/>
          <w:sz w:val="28"/>
          <w:szCs w:val="28"/>
        </w:rPr>
      </w:pPr>
      <w:r w:rsidRPr="008D63F5">
        <w:rPr>
          <w:rFonts w:ascii="Times New Roman" w:hAnsi="Times New Roman" w:cs="Times New Roman"/>
          <w:bCs/>
          <w:sz w:val="28"/>
          <w:szCs w:val="28"/>
        </w:rPr>
        <w:t>Не допускается использование скриншотов или изображений готового текста с практической работы, в случае чего работа будет оценена в 2 балла.</w:t>
      </w:r>
    </w:p>
    <w:p w14:paraId="79FF2D17" w14:textId="77777777" w:rsidR="00A42577" w:rsidRPr="00D122FE" w:rsidRDefault="00A42577" w:rsidP="00CA4955">
      <w:pPr>
        <w:jc w:val="center"/>
        <w:rPr>
          <w:rFonts w:cs="Times New Roman"/>
          <w:b/>
          <w:i/>
          <w:sz w:val="24"/>
          <w:szCs w:val="24"/>
        </w:rPr>
      </w:pPr>
    </w:p>
    <w:p w14:paraId="4D71C111" w14:textId="77777777" w:rsidR="00A42577" w:rsidRPr="00D122FE" w:rsidRDefault="00A42577" w:rsidP="00CA4955">
      <w:pPr>
        <w:jc w:val="center"/>
        <w:rPr>
          <w:rFonts w:cs="Times New Roman"/>
          <w:b/>
          <w:i/>
          <w:sz w:val="24"/>
          <w:szCs w:val="24"/>
        </w:rPr>
      </w:pPr>
    </w:p>
    <w:p w14:paraId="0915234C" w14:textId="77777777" w:rsidR="00D413EF" w:rsidRDefault="00D413EF">
      <w:pPr>
        <w:rPr>
          <w:rFonts w:cs="Times New Roman"/>
          <w:bCs/>
          <w:iCs/>
          <w:sz w:val="24"/>
          <w:szCs w:val="24"/>
        </w:rPr>
      </w:pPr>
      <w:r>
        <w:rPr>
          <w:rFonts w:cs="Times New Roman"/>
          <w:bCs/>
          <w:iCs/>
          <w:sz w:val="24"/>
          <w:szCs w:val="24"/>
        </w:rPr>
        <w:br w:type="page"/>
      </w:r>
    </w:p>
    <w:p w14:paraId="10EA2094" w14:textId="77777777" w:rsidR="00C4401F" w:rsidRDefault="00C4401F" w:rsidP="00CA4955">
      <w:pPr>
        <w:jc w:val="center"/>
        <w:rPr>
          <w:rFonts w:cs="Times New Roman"/>
          <w:bCs/>
          <w:iCs/>
          <w:sz w:val="24"/>
          <w:szCs w:val="24"/>
        </w:rPr>
      </w:pPr>
    </w:p>
    <w:p w14:paraId="26615046" w14:textId="77777777" w:rsidR="00C4401F" w:rsidRDefault="00C4401F" w:rsidP="00CA4955">
      <w:pPr>
        <w:jc w:val="center"/>
        <w:rPr>
          <w:rFonts w:cs="Times New Roman"/>
          <w:bCs/>
          <w:iCs/>
          <w:sz w:val="24"/>
          <w:szCs w:val="24"/>
        </w:rPr>
      </w:pPr>
    </w:p>
    <w:p w14:paraId="1183DB4E" w14:textId="77777777" w:rsidR="00C4401F" w:rsidRDefault="00C4401F" w:rsidP="00CA4955">
      <w:pPr>
        <w:jc w:val="center"/>
        <w:rPr>
          <w:rFonts w:cs="Times New Roman"/>
          <w:bCs/>
          <w:iCs/>
          <w:sz w:val="24"/>
          <w:szCs w:val="24"/>
        </w:rPr>
      </w:pPr>
    </w:p>
    <w:p w14:paraId="13DDF9F9" w14:textId="77777777" w:rsidR="00C4401F" w:rsidRDefault="00C4401F" w:rsidP="00CA4955">
      <w:pPr>
        <w:jc w:val="center"/>
        <w:rPr>
          <w:rFonts w:cs="Times New Roman"/>
          <w:bCs/>
          <w:iCs/>
          <w:sz w:val="24"/>
          <w:szCs w:val="24"/>
        </w:rPr>
      </w:pPr>
    </w:p>
    <w:p w14:paraId="2C2A20A2" w14:textId="77777777" w:rsidR="00C4401F" w:rsidRDefault="00C4401F" w:rsidP="00CA4955">
      <w:pPr>
        <w:jc w:val="center"/>
        <w:rPr>
          <w:rFonts w:cs="Times New Roman"/>
          <w:bCs/>
          <w:iCs/>
          <w:sz w:val="24"/>
          <w:szCs w:val="24"/>
        </w:rPr>
      </w:pPr>
    </w:p>
    <w:p w14:paraId="1E3CF8D3" w14:textId="77777777" w:rsidR="00C4401F" w:rsidRDefault="00C4401F" w:rsidP="00CA4955">
      <w:pPr>
        <w:jc w:val="center"/>
        <w:rPr>
          <w:rFonts w:cs="Times New Roman"/>
          <w:bCs/>
          <w:iCs/>
          <w:sz w:val="24"/>
          <w:szCs w:val="24"/>
        </w:rPr>
      </w:pPr>
    </w:p>
    <w:p w14:paraId="58E0B38E" w14:textId="77777777" w:rsidR="00C4401F" w:rsidRDefault="00C4401F" w:rsidP="00CA4955">
      <w:pPr>
        <w:jc w:val="center"/>
        <w:rPr>
          <w:rFonts w:cs="Times New Roman"/>
          <w:bCs/>
          <w:iCs/>
          <w:sz w:val="24"/>
          <w:szCs w:val="24"/>
        </w:rPr>
      </w:pPr>
    </w:p>
    <w:p w14:paraId="40B1F2A2" w14:textId="77777777" w:rsidR="00C4401F" w:rsidRDefault="00C4401F" w:rsidP="00CA4955">
      <w:pPr>
        <w:jc w:val="center"/>
        <w:rPr>
          <w:rFonts w:cs="Times New Roman"/>
          <w:bCs/>
          <w:iCs/>
          <w:sz w:val="24"/>
          <w:szCs w:val="24"/>
        </w:rPr>
      </w:pPr>
    </w:p>
    <w:p w14:paraId="03A7EA55" w14:textId="3F55267A" w:rsidR="00A42577" w:rsidRPr="00D122FE" w:rsidRDefault="001371CC" w:rsidP="00CA4955">
      <w:pPr>
        <w:jc w:val="center"/>
        <w:rPr>
          <w:rFonts w:cs="Times New Roman"/>
          <w:bCs/>
          <w:iCs/>
          <w:sz w:val="24"/>
          <w:szCs w:val="24"/>
        </w:rPr>
      </w:pPr>
      <w:r w:rsidRPr="00D122FE">
        <w:rPr>
          <w:rFonts w:cs="Times New Roman"/>
          <w:bCs/>
          <w:iCs/>
          <w:sz w:val="24"/>
          <w:szCs w:val="24"/>
        </w:rPr>
        <w:t>Методические указания по выполнению практических работ</w:t>
      </w:r>
    </w:p>
    <w:p w14:paraId="5BD57AE5" w14:textId="77777777" w:rsidR="00A42577" w:rsidRPr="00D122FE" w:rsidRDefault="00A42577" w:rsidP="00CA4955">
      <w:pPr>
        <w:jc w:val="center"/>
        <w:rPr>
          <w:rFonts w:cs="Times New Roman"/>
          <w:bCs/>
          <w:iCs/>
          <w:sz w:val="24"/>
          <w:szCs w:val="24"/>
        </w:rPr>
      </w:pPr>
    </w:p>
    <w:p w14:paraId="27D88FFD" w14:textId="77777777" w:rsidR="00A42577" w:rsidRPr="00D122FE" w:rsidRDefault="00A42577" w:rsidP="00CA4955">
      <w:pPr>
        <w:jc w:val="center"/>
        <w:rPr>
          <w:rFonts w:cs="Times New Roman"/>
          <w:bCs/>
          <w:iCs/>
          <w:sz w:val="24"/>
          <w:szCs w:val="24"/>
        </w:rPr>
      </w:pPr>
    </w:p>
    <w:p w14:paraId="2CB787F1" w14:textId="77777777" w:rsidR="001371CC" w:rsidRPr="00D122FE" w:rsidRDefault="001371CC" w:rsidP="00CA4955">
      <w:pPr>
        <w:jc w:val="center"/>
        <w:rPr>
          <w:rFonts w:cs="Times New Roman"/>
          <w:bCs/>
          <w:iCs/>
          <w:sz w:val="24"/>
          <w:szCs w:val="24"/>
        </w:rPr>
      </w:pPr>
      <w:r w:rsidRPr="00D122FE">
        <w:rPr>
          <w:rFonts w:cs="Times New Roman"/>
          <w:b/>
          <w:iCs/>
          <w:sz w:val="24"/>
          <w:szCs w:val="24"/>
        </w:rPr>
        <w:t>Антошина</w:t>
      </w:r>
      <w:r w:rsidRPr="00D122FE">
        <w:rPr>
          <w:rFonts w:cs="Times New Roman"/>
          <w:bCs/>
          <w:iCs/>
          <w:sz w:val="24"/>
          <w:szCs w:val="24"/>
        </w:rPr>
        <w:t xml:space="preserve"> Людмила Александровна</w:t>
      </w:r>
    </w:p>
    <w:p w14:paraId="3A18ACDC" w14:textId="213440DE" w:rsidR="00A42577" w:rsidRPr="00D122FE" w:rsidRDefault="00A42577" w:rsidP="00CA4955">
      <w:pPr>
        <w:jc w:val="center"/>
        <w:rPr>
          <w:rFonts w:cs="Times New Roman"/>
          <w:bCs/>
          <w:iCs/>
          <w:sz w:val="24"/>
          <w:szCs w:val="24"/>
        </w:rPr>
      </w:pPr>
      <w:r w:rsidRPr="00D122FE">
        <w:rPr>
          <w:rFonts w:cs="Times New Roman"/>
          <w:b/>
          <w:iCs/>
          <w:sz w:val="24"/>
          <w:szCs w:val="24"/>
        </w:rPr>
        <w:t>Данилова</w:t>
      </w:r>
      <w:r w:rsidR="001111F1" w:rsidRPr="00D122FE">
        <w:rPr>
          <w:rFonts w:cs="Times New Roman"/>
          <w:bCs/>
          <w:iCs/>
          <w:sz w:val="24"/>
          <w:szCs w:val="24"/>
        </w:rPr>
        <w:t xml:space="preserve"> </w:t>
      </w:r>
      <w:r w:rsidRPr="00D122FE">
        <w:rPr>
          <w:rFonts w:cs="Times New Roman"/>
          <w:bCs/>
          <w:iCs/>
          <w:sz w:val="24"/>
          <w:szCs w:val="24"/>
        </w:rPr>
        <w:t>Мария</w:t>
      </w:r>
      <w:r w:rsidR="001111F1" w:rsidRPr="00D122FE">
        <w:rPr>
          <w:rFonts w:cs="Times New Roman"/>
          <w:bCs/>
          <w:iCs/>
          <w:sz w:val="24"/>
          <w:szCs w:val="24"/>
        </w:rPr>
        <w:t xml:space="preserve"> </w:t>
      </w:r>
      <w:r w:rsidRPr="00D122FE">
        <w:rPr>
          <w:rFonts w:cs="Times New Roman"/>
          <w:bCs/>
          <w:iCs/>
          <w:sz w:val="24"/>
          <w:szCs w:val="24"/>
        </w:rPr>
        <w:t>Игоревна</w:t>
      </w:r>
    </w:p>
    <w:p w14:paraId="5E546FB1" w14:textId="59C66459" w:rsidR="00A42577" w:rsidRPr="00D122FE" w:rsidRDefault="00A42577" w:rsidP="00CA4955">
      <w:pPr>
        <w:jc w:val="center"/>
        <w:rPr>
          <w:rFonts w:cs="Times New Roman"/>
          <w:bCs/>
          <w:iCs/>
          <w:sz w:val="24"/>
          <w:szCs w:val="24"/>
        </w:rPr>
      </w:pPr>
      <w:r w:rsidRPr="00D122FE">
        <w:rPr>
          <w:rFonts w:cs="Times New Roman"/>
          <w:b/>
          <w:iCs/>
          <w:sz w:val="24"/>
          <w:szCs w:val="24"/>
        </w:rPr>
        <w:t>Усикова</w:t>
      </w:r>
      <w:r w:rsidR="001111F1" w:rsidRPr="00D122FE">
        <w:rPr>
          <w:rFonts w:cs="Times New Roman"/>
          <w:bCs/>
          <w:iCs/>
          <w:sz w:val="24"/>
          <w:szCs w:val="24"/>
        </w:rPr>
        <w:t xml:space="preserve"> </w:t>
      </w:r>
      <w:r w:rsidRPr="00D122FE">
        <w:rPr>
          <w:rFonts w:cs="Times New Roman"/>
          <w:bCs/>
          <w:iCs/>
          <w:sz w:val="24"/>
          <w:szCs w:val="24"/>
        </w:rPr>
        <w:t>Виктория</w:t>
      </w:r>
      <w:r w:rsidR="001111F1" w:rsidRPr="00D122FE">
        <w:rPr>
          <w:rFonts w:cs="Times New Roman"/>
          <w:bCs/>
          <w:iCs/>
          <w:sz w:val="24"/>
          <w:szCs w:val="24"/>
        </w:rPr>
        <w:t xml:space="preserve"> </w:t>
      </w:r>
      <w:r w:rsidRPr="00D122FE">
        <w:rPr>
          <w:rFonts w:cs="Times New Roman"/>
          <w:bCs/>
          <w:iCs/>
          <w:sz w:val="24"/>
          <w:szCs w:val="24"/>
        </w:rPr>
        <w:t>Валерьевна</w:t>
      </w:r>
    </w:p>
    <w:p w14:paraId="6F19300E" w14:textId="77777777" w:rsidR="00A42577" w:rsidRPr="00D122FE" w:rsidRDefault="00A42577" w:rsidP="00CA4955">
      <w:pPr>
        <w:jc w:val="center"/>
        <w:rPr>
          <w:rFonts w:cs="Times New Roman"/>
        </w:rPr>
      </w:pPr>
    </w:p>
    <w:p w14:paraId="34557296" w14:textId="4CD23A4B" w:rsidR="00A42577" w:rsidRPr="00D122FE" w:rsidRDefault="00A42577" w:rsidP="00CA4955">
      <w:pPr>
        <w:jc w:val="center"/>
        <w:rPr>
          <w:rFonts w:cs="Times New Roman"/>
          <w:szCs w:val="28"/>
        </w:rPr>
      </w:pPr>
      <w:r w:rsidRPr="00D122FE">
        <w:rPr>
          <w:rFonts w:cs="Times New Roman"/>
          <w:szCs w:val="28"/>
        </w:rPr>
        <w:t>ИНФОРМАЦИОННЫЕ</w:t>
      </w:r>
      <w:r w:rsidR="001111F1" w:rsidRPr="00D122FE">
        <w:rPr>
          <w:rFonts w:cs="Times New Roman"/>
          <w:szCs w:val="28"/>
        </w:rPr>
        <w:t xml:space="preserve"> </w:t>
      </w:r>
      <w:r w:rsidRPr="00D122FE">
        <w:rPr>
          <w:rFonts w:cs="Times New Roman"/>
          <w:szCs w:val="28"/>
        </w:rPr>
        <w:t>ТЕХНОЛОГИИ</w:t>
      </w:r>
      <w:r w:rsidR="001111F1" w:rsidRPr="00D122FE">
        <w:rPr>
          <w:rFonts w:cs="Times New Roman"/>
          <w:szCs w:val="28"/>
        </w:rPr>
        <w:t xml:space="preserve"> </w:t>
      </w:r>
      <w:r w:rsidRPr="00D122FE">
        <w:rPr>
          <w:rFonts w:cs="Times New Roman"/>
          <w:szCs w:val="28"/>
        </w:rPr>
        <w:t>В</w:t>
      </w:r>
      <w:r w:rsidR="001111F1" w:rsidRPr="00D122FE">
        <w:rPr>
          <w:rFonts w:cs="Times New Roman"/>
          <w:szCs w:val="28"/>
        </w:rPr>
        <w:t xml:space="preserve"> </w:t>
      </w:r>
      <w:r w:rsidRPr="00D122FE">
        <w:rPr>
          <w:rFonts w:cs="Times New Roman"/>
          <w:szCs w:val="28"/>
        </w:rPr>
        <w:t>ПРОФЕССИОНАЛЬНОЙ</w:t>
      </w:r>
      <w:r w:rsidR="001111F1" w:rsidRPr="00D122FE">
        <w:rPr>
          <w:rFonts w:cs="Times New Roman"/>
          <w:szCs w:val="28"/>
        </w:rPr>
        <w:t xml:space="preserve"> </w:t>
      </w:r>
      <w:r w:rsidRPr="00D122FE">
        <w:rPr>
          <w:rFonts w:cs="Times New Roman"/>
          <w:szCs w:val="28"/>
        </w:rPr>
        <w:t>ДЕЯТЕЛЬНОСТИ</w:t>
      </w:r>
    </w:p>
    <w:p w14:paraId="4D19B4BD" w14:textId="77777777" w:rsidR="00A42577" w:rsidRPr="00D122FE" w:rsidRDefault="00A42577" w:rsidP="00CA4955">
      <w:pPr>
        <w:jc w:val="center"/>
        <w:rPr>
          <w:rFonts w:cs="Times New Roman"/>
          <w:szCs w:val="28"/>
        </w:rPr>
      </w:pPr>
    </w:p>
    <w:p w14:paraId="6E37A51A" w14:textId="77777777" w:rsidR="00A42577" w:rsidRPr="00D122FE" w:rsidRDefault="00A42577" w:rsidP="00CA4955">
      <w:pPr>
        <w:jc w:val="center"/>
        <w:rPr>
          <w:rFonts w:cs="Times New Roman"/>
          <w:szCs w:val="28"/>
        </w:rPr>
      </w:pPr>
    </w:p>
    <w:p w14:paraId="2A474162" w14:textId="77DA3F3D" w:rsidR="00A42577" w:rsidRPr="00D122FE" w:rsidRDefault="001371CC" w:rsidP="00CA4955">
      <w:pPr>
        <w:jc w:val="center"/>
        <w:rPr>
          <w:rFonts w:cs="Times New Roman"/>
          <w:bCs/>
          <w:iCs/>
          <w:sz w:val="24"/>
          <w:szCs w:val="24"/>
        </w:rPr>
      </w:pPr>
      <w:r w:rsidRPr="00D122FE">
        <w:rPr>
          <w:rFonts w:cs="Times New Roman"/>
          <w:bCs/>
          <w:iCs/>
          <w:sz w:val="24"/>
          <w:szCs w:val="24"/>
        </w:rPr>
        <w:t>Методические указания по выполнению практических работ</w:t>
      </w:r>
    </w:p>
    <w:p w14:paraId="7373F989" w14:textId="77777777" w:rsidR="001371CC" w:rsidRPr="00D122FE" w:rsidRDefault="001371CC" w:rsidP="00CA4955">
      <w:pPr>
        <w:jc w:val="center"/>
        <w:rPr>
          <w:rFonts w:cs="Times New Roman"/>
          <w:sz w:val="24"/>
          <w:szCs w:val="24"/>
        </w:rPr>
      </w:pPr>
    </w:p>
    <w:p w14:paraId="0AA415BC" w14:textId="77777777" w:rsidR="00A42577" w:rsidRPr="00D122FE" w:rsidRDefault="00A42577" w:rsidP="00CA4955">
      <w:pPr>
        <w:jc w:val="center"/>
        <w:rPr>
          <w:rFonts w:cs="Times New Roman"/>
          <w:sz w:val="24"/>
          <w:szCs w:val="24"/>
        </w:rPr>
      </w:pPr>
    </w:p>
    <w:p w14:paraId="53E28B90" w14:textId="346F559A" w:rsidR="00A42577" w:rsidRPr="00D122FE" w:rsidRDefault="00A42577" w:rsidP="00CA4955">
      <w:pPr>
        <w:jc w:val="center"/>
        <w:rPr>
          <w:rFonts w:cs="Times New Roman"/>
          <w:sz w:val="24"/>
          <w:szCs w:val="24"/>
        </w:rPr>
      </w:pPr>
      <w:r w:rsidRPr="00D122FE">
        <w:rPr>
          <w:rFonts w:cs="Times New Roman"/>
          <w:sz w:val="24"/>
          <w:szCs w:val="24"/>
        </w:rPr>
        <w:t>для</w:t>
      </w:r>
      <w:r w:rsidR="001111F1" w:rsidRPr="00D122FE">
        <w:rPr>
          <w:rFonts w:cs="Times New Roman"/>
          <w:sz w:val="24"/>
          <w:szCs w:val="24"/>
        </w:rPr>
        <w:t xml:space="preserve"> </w:t>
      </w:r>
      <w:r w:rsidRPr="00D122FE">
        <w:rPr>
          <w:rFonts w:cs="Times New Roman"/>
          <w:sz w:val="24"/>
          <w:szCs w:val="24"/>
        </w:rPr>
        <w:t>студентов</w:t>
      </w:r>
      <w:r w:rsidR="001111F1" w:rsidRPr="00D122FE">
        <w:rPr>
          <w:rFonts w:cs="Times New Roman"/>
          <w:sz w:val="24"/>
          <w:szCs w:val="24"/>
        </w:rPr>
        <w:t xml:space="preserve"> </w:t>
      </w:r>
      <w:r w:rsidRPr="00D122FE">
        <w:rPr>
          <w:rFonts w:cs="Times New Roman"/>
          <w:sz w:val="24"/>
          <w:szCs w:val="24"/>
        </w:rPr>
        <w:t>2</w:t>
      </w:r>
      <w:r w:rsidR="001111F1" w:rsidRPr="00D122FE">
        <w:rPr>
          <w:rFonts w:cs="Times New Roman"/>
          <w:sz w:val="24"/>
          <w:szCs w:val="24"/>
        </w:rPr>
        <w:t xml:space="preserve"> </w:t>
      </w:r>
      <w:r w:rsidRPr="00D122FE">
        <w:rPr>
          <w:rFonts w:cs="Times New Roman"/>
          <w:sz w:val="24"/>
          <w:szCs w:val="24"/>
        </w:rPr>
        <w:t>курса</w:t>
      </w:r>
    </w:p>
    <w:p w14:paraId="1374263F" w14:textId="10F61035" w:rsidR="00A42577" w:rsidRPr="00D122FE" w:rsidRDefault="00A42577" w:rsidP="00CA4955">
      <w:pPr>
        <w:jc w:val="center"/>
        <w:rPr>
          <w:rFonts w:cs="Times New Roman"/>
          <w:sz w:val="24"/>
          <w:szCs w:val="24"/>
        </w:rPr>
      </w:pPr>
      <w:r w:rsidRPr="00D122FE">
        <w:rPr>
          <w:rFonts w:cs="Times New Roman"/>
          <w:sz w:val="24"/>
          <w:szCs w:val="24"/>
        </w:rPr>
        <w:t>21.02.19</w:t>
      </w:r>
      <w:r w:rsidR="001111F1" w:rsidRPr="00D122FE">
        <w:rPr>
          <w:rFonts w:cs="Times New Roman"/>
          <w:sz w:val="24"/>
          <w:szCs w:val="24"/>
        </w:rPr>
        <w:t xml:space="preserve"> </w:t>
      </w:r>
      <w:r w:rsidRPr="00D122FE">
        <w:rPr>
          <w:rFonts w:cs="Times New Roman"/>
          <w:sz w:val="24"/>
          <w:szCs w:val="24"/>
        </w:rPr>
        <w:t>Землеустройство</w:t>
      </w:r>
    </w:p>
    <w:p w14:paraId="3510EAFB" w14:textId="7C921C44" w:rsidR="00A42577" w:rsidRPr="00D122FE" w:rsidRDefault="00A42577" w:rsidP="00CA4955">
      <w:pPr>
        <w:jc w:val="center"/>
        <w:rPr>
          <w:rFonts w:cs="Times New Roman"/>
          <w:sz w:val="24"/>
          <w:szCs w:val="24"/>
        </w:rPr>
      </w:pPr>
      <w:r w:rsidRPr="00D122FE">
        <w:rPr>
          <w:rFonts w:cs="Times New Roman"/>
          <w:sz w:val="24"/>
          <w:szCs w:val="24"/>
        </w:rPr>
        <w:t>очной</w:t>
      </w:r>
      <w:r w:rsidR="001111F1" w:rsidRPr="00D122FE">
        <w:rPr>
          <w:rFonts w:cs="Times New Roman"/>
          <w:sz w:val="24"/>
          <w:szCs w:val="24"/>
        </w:rPr>
        <w:t xml:space="preserve"> </w:t>
      </w:r>
      <w:r w:rsidRPr="00D122FE">
        <w:rPr>
          <w:rFonts w:cs="Times New Roman"/>
          <w:sz w:val="24"/>
          <w:szCs w:val="24"/>
        </w:rPr>
        <w:t>формы</w:t>
      </w:r>
      <w:r w:rsidR="001111F1" w:rsidRPr="00D122FE">
        <w:rPr>
          <w:rFonts w:cs="Times New Roman"/>
          <w:sz w:val="24"/>
          <w:szCs w:val="24"/>
        </w:rPr>
        <w:t xml:space="preserve"> </w:t>
      </w:r>
      <w:r w:rsidRPr="00D122FE">
        <w:rPr>
          <w:rFonts w:cs="Times New Roman"/>
          <w:sz w:val="24"/>
          <w:szCs w:val="24"/>
        </w:rPr>
        <w:t>обучения</w:t>
      </w:r>
    </w:p>
    <w:p w14:paraId="65136697" w14:textId="77777777" w:rsidR="00A42577" w:rsidRPr="00D122FE" w:rsidRDefault="00A42577" w:rsidP="00CA4955">
      <w:pPr>
        <w:jc w:val="center"/>
        <w:rPr>
          <w:rFonts w:cs="Times New Roman"/>
          <w:sz w:val="24"/>
          <w:szCs w:val="24"/>
        </w:rPr>
      </w:pPr>
    </w:p>
    <w:p w14:paraId="34538CAB" w14:textId="77777777" w:rsidR="00A42577" w:rsidRPr="00D122FE" w:rsidRDefault="00A42577" w:rsidP="00CA4955">
      <w:pPr>
        <w:jc w:val="center"/>
        <w:rPr>
          <w:rFonts w:cs="Times New Roman"/>
          <w:sz w:val="24"/>
          <w:szCs w:val="24"/>
        </w:rPr>
      </w:pPr>
    </w:p>
    <w:p w14:paraId="04483F7C" w14:textId="77777777" w:rsidR="00A42577" w:rsidRPr="00D122FE" w:rsidRDefault="00A42577" w:rsidP="00CA4955">
      <w:pPr>
        <w:jc w:val="center"/>
        <w:rPr>
          <w:rFonts w:cs="Times New Roman"/>
          <w:sz w:val="24"/>
          <w:szCs w:val="24"/>
        </w:rPr>
      </w:pPr>
    </w:p>
    <w:p w14:paraId="62B836D6" w14:textId="76DD983F" w:rsidR="00A42577" w:rsidRPr="00D122FE" w:rsidRDefault="00A42577" w:rsidP="00CA4955">
      <w:pPr>
        <w:jc w:val="center"/>
        <w:rPr>
          <w:rFonts w:cs="Times New Roman"/>
          <w:sz w:val="24"/>
          <w:szCs w:val="24"/>
        </w:rPr>
      </w:pPr>
      <w:r w:rsidRPr="00D122FE">
        <w:rPr>
          <w:rFonts w:cs="Times New Roman"/>
          <w:sz w:val="24"/>
          <w:szCs w:val="24"/>
        </w:rPr>
        <w:t>Компьютерная</w:t>
      </w:r>
      <w:r w:rsidR="001111F1" w:rsidRPr="00D122FE">
        <w:rPr>
          <w:rFonts w:cs="Times New Roman"/>
          <w:sz w:val="24"/>
          <w:szCs w:val="24"/>
        </w:rPr>
        <w:t xml:space="preserve"> </w:t>
      </w:r>
      <w:r w:rsidRPr="00D122FE">
        <w:rPr>
          <w:rFonts w:cs="Times New Roman"/>
          <w:sz w:val="24"/>
          <w:szCs w:val="24"/>
        </w:rPr>
        <w:t>вёрстка</w:t>
      </w:r>
      <w:r w:rsidR="001111F1" w:rsidRPr="00D122FE">
        <w:rPr>
          <w:rFonts w:cs="Times New Roman"/>
          <w:sz w:val="24"/>
          <w:szCs w:val="24"/>
        </w:rPr>
        <w:t xml:space="preserve"> </w:t>
      </w:r>
      <w:r w:rsidRPr="00D122FE">
        <w:rPr>
          <w:rFonts w:cs="Times New Roman"/>
          <w:sz w:val="24"/>
          <w:szCs w:val="24"/>
        </w:rPr>
        <w:t>М.</w:t>
      </w:r>
      <w:r w:rsidR="001111F1" w:rsidRPr="00D122FE">
        <w:rPr>
          <w:rFonts w:cs="Times New Roman"/>
          <w:sz w:val="24"/>
          <w:szCs w:val="24"/>
        </w:rPr>
        <w:t xml:space="preserve"> </w:t>
      </w:r>
      <w:r w:rsidRPr="00D122FE">
        <w:rPr>
          <w:rFonts w:cs="Times New Roman"/>
          <w:sz w:val="24"/>
          <w:szCs w:val="24"/>
        </w:rPr>
        <w:t>И.</w:t>
      </w:r>
      <w:r w:rsidR="001111F1" w:rsidRPr="00D122FE">
        <w:rPr>
          <w:rFonts w:cs="Times New Roman"/>
          <w:sz w:val="24"/>
          <w:szCs w:val="24"/>
        </w:rPr>
        <w:t xml:space="preserve"> </w:t>
      </w:r>
      <w:r w:rsidRPr="00D122FE">
        <w:rPr>
          <w:rFonts w:cs="Times New Roman"/>
          <w:sz w:val="24"/>
          <w:szCs w:val="24"/>
        </w:rPr>
        <w:t>Данилова</w:t>
      </w:r>
    </w:p>
    <w:p w14:paraId="501C91D3" w14:textId="74C30BC5" w:rsidR="00A42577" w:rsidRPr="00D122FE" w:rsidRDefault="00377D96" w:rsidP="00CA4955">
      <w:pPr>
        <w:jc w:val="center"/>
        <w:rPr>
          <w:rFonts w:cs="Times New Roman"/>
          <w:sz w:val="24"/>
          <w:szCs w:val="24"/>
        </w:rPr>
      </w:pPr>
      <w:r w:rsidRPr="00D122FE">
        <w:rPr>
          <w:rFonts w:cs="Times New Roman"/>
          <w:sz w:val="24"/>
          <w:szCs w:val="24"/>
        </w:rPr>
        <w:t>Редактор-корректор</w:t>
      </w:r>
      <w:r w:rsidR="001111F1" w:rsidRPr="00D122FE">
        <w:rPr>
          <w:rFonts w:cs="Times New Roman"/>
          <w:sz w:val="24"/>
          <w:szCs w:val="24"/>
        </w:rPr>
        <w:t xml:space="preserve"> </w:t>
      </w:r>
      <w:r w:rsidRPr="00D122FE">
        <w:rPr>
          <w:rFonts w:cs="Times New Roman"/>
          <w:sz w:val="24"/>
          <w:szCs w:val="24"/>
        </w:rPr>
        <w:t>В.</w:t>
      </w:r>
      <w:r w:rsidR="001111F1" w:rsidRPr="00D122FE">
        <w:rPr>
          <w:rFonts w:cs="Times New Roman"/>
          <w:sz w:val="24"/>
          <w:szCs w:val="24"/>
        </w:rPr>
        <w:t xml:space="preserve"> </w:t>
      </w:r>
      <w:r w:rsidRPr="00D122FE">
        <w:rPr>
          <w:rFonts w:cs="Times New Roman"/>
          <w:sz w:val="24"/>
          <w:szCs w:val="24"/>
        </w:rPr>
        <w:t>В.</w:t>
      </w:r>
      <w:r w:rsidR="001111F1" w:rsidRPr="00D122FE">
        <w:rPr>
          <w:rFonts w:cs="Times New Roman"/>
          <w:sz w:val="24"/>
          <w:szCs w:val="24"/>
        </w:rPr>
        <w:t xml:space="preserve"> </w:t>
      </w:r>
      <w:r w:rsidRPr="00D122FE">
        <w:rPr>
          <w:rFonts w:cs="Times New Roman"/>
          <w:sz w:val="24"/>
          <w:szCs w:val="24"/>
        </w:rPr>
        <w:t>Усикова</w:t>
      </w:r>
    </w:p>
    <w:p w14:paraId="73131C92" w14:textId="77777777" w:rsidR="00A42577" w:rsidRPr="00D122FE" w:rsidRDefault="00A42577" w:rsidP="00CA4955">
      <w:pPr>
        <w:jc w:val="center"/>
        <w:rPr>
          <w:rFonts w:cs="Times New Roman"/>
          <w:sz w:val="24"/>
          <w:szCs w:val="24"/>
        </w:rPr>
      </w:pPr>
    </w:p>
    <w:p w14:paraId="3F3C13D6" w14:textId="77777777" w:rsidR="00A42577" w:rsidRPr="00D122FE" w:rsidRDefault="00A42577" w:rsidP="00CA4955">
      <w:pPr>
        <w:jc w:val="center"/>
        <w:rPr>
          <w:rFonts w:cs="Times New Roman"/>
          <w:sz w:val="24"/>
          <w:szCs w:val="24"/>
        </w:rPr>
      </w:pPr>
    </w:p>
    <w:p w14:paraId="7ED1C9E3" w14:textId="77777777" w:rsidR="00A42577" w:rsidRPr="00D122FE" w:rsidRDefault="00A42577" w:rsidP="00CA4955">
      <w:pPr>
        <w:jc w:val="center"/>
        <w:rPr>
          <w:rFonts w:cs="Times New Roman"/>
          <w:sz w:val="24"/>
          <w:szCs w:val="24"/>
        </w:rPr>
      </w:pPr>
    </w:p>
    <w:p w14:paraId="513AFECD" w14:textId="77777777" w:rsidR="00A42577" w:rsidRPr="00D122FE" w:rsidRDefault="00A42577" w:rsidP="00CA4955">
      <w:pPr>
        <w:jc w:val="center"/>
        <w:rPr>
          <w:rFonts w:cs="Times New Roman"/>
          <w:sz w:val="24"/>
          <w:szCs w:val="24"/>
        </w:rPr>
      </w:pPr>
    </w:p>
    <w:p w14:paraId="5F4DE9B2" w14:textId="77777777" w:rsidR="00A42577" w:rsidRPr="00D122FE" w:rsidRDefault="00A42577" w:rsidP="00CA4955">
      <w:pPr>
        <w:jc w:val="center"/>
        <w:rPr>
          <w:rFonts w:cs="Times New Roman"/>
          <w:sz w:val="24"/>
          <w:szCs w:val="24"/>
        </w:rPr>
      </w:pPr>
    </w:p>
    <w:p w14:paraId="4B0B28BB" w14:textId="77777777" w:rsidR="00A42577" w:rsidRPr="00D122FE" w:rsidRDefault="00A42577" w:rsidP="00CA4955">
      <w:pPr>
        <w:jc w:val="center"/>
        <w:rPr>
          <w:rFonts w:cs="Times New Roman"/>
          <w:sz w:val="24"/>
          <w:szCs w:val="24"/>
        </w:rPr>
      </w:pPr>
    </w:p>
    <w:p w14:paraId="06266A53" w14:textId="77777777" w:rsidR="00A42577" w:rsidRPr="00D122FE" w:rsidRDefault="00A42577" w:rsidP="00CA4955">
      <w:pPr>
        <w:jc w:val="center"/>
        <w:rPr>
          <w:rFonts w:cs="Times New Roman"/>
          <w:sz w:val="24"/>
          <w:szCs w:val="24"/>
        </w:rPr>
      </w:pPr>
    </w:p>
    <w:p w14:paraId="0AC9A435" w14:textId="77777777" w:rsidR="00A42577" w:rsidRPr="00D122FE" w:rsidRDefault="00A42577" w:rsidP="00CA4955">
      <w:pPr>
        <w:jc w:val="center"/>
        <w:rPr>
          <w:rFonts w:cs="Times New Roman"/>
          <w:sz w:val="24"/>
          <w:szCs w:val="24"/>
        </w:rPr>
      </w:pPr>
    </w:p>
    <w:p w14:paraId="74AD459D" w14:textId="298957BB" w:rsidR="00A42577" w:rsidRPr="00D122FE" w:rsidRDefault="00A42577" w:rsidP="00CA4955">
      <w:pPr>
        <w:jc w:val="center"/>
        <w:rPr>
          <w:rFonts w:cs="Times New Roman"/>
          <w:sz w:val="24"/>
          <w:szCs w:val="24"/>
        </w:rPr>
      </w:pPr>
      <w:r w:rsidRPr="00D122FE">
        <w:rPr>
          <w:rFonts w:cs="Times New Roman"/>
          <w:sz w:val="24"/>
          <w:szCs w:val="24"/>
        </w:rPr>
        <w:t>Библиотека</w:t>
      </w:r>
      <w:r w:rsidR="001111F1" w:rsidRPr="00D122FE">
        <w:rPr>
          <w:rFonts w:cs="Times New Roman"/>
          <w:sz w:val="24"/>
          <w:szCs w:val="24"/>
        </w:rPr>
        <w:t xml:space="preserve"> </w:t>
      </w:r>
    </w:p>
    <w:p w14:paraId="3654995D" w14:textId="020770E7" w:rsidR="00A42577" w:rsidRPr="00D122FE" w:rsidRDefault="00A42577" w:rsidP="00CA4955">
      <w:pPr>
        <w:jc w:val="center"/>
        <w:rPr>
          <w:rFonts w:cs="Times New Roman"/>
          <w:sz w:val="24"/>
          <w:szCs w:val="24"/>
        </w:rPr>
      </w:pPr>
      <w:r w:rsidRPr="00D122FE">
        <w:rPr>
          <w:rFonts w:cs="Times New Roman"/>
          <w:sz w:val="24"/>
          <w:szCs w:val="24"/>
        </w:rPr>
        <w:t>ГБПОУ</w:t>
      </w:r>
      <w:r w:rsidR="001111F1" w:rsidRPr="00D122FE">
        <w:rPr>
          <w:rFonts w:cs="Times New Roman"/>
          <w:sz w:val="24"/>
          <w:szCs w:val="24"/>
        </w:rPr>
        <w:t xml:space="preserve"> </w:t>
      </w:r>
      <w:r w:rsidRPr="00D122FE">
        <w:rPr>
          <w:rFonts w:cs="Times New Roman"/>
          <w:sz w:val="24"/>
          <w:szCs w:val="24"/>
        </w:rPr>
        <w:t>«Ставропольский</w:t>
      </w:r>
      <w:r w:rsidR="001111F1" w:rsidRPr="00D122FE">
        <w:rPr>
          <w:rFonts w:cs="Times New Roman"/>
          <w:sz w:val="24"/>
          <w:szCs w:val="24"/>
        </w:rPr>
        <w:t xml:space="preserve"> </w:t>
      </w:r>
      <w:r w:rsidRPr="00D122FE">
        <w:rPr>
          <w:rFonts w:cs="Times New Roman"/>
          <w:sz w:val="24"/>
          <w:szCs w:val="24"/>
        </w:rPr>
        <w:t>строительный</w:t>
      </w:r>
      <w:r w:rsidR="001111F1" w:rsidRPr="00D122FE">
        <w:rPr>
          <w:rFonts w:cs="Times New Roman"/>
          <w:sz w:val="24"/>
          <w:szCs w:val="24"/>
        </w:rPr>
        <w:t xml:space="preserve"> </w:t>
      </w:r>
      <w:r w:rsidRPr="00D122FE">
        <w:rPr>
          <w:rFonts w:cs="Times New Roman"/>
          <w:sz w:val="24"/>
          <w:szCs w:val="24"/>
        </w:rPr>
        <w:t>техникум»</w:t>
      </w:r>
    </w:p>
    <w:p w14:paraId="668C4C0A" w14:textId="212B71D6" w:rsidR="00A42577" w:rsidRPr="00D122FE" w:rsidRDefault="00A42577" w:rsidP="00CA4955">
      <w:pPr>
        <w:jc w:val="center"/>
        <w:rPr>
          <w:rFonts w:cs="Times New Roman"/>
          <w:sz w:val="24"/>
          <w:szCs w:val="24"/>
        </w:rPr>
      </w:pPr>
      <w:r w:rsidRPr="00D122FE">
        <w:rPr>
          <w:rFonts w:cs="Times New Roman"/>
          <w:sz w:val="24"/>
          <w:szCs w:val="24"/>
        </w:rPr>
        <w:t>355035,</w:t>
      </w:r>
      <w:r w:rsidR="001111F1" w:rsidRPr="00D122FE">
        <w:rPr>
          <w:rFonts w:cs="Times New Roman"/>
          <w:sz w:val="24"/>
          <w:szCs w:val="24"/>
        </w:rPr>
        <w:t xml:space="preserve"> </w:t>
      </w:r>
      <w:r w:rsidRPr="00D122FE">
        <w:rPr>
          <w:rFonts w:cs="Times New Roman"/>
          <w:sz w:val="24"/>
          <w:szCs w:val="24"/>
        </w:rPr>
        <w:t>г.</w:t>
      </w:r>
      <w:r w:rsidR="001111F1" w:rsidRPr="00D122FE">
        <w:rPr>
          <w:rFonts w:cs="Times New Roman"/>
          <w:sz w:val="24"/>
          <w:szCs w:val="24"/>
        </w:rPr>
        <w:t xml:space="preserve"> </w:t>
      </w:r>
      <w:r w:rsidRPr="00D122FE">
        <w:rPr>
          <w:rFonts w:cs="Times New Roman"/>
          <w:sz w:val="24"/>
          <w:szCs w:val="24"/>
        </w:rPr>
        <w:t>Ставрополь,</w:t>
      </w:r>
      <w:r w:rsidR="001111F1" w:rsidRPr="00D122FE">
        <w:rPr>
          <w:rFonts w:cs="Times New Roman"/>
          <w:sz w:val="24"/>
          <w:szCs w:val="24"/>
        </w:rPr>
        <w:t xml:space="preserve"> </w:t>
      </w:r>
      <w:r w:rsidRPr="00D122FE">
        <w:rPr>
          <w:rFonts w:cs="Times New Roman"/>
          <w:sz w:val="24"/>
          <w:szCs w:val="24"/>
        </w:rPr>
        <w:t>ул.</w:t>
      </w:r>
      <w:r w:rsidR="001111F1" w:rsidRPr="00D122FE">
        <w:rPr>
          <w:rFonts w:cs="Times New Roman"/>
          <w:sz w:val="24"/>
          <w:szCs w:val="24"/>
        </w:rPr>
        <w:t xml:space="preserve"> </w:t>
      </w:r>
      <w:r w:rsidRPr="00D122FE">
        <w:rPr>
          <w:rFonts w:cs="Times New Roman"/>
          <w:sz w:val="24"/>
          <w:szCs w:val="24"/>
        </w:rPr>
        <w:t>Комсомольская,</w:t>
      </w:r>
      <w:r w:rsidR="001111F1" w:rsidRPr="00D122FE">
        <w:rPr>
          <w:rFonts w:cs="Times New Roman"/>
          <w:sz w:val="24"/>
          <w:szCs w:val="24"/>
        </w:rPr>
        <w:t xml:space="preserve"> </w:t>
      </w:r>
      <w:r w:rsidRPr="00D122FE">
        <w:rPr>
          <w:rFonts w:cs="Times New Roman"/>
          <w:sz w:val="24"/>
          <w:szCs w:val="24"/>
        </w:rPr>
        <w:t>73</w:t>
      </w:r>
    </w:p>
    <w:p w14:paraId="43AED543" w14:textId="77777777" w:rsidR="00BC1593" w:rsidRPr="00D122FE" w:rsidRDefault="00BC1593" w:rsidP="00CA4955">
      <w:pPr>
        <w:rPr>
          <w:rFonts w:cs="Times New Roman"/>
        </w:rPr>
      </w:pPr>
    </w:p>
    <w:sectPr w:rsidR="00BC1593" w:rsidRPr="00D122FE" w:rsidSect="00CA4955">
      <w:footerReference w:type="default" r:id="rId126"/>
      <w:pgSz w:w="11906" w:h="16838"/>
      <w:pgMar w:top="1134" w:right="1134"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97910" w14:textId="77777777" w:rsidR="00E31507" w:rsidRDefault="00E31507" w:rsidP="00114C4C">
      <w:r>
        <w:separator/>
      </w:r>
    </w:p>
  </w:endnote>
  <w:endnote w:type="continuationSeparator" w:id="0">
    <w:p w14:paraId="0D9559E3" w14:textId="77777777" w:rsidR="00E31507" w:rsidRDefault="00E31507" w:rsidP="00114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7451122"/>
      <w:docPartObj>
        <w:docPartGallery w:val="Page Numbers (Bottom of Page)"/>
        <w:docPartUnique/>
      </w:docPartObj>
    </w:sdtPr>
    <w:sdtEndPr>
      <w:rPr>
        <w:sz w:val="24"/>
        <w:szCs w:val="20"/>
      </w:rPr>
    </w:sdtEndPr>
    <w:sdtContent>
      <w:p w14:paraId="25C7BCAD" w14:textId="0672608D" w:rsidR="00F5194A" w:rsidRPr="004307CA" w:rsidRDefault="00CA4955" w:rsidP="004307CA">
        <w:pPr>
          <w:pStyle w:val="af3"/>
          <w:jc w:val="center"/>
          <w:rPr>
            <w:sz w:val="24"/>
            <w:szCs w:val="20"/>
          </w:rPr>
        </w:pPr>
        <w:r w:rsidRPr="004307CA">
          <w:rPr>
            <w:sz w:val="24"/>
            <w:szCs w:val="20"/>
          </w:rPr>
          <w:fldChar w:fldCharType="begin"/>
        </w:r>
        <w:r w:rsidRPr="004307CA">
          <w:rPr>
            <w:sz w:val="24"/>
            <w:szCs w:val="20"/>
          </w:rPr>
          <w:instrText>PAGE   \* MERGEFORMAT</w:instrText>
        </w:r>
        <w:r w:rsidRPr="004307CA">
          <w:rPr>
            <w:sz w:val="24"/>
            <w:szCs w:val="20"/>
          </w:rPr>
          <w:fldChar w:fldCharType="separate"/>
        </w:r>
        <w:r w:rsidRPr="004307CA">
          <w:rPr>
            <w:sz w:val="24"/>
            <w:szCs w:val="20"/>
          </w:rPr>
          <w:t>2</w:t>
        </w:r>
        <w:r w:rsidRPr="004307CA">
          <w:rPr>
            <w:sz w:val="24"/>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2DB26" w14:textId="77777777" w:rsidR="00E31507" w:rsidRDefault="00E31507" w:rsidP="00114C4C">
      <w:r>
        <w:separator/>
      </w:r>
    </w:p>
  </w:footnote>
  <w:footnote w:type="continuationSeparator" w:id="0">
    <w:p w14:paraId="45DA090D" w14:textId="77777777" w:rsidR="00E31507" w:rsidRDefault="00E31507" w:rsidP="00114C4C">
      <w:r>
        <w:continuationSeparator/>
      </w:r>
    </w:p>
  </w:footnote>
  <w:footnote w:id="1">
    <w:p w14:paraId="28E07CEE" w14:textId="77777777" w:rsidR="00D122FE" w:rsidRPr="00D20B98" w:rsidRDefault="00D122FE" w:rsidP="00D122FE">
      <w:pPr>
        <w:pStyle w:val="aa"/>
        <w:jc w:val="both"/>
        <w:rPr>
          <w:rFonts w:ascii="Times New Roman" w:hAnsi="Times New Roman"/>
          <w:sz w:val="24"/>
          <w:szCs w:val="24"/>
        </w:rPr>
      </w:pPr>
      <w:r w:rsidRPr="00D20B98">
        <w:rPr>
          <w:rStyle w:val="ac"/>
          <w:rFonts w:ascii="Times New Roman" w:hAnsi="Times New Roman"/>
        </w:rPr>
        <w:footnoteRef/>
      </w:r>
      <w:r w:rsidRPr="00D20B98">
        <w:rPr>
          <w:rFonts w:ascii="Times New Roman" w:hAnsi="Times New Roman"/>
          <w:sz w:val="24"/>
          <w:szCs w:val="24"/>
        </w:rPr>
        <w:t xml:space="preserve"> ИИ – искусственный интеллект</w:t>
      </w:r>
    </w:p>
  </w:footnote>
  <w:footnote w:id="2">
    <w:p w14:paraId="47257A1F" w14:textId="77777777" w:rsidR="00D122FE" w:rsidRPr="00D20B98" w:rsidRDefault="00D122FE" w:rsidP="00D122FE">
      <w:pPr>
        <w:pStyle w:val="aa"/>
        <w:jc w:val="both"/>
        <w:rPr>
          <w:rFonts w:ascii="Times New Roman" w:hAnsi="Times New Roman"/>
        </w:rPr>
      </w:pPr>
      <w:r w:rsidRPr="00D20B98">
        <w:rPr>
          <w:rStyle w:val="ac"/>
          <w:rFonts w:ascii="Times New Roman" w:hAnsi="Times New Roman"/>
        </w:rPr>
        <w:footnoteRef/>
      </w:r>
      <w:r w:rsidRPr="00D20B98">
        <w:rPr>
          <w:rFonts w:ascii="Times New Roman" w:hAnsi="Times New Roman"/>
          <w:sz w:val="24"/>
          <w:szCs w:val="24"/>
        </w:rPr>
        <w:t xml:space="preserve"> VR – это технология, которая погружает пользователя в цифровое пространство так, что оно кажется ему реальным.</w:t>
      </w:r>
    </w:p>
  </w:footnote>
  <w:footnote w:id="3">
    <w:p w14:paraId="3F4FBEF0" w14:textId="1C633B52" w:rsidR="00E63F54" w:rsidRPr="00E63F54" w:rsidRDefault="00E63F54" w:rsidP="00E63F54">
      <w:pPr>
        <w:pStyle w:val="aa"/>
        <w:jc w:val="both"/>
        <w:rPr>
          <w:rFonts w:ascii="Times New Roman" w:hAnsi="Times New Roman"/>
          <w:sz w:val="24"/>
          <w:szCs w:val="24"/>
        </w:rPr>
      </w:pPr>
      <w:r w:rsidRPr="00E63F54">
        <w:rPr>
          <w:rStyle w:val="ac"/>
          <w:rFonts w:ascii="Times New Roman" w:hAnsi="Times New Roman"/>
          <w:sz w:val="24"/>
          <w:szCs w:val="24"/>
        </w:rPr>
        <w:footnoteRef/>
      </w:r>
      <w:r>
        <w:rPr>
          <w:rFonts w:ascii="Times New Roman" w:hAnsi="Times New Roman"/>
          <w:sz w:val="24"/>
          <w:szCs w:val="24"/>
        </w:rPr>
        <w:t xml:space="preserve"> </w:t>
      </w:r>
      <w:r w:rsidRPr="00E63F54">
        <w:rPr>
          <w:rFonts w:ascii="Times New Roman" w:hAnsi="Times New Roman"/>
          <w:b/>
          <w:bCs/>
          <w:sz w:val="24"/>
          <w:szCs w:val="24"/>
        </w:rPr>
        <w:t>Контекстное меню</w:t>
      </w:r>
      <w:r w:rsidRPr="00E63F54">
        <w:rPr>
          <w:rFonts w:ascii="Times New Roman" w:hAnsi="Times New Roman"/>
          <w:sz w:val="24"/>
          <w:szCs w:val="24"/>
        </w:rPr>
        <w:t xml:space="preserve"> – список команд, который вызывается пользователем для выбора необходимого действия над выбранным объектом. Вызывается контекстное меню правой кнопкой мыши (ПКМ). Команды контекстного меню относятся только к выделенному объекту, для которого это меню вызвано.</w:t>
      </w:r>
    </w:p>
  </w:footnote>
  <w:footnote w:id="4">
    <w:p w14:paraId="5DD12A50" w14:textId="59628499" w:rsidR="00C44D70" w:rsidRPr="00C44D70" w:rsidRDefault="00C44D70" w:rsidP="00C44D70">
      <w:pPr>
        <w:pStyle w:val="aa"/>
        <w:jc w:val="both"/>
        <w:rPr>
          <w:rFonts w:ascii="Times New Roman" w:hAnsi="Times New Roman"/>
        </w:rPr>
      </w:pPr>
      <w:r w:rsidRPr="00C44D70">
        <w:rPr>
          <w:rStyle w:val="ac"/>
          <w:rFonts w:ascii="Times New Roman" w:hAnsi="Times New Roman"/>
          <w:sz w:val="24"/>
          <w:szCs w:val="24"/>
        </w:rPr>
        <w:footnoteRef/>
      </w:r>
      <w:r w:rsidRPr="00C44D70">
        <w:rPr>
          <w:rFonts w:ascii="Times New Roman" w:hAnsi="Times New Roman"/>
          <w:sz w:val="24"/>
          <w:szCs w:val="24"/>
        </w:rPr>
        <w:t xml:space="preserve"> Колонтитул // Большая российская энциклопедия: научно-образовательный портал – </w:t>
      </w:r>
      <w:hyperlink r:id="rId1" w:history="1">
        <w:r w:rsidRPr="00C44D70">
          <w:rPr>
            <w:rStyle w:val="ad"/>
            <w:rFonts w:ascii="Times New Roman" w:hAnsi="Times New Roman"/>
            <w:sz w:val="24"/>
            <w:szCs w:val="24"/>
          </w:rPr>
          <w:t>Ссылка на статью</w:t>
        </w:r>
      </w:hyperlink>
      <w:r w:rsidRPr="00C44D70">
        <w:rPr>
          <w:rFonts w:ascii="Times New Roman" w:hAnsi="Times New Roman"/>
          <w:sz w:val="24"/>
          <w:szCs w:val="24"/>
        </w:rPr>
        <w:t>. – Дата публикации: 22.05.2022</w:t>
      </w:r>
    </w:p>
  </w:footnote>
  <w:footnote w:id="5">
    <w:p w14:paraId="322EFA04" w14:textId="6166A663" w:rsidR="00C71FA6" w:rsidRPr="00C71FA6" w:rsidRDefault="00C71FA6" w:rsidP="00C71FA6">
      <w:pPr>
        <w:pStyle w:val="aa"/>
        <w:jc w:val="both"/>
        <w:rPr>
          <w:rFonts w:ascii="Times New Roman" w:hAnsi="Times New Roman"/>
          <w:sz w:val="24"/>
          <w:szCs w:val="24"/>
        </w:rPr>
      </w:pPr>
      <w:r w:rsidRPr="00C71FA6">
        <w:rPr>
          <w:rStyle w:val="ac"/>
          <w:rFonts w:ascii="Times New Roman" w:hAnsi="Times New Roman"/>
          <w:sz w:val="24"/>
          <w:szCs w:val="24"/>
        </w:rPr>
        <w:footnoteRef/>
      </w:r>
      <w:r w:rsidRPr="00C71FA6">
        <w:rPr>
          <w:rFonts w:ascii="Times New Roman" w:hAnsi="Times New Roman"/>
          <w:sz w:val="24"/>
          <w:szCs w:val="24"/>
        </w:rPr>
        <w:t xml:space="preserve"> Колонцифра // Большая российская энциклопедия: научно-образовательный портал – </w:t>
      </w:r>
      <w:hyperlink r:id="rId2" w:history="1">
        <w:r w:rsidRPr="00C71FA6">
          <w:rPr>
            <w:rStyle w:val="ad"/>
            <w:rFonts w:ascii="Times New Roman" w:hAnsi="Times New Roman"/>
            <w:sz w:val="24"/>
            <w:szCs w:val="24"/>
          </w:rPr>
          <w:t>Ссылка на статью</w:t>
        </w:r>
      </w:hyperlink>
      <w:r w:rsidRPr="00C71FA6">
        <w:rPr>
          <w:rFonts w:ascii="Times New Roman" w:hAnsi="Times New Roman"/>
          <w:sz w:val="24"/>
          <w:szCs w:val="24"/>
        </w:rPr>
        <w:t>. – Дата публикации: 22.05.2022</w:t>
      </w:r>
    </w:p>
  </w:footnote>
  <w:footnote w:id="6">
    <w:p w14:paraId="660A1761" w14:textId="5EB561DB" w:rsidR="00C71FA6" w:rsidRDefault="00C71FA6" w:rsidP="00C71FA6">
      <w:pPr>
        <w:pStyle w:val="aa"/>
        <w:jc w:val="both"/>
      </w:pPr>
      <w:r w:rsidRPr="00C71FA6">
        <w:rPr>
          <w:rStyle w:val="ac"/>
          <w:rFonts w:ascii="Times New Roman" w:hAnsi="Times New Roman"/>
          <w:sz w:val="24"/>
          <w:szCs w:val="24"/>
        </w:rPr>
        <w:footnoteRef/>
      </w:r>
      <w:r w:rsidRPr="00C71FA6">
        <w:rPr>
          <w:rFonts w:ascii="Times New Roman" w:hAnsi="Times New Roman"/>
          <w:sz w:val="24"/>
          <w:szCs w:val="24"/>
        </w:rPr>
        <w:t xml:space="preserve"> Шмуцтитул // Большая российская энциклопедия: научно-образовательный портал – </w:t>
      </w:r>
      <w:hyperlink r:id="rId3" w:history="1">
        <w:r w:rsidRPr="00C71FA6">
          <w:rPr>
            <w:rStyle w:val="ad"/>
            <w:rFonts w:ascii="Times New Roman" w:hAnsi="Times New Roman"/>
            <w:sz w:val="24"/>
            <w:szCs w:val="24"/>
          </w:rPr>
          <w:t>Ссылка на статью</w:t>
        </w:r>
      </w:hyperlink>
      <w:r w:rsidRPr="00C71FA6">
        <w:rPr>
          <w:rFonts w:ascii="Times New Roman" w:hAnsi="Times New Roman"/>
          <w:sz w:val="24"/>
          <w:szCs w:val="24"/>
        </w:rPr>
        <w:t>. – Дата публикации: 22.05.2022</w:t>
      </w:r>
    </w:p>
  </w:footnote>
  <w:footnote w:id="7">
    <w:p w14:paraId="501C232E" w14:textId="77777777" w:rsidR="00367913" w:rsidRPr="00367913" w:rsidRDefault="00367913" w:rsidP="00367913">
      <w:pPr>
        <w:pStyle w:val="aa"/>
        <w:rPr>
          <w:rFonts w:ascii="Times New Roman" w:hAnsi="Times New Roman"/>
          <w:sz w:val="24"/>
          <w:szCs w:val="24"/>
        </w:rPr>
      </w:pPr>
      <w:r w:rsidRPr="00367913">
        <w:rPr>
          <w:rStyle w:val="ac"/>
          <w:rFonts w:ascii="Times New Roman" w:hAnsi="Times New Roman"/>
          <w:sz w:val="24"/>
          <w:szCs w:val="24"/>
        </w:rPr>
        <w:footnoteRef/>
      </w:r>
      <w:r w:rsidRPr="00367913">
        <w:rPr>
          <w:rFonts w:ascii="Times New Roman" w:hAnsi="Times New Roman"/>
          <w:sz w:val="24"/>
          <w:szCs w:val="24"/>
        </w:rPr>
        <w:t xml:space="preserve"> </w:t>
      </w:r>
      <w:r w:rsidRPr="00367913">
        <w:rPr>
          <w:rFonts w:ascii="Times New Roman" w:hAnsi="Times New Roman"/>
          <w:b/>
          <w:sz w:val="24"/>
          <w:szCs w:val="24"/>
        </w:rPr>
        <w:t>Спецификация</w:t>
      </w:r>
      <w:r w:rsidRPr="00367913">
        <w:rPr>
          <w:rFonts w:ascii="Times New Roman" w:hAnsi="Times New Roman"/>
          <w:sz w:val="24"/>
          <w:szCs w:val="24"/>
        </w:rPr>
        <w:t xml:space="preserve"> – текстовый документ, содержащий текст, разбитый на графы, полностью определяющий состав сборочной единицы, комплекта или комплекса.</w:t>
      </w:r>
    </w:p>
  </w:footnote>
  <w:footnote w:id="8">
    <w:p w14:paraId="627E7865" w14:textId="77777777" w:rsidR="00367913" w:rsidRPr="00035373" w:rsidRDefault="00367913" w:rsidP="00367913">
      <w:pPr>
        <w:pStyle w:val="aa"/>
        <w:jc w:val="both"/>
        <w:rPr>
          <w:rFonts w:ascii="Times New Roman" w:hAnsi="Times New Roman"/>
        </w:rPr>
      </w:pPr>
      <w:r w:rsidRPr="00367913">
        <w:rPr>
          <w:rStyle w:val="ac"/>
          <w:rFonts w:ascii="Times New Roman" w:hAnsi="Times New Roman"/>
          <w:sz w:val="24"/>
          <w:szCs w:val="24"/>
        </w:rPr>
        <w:footnoteRef/>
      </w:r>
      <w:r w:rsidRPr="00367913">
        <w:rPr>
          <w:rFonts w:ascii="Times New Roman" w:hAnsi="Times New Roman"/>
          <w:sz w:val="24"/>
          <w:szCs w:val="24"/>
        </w:rPr>
        <w:t xml:space="preserve"> </w:t>
      </w:r>
      <w:r w:rsidRPr="00367913">
        <w:rPr>
          <w:rFonts w:ascii="Times New Roman" w:hAnsi="Times New Roman"/>
          <w:b/>
          <w:sz w:val="24"/>
          <w:szCs w:val="24"/>
        </w:rPr>
        <w:t>Гарнитура (в типографике)</w:t>
      </w:r>
      <w:r w:rsidRPr="00367913">
        <w:rPr>
          <w:rFonts w:ascii="Times New Roman" w:hAnsi="Times New Roman"/>
          <w:sz w:val="24"/>
          <w:szCs w:val="24"/>
        </w:rPr>
        <w:t xml:space="preserve"> – совокупность шрифтов, объединённых общими стилевыми признаками, отличными от других шрифтов, либо совокупность начертаний, включающая общий характер графического построения знаков и решения их элементов.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E6FA2"/>
    <w:multiLevelType w:val="hybridMultilevel"/>
    <w:tmpl w:val="FA40F832"/>
    <w:lvl w:ilvl="0" w:tplc="FFFFFFFF">
      <w:start w:val="1"/>
      <w:numFmt w:val="decimal"/>
      <w:lvlText w:val="%1."/>
      <w:lvlJc w:val="left"/>
      <w:pPr>
        <w:ind w:left="1429" w:hanging="360"/>
      </w:pPr>
      <w:rPr>
        <w:b w:val="0"/>
        <w:bCs/>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8AC5688"/>
    <w:multiLevelType w:val="multilevel"/>
    <w:tmpl w:val="B96852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0C6404B"/>
    <w:multiLevelType w:val="hybridMultilevel"/>
    <w:tmpl w:val="3ED49C90"/>
    <w:lvl w:ilvl="0" w:tplc="FFFFFFFF">
      <w:start w:val="1"/>
      <w:numFmt w:val="decimal"/>
      <w:lvlText w:val="%1."/>
      <w:lvlJc w:val="left"/>
      <w:pPr>
        <w:ind w:left="1429" w:hanging="360"/>
      </w:pPr>
      <w:rPr>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30C549F"/>
    <w:multiLevelType w:val="hybridMultilevel"/>
    <w:tmpl w:val="FA40F832"/>
    <w:lvl w:ilvl="0" w:tplc="FFFFFFFF">
      <w:start w:val="1"/>
      <w:numFmt w:val="decimal"/>
      <w:lvlText w:val="%1."/>
      <w:lvlJc w:val="left"/>
      <w:pPr>
        <w:ind w:left="1211" w:hanging="360"/>
      </w:pPr>
      <w:rPr>
        <w:b w:val="0"/>
        <w:bCs/>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15:restartNumberingAfterBreak="0">
    <w:nsid w:val="14FC4293"/>
    <w:multiLevelType w:val="hybridMultilevel"/>
    <w:tmpl w:val="3ED49C90"/>
    <w:lvl w:ilvl="0" w:tplc="AB766D4A">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B4A1742"/>
    <w:multiLevelType w:val="hybridMultilevel"/>
    <w:tmpl w:val="F5627316"/>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D530DE"/>
    <w:multiLevelType w:val="hybridMultilevel"/>
    <w:tmpl w:val="99C48614"/>
    <w:lvl w:ilvl="0" w:tplc="FFFFFFFF">
      <w:start w:val="1"/>
      <w:numFmt w:val="decimal"/>
      <w:lvlText w:val="%1."/>
      <w:lvlJc w:val="left"/>
      <w:pPr>
        <w:ind w:left="1429" w:hanging="360"/>
      </w:pPr>
      <w:rPr>
        <w:b/>
        <w:bCs w:val="0"/>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63A3AE3"/>
    <w:multiLevelType w:val="multilevel"/>
    <w:tmpl w:val="93B0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873E1"/>
    <w:multiLevelType w:val="hybridMultilevel"/>
    <w:tmpl w:val="C55022B2"/>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8127C42"/>
    <w:multiLevelType w:val="hybridMultilevel"/>
    <w:tmpl w:val="6A92EC4A"/>
    <w:lvl w:ilvl="0" w:tplc="0419000F">
      <w:start w:val="1"/>
      <w:numFmt w:val="decimal"/>
      <w:lvlText w:val="%1."/>
      <w:lvlJc w:val="left"/>
      <w:pPr>
        <w:ind w:left="1429" w:hanging="360"/>
      </w:pPr>
      <w:rPr>
        <w:rFonts w:hint="default"/>
        <w:b w:val="0"/>
        <w:bCs w:val="0"/>
        <w:i w:val="0"/>
        <w:sz w:val="28"/>
      </w:rPr>
    </w:lvl>
    <w:lvl w:ilvl="1" w:tplc="0DE0BB9E">
      <w:start w:val="1"/>
      <w:numFmt w:val="decimal"/>
      <w:lvlText w:val="%2."/>
      <w:lvlJc w:val="left"/>
      <w:pPr>
        <w:ind w:left="2149" w:hanging="360"/>
      </w:pPr>
      <w:rPr>
        <w:rFonts w:hint="default"/>
        <w:color w:val="000000"/>
        <w:sz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A891613"/>
    <w:multiLevelType w:val="hybridMultilevel"/>
    <w:tmpl w:val="3ED49C90"/>
    <w:lvl w:ilvl="0" w:tplc="FFFFFFFF">
      <w:start w:val="1"/>
      <w:numFmt w:val="decimal"/>
      <w:lvlText w:val="%1."/>
      <w:lvlJc w:val="left"/>
      <w:pPr>
        <w:ind w:left="1429" w:hanging="360"/>
      </w:pPr>
      <w:rPr>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2D362405"/>
    <w:multiLevelType w:val="hybridMultilevel"/>
    <w:tmpl w:val="3CA8687E"/>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00A25AC"/>
    <w:multiLevelType w:val="hybridMultilevel"/>
    <w:tmpl w:val="87F2B090"/>
    <w:lvl w:ilvl="0" w:tplc="289C702A">
      <w:start w:val="1"/>
      <w:numFmt w:val="decimal"/>
      <w:lvlText w:val="%1."/>
      <w:lvlJc w:val="left"/>
      <w:pPr>
        <w:ind w:left="1429" w:hanging="360"/>
      </w:pPr>
      <w:rPr>
        <w:rFonts w:hint="default"/>
        <w:b w:val="0"/>
        <w:bCs/>
        <w:i w:val="0"/>
        <w:color w:val="000000"/>
        <w:sz w:val="28"/>
      </w:rPr>
    </w:lvl>
    <w:lvl w:ilvl="1" w:tplc="0DE0BB9E">
      <w:start w:val="1"/>
      <w:numFmt w:val="decimal"/>
      <w:lvlText w:val="%2."/>
      <w:lvlJc w:val="left"/>
      <w:pPr>
        <w:ind w:left="2149" w:hanging="360"/>
      </w:pPr>
      <w:rPr>
        <w:rFonts w:hint="default"/>
        <w:color w:val="000000"/>
        <w:sz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547131B"/>
    <w:multiLevelType w:val="hybridMultilevel"/>
    <w:tmpl w:val="A864B092"/>
    <w:lvl w:ilvl="0" w:tplc="5704C5D4">
      <w:start w:val="2"/>
      <w:numFmt w:val="decimal"/>
      <w:lvlText w:val="4.%1."/>
      <w:lvlJc w:val="left"/>
      <w:pPr>
        <w:ind w:left="1429" w:hanging="360"/>
      </w:pPr>
      <w:rPr>
        <w:rFonts w:ascii="Times New Roman" w:hAnsi="Times New Roman" w:hint="default"/>
        <w:b/>
        <w:bCs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7C3C37"/>
    <w:multiLevelType w:val="multilevel"/>
    <w:tmpl w:val="703AEF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C25544"/>
    <w:multiLevelType w:val="hybridMultilevel"/>
    <w:tmpl w:val="8D3CBC50"/>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B0E5581"/>
    <w:multiLevelType w:val="hybridMultilevel"/>
    <w:tmpl w:val="F83490C0"/>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1824AAA"/>
    <w:multiLevelType w:val="hybridMultilevel"/>
    <w:tmpl w:val="3A0A1346"/>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1A10A6A"/>
    <w:multiLevelType w:val="hybridMultilevel"/>
    <w:tmpl w:val="47D4D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B753C8"/>
    <w:multiLevelType w:val="hybridMultilevel"/>
    <w:tmpl w:val="AC26DFF6"/>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25C7E7F"/>
    <w:multiLevelType w:val="hybridMultilevel"/>
    <w:tmpl w:val="FA40F832"/>
    <w:lvl w:ilvl="0" w:tplc="FFFFFFFF">
      <w:start w:val="1"/>
      <w:numFmt w:val="decimal"/>
      <w:lvlText w:val="%1."/>
      <w:lvlJc w:val="left"/>
      <w:pPr>
        <w:ind w:left="1211" w:hanging="360"/>
      </w:pPr>
      <w:rPr>
        <w:b w:val="0"/>
        <w:bCs/>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42770ECE"/>
    <w:multiLevelType w:val="hybridMultilevel"/>
    <w:tmpl w:val="745EDBEC"/>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35F468F"/>
    <w:multiLevelType w:val="hybridMultilevel"/>
    <w:tmpl w:val="5B461A4C"/>
    <w:lvl w:ilvl="0" w:tplc="FFFFFFFF">
      <w:start w:val="1"/>
      <w:numFmt w:val="decimal"/>
      <w:lvlText w:val="%1."/>
      <w:lvlJc w:val="left"/>
      <w:pPr>
        <w:ind w:left="1069" w:hanging="360"/>
      </w:pPr>
      <w:rPr>
        <w:rFonts w:ascii="Times New Roman" w:hAnsi="Times New Roman" w:cs="Times New Roman" w:hint="default"/>
        <w:b w:val="0"/>
        <w:bCs w:val="0"/>
        <w:i w:val="0"/>
        <w:iCs w:val="0"/>
        <w:color w:val="auto"/>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458F4974"/>
    <w:multiLevelType w:val="hybridMultilevel"/>
    <w:tmpl w:val="3F6ED998"/>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6043E89"/>
    <w:multiLevelType w:val="hybridMultilevel"/>
    <w:tmpl w:val="47D4D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C17BE9"/>
    <w:multiLevelType w:val="hybridMultilevel"/>
    <w:tmpl w:val="2496EE9A"/>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7EA306C"/>
    <w:multiLevelType w:val="hybridMultilevel"/>
    <w:tmpl w:val="78663EE0"/>
    <w:lvl w:ilvl="0" w:tplc="A976B042">
      <w:start w:val="1"/>
      <w:numFmt w:val="decimal"/>
      <w:lvlText w:val="%1."/>
      <w:lvlJc w:val="left"/>
      <w:pPr>
        <w:ind w:left="1429" w:hanging="360"/>
      </w:pPr>
      <w:rPr>
        <w:sz w:val="28"/>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82508C3"/>
    <w:multiLevelType w:val="hybridMultilevel"/>
    <w:tmpl w:val="D66202BE"/>
    <w:lvl w:ilvl="0" w:tplc="CE46FBF6">
      <w:start w:val="1"/>
      <w:numFmt w:val="decimal"/>
      <w:lvlText w:val="%1."/>
      <w:lvlJc w:val="left"/>
      <w:pPr>
        <w:ind w:left="1429" w:hanging="360"/>
      </w:pPr>
      <w:rPr>
        <w:b/>
        <w:bCs w:val="0"/>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4978453E"/>
    <w:multiLevelType w:val="multilevel"/>
    <w:tmpl w:val="AC5CD12A"/>
    <w:lvl w:ilvl="0">
      <w:start w:val="1"/>
      <w:numFmt w:val="decimal"/>
      <w:lvlText w:val="%1."/>
      <w:lvlJc w:val="left"/>
      <w:pPr>
        <w:ind w:left="432" w:hanging="432"/>
      </w:pPr>
      <w:rPr>
        <w:rFonts w:hint="default"/>
      </w:rPr>
    </w:lvl>
    <w:lvl w:ilvl="1">
      <w:start w:val="1"/>
      <w:numFmt w:val="decimal"/>
      <w:lvlText w:val="3.%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4C6F0AD4"/>
    <w:multiLevelType w:val="hybridMultilevel"/>
    <w:tmpl w:val="87F2B090"/>
    <w:lvl w:ilvl="0" w:tplc="FFFFFFFF">
      <w:start w:val="1"/>
      <w:numFmt w:val="decimal"/>
      <w:lvlText w:val="%1."/>
      <w:lvlJc w:val="left"/>
      <w:pPr>
        <w:ind w:left="1429" w:hanging="360"/>
      </w:pPr>
      <w:rPr>
        <w:rFonts w:hint="default"/>
        <w:b w:val="0"/>
        <w:bCs/>
        <w:i w:val="0"/>
        <w:color w:val="000000"/>
        <w:sz w:val="28"/>
      </w:rPr>
    </w:lvl>
    <w:lvl w:ilvl="1" w:tplc="FFFFFFFF">
      <w:start w:val="1"/>
      <w:numFmt w:val="decimal"/>
      <w:lvlText w:val="%2."/>
      <w:lvlJc w:val="left"/>
      <w:pPr>
        <w:ind w:left="2149" w:hanging="360"/>
      </w:pPr>
      <w:rPr>
        <w:rFonts w:hint="default"/>
        <w:color w:val="000000"/>
        <w:sz w:val="28"/>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4E1C5C1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3A519D"/>
    <w:multiLevelType w:val="hybridMultilevel"/>
    <w:tmpl w:val="FA40F832"/>
    <w:lvl w:ilvl="0" w:tplc="1B363526">
      <w:start w:val="1"/>
      <w:numFmt w:val="decimal"/>
      <w:lvlText w:val="%1."/>
      <w:lvlJc w:val="left"/>
      <w:pPr>
        <w:ind w:left="1429" w:hanging="360"/>
      </w:pPr>
      <w:rPr>
        <w:b w:val="0"/>
        <w:bCs/>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0">
    <w:nsid w:val="4EC07170"/>
    <w:multiLevelType w:val="multilevel"/>
    <w:tmpl w:val="3BAE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D44468"/>
    <w:multiLevelType w:val="hybridMultilevel"/>
    <w:tmpl w:val="24A0520C"/>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6891AEB"/>
    <w:multiLevelType w:val="hybridMultilevel"/>
    <w:tmpl w:val="0D549778"/>
    <w:lvl w:ilvl="0" w:tplc="143CB154">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B0B042C"/>
    <w:multiLevelType w:val="multilevel"/>
    <w:tmpl w:val="84C298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FD11689"/>
    <w:multiLevelType w:val="hybridMultilevel"/>
    <w:tmpl w:val="D66202BE"/>
    <w:lvl w:ilvl="0" w:tplc="FFFFFFFF">
      <w:start w:val="1"/>
      <w:numFmt w:val="decimal"/>
      <w:lvlText w:val="%1."/>
      <w:lvlJc w:val="left"/>
      <w:pPr>
        <w:ind w:left="1429" w:hanging="360"/>
      </w:pPr>
      <w:rPr>
        <w:b/>
        <w:bCs w:val="0"/>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7" w15:restartNumberingAfterBreak="0">
    <w:nsid w:val="6B031F50"/>
    <w:multiLevelType w:val="hybridMultilevel"/>
    <w:tmpl w:val="ECBCA10C"/>
    <w:lvl w:ilvl="0" w:tplc="A7C81D6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F073684"/>
    <w:multiLevelType w:val="hybridMultilevel"/>
    <w:tmpl w:val="5B461A4C"/>
    <w:lvl w:ilvl="0" w:tplc="2100874A">
      <w:start w:val="1"/>
      <w:numFmt w:val="decimal"/>
      <w:lvlText w:val="%1."/>
      <w:lvlJc w:val="left"/>
      <w:pPr>
        <w:ind w:left="1069" w:hanging="360"/>
      </w:pPr>
      <w:rPr>
        <w:rFonts w:ascii="Times New Roman" w:hAnsi="Times New Roman" w:cs="Times New Roman" w:hint="default"/>
        <w:b w:val="0"/>
        <w:bCs w:val="0"/>
        <w:i w:val="0"/>
        <w:iCs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F0E3F79"/>
    <w:multiLevelType w:val="hybridMultilevel"/>
    <w:tmpl w:val="982412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F142C5D"/>
    <w:multiLevelType w:val="hybridMultilevel"/>
    <w:tmpl w:val="47D4D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216B85"/>
    <w:multiLevelType w:val="hybridMultilevel"/>
    <w:tmpl w:val="45040740"/>
    <w:lvl w:ilvl="0" w:tplc="76ECBC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350240"/>
    <w:multiLevelType w:val="hybridMultilevel"/>
    <w:tmpl w:val="78663EE0"/>
    <w:lvl w:ilvl="0" w:tplc="FFFFFFFF">
      <w:start w:val="1"/>
      <w:numFmt w:val="decimal"/>
      <w:lvlText w:val="%1."/>
      <w:lvlJc w:val="left"/>
      <w:pPr>
        <w:ind w:left="1429" w:hanging="360"/>
      </w:pPr>
      <w:rPr>
        <w:sz w:val="28"/>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73FE2EE0"/>
    <w:multiLevelType w:val="hybridMultilevel"/>
    <w:tmpl w:val="BE4CE69E"/>
    <w:lvl w:ilvl="0" w:tplc="143CB154">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6184C2D"/>
    <w:multiLevelType w:val="hybridMultilevel"/>
    <w:tmpl w:val="2C260EF2"/>
    <w:lvl w:ilvl="0" w:tplc="A7C81D6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72B0192"/>
    <w:multiLevelType w:val="hybridMultilevel"/>
    <w:tmpl w:val="215E8A46"/>
    <w:lvl w:ilvl="0" w:tplc="863AD9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84A10DD"/>
    <w:multiLevelType w:val="hybridMultilevel"/>
    <w:tmpl w:val="3378D158"/>
    <w:lvl w:ilvl="0" w:tplc="A0487576">
      <w:start w:val="1"/>
      <w:numFmt w:val="decimal"/>
      <w:lvlText w:val="%1."/>
      <w:lvlJc w:val="left"/>
      <w:pPr>
        <w:ind w:left="1429" w:hanging="360"/>
      </w:pPr>
      <w:rPr>
        <w:b/>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A167531"/>
    <w:multiLevelType w:val="hybridMultilevel"/>
    <w:tmpl w:val="47D4D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5740435">
    <w:abstractNumId w:val="25"/>
  </w:num>
  <w:num w:numId="2" w16cid:durableId="946237223">
    <w:abstractNumId w:val="39"/>
  </w:num>
  <w:num w:numId="3" w16cid:durableId="1849248146">
    <w:abstractNumId w:val="41"/>
  </w:num>
  <w:num w:numId="4" w16cid:durableId="1396969924">
    <w:abstractNumId w:val="4"/>
  </w:num>
  <w:num w:numId="5" w16cid:durableId="1124690684">
    <w:abstractNumId w:val="5"/>
  </w:num>
  <w:num w:numId="6" w16cid:durableId="1735734165">
    <w:abstractNumId w:val="28"/>
  </w:num>
  <w:num w:numId="7" w16cid:durableId="2000763426">
    <w:abstractNumId w:val="13"/>
  </w:num>
  <w:num w:numId="8" w16cid:durableId="334693535">
    <w:abstractNumId w:val="10"/>
  </w:num>
  <w:num w:numId="9" w16cid:durableId="1133133444">
    <w:abstractNumId w:val="2"/>
  </w:num>
  <w:num w:numId="10" w16cid:durableId="1549561853">
    <w:abstractNumId w:val="45"/>
  </w:num>
  <w:num w:numId="11" w16cid:durableId="510950142">
    <w:abstractNumId w:val="17"/>
  </w:num>
  <w:num w:numId="12" w16cid:durableId="1235358256">
    <w:abstractNumId w:val="47"/>
  </w:num>
  <w:num w:numId="13" w16cid:durableId="1594047653">
    <w:abstractNumId w:val="46"/>
  </w:num>
  <w:num w:numId="14" w16cid:durableId="1707948240">
    <w:abstractNumId w:val="27"/>
  </w:num>
  <w:num w:numId="15" w16cid:durableId="2073965255">
    <w:abstractNumId w:val="36"/>
  </w:num>
  <w:num w:numId="16" w16cid:durableId="1924334721">
    <w:abstractNumId w:val="6"/>
  </w:num>
  <w:num w:numId="17" w16cid:durableId="401485559">
    <w:abstractNumId w:val="16"/>
  </w:num>
  <w:num w:numId="18" w16cid:durableId="202593438">
    <w:abstractNumId w:val="38"/>
  </w:num>
  <w:num w:numId="19" w16cid:durableId="105853870">
    <w:abstractNumId w:val="26"/>
  </w:num>
  <w:num w:numId="20" w16cid:durableId="1838762059">
    <w:abstractNumId w:val="42"/>
  </w:num>
  <w:num w:numId="21" w16cid:durableId="2022705079">
    <w:abstractNumId w:val="7"/>
  </w:num>
  <w:num w:numId="22" w16cid:durableId="1479492360">
    <w:abstractNumId w:val="14"/>
  </w:num>
  <w:num w:numId="23" w16cid:durableId="737440330">
    <w:abstractNumId w:val="32"/>
  </w:num>
  <w:num w:numId="24" w16cid:durableId="457064171">
    <w:abstractNumId w:val="35"/>
  </w:num>
  <w:num w:numId="25" w16cid:durableId="1579443718">
    <w:abstractNumId w:val="1"/>
  </w:num>
  <w:num w:numId="26" w16cid:durableId="1268924675">
    <w:abstractNumId w:val="30"/>
  </w:num>
  <w:num w:numId="27" w16cid:durableId="208105463">
    <w:abstractNumId w:val="12"/>
  </w:num>
  <w:num w:numId="28" w16cid:durableId="1959025282">
    <w:abstractNumId w:val="44"/>
  </w:num>
  <w:num w:numId="29" w16cid:durableId="407076766">
    <w:abstractNumId w:val="9"/>
  </w:num>
  <w:num w:numId="30" w16cid:durableId="14166326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9371275">
    <w:abstractNumId w:val="37"/>
  </w:num>
  <w:num w:numId="32" w16cid:durableId="458887649">
    <w:abstractNumId w:val="29"/>
  </w:num>
  <w:num w:numId="33" w16cid:durableId="897473613">
    <w:abstractNumId w:val="33"/>
  </w:num>
  <w:num w:numId="34" w16cid:durableId="1863590154">
    <w:abstractNumId w:val="8"/>
  </w:num>
  <w:num w:numId="35" w16cid:durableId="1347751407">
    <w:abstractNumId w:val="19"/>
  </w:num>
  <w:num w:numId="36" w16cid:durableId="864252398">
    <w:abstractNumId w:val="18"/>
  </w:num>
  <w:num w:numId="37" w16cid:durableId="902831814">
    <w:abstractNumId w:val="15"/>
  </w:num>
  <w:num w:numId="38" w16cid:durableId="2107119361">
    <w:abstractNumId w:val="11"/>
  </w:num>
  <w:num w:numId="39" w16cid:durableId="415368294">
    <w:abstractNumId w:val="22"/>
  </w:num>
  <w:num w:numId="40" w16cid:durableId="1177959611">
    <w:abstractNumId w:val="31"/>
  </w:num>
  <w:num w:numId="41" w16cid:durableId="1703632467">
    <w:abstractNumId w:val="0"/>
  </w:num>
  <w:num w:numId="42" w16cid:durableId="1020231663">
    <w:abstractNumId w:val="23"/>
  </w:num>
  <w:num w:numId="43" w16cid:durableId="648290562">
    <w:abstractNumId w:val="3"/>
  </w:num>
  <w:num w:numId="44" w16cid:durableId="526792296">
    <w:abstractNumId w:val="34"/>
  </w:num>
  <w:num w:numId="45" w16cid:durableId="412557272">
    <w:abstractNumId w:val="20"/>
  </w:num>
  <w:num w:numId="46" w16cid:durableId="1215504695">
    <w:abstractNumId w:val="43"/>
  </w:num>
  <w:num w:numId="47" w16cid:durableId="1631738857">
    <w:abstractNumId w:val="24"/>
  </w:num>
  <w:num w:numId="48" w16cid:durableId="634027462">
    <w:abstractNumId w:val="40"/>
  </w:num>
  <w:num w:numId="49" w16cid:durableId="258686861">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4C"/>
    <w:rsid w:val="00010E2A"/>
    <w:rsid w:val="00033414"/>
    <w:rsid w:val="000439F4"/>
    <w:rsid w:val="00044B43"/>
    <w:rsid w:val="00045509"/>
    <w:rsid w:val="00060CE8"/>
    <w:rsid w:val="00075F81"/>
    <w:rsid w:val="000A0D18"/>
    <w:rsid w:val="000A2C32"/>
    <w:rsid w:val="000B44F6"/>
    <w:rsid w:val="000D1FFE"/>
    <w:rsid w:val="000D2B84"/>
    <w:rsid w:val="000D4438"/>
    <w:rsid w:val="000E1131"/>
    <w:rsid w:val="000E26C6"/>
    <w:rsid w:val="000E29BB"/>
    <w:rsid w:val="000E30B0"/>
    <w:rsid w:val="000F772E"/>
    <w:rsid w:val="00103A1C"/>
    <w:rsid w:val="001111F1"/>
    <w:rsid w:val="00114C4C"/>
    <w:rsid w:val="00114EBC"/>
    <w:rsid w:val="001371CC"/>
    <w:rsid w:val="00141A31"/>
    <w:rsid w:val="00151947"/>
    <w:rsid w:val="0015435D"/>
    <w:rsid w:val="00163435"/>
    <w:rsid w:val="0016386A"/>
    <w:rsid w:val="0018235E"/>
    <w:rsid w:val="001958AF"/>
    <w:rsid w:val="001B11E1"/>
    <w:rsid w:val="001B5BE6"/>
    <w:rsid w:val="001B6C75"/>
    <w:rsid w:val="001C59D8"/>
    <w:rsid w:val="001C5CC5"/>
    <w:rsid w:val="001E4529"/>
    <w:rsid w:val="00203BC9"/>
    <w:rsid w:val="00211053"/>
    <w:rsid w:val="00214C53"/>
    <w:rsid w:val="002400DD"/>
    <w:rsid w:val="00245D1C"/>
    <w:rsid w:val="002469FC"/>
    <w:rsid w:val="002734AA"/>
    <w:rsid w:val="00274D7C"/>
    <w:rsid w:val="00291150"/>
    <w:rsid w:val="002A2CCC"/>
    <w:rsid w:val="002A45C2"/>
    <w:rsid w:val="002B192C"/>
    <w:rsid w:val="002D789C"/>
    <w:rsid w:val="002E64C8"/>
    <w:rsid w:val="002E6EC4"/>
    <w:rsid w:val="002F4C62"/>
    <w:rsid w:val="00306AA0"/>
    <w:rsid w:val="00307D53"/>
    <w:rsid w:val="003234EC"/>
    <w:rsid w:val="003243EE"/>
    <w:rsid w:val="00325C46"/>
    <w:rsid w:val="00334C6C"/>
    <w:rsid w:val="00343C41"/>
    <w:rsid w:val="003442AF"/>
    <w:rsid w:val="00347780"/>
    <w:rsid w:val="00361173"/>
    <w:rsid w:val="00367913"/>
    <w:rsid w:val="00370175"/>
    <w:rsid w:val="00377D96"/>
    <w:rsid w:val="00394F17"/>
    <w:rsid w:val="003A04BE"/>
    <w:rsid w:val="003A4D00"/>
    <w:rsid w:val="003A729D"/>
    <w:rsid w:val="003B6876"/>
    <w:rsid w:val="003C0C2B"/>
    <w:rsid w:val="003C3197"/>
    <w:rsid w:val="003C6EFE"/>
    <w:rsid w:val="003D0106"/>
    <w:rsid w:val="003F7EDB"/>
    <w:rsid w:val="00400FDA"/>
    <w:rsid w:val="0041062A"/>
    <w:rsid w:val="00414ECA"/>
    <w:rsid w:val="00421E5B"/>
    <w:rsid w:val="00424A9A"/>
    <w:rsid w:val="004307CA"/>
    <w:rsid w:val="00435496"/>
    <w:rsid w:val="00435C1B"/>
    <w:rsid w:val="004462B6"/>
    <w:rsid w:val="0045071C"/>
    <w:rsid w:val="004539FF"/>
    <w:rsid w:val="00454FCE"/>
    <w:rsid w:val="00465AC3"/>
    <w:rsid w:val="00470ED6"/>
    <w:rsid w:val="004740D3"/>
    <w:rsid w:val="00475A77"/>
    <w:rsid w:val="0048645B"/>
    <w:rsid w:val="004938A7"/>
    <w:rsid w:val="00494F92"/>
    <w:rsid w:val="004A70CA"/>
    <w:rsid w:val="004B34DB"/>
    <w:rsid w:val="004B5734"/>
    <w:rsid w:val="004C5C48"/>
    <w:rsid w:val="004E5CDC"/>
    <w:rsid w:val="004E6BAF"/>
    <w:rsid w:val="004E6D13"/>
    <w:rsid w:val="004E775F"/>
    <w:rsid w:val="004F21D9"/>
    <w:rsid w:val="00504172"/>
    <w:rsid w:val="0051104C"/>
    <w:rsid w:val="00511385"/>
    <w:rsid w:val="005155AB"/>
    <w:rsid w:val="0051681A"/>
    <w:rsid w:val="0052664C"/>
    <w:rsid w:val="00531950"/>
    <w:rsid w:val="00544B5B"/>
    <w:rsid w:val="00555967"/>
    <w:rsid w:val="005611E4"/>
    <w:rsid w:val="00570074"/>
    <w:rsid w:val="00571A74"/>
    <w:rsid w:val="005727E5"/>
    <w:rsid w:val="00582009"/>
    <w:rsid w:val="00592620"/>
    <w:rsid w:val="005B15BB"/>
    <w:rsid w:val="005B15F3"/>
    <w:rsid w:val="005D308A"/>
    <w:rsid w:val="005D333A"/>
    <w:rsid w:val="005D7708"/>
    <w:rsid w:val="00606BCA"/>
    <w:rsid w:val="00606F3C"/>
    <w:rsid w:val="0063055B"/>
    <w:rsid w:val="006447B4"/>
    <w:rsid w:val="006455BB"/>
    <w:rsid w:val="0066203F"/>
    <w:rsid w:val="0066616A"/>
    <w:rsid w:val="00673F3F"/>
    <w:rsid w:val="0068349B"/>
    <w:rsid w:val="0068667D"/>
    <w:rsid w:val="006908A9"/>
    <w:rsid w:val="006A28EB"/>
    <w:rsid w:val="006B5AC8"/>
    <w:rsid w:val="006E31D8"/>
    <w:rsid w:val="0070227F"/>
    <w:rsid w:val="00703197"/>
    <w:rsid w:val="00714FFB"/>
    <w:rsid w:val="00723E83"/>
    <w:rsid w:val="00737016"/>
    <w:rsid w:val="0074357D"/>
    <w:rsid w:val="00764F07"/>
    <w:rsid w:val="00790256"/>
    <w:rsid w:val="007A7694"/>
    <w:rsid w:val="007B70B7"/>
    <w:rsid w:val="007C2406"/>
    <w:rsid w:val="007D0C96"/>
    <w:rsid w:val="007D187A"/>
    <w:rsid w:val="007E4B25"/>
    <w:rsid w:val="007E78EE"/>
    <w:rsid w:val="008058B0"/>
    <w:rsid w:val="00807BED"/>
    <w:rsid w:val="00810F4D"/>
    <w:rsid w:val="008139C6"/>
    <w:rsid w:val="00813B47"/>
    <w:rsid w:val="008156F9"/>
    <w:rsid w:val="0082068E"/>
    <w:rsid w:val="00824CD2"/>
    <w:rsid w:val="008254C8"/>
    <w:rsid w:val="00825A4D"/>
    <w:rsid w:val="00841FA2"/>
    <w:rsid w:val="00843757"/>
    <w:rsid w:val="008552D2"/>
    <w:rsid w:val="008565FB"/>
    <w:rsid w:val="00866A7A"/>
    <w:rsid w:val="00867FE2"/>
    <w:rsid w:val="008B29D4"/>
    <w:rsid w:val="008C1C84"/>
    <w:rsid w:val="008C5080"/>
    <w:rsid w:val="008D5903"/>
    <w:rsid w:val="008D63F5"/>
    <w:rsid w:val="008E1D56"/>
    <w:rsid w:val="008E4359"/>
    <w:rsid w:val="008E7B23"/>
    <w:rsid w:val="008F07D3"/>
    <w:rsid w:val="008F186F"/>
    <w:rsid w:val="00902A51"/>
    <w:rsid w:val="0090452E"/>
    <w:rsid w:val="00907AD4"/>
    <w:rsid w:val="00912CE1"/>
    <w:rsid w:val="0092214E"/>
    <w:rsid w:val="0093561C"/>
    <w:rsid w:val="00935BFC"/>
    <w:rsid w:val="009408A2"/>
    <w:rsid w:val="00964F52"/>
    <w:rsid w:val="00967951"/>
    <w:rsid w:val="00973420"/>
    <w:rsid w:val="0098059D"/>
    <w:rsid w:val="00984AD4"/>
    <w:rsid w:val="009A1592"/>
    <w:rsid w:val="009A3FCC"/>
    <w:rsid w:val="009A6519"/>
    <w:rsid w:val="009D08FC"/>
    <w:rsid w:val="009D0B51"/>
    <w:rsid w:val="009E2AC1"/>
    <w:rsid w:val="009F34C3"/>
    <w:rsid w:val="00A264FB"/>
    <w:rsid w:val="00A27901"/>
    <w:rsid w:val="00A34531"/>
    <w:rsid w:val="00A42577"/>
    <w:rsid w:val="00A51897"/>
    <w:rsid w:val="00A85084"/>
    <w:rsid w:val="00A86F91"/>
    <w:rsid w:val="00A93556"/>
    <w:rsid w:val="00AA1C59"/>
    <w:rsid w:val="00AA6940"/>
    <w:rsid w:val="00AA6DCA"/>
    <w:rsid w:val="00AC17BD"/>
    <w:rsid w:val="00AD168B"/>
    <w:rsid w:val="00AD631B"/>
    <w:rsid w:val="00AD7C73"/>
    <w:rsid w:val="00AE3F3A"/>
    <w:rsid w:val="00AE4EAF"/>
    <w:rsid w:val="00B05B6F"/>
    <w:rsid w:val="00B301D9"/>
    <w:rsid w:val="00B344CE"/>
    <w:rsid w:val="00B42EC2"/>
    <w:rsid w:val="00B50EBF"/>
    <w:rsid w:val="00B53E3A"/>
    <w:rsid w:val="00B55312"/>
    <w:rsid w:val="00B631AD"/>
    <w:rsid w:val="00B66F92"/>
    <w:rsid w:val="00B86768"/>
    <w:rsid w:val="00B87124"/>
    <w:rsid w:val="00B90BE5"/>
    <w:rsid w:val="00BB395E"/>
    <w:rsid w:val="00BC1593"/>
    <w:rsid w:val="00BE14E6"/>
    <w:rsid w:val="00BE38D2"/>
    <w:rsid w:val="00BE5324"/>
    <w:rsid w:val="00BE6D29"/>
    <w:rsid w:val="00BF040E"/>
    <w:rsid w:val="00BF161B"/>
    <w:rsid w:val="00BF396A"/>
    <w:rsid w:val="00BF5AF9"/>
    <w:rsid w:val="00C10662"/>
    <w:rsid w:val="00C12E07"/>
    <w:rsid w:val="00C33050"/>
    <w:rsid w:val="00C3765F"/>
    <w:rsid w:val="00C4401F"/>
    <w:rsid w:val="00C44D70"/>
    <w:rsid w:val="00C63B4D"/>
    <w:rsid w:val="00C65CF8"/>
    <w:rsid w:val="00C71FA6"/>
    <w:rsid w:val="00C75784"/>
    <w:rsid w:val="00C83CB8"/>
    <w:rsid w:val="00C9328A"/>
    <w:rsid w:val="00CA35F9"/>
    <w:rsid w:val="00CA4955"/>
    <w:rsid w:val="00CA5C36"/>
    <w:rsid w:val="00CA7044"/>
    <w:rsid w:val="00CB0E37"/>
    <w:rsid w:val="00D02D6F"/>
    <w:rsid w:val="00D04DE4"/>
    <w:rsid w:val="00D10526"/>
    <w:rsid w:val="00D122FE"/>
    <w:rsid w:val="00D12516"/>
    <w:rsid w:val="00D20B98"/>
    <w:rsid w:val="00D27821"/>
    <w:rsid w:val="00D36D7C"/>
    <w:rsid w:val="00D413EF"/>
    <w:rsid w:val="00D511B0"/>
    <w:rsid w:val="00D62AF9"/>
    <w:rsid w:val="00D6372D"/>
    <w:rsid w:val="00D70BE8"/>
    <w:rsid w:val="00D7282A"/>
    <w:rsid w:val="00D75C75"/>
    <w:rsid w:val="00D85258"/>
    <w:rsid w:val="00DA765A"/>
    <w:rsid w:val="00DD2E23"/>
    <w:rsid w:val="00DE47CC"/>
    <w:rsid w:val="00DF4CF0"/>
    <w:rsid w:val="00E237F7"/>
    <w:rsid w:val="00E31507"/>
    <w:rsid w:val="00E3505E"/>
    <w:rsid w:val="00E360CC"/>
    <w:rsid w:val="00E412F9"/>
    <w:rsid w:val="00E4149D"/>
    <w:rsid w:val="00E5567F"/>
    <w:rsid w:val="00E63F54"/>
    <w:rsid w:val="00E642D5"/>
    <w:rsid w:val="00E726CE"/>
    <w:rsid w:val="00E765EE"/>
    <w:rsid w:val="00EA16F6"/>
    <w:rsid w:val="00EA7606"/>
    <w:rsid w:val="00EB3A8C"/>
    <w:rsid w:val="00EE563D"/>
    <w:rsid w:val="00EF3283"/>
    <w:rsid w:val="00F14AFE"/>
    <w:rsid w:val="00F16A8C"/>
    <w:rsid w:val="00F23121"/>
    <w:rsid w:val="00F31047"/>
    <w:rsid w:val="00F34BA0"/>
    <w:rsid w:val="00F34D84"/>
    <w:rsid w:val="00F360F9"/>
    <w:rsid w:val="00F469D7"/>
    <w:rsid w:val="00F5194A"/>
    <w:rsid w:val="00F5629A"/>
    <w:rsid w:val="00F5705A"/>
    <w:rsid w:val="00F679E0"/>
    <w:rsid w:val="00F730CC"/>
    <w:rsid w:val="00F811E8"/>
    <w:rsid w:val="00F82236"/>
    <w:rsid w:val="00FB04B8"/>
    <w:rsid w:val="00FB3820"/>
    <w:rsid w:val="00FC2296"/>
    <w:rsid w:val="00FD5788"/>
    <w:rsid w:val="00FF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AA20"/>
  <w15:chartTrackingRefBased/>
  <w15:docId w15:val="{C38F44A3-7CC9-4F9D-959C-A3895E45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Calibri"/>
        <w:kern w:val="2"/>
        <w:sz w:val="28"/>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72E"/>
  </w:style>
  <w:style w:type="paragraph" w:styleId="1">
    <w:name w:val="heading 1"/>
    <w:basedOn w:val="a"/>
    <w:next w:val="a"/>
    <w:link w:val="10"/>
    <w:uiPriority w:val="1"/>
    <w:qFormat/>
    <w:rsid w:val="00673F3F"/>
    <w:pPr>
      <w:keepNext/>
      <w:keepLines/>
      <w:jc w:val="center"/>
      <w:outlineLvl w:val="0"/>
    </w:pPr>
    <w:rPr>
      <w:rFonts w:eastAsia="Times New Roman" w:cs="Times New Roman"/>
      <w:bCs/>
      <w:szCs w:val="28"/>
    </w:rPr>
  </w:style>
  <w:style w:type="paragraph" w:styleId="2">
    <w:name w:val="heading 2"/>
    <w:basedOn w:val="a"/>
    <w:next w:val="a"/>
    <w:link w:val="20"/>
    <w:uiPriority w:val="9"/>
    <w:unhideWhenUsed/>
    <w:qFormat/>
    <w:rsid w:val="00C9328A"/>
    <w:pPr>
      <w:keepNext/>
      <w:keepLines/>
      <w:spacing w:before="240"/>
      <w:ind w:firstLine="709"/>
      <w:jc w:val="both"/>
      <w:outlineLvl w:val="1"/>
    </w:pPr>
    <w:rPr>
      <w:rFonts w:eastAsia="Times New Roman" w:cs="Times New Roman"/>
      <w:b/>
      <w:bCs/>
      <w:szCs w:val="26"/>
    </w:rPr>
  </w:style>
  <w:style w:type="paragraph" w:styleId="3">
    <w:name w:val="heading 3"/>
    <w:basedOn w:val="a"/>
    <w:next w:val="a"/>
    <w:link w:val="30"/>
    <w:uiPriority w:val="9"/>
    <w:semiHidden/>
    <w:unhideWhenUsed/>
    <w:qFormat/>
    <w:rsid w:val="0051681A"/>
    <w:pPr>
      <w:keepNext/>
      <w:keepLines/>
      <w:spacing w:before="4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semiHidden/>
    <w:unhideWhenUsed/>
    <w:qFormat/>
    <w:rsid w:val="0051681A"/>
    <w:pPr>
      <w:keepNext/>
      <w:keepLines/>
      <w:spacing w:before="40"/>
      <w:outlineLvl w:val="3"/>
    </w:pPr>
    <w:rPr>
      <w:rFonts w:ascii="Calibri Light" w:eastAsia="Times New Roman" w:hAnsi="Calibri Light" w:cs="Times New Roman"/>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2664C"/>
    <w:pPr>
      <w:widowControl w:val="0"/>
      <w:autoSpaceDE w:val="0"/>
      <w:autoSpaceDN w:val="0"/>
      <w:spacing w:line="256" w:lineRule="exact"/>
    </w:pPr>
    <w:rPr>
      <w:rFonts w:eastAsia="Times New Roman" w:cs="Times New Roman"/>
    </w:rPr>
  </w:style>
  <w:style w:type="character" w:customStyle="1" w:styleId="10">
    <w:name w:val="Заголовок 1 Знак"/>
    <w:basedOn w:val="a0"/>
    <w:link w:val="1"/>
    <w:uiPriority w:val="1"/>
    <w:rsid w:val="00673F3F"/>
    <w:rPr>
      <w:rFonts w:eastAsia="Times New Roman" w:cs="Times New Roman"/>
      <w:bCs/>
      <w:szCs w:val="28"/>
    </w:rPr>
  </w:style>
  <w:style w:type="character" w:customStyle="1" w:styleId="20">
    <w:name w:val="Заголовок 2 Знак"/>
    <w:basedOn w:val="a0"/>
    <w:link w:val="2"/>
    <w:uiPriority w:val="9"/>
    <w:rsid w:val="00C9328A"/>
    <w:rPr>
      <w:rFonts w:eastAsia="Times New Roman" w:cs="Times New Roman"/>
      <w:b/>
      <w:bCs/>
      <w:szCs w:val="26"/>
    </w:rPr>
  </w:style>
  <w:style w:type="paragraph" w:styleId="a3">
    <w:name w:val="caption"/>
    <w:basedOn w:val="a"/>
    <w:next w:val="a"/>
    <w:uiPriority w:val="35"/>
    <w:unhideWhenUsed/>
    <w:qFormat/>
    <w:rsid w:val="0052664C"/>
    <w:rPr>
      <w:rFonts w:eastAsia="Times New Roman"/>
      <w:i/>
      <w:iCs/>
      <w:color w:val="44546A" w:themeColor="text2"/>
      <w:sz w:val="18"/>
      <w:szCs w:val="18"/>
    </w:rPr>
  </w:style>
  <w:style w:type="paragraph" w:styleId="a4">
    <w:name w:val="Body Text"/>
    <w:basedOn w:val="a"/>
    <w:link w:val="a5"/>
    <w:uiPriority w:val="1"/>
    <w:unhideWhenUsed/>
    <w:qFormat/>
    <w:rsid w:val="0052664C"/>
    <w:pPr>
      <w:widowControl w:val="0"/>
      <w:autoSpaceDE w:val="0"/>
      <w:autoSpaceDN w:val="0"/>
    </w:pPr>
    <w:rPr>
      <w:rFonts w:eastAsia="Times New Roman" w:cs="Times New Roman"/>
      <w:sz w:val="24"/>
      <w:szCs w:val="24"/>
    </w:rPr>
  </w:style>
  <w:style w:type="character" w:customStyle="1" w:styleId="a5">
    <w:name w:val="Основной текст Знак"/>
    <w:basedOn w:val="a0"/>
    <w:link w:val="a4"/>
    <w:uiPriority w:val="1"/>
    <w:rsid w:val="0052664C"/>
    <w:rPr>
      <w:rFonts w:ascii="Times New Roman" w:eastAsia="Times New Roman" w:hAnsi="Times New Roman" w:cs="Times New Roman"/>
      <w:sz w:val="24"/>
      <w:szCs w:val="24"/>
    </w:rPr>
  </w:style>
  <w:style w:type="character" w:styleId="a6">
    <w:name w:val="Emphasis"/>
    <w:qFormat/>
    <w:rsid w:val="0052664C"/>
    <w:rPr>
      <w:i/>
      <w:iCs/>
    </w:rPr>
  </w:style>
  <w:style w:type="paragraph" w:styleId="a7">
    <w:name w:val="List Paragraph"/>
    <w:aliases w:val="Варианты ответов,Список нумерованный цифры,Абзац списка1,Абзац списка2"/>
    <w:basedOn w:val="a"/>
    <w:link w:val="a8"/>
    <w:uiPriority w:val="1"/>
    <w:qFormat/>
    <w:rsid w:val="0052664C"/>
    <w:pPr>
      <w:ind w:left="720"/>
      <w:contextualSpacing/>
    </w:pPr>
    <w:rPr>
      <w:rFonts w:eastAsia="Times New Roman"/>
    </w:rPr>
  </w:style>
  <w:style w:type="table" w:styleId="a9">
    <w:name w:val="Table Grid"/>
    <w:basedOn w:val="a1"/>
    <w:uiPriority w:val="39"/>
    <w:rsid w:val="00114C4C"/>
    <w:rPr>
      <w:rFonts w:asciiTheme="minorHAnsi" w:hAnsiTheme="minorHAnsi" w:cstheme="minorBid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Гиперссылка1"/>
    <w:basedOn w:val="a0"/>
    <w:uiPriority w:val="99"/>
    <w:unhideWhenUsed/>
    <w:rsid w:val="00114C4C"/>
    <w:rPr>
      <w:color w:val="0563C1"/>
      <w:u w:val="single"/>
    </w:rPr>
  </w:style>
  <w:style w:type="paragraph" w:styleId="aa">
    <w:name w:val="footnote text"/>
    <w:basedOn w:val="a"/>
    <w:link w:val="ab"/>
    <w:uiPriority w:val="99"/>
    <w:semiHidden/>
    <w:unhideWhenUsed/>
    <w:qFormat/>
    <w:rsid w:val="00114C4C"/>
    <w:rPr>
      <w:rFonts w:ascii="Calibri" w:hAnsi="Calibri" w:cs="Times New Roman"/>
      <w:kern w:val="0"/>
      <w:sz w:val="20"/>
      <w:szCs w:val="20"/>
    </w:rPr>
  </w:style>
  <w:style w:type="character" w:customStyle="1" w:styleId="ab">
    <w:name w:val="Текст сноски Знак"/>
    <w:basedOn w:val="a0"/>
    <w:link w:val="aa"/>
    <w:uiPriority w:val="99"/>
    <w:semiHidden/>
    <w:rsid w:val="00114C4C"/>
    <w:rPr>
      <w:rFonts w:ascii="Calibri" w:hAnsi="Calibri" w:cs="Times New Roman"/>
      <w:kern w:val="0"/>
      <w:sz w:val="20"/>
      <w:szCs w:val="20"/>
    </w:rPr>
  </w:style>
  <w:style w:type="character" w:styleId="ac">
    <w:name w:val="footnote reference"/>
    <w:aliases w:val="5"/>
    <w:basedOn w:val="a0"/>
    <w:uiPriority w:val="99"/>
    <w:unhideWhenUsed/>
    <w:rsid w:val="00114C4C"/>
    <w:rPr>
      <w:vertAlign w:val="superscript"/>
    </w:rPr>
  </w:style>
  <w:style w:type="character" w:styleId="ad">
    <w:name w:val="Hyperlink"/>
    <w:basedOn w:val="a0"/>
    <w:uiPriority w:val="99"/>
    <w:unhideWhenUsed/>
    <w:rsid w:val="00114C4C"/>
    <w:rPr>
      <w:color w:val="0563C1" w:themeColor="hyperlink"/>
      <w:u w:val="single"/>
    </w:rPr>
  </w:style>
  <w:style w:type="paragraph" w:customStyle="1" w:styleId="31">
    <w:name w:val="Заголовок 31"/>
    <w:basedOn w:val="a"/>
    <w:next w:val="a"/>
    <w:uiPriority w:val="9"/>
    <w:semiHidden/>
    <w:unhideWhenUsed/>
    <w:qFormat/>
    <w:rsid w:val="0051681A"/>
    <w:pPr>
      <w:keepNext/>
      <w:keepLines/>
      <w:spacing w:before="40" w:line="259" w:lineRule="auto"/>
      <w:outlineLvl w:val="2"/>
    </w:pPr>
    <w:rPr>
      <w:rFonts w:ascii="Calibri Light" w:eastAsia="Times New Roman" w:hAnsi="Calibri Light" w:cs="Times New Roman"/>
      <w:color w:val="1F4D78"/>
      <w:kern w:val="0"/>
      <w:sz w:val="24"/>
      <w:szCs w:val="24"/>
      <w14:ligatures w14:val="none"/>
    </w:rPr>
  </w:style>
  <w:style w:type="paragraph" w:customStyle="1" w:styleId="41">
    <w:name w:val="Заголовок 41"/>
    <w:basedOn w:val="a"/>
    <w:next w:val="a"/>
    <w:uiPriority w:val="9"/>
    <w:semiHidden/>
    <w:unhideWhenUsed/>
    <w:qFormat/>
    <w:rsid w:val="0051681A"/>
    <w:pPr>
      <w:keepNext/>
      <w:keepLines/>
      <w:spacing w:before="40" w:line="259" w:lineRule="auto"/>
      <w:outlineLvl w:val="3"/>
    </w:pPr>
    <w:rPr>
      <w:rFonts w:ascii="Calibri Light" w:eastAsia="Times New Roman" w:hAnsi="Calibri Light" w:cs="Times New Roman"/>
      <w:i/>
      <w:iCs/>
      <w:color w:val="2E74B5"/>
      <w:kern w:val="0"/>
      <w:sz w:val="22"/>
      <w14:ligatures w14:val="none"/>
    </w:rPr>
  </w:style>
  <w:style w:type="numbering" w:customStyle="1" w:styleId="12">
    <w:name w:val="Нет списка1"/>
    <w:next w:val="a2"/>
    <w:uiPriority w:val="99"/>
    <w:semiHidden/>
    <w:unhideWhenUsed/>
    <w:rsid w:val="0051681A"/>
  </w:style>
  <w:style w:type="table" w:customStyle="1" w:styleId="13">
    <w:name w:val="Сетка таблицы1"/>
    <w:basedOn w:val="a1"/>
    <w:next w:val="a9"/>
    <w:uiPriority w:val="39"/>
    <w:rsid w:val="0051681A"/>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51681A"/>
    <w:rPr>
      <w:color w:val="954F72"/>
      <w:u w:val="single"/>
    </w:rPr>
  </w:style>
  <w:style w:type="character" w:styleId="ae">
    <w:name w:val="annotation reference"/>
    <w:basedOn w:val="a0"/>
    <w:uiPriority w:val="99"/>
    <w:semiHidden/>
    <w:unhideWhenUsed/>
    <w:rsid w:val="0051681A"/>
    <w:rPr>
      <w:sz w:val="16"/>
      <w:szCs w:val="16"/>
    </w:rPr>
  </w:style>
  <w:style w:type="paragraph" w:styleId="af">
    <w:name w:val="annotation text"/>
    <w:basedOn w:val="a"/>
    <w:link w:val="af0"/>
    <w:uiPriority w:val="99"/>
    <w:semiHidden/>
    <w:unhideWhenUsed/>
    <w:rsid w:val="0051681A"/>
    <w:pPr>
      <w:spacing w:after="160"/>
    </w:pPr>
    <w:rPr>
      <w:rFonts w:ascii="Calibri" w:hAnsi="Calibri" w:cs="Times New Roman"/>
      <w:kern w:val="0"/>
      <w:sz w:val="20"/>
      <w:szCs w:val="20"/>
      <w14:ligatures w14:val="none"/>
    </w:rPr>
  </w:style>
  <w:style w:type="character" w:customStyle="1" w:styleId="af0">
    <w:name w:val="Текст примечания Знак"/>
    <w:basedOn w:val="a0"/>
    <w:link w:val="af"/>
    <w:uiPriority w:val="99"/>
    <w:semiHidden/>
    <w:rsid w:val="0051681A"/>
    <w:rPr>
      <w:rFonts w:ascii="Calibri" w:hAnsi="Calibri" w:cs="Times New Roman"/>
      <w:kern w:val="0"/>
      <w:sz w:val="20"/>
      <w:szCs w:val="20"/>
      <w14:ligatures w14:val="none"/>
    </w:rPr>
  </w:style>
  <w:style w:type="paragraph" w:styleId="af1">
    <w:name w:val="annotation subject"/>
    <w:basedOn w:val="af"/>
    <w:next w:val="af"/>
    <w:link w:val="af2"/>
    <w:uiPriority w:val="99"/>
    <w:semiHidden/>
    <w:unhideWhenUsed/>
    <w:rsid w:val="0051681A"/>
    <w:rPr>
      <w:b/>
      <w:bCs/>
    </w:rPr>
  </w:style>
  <w:style w:type="character" w:customStyle="1" w:styleId="af2">
    <w:name w:val="Тема примечания Знак"/>
    <w:basedOn w:val="af0"/>
    <w:link w:val="af1"/>
    <w:uiPriority w:val="99"/>
    <w:semiHidden/>
    <w:rsid w:val="0051681A"/>
    <w:rPr>
      <w:rFonts w:ascii="Calibri" w:hAnsi="Calibri" w:cs="Times New Roman"/>
      <w:b/>
      <w:bCs/>
      <w:kern w:val="0"/>
      <w:sz w:val="20"/>
      <w:szCs w:val="20"/>
      <w14:ligatures w14:val="none"/>
    </w:rPr>
  </w:style>
  <w:style w:type="paragraph" w:customStyle="1" w:styleId="15">
    <w:name w:val="Нижний колонтитул1"/>
    <w:basedOn w:val="a"/>
    <w:next w:val="af3"/>
    <w:link w:val="af4"/>
    <w:autoRedefine/>
    <w:uiPriority w:val="99"/>
    <w:unhideWhenUsed/>
    <w:qFormat/>
    <w:rsid w:val="0051681A"/>
    <w:pPr>
      <w:ind w:right="-2"/>
    </w:pPr>
    <w:rPr>
      <w:rFonts w:ascii="Arial" w:eastAsia="Times New Roman" w:hAnsi="Arial"/>
      <w:i/>
      <w:color w:val="808080"/>
      <w:sz w:val="20"/>
      <w:szCs w:val="24"/>
      <w:lang w:eastAsia="ru-RU"/>
    </w:rPr>
  </w:style>
  <w:style w:type="character" w:customStyle="1" w:styleId="af4">
    <w:name w:val="Нижний колонтитул Знак"/>
    <w:basedOn w:val="a0"/>
    <w:link w:val="15"/>
    <w:uiPriority w:val="99"/>
    <w:rsid w:val="0051681A"/>
    <w:rPr>
      <w:rFonts w:ascii="Arial" w:eastAsia="Times New Roman" w:hAnsi="Arial"/>
      <w:i/>
      <w:color w:val="808080"/>
      <w:sz w:val="20"/>
      <w:szCs w:val="24"/>
      <w:lang w:eastAsia="ru-RU"/>
    </w:rPr>
  </w:style>
  <w:style w:type="character" w:customStyle="1" w:styleId="a8">
    <w:name w:val="Абзац списка Знак"/>
    <w:aliases w:val="Варианты ответов Знак,Список нумерованный цифры Знак,Абзац списка1 Знак,Абзац списка2 Знак"/>
    <w:basedOn w:val="a0"/>
    <w:link w:val="a7"/>
    <w:uiPriority w:val="34"/>
    <w:locked/>
    <w:rsid w:val="0051681A"/>
    <w:rPr>
      <w:rFonts w:eastAsia="Times New Roman"/>
    </w:rPr>
  </w:style>
  <w:style w:type="paragraph" w:customStyle="1" w:styleId="af5">
    <w:name w:val="Таблица/диаграмма"/>
    <w:basedOn w:val="a"/>
    <w:autoRedefine/>
    <w:uiPriority w:val="2"/>
    <w:qFormat/>
    <w:rsid w:val="0051681A"/>
    <w:pPr>
      <w:spacing w:after="120"/>
      <w:ind w:firstLine="709"/>
      <w:jc w:val="both"/>
    </w:pPr>
    <w:rPr>
      <w:rFonts w:ascii="Arial" w:eastAsia="Times New Roman" w:hAnsi="Arial" w:cs="Times New Roman"/>
      <w:kern w:val="0"/>
      <w:sz w:val="24"/>
      <w:szCs w:val="24"/>
      <w:lang w:eastAsia="ru-RU"/>
      <w14:ligatures w14:val="none"/>
    </w:rPr>
  </w:style>
  <w:style w:type="table" w:customStyle="1" w:styleId="af6">
    <w:name w:val="НАФИ_таблица"/>
    <w:basedOn w:val="a1"/>
    <w:uiPriority w:val="99"/>
    <w:qFormat/>
    <w:rsid w:val="0051681A"/>
    <w:pPr>
      <w:spacing w:before="60" w:after="60"/>
      <w:jc w:val="center"/>
    </w:pPr>
    <w:rPr>
      <w:rFonts w:ascii="Arial" w:eastAsia="Times New Roman" w:hAnsi="Arial" w:cs="Times New Roman"/>
      <w:kern w:val="0"/>
      <w:sz w:val="24"/>
      <w:szCs w:val="24"/>
      <w:lang w:eastAsia="ru-RU"/>
      <w14:ligatures w14:val="none"/>
    </w:rPr>
    <w:tblPr>
      <w:tblStyleRowBandSize w:val="1"/>
      <w:tblStyleColBandSize w:val="1"/>
      <w:tblInd w:w="0" w:type="nil"/>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Pr>
    <w:tblStylePr w:type="firstRow">
      <w:pPr>
        <w:wordWrap/>
        <w:spacing w:beforeLines="0" w:before="100" w:beforeAutospacing="1" w:afterLines="0" w:after="100" w:afterAutospacing="1"/>
      </w:pPr>
      <w:rPr>
        <w:rFonts w:ascii="Arial" w:hAnsi="Arial" w:cs="Arial" w:hint="default"/>
        <w:color w:val="FFFFFF"/>
        <w:sz w:val="24"/>
        <w:szCs w:val="24"/>
      </w:rPr>
      <w:tblPr/>
      <w:tcPr>
        <w:tcBorders>
          <w:top w:val="single" w:sz="4" w:space="0" w:color="E7E6E6"/>
          <w:left w:val="single" w:sz="4" w:space="0" w:color="E7E6E6"/>
          <w:bottom w:val="single" w:sz="4" w:space="0" w:color="E7E6E6"/>
          <w:right w:val="single" w:sz="4" w:space="0" w:color="E7E6E6"/>
          <w:insideH w:val="single" w:sz="4" w:space="0" w:color="E7E6E6"/>
          <w:insideV w:val="single" w:sz="4" w:space="0" w:color="FFFFFF"/>
        </w:tcBorders>
        <w:shd w:val="clear" w:color="auto" w:fill="E7E6E6"/>
      </w:tcPr>
    </w:tblStylePr>
    <w:tblStylePr w:type="firstCol">
      <w:pPr>
        <w:jc w:val="left"/>
      </w:pPr>
      <w:rPr>
        <w:rFonts w:ascii="Arial" w:hAnsi="Arial" w:cs="Arial" w:hint="default"/>
        <w:color w:val="auto"/>
        <w:sz w:val="24"/>
        <w:szCs w:val="24"/>
      </w:rPr>
      <w:tblPr/>
      <w:tcPr>
        <w:shd w:val="clear" w:color="auto" w:fill="F9D48D"/>
      </w:tcPr>
    </w:tblStylePr>
  </w:style>
  <w:style w:type="character" w:styleId="af7">
    <w:name w:val="Unresolved Mention"/>
    <w:basedOn w:val="a0"/>
    <w:uiPriority w:val="99"/>
    <w:semiHidden/>
    <w:unhideWhenUsed/>
    <w:rsid w:val="0051681A"/>
    <w:rPr>
      <w:color w:val="605E5C"/>
      <w:shd w:val="clear" w:color="auto" w:fill="E1DFDD"/>
    </w:rPr>
  </w:style>
  <w:style w:type="character" w:customStyle="1" w:styleId="40">
    <w:name w:val="Заголовок 4 Знак"/>
    <w:basedOn w:val="a0"/>
    <w:link w:val="4"/>
    <w:uiPriority w:val="9"/>
    <w:semiHidden/>
    <w:rsid w:val="0051681A"/>
    <w:rPr>
      <w:rFonts w:ascii="Calibri Light" w:eastAsia="Times New Roman" w:hAnsi="Calibri Light" w:cs="Times New Roman"/>
      <w:i/>
      <w:iCs/>
      <w:color w:val="2E74B5"/>
    </w:rPr>
  </w:style>
  <w:style w:type="character" w:customStyle="1" w:styleId="30">
    <w:name w:val="Заголовок 3 Знак"/>
    <w:basedOn w:val="a0"/>
    <w:link w:val="3"/>
    <w:uiPriority w:val="9"/>
    <w:semiHidden/>
    <w:rsid w:val="0051681A"/>
    <w:rPr>
      <w:rFonts w:ascii="Calibri Light" w:eastAsia="Times New Roman" w:hAnsi="Calibri Light" w:cs="Times New Roman"/>
      <w:color w:val="1F4D78"/>
      <w:sz w:val="24"/>
      <w:szCs w:val="24"/>
    </w:rPr>
  </w:style>
  <w:style w:type="paragraph" w:styleId="af8">
    <w:name w:val="header"/>
    <w:basedOn w:val="a"/>
    <w:link w:val="af9"/>
    <w:uiPriority w:val="99"/>
    <w:unhideWhenUsed/>
    <w:rsid w:val="0051681A"/>
    <w:pPr>
      <w:tabs>
        <w:tab w:val="center" w:pos="4677"/>
        <w:tab w:val="right" w:pos="9355"/>
      </w:tabs>
    </w:pPr>
    <w:rPr>
      <w:rFonts w:ascii="Calibri" w:hAnsi="Calibri" w:cs="Times New Roman"/>
      <w:kern w:val="0"/>
      <w:sz w:val="22"/>
      <w14:ligatures w14:val="none"/>
    </w:rPr>
  </w:style>
  <w:style w:type="character" w:customStyle="1" w:styleId="af9">
    <w:name w:val="Верхний колонтитул Знак"/>
    <w:basedOn w:val="a0"/>
    <w:link w:val="af8"/>
    <w:uiPriority w:val="99"/>
    <w:rsid w:val="0051681A"/>
    <w:rPr>
      <w:rFonts w:ascii="Calibri" w:hAnsi="Calibri" w:cs="Times New Roman"/>
      <w:kern w:val="0"/>
      <w:sz w:val="22"/>
      <w14:ligatures w14:val="none"/>
    </w:rPr>
  </w:style>
  <w:style w:type="character" w:styleId="afa">
    <w:name w:val="FollowedHyperlink"/>
    <w:basedOn w:val="a0"/>
    <w:uiPriority w:val="99"/>
    <w:semiHidden/>
    <w:unhideWhenUsed/>
    <w:rsid w:val="0051681A"/>
    <w:rPr>
      <w:color w:val="954F72" w:themeColor="followedHyperlink"/>
      <w:u w:val="single"/>
    </w:rPr>
  </w:style>
  <w:style w:type="paragraph" w:styleId="af3">
    <w:name w:val="footer"/>
    <w:basedOn w:val="a"/>
    <w:link w:val="16"/>
    <w:uiPriority w:val="99"/>
    <w:unhideWhenUsed/>
    <w:rsid w:val="0051681A"/>
    <w:pPr>
      <w:tabs>
        <w:tab w:val="center" w:pos="4677"/>
        <w:tab w:val="right" w:pos="9355"/>
      </w:tabs>
    </w:pPr>
  </w:style>
  <w:style w:type="character" w:customStyle="1" w:styleId="16">
    <w:name w:val="Нижний колонтитул Знак1"/>
    <w:basedOn w:val="a0"/>
    <w:link w:val="af3"/>
    <w:uiPriority w:val="99"/>
    <w:rsid w:val="0051681A"/>
  </w:style>
  <w:style w:type="character" w:customStyle="1" w:styleId="410">
    <w:name w:val="Заголовок 4 Знак1"/>
    <w:basedOn w:val="a0"/>
    <w:uiPriority w:val="9"/>
    <w:semiHidden/>
    <w:rsid w:val="0051681A"/>
    <w:rPr>
      <w:rFonts w:asciiTheme="majorHAnsi" w:eastAsiaTheme="majorEastAsia" w:hAnsiTheme="majorHAnsi" w:cstheme="majorBidi"/>
      <w:i/>
      <w:iCs/>
      <w:color w:val="2F5496" w:themeColor="accent1" w:themeShade="BF"/>
    </w:rPr>
  </w:style>
  <w:style w:type="character" w:customStyle="1" w:styleId="310">
    <w:name w:val="Заголовок 3 Знак1"/>
    <w:basedOn w:val="a0"/>
    <w:uiPriority w:val="9"/>
    <w:semiHidden/>
    <w:rsid w:val="0051681A"/>
    <w:rPr>
      <w:rFonts w:asciiTheme="majorHAnsi" w:eastAsiaTheme="majorEastAsia" w:hAnsiTheme="majorHAnsi" w:cstheme="majorBidi"/>
      <w:color w:val="1F3763" w:themeColor="accent1" w:themeShade="7F"/>
      <w:sz w:val="24"/>
      <w:szCs w:val="24"/>
    </w:rPr>
  </w:style>
  <w:style w:type="paragraph" w:styleId="afb">
    <w:name w:val="TOC Heading"/>
    <w:basedOn w:val="1"/>
    <w:next w:val="a"/>
    <w:uiPriority w:val="39"/>
    <w:unhideWhenUsed/>
    <w:qFormat/>
    <w:rsid w:val="0051681A"/>
    <w:pPr>
      <w:spacing w:before="240" w:line="259" w:lineRule="auto"/>
      <w:jc w:val="left"/>
      <w:outlineLvl w:val="9"/>
    </w:pPr>
    <w:rPr>
      <w:rFonts w:asciiTheme="majorHAnsi" w:eastAsiaTheme="majorEastAsia" w:hAnsiTheme="majorHAnsi" w:cstheme="majorBidi"/>
      <w:bCs w:val="0"/>
      <w:color w:val="2F5496" w:themeColor="accent1" w:themeShade="BF"/>
      <w:kern w:val="0"/>
      <w:sz w:val="32"/>
      <w:szCs w:val="32"/>
      <w:lang w:eastAsia="ru-RU"/>
      <w14:ligatures w14:val="none"/>
    </w:rPr>
  </w:style>
  <w:style w:type="paragraph" w:styleId="17">
    <w:name w:val="toc 1"/>
    <w:basedOn w:val="a"/>
    <w:next w:val="a"/>
    <w:autoRedefine/>
    <w:uiPriority w:val="39"/>
    <w:unhideWhenUsed/>
    <w:rsid w:val="001371CC"/>
    <w:pPr>
      <w:jc w:val="both"/>
    </w:pPr>
  </w:style>
  <w:style w:type="numbering" w:customStyle="1" w:styleId="21">
    <w:name w:val="Нет списка2"/>
    <w:next w:val="a2"/>
    <w:uiPriority w:val="99"/>
    <w:semiHidden/>
    <w:unhideWhenUsed/>
    <w:rsid w:val="007E4B25"/>
  </w:style>
  <w:style w:type="character" w:styleId="afc">
    <w:name w:val="Strong"/>
    <w:basedOn w:val="a0"/>
    <w:uiPriority w:val="22"/>
    <w:qFormat/>
    <w:rsid w:val="007E4B25"/>
    <w:rPr>
      <w:b/>
      <w:bCs/>
    </w:rPr>
  </w:style>
  <w:style w:type="table" w:customStyle="1" w:styleId="22">
    <w:name w:val="Сетка таблицы2"/>
    <w:basedOn w:val="a1"/>
    <w:next w:val="a9"/>
    <w:uiPriority w:val="39"/>
    <w:rsid w:val="007E4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9"/>
    <w:uiPriority w:val="39"/>
    <w:rsid w:val="00D75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A42577"/>
  </w:style>
  <w:style w:type="table" w:customStyle="1" w:styleId="42">
    <w:name w:val="Сетка таблицы4"/>
    <w:basedOn w:val="a1"/>
    <w:next w:val="a9"/>
    <w:uiPriority w:val="39"/>
    <w:rsid w:val="00A42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
    <w:next w:val="a"/>
    <w:autoRedefine/>
    <w:uiPriority w:val="39"/>
    <w:unhideWhenUsed/>
    <w:rsid w:val="00C9328A"/>
    <w:pPr>
      <w:spacing w:after="100"/>
      <w:ind w:left="280"/>
    </w:pPr>
  </w:style>
  <w:style w:type="table" w:customStyle="1" w:styleId="5">
    <w:name w:val="Сетка таблицы5"/>
    <w:basedOn w:val="a1"/>
    <w:next w:val="a9"/>
    <w:uiPriority w:val="39"/>
    <w:rsid w:val="001371CC"/>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9"/>
    <w:uiPriority w:val="39"/>
    <w:rsid w:val="001371CC"/>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39"/>
    <w:rsid w:val="001371CC"/>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122FE"/>
    <w:pPr>
      <w:autoSpaceDN w:val="0"/>
      <w:textAlignment w:val="baseline"/>
    </w:pPr>
    <w:rPr>
      <w:rFonts w:ascii="Liberation Serif" w:eastAsia="NSimSun" w:hAnsi="Liberation Serif" w:cs="Lucida Sans"/>
      <w:kern w:val="3"/>
      <w:sz w:val="24"/>
      <w:szCs w:val="24"/>
      <w:lang w:eastAsia="zh-CN" w:bidi="hi-IN"/>
    </w:rPr>
  </w:style>
  <w:style w:type="paragraph" w:styleId="afd">
    <w:name w:val="Normal (Web)"/>
    <w:basedOn w:val="a"/>
    <w:uiPriority w:val="99"/>
    <w:unhideWhenUsed/>
    <w:rsid w:val="00D20B98"/>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915472">
      <w:bodyDiv w:val="1"/>
      <w:marLeft w:val="0"/>
      <w:marRight w:val="0"/>
      <w:marTop w:val="0"/>
      <w:marBottom w:val="0"/>
      <w:divBdr>
        <w:top w:val="none" w:sz="0" w:space="0" w:color="auto"/>
        <w:left w:val="none" w:sz="0" w:space="0" w:color="auto"/>
        <w:bottom w:val="none" w:sz="0" w:space="0" w:color="auto"/>
        <w:right w:val="none" w:sz="0" w:space="0" w:color="auto"/>
      </w:divBdr>
    </w:div>
    <w:div w:id="785083724">
      <w:bodyDiv w:val="1"/>
      <w:marLeft w:val="0"/>
      <w:marRight w:val="0"/>
      <w:marTop w:val="0"/>
      <w:marBottom w:val="0"/>
      <w:divBdr>
        <w:top w:val="none" w:sz="0" w:space="0" w:color="auto"/>
        <w:left w:val="none" w:sz="0" w:space="0" w:color="auto"/>
        <w:bottom w:val="none" w:sz="0" w:space="0" w:color="auto"/>
        <w:right w:val="none" w:sz="0" w:space="0" w:color="auto"/>
      </w:divBdr>
    </w:div>
    <w:div w:id="971399345">
      <w:bodyDiv w:val="1"/>
      <w:marLeft w:val="0"/>
      <w:marRight w:val="0"/>
      <w:marTop w:val="0"/>
      <w:marBottom w:val="0"/>
      <w:divBdr>
        <w:top w:val="none" w:sz="0" w:space="0" w:color="auto"/>
        <w:left w:val="none" w:sz="0" w:space="0" w:color="auto"/>
        <w:bottom w:val="none" w:sz="0" w:space="0" w:color="auto"/>
        <w:right w:val="none" w:sz="0" w:space="0" w:color="auto"/>
      </w:divBdr>
    </w:div>
    <w:div w:id="2022537414">
      <w:bodyDiv w:val="1"/>
      <w:marLeft w:val="0"/>
      <w:marRight w:val="0"/>
      <w:marTop w:val="0"/>
      <w:marBottom w:val="0"/>
      <w:divBdr>
        <w:top w:val="none" w:sz="0" w:space="0" w:color="auto"/>
        <w:left w:val="none" w:sz="0" w:space="0" w:color="auto"/>
        <w:bottom w:val="none" w:sz="0" w:space="0" w:color="auto"/>
        <w:right w:val="none" w:sz="0" w:space="0" w:color="auto"/>
      </w:divBdr>
      <w:divsChild>
        <w:div w:id="1328903286">
          <w:marLeft w:val="0"/>
          <w:marRight w:val="0"/>
          <w:marTop w:val="0"/>
          <w:marBottom w:val="0"/>
          <w:divBdr>
            <w:top w:val="none" w:sz="0" w:space="0" w:color="auto"/>
            <w:left w:val="none" w:sz="0" w:space="0" w:color="auto"/>
            <w:bottom w:val="none" w:sz="0" w:space="0" w:color="auto"/>
            <w:right w:val="none" w:sz="0" w:space="0" w:color="auto"/>
          </w:divBdr>
        </w:div>
        <w:div w:id="187791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arget="https://bigenc.ru/" TargetMode="External" Type="http://schemas.openxmlformats.org/officeDocument/2006/relationships/hyperlink"/><Relationship Id="rId117" Target="media/image75.png" Type="http://schemas.openxmlformats.org/officeDocument/2006/relationships/image"/><Relationship Id="rId21" Target="https://old.bigenc.ru/" TargetMode="External" Type="http://schemas.openxmlformats.org/officeDocument/2006/relationships/hyperlink"/><Relationship Id="rId42" Target="https://old.bigenc.ru/" TargetMode="External" Type="http://schemas.openxmlformats.org/officeDocument/2006/relationships/hyperlink"/><Relationship Id="rId47" Target="media/image10.png" Type="http://schemas.openxmlformats.org/officeDocument/2006/relationships/image"/><Relationship Id="rId63" Target="media/image26.png" Type="http://schemas.openxmlformats.org/officeDocument/2006/relationships/image"/><Relationship Id="rId68" Target="media/image31.png" Type="http://schemas.openxmlformats.org/officeDocument/2006/relationships/image"/><Relationship Id="rId84" Target="media/image47.png" Type="http://schemas.openxmlformats.org/officeDocument/2006/relationships/image"/><Relationship Id="rId89" Target="media/image52.png" Type="http://schemas.openxmlformats.org/officeDocument/2006/relationships/image"/><Relationship Id="rId112" Target="media/image70.png" Type="http://schemas.openxmlformats.org/officeDocument/2006/relationships/image"/><Relationship Id="rId16" Target="https://www.ironbook.ru/constructor/" TargetMode="External" Type="http://schemas.openxmlformats.org/officeDocument/2006/relationships/hyperlink"/><Relationship Id="rId107" Target="media/image65.png" Type="http://schemas.openxmlformats.org/officeDocument/2006/relationships/image"/><Relationship Id="rId11" Target="https://old.bigenc.ru/" TargetMode="External" Type="http://schemas.openxmlformats.org/officeDocument/2006/relationships/hyperlink"/><Relationship Id="rId32" Target="https://practicum.yandex.ru/blog/oblachnye-tehnologii/" TargetMode="External" Type="http://schemas.openxmlformats.org/officeDocument/2006/relationships/hyperlink"/><Relationship Id="rId37" Target="https://reestr.digital.gov.ru" TargetMode="External" Type="http://schemas.openxmlformats.org/officeDocument/2006/relationships/hyperlink"/><Relationship Id="rId53" Target="media/image16.png" Type="http://schemas.openxmlformats.org/officeDocument/2006/relationships/image"/><Relationship Id="rId58" Target="media/image21.png" Type="http://schemas.openxmlformats.org/officeDocument/2006/relationships/image"/><Relationship Id="rId74" Target="media/image37.png" Type="http://schemas.openxmlformats.org/officeDocument/2006/relationships/image"/><Relationship Id="rId79" Target="media/image42.png" Type="http://schemas.openxmlformats.org/officeDocument/2006/relationships/image"/><Relationship Id="rId102" Target="media/image60.png" Type="http://schemas.openxmlformats.org/officeDocument/2006/relationships/image"/><Relationship Id="rId123" Target="media/image81.png" Type="http://schemas.openxmlformats.org/officeDocument/2006/relationships/image"/><Relationship Id="rId128" Target="theme/theme1.xml" Type="http://schemas.openxmlformats.org/officeDocument/2006/relationships/theme"/><Relationship Id="rId5" Target="webSettings.xml" Type="http://schemas.openxmlformats.org/officeDocument/2006/relationships/webSettings"/><Relationship Id="rId90" Target="media/image53.png" Type="http://schemas.openxmlformats.org/officeDocument/2006/relationships/image"/><Relationship Id="rId95" Target="media/image58.png" Type="http://schemas.openxmlformats.org/officeDocument/2006/relationships/image"/><Relationship Id="rId22" Target="https://reestr.digital.gov.ru/" TargetMode="External" Type="http://schemas.openxmlformats.org/officeDocument/2006/relationships/hyperlink"/><Relationship Id="rId27" Target="https://old.bigenc.ru/" TargetMode="External" Type="http://schemas.openxmlformats.org/officeDocument/2006/relationships/hyperlink"/><Relationship Id="rId43" Target="https://reestr.digital.gov.ru/" TargetMode="External" Type="http://schemas.openxmlformats.org/officeDocument/2006/relationships/hyperlink"/><Relationship Id="rId48" Target="media/image11.jpeg" Type="http://schemas.openxmlformats.org/officeDocument/2006/relationships/image"/><Relationship Id="rId64" Target="media/image27.png" Type="http://schemas.openxmlformats.org/officeDocument/2006/relationships/image"/><Relationship Id="rId69" Target="media/image32.png" Type="http://schemas.openxmlformats.org/officeDocument/2006/relationships/image"/><Relationship Id="rId113" Target="media/image71.png" Type="http://schemas.openxmlformats.org/officeDocument/2006/relationships/image"/><Relationship Id="rId118" Target="media/image76.png" Type="http://schemas.openxmlformats.org/officeDocument/2006/relationships/image"/><Relationship Id="rId80" Target="media/image43.png" Type="http://schemas.openxmlformats.org/officeDocument/2006/relationships/image"/><Relationship Id="rId85" Target="media/image48.png" Type="http://schemas.openxmlformats.org/officeDocument/2006/relationships/image"/><Relationship Id="rId12" Target="https://reestr.digital.gov.ru/" TargetMode="External" Type="http://schemas.openxmlformats.org/officeDocument/2006/relationships/hyperlink"/><Relationship Id="rId17" Target="media/image3.png" Type="http://schemas.openxmlformats.org/officeDocument/2006/relationships/image"/><Relationship Id="rId33" Target="https://gb.ru/blog/oblachnye-tekhnologii/" TargetMode="External" Type="http://schemas.openxmlformats.org/officeDocument/2006/relationships/hyperlink"/><Relationship Id="rId38" Target="media/image7.png" Type="http://schemas.openxmlformats.org/officeDocument/2006/relationships/image"/><Relationship Id="rId59" Target="media/image22.png" Type="http://schemas.openxmlformats.org/officeDocument/2006/relationships/image"/><Relationship Id="rId103" Target="media/image61.png" Type="http://schemas.openxmlformats.org/officeDocument/2006/relationships/image"/><Relationship Id="rId108" Target="media/image66.png" Type="http://schemas.openxmlformats.org/officeDocument/2006/relationships/image"/><Relationship Id="rId124" Target="media/image82.png" Type="http://schemas.openxmlformats.org/officeDocument/2006/relationships/image"/><Relationship Id="rId54" Target="media/image17.png" Type="http://schemas.openxmlformats.org/officeDocument/2006/relationships/image"/><Relationship Id="rId70" Target="media/image33.png" Type="http://schemas.openxmlformats.org/officeDocument/2006/relationships/image"/><Relationship Id="rId75" Target="media/image38.png" Type="http://schemas.openxmlformats.org/officeDocument/2006/relationships/image"/><Relationship Id="rId91" Target="media/image54.png" Type="http://schemas.openxmlformats.org/officeDocument/2006/relationships/image"/><Relationship Id="rId96" Target="diagrams/data1.xml" Type="http://schemas.openxmlformats.org/officeDocument/2006/relationships/diagramData"/><Relationship Id="rId1" Target="../customXml/item1.xml" Type="http://schemas.openxmlformats.org/officeDocument/2006/relationships/customXml"/><Relationship Id="rId6" Target="footnotes.xml" Type="http://schemas.openxmlformats.org/officeDocument/2006/relationships/footnotes"/><Relationship Id="rId23" Target="https://urait.ru/bcode/536598" TargetMode="External" Type="http://schemas.openxmlformats.org/officeDocument/2006/relationships/hyperlink"/><Relationship Id="rId28" Target="https://reestr.digital.gov.ru/" TargetMode="External" Type="http://schemas.openxmlformats.org/officeDocument/2006/relationships/hyperlink"/><Relationship Id="rId49" Target="media/image12.png" Type="http://schemas.openxmlformats.org/officeDocument/2006/relationships/image"/><Relationship Id="rId114" Target="media/image72.png" Type="http://schemas.openxmlformats.org/officeDocument/2006/relationships/image"/><Relationship Id="rId119" Target="media/image77.png" Type="http://schemas.openxmlformats.org/officeDocument/2006/relationships/image"/><Relationship Id="rId44" Target="https://urait.ru/bcode/536598" TargetMode="External" Type="http://schemas.openxmlformats.org/officeDocument/2006/relationships/hyperlink"/><Relationship Id="rId60" Target="media/image23.png" Type="http://schemas.openxmlformats.org/officeDocument/2006/relationships/image"/><Relationship Id="rId65" Target="media/image28.png" Type="http://schemas.openxmlformats.org/officeDocument/2006/relationships/image"/><Relationship Id="rId81" Target="media/image44.png" Type="http://schemas.openxmlformats.org/officeDocument/2006/relationships/image"/><Relationship Id="rId86" Target="media/image49.png" Type="http://schemas.openxmlformats.org/officeDocument/2006/relationships/image"/><Relationship Id="rId13" Target="https://urait.ru/bcode/536598" TargetMode="External" Type="http://schemas.openxmlformats.org/officeDocument/2006/relationships/hyperlink"/><Relationship Id="rId18" Target="media/image4.png" Type="http://schemas.openxmlformats.org/officeDocument/2006/relationships/image"/><Relationship Id="rId39" Target="media/image8.jpeg" Type="http://schemas.openxmlformats.org/officeDocument/2006/relationships/image"/><Relationship Id="rId109" Target="media/image67.png" Type="http://schemas.openxmlformats.org/officeDocument/2006/relationships/image"/><Relationship Id="rId34" Target="https://skillbox.ru/media/gamedev/chto_takoe_vr/" TargetMode="External" Type="http://schemas.openxmlformats.org/officeDocument/2006/relationships/hyperlink"/><Relationship Id="rId50" Target="media/image13.png" Type="http://schemas.openxmlformats.org/officeDocument/2006/relationships/image"/><Relationship Id="rId55" Target="media/image18.png" Type="http://schemas.openxmlformats.org/officeDocument/2006/relationships/image"/><Relationship Id="rId76" Target="media/image39.jpeg" Type="http://schemas.openxmlformats.org/officeDocument/2006/relationships/image"/><Relationship Id="rId97" Target="diagrams/layout1.xml" Type="http://schemas.openxmlformats.org/officeDocument/2006/relationships/diagramLayout"/><Relationship Id="rId104" Target="media/image62.png" Type="http://schemas.openxmlformats.org/officeDocument/2006/relationships/image"/><Relationship Id="rId120" Target="media/image78.png" Type="http://schemas.openxmlformats.org/officeDocument/2006/relationships/image"/><Relationship Id="rId125" Target="media/image83.png" Type="http://schemas.openxmlformats.org/officeDocument/2006/relationships/image"/><Relationship Id="rId7" Target="endnotes.xml" Type="http://schemas.openxmlformats.org/officeDocument/2006/relationships/endnotes"/><Relationship Id="rId71" Target="media/image34.png" Type="http://schemas.openxmlformats.org/officeDocument/2006/relationships/image"/><Relationship Id="rId92" Target="media/image55.png" Type="http://schemas.openxmlformats.org/officeDocument/2006/relationships/image"/><Relationship Id="rId2" Target="numbering.xml" Type="http://schemas.openxmlformats.org/officeDocument/2006/relationships/numbering"/><Relationship Id="rId29" Target="https://urait.ru/bcode/536598" TargetMode="External" Type="http://schemas.openxmlformats.org/officeDocument/2006/relationships/hyperlink"/><Relationship Id="rId24" Target="https://urait.ru/bcode/534809" TargetMode="External" Type="http://schemas.openxmlformats.org/officeDocument/2006/relationships/hyperlink"/><Relationship Id="rId40" Target="https://reestr.digital.gov.ru" TargetMode="External" Type="http://schemas.openxmlformats.org/officeDocument/2006/relationships/hyperlink"/><Relationship Id="rId45" Target="https://urait.ru/bcode/534809" TargetMode="External" Type="http://schemas.openxmlformats.org/officeDocument/2006/relationships/hyperlink"/><Relationship Id="rId66" Target="media/image29.png" Type="http://schemas.openxmlformats.org/officeDocument/2006/relationships/image"/><Relationship Id="rId87" Target="media/image50.png" Type="http://schemas.openxmlformats.org/officeDocument/2006/relationships/image"/><Relationship Id="rId110" Target="media/image68.png" Type="http://schemas.openxmlformats.org/officeDocument/2006/relationships/image"/><Relationship Id="rId115" Target="media/image73.png" Type="http://schemas.openxmlformats.org/officeDocument/2006/relationships/image"/><Relationship Id="rId61" Target="media/image24.png" Type="http://schemas.openxmlformats.org/officeDocument/2006/relationships/image"/><Relationship Id="rId82" Target="media/image45.png" Type="http://schemas.openxmlformats.org/officeDocument/2006/relationships/image"/><Relationship Id="rId19" Target="media/image5.png" Type="http://schemas.openxmlformats.org/officeDocument/2006/relationships/image"/><Relationship Id="rId14" Target="https://urait.ru/bcode/534809" TargetMode="External" Type="http://schemas.openxmlformats.org/officeDocument/2006/relationships/hyperlink"/><Relationship Id="rId30" Target="https://urait.ru/bcode/534809" TargetMode="External" Type="http://schemas.openxmlformats.org/officeDocument/2006/relationships/hyperlink"/><Relationship Id="rId35" Target="media/image6.png" Type="http://schemas.openxmlformats.org/officeDocument/2006/relationships/image"/><Relationship Id="rId56" Target="media/image19.png" Type="http://schemas.openxmlformats.org/officeDocument/2006/relationships/image"/><Relationship Id="rId77" Target="media/image40.png" Type="http://schemas.openxmlformats.org/officeDocument/2006/relationships/image"/><Relationship Id="rId100" Target="diagrams/drawing1.xml" Type="http://schemas.microsoft.com/office/2007/relationships/diagramDrawing"/><Relationship Id="rId105" Target="media/image63.png" Type="http://schemas.openxmlformats.org/officeDocument/2006/relationships/image"/><Relationship Id="rId126" Target="footer1.xml" Type="http://schemas.openxmlformats.org/officeDocument/2006/relationships/footer"/><Relationship Id="rId8" Target="media/image1.png" Type="http://schemas.openxmlformats.org/officeDocument/2006/relationships/image"/><Relationship Id="rId51" Target="media/image14.png" Type="http://schemas.openxmlformats.org/officeDocument/2006/relationships/image"/><Relationship Id="rId72" Target="media/image35.png" Type="http://schemas.openxmlformats.org/officeDocument/2006/relationships/image"/><Relationship Id="rId93" Target="media/image56.png" Type="http://schemas.openxmlformats.org/officeDocument/2006/relationships/image"/><Relationship Id="rId98" Target="diagrams/quickStyle1.xml" Type="http://schemas.openxmlformats.org/officeDocument/2006/relationships/diagramQuickStyle"/><Relationship Id="rId121" Target="media/image79.png" Type="http://schemas.openxmlformats.org/officeDocument/2006/relationships/image"/><Relationship Id="rId3" Target="styles.xml" Type="http://schemas.openxmlformats.org/officeDocument/2006/relationships/styles"/><Relationship Id="rId25" Target="https://www.mindmeister.com/ru" TargetMode="External" Type="http://schemas.openxmlformats.org/officeDocument/2006/relationships/hyperlink"/><Relationship Id="rId46" Target="media/image9.png" Type="http://schemas.openxmlformats.org/officeDocument/2006/relationships/image"/><Relationship Id="rId67" Target="media/image30.png" Type="http://schemas.openxmlformats.org/officeDocument/2006/relationships/image"/><Relationship Id="rId116" Target="media/image74.png" Type="http://schemas.openxmlformats.org/officeDocument/2006/relationships/image"/><Relationship Id="rId20" Target="https://bigenc.ru/" TargetMode="External" Type="http://schemas.openxmlformats.org/officeDocument/2006/relationships/hyperlink"/><Relationship Id="rId41" Target="https://bigenc.ru/" TargetMode="External" Type="http://schemas.openxmlformats.org/officeDocument/2006/relationships/hyperlink"/><Relationship Id="rId62" Target="media/image25.png" Type="http://schemas.openxmlformats.org/officeDocument/2006/relationships/image"/><Relationship Id="rId83" Target="media/image46.png" Type="http://schemas.openxmlformats.org/officeDocument/2006/relationships/image"/><Relationship Id="rId88" Target="media/image51.png" Type="http://schemas.openxmlformats.org/officeDocument/2006/relationships/image"/><Relationship Id="rId111" Target="media/image69.png" Type="http://schemas.openxmlformats.org/officeDocument/2006/relationships/image"/><Relationship Id="rId15" Target="media/image2.png" Type="http://schemas.openxmlformats.org/officeDocument/2006/relationships/image"/><Relationship Id="rId36" Target="https://reestr.digital.gov.ru" TargetMode="External" Type="http://schemas.openxmlformats.org/officeDocument/2006/relationships/hyperlink"/><Relationship Id="rId57" Target="media/image20.png" Type="http://schemas.openxmlformats.org/officeDocument/2006/relationships/image"/><Relationship Id="rId106" Target="media/image64.png" Type="http://schemas.openxmlformats.org/officeDocument/2006/relationships/image"/><Relationship Id="rId127" Target="fontTable.xml" Type="http://schemas.openxmlformats.org/officeDocument/2006/relationships/fontTable"/><Relationship Id="rId10" Target="https://bigenc.ru/" TargetMode="External" Type="http://schemas.openxmlformats.org/officeDocument/2006/relationships/hyperlink"/><Relationship Id="rId31" Target="https://sberbusiness.live/publications/ne-tolko-ii-shest-trendov-v-tekhnologiiakh-i-innovatsiiakh" TargetMode="External" Type="http://schemas.openxmlformats.org/officeDocument/2006/relationships/hyperlink"/><Relationship Id="rId52" Target="media/image15.png" Type="http://schemas.openxmlformats.org/officeDocument/2006/relationships/image"/><Relationship Id="rId73" Target="media/image36.png" Type="http://schemas.openxmlformats.org/officeDocument/2006/relationships/image"/><Relationship Id="rId78" Target="media/image41.png" Type="http://schemas.openxmlformats.org/officeDocument/2006/relationships/image"/><Relationship Id="rId94" Target="media/image57.png" Type="http://schemas.openxmlformats.org/officeDocument/2006/relationships/image"/><Relationship Id="rId99" Target="diagrams/colors1.xml" Type="http://schemas.openxmlformats.org/officeDocument/2006/relationships/diagramColors"/><Relationship Id="rId101" Target="media/image59.jpeg" Type="http://schemas.openxmlformats.org/officeDocument/2006/relationships/image"/><Relationship Id="rId122" Target="media/image80.png" Type="http://schemas.openxmlformats.org/officeDocument/2006/relationships/image"/><Relationship Id="rId4" Target="settings.xml" Type="http://schemas.openxmlformats.org/officeDocument/2006/relationships/settings"/><Relationship Id="rId9" Target="https://reestr.digital.gov.ru/" TargetMode="External" Type="http://schemas.openxmlformats.org/officeDocument/2006/relationships/hyperlink"/></Relationships>
</file>

<file path=word/_rels/footnotes.xml.rels><?xml version="1.0" encoding="UTF-8" standalone="yes"?>
<Relationships xmlns="http://schemas.openxmlformats.org/package/2006/relationships"><Relationship Id="rId3" Type="http://schemas.openxmlformats.org/officeDocument/2006/relationships/hyperlink" Target="https://bigenc.ru/c/shmutstitul-ce2109/?v=3794855" TargetMode="External"/><Relationship Id="rId2" Type="http://schemas.openxmlformats.org/officeDocument/2006/relationships/hyperlink" Target="https://bigenc.ru/c/kolontsifra-f5d532/?v=3794871" TargetMode="External"/><Relationship Id="rId1" Type="http://schemas.openxmlformats.org/officeDocument/2006/relationships/hyperlink" Target="https://bigenc.ru/c/kolontitul-a13107/?v=3794875"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FC6B28-24D6-47FD-9C3A-B5F4B9A0D7AF}"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7BE397D1-4C9C-4672-972F-D7A1CBF2A999}">
      <dgm:prSet phldrT="[Текст]"/>
      <dgm:spPr/>
      <dgm:t>
        <a:bodyPr/>
        <a:lstStyle/>
        <a:p>
          <a:pPr algn="ctr"/>
          <a:r>
            <a:rPr lang="ru-RU">
              <a:latin typeface="Times New Roman" panose="02020603050405020304" pitchFamily="18" charset="0"/>
              <a:cs typeface="Times New Roman" panose="02020603050405020304" pitchFamily="18" charset="0"/>
            </a:rPr>
            <a:t>Инструменты автоматизации работы с текстовым документом</a:t>
          </a:r>
        </a:p>
      </dgm:t>
    </dgm:pt>
    <dgm:pt modelId="{1DFD58A8-8461-434E-96ED-8091F7E2AD07}" type="parTrans" cxnId="{69A137BE-266F-4C3C-919A-B390262783BB}">
      <dgm:prSet/>
      <dgm:spPr/>
      <dgm:t>
        <a:bodyPr/>
        <a:lstStyle/>
        <a:p>
          <a:endParaRPr lang="ru-RU">
            <a:latin typeface="Times New Roman" panose="02020603050405020304" pitchFamily="18" charset="0"/>
            <a:cs typeface="Times New Roman" panose="02020603050405020304" pitchFamily="18" charset="0"/>
          </a:endParaRPr>
        </a:p>
      </dgm:t>
    </dgm:pt>
    <dgm:pt modelId="{89EBE657-52AD-4876-9BF4-9770E8466E72}" type="sibTrans" cxnId="{69A137BE-266F-4C3C-919A-B390262783BB}">
      <dgm:prSet/>
      <dgm:spPr/>
      <dgm:t>
        <a:bodyPr/>
        <a:lstStyle/>
        <a:p>
          <a:endParaRPr lang="ru-RU">
            <a:latin typeface="Times New Roman" panose="02020603050405020304" pitchFamily="18" charset="0"/>
            <a:cs typeface="Times New Roman" panose="02020603050405020304" pitchFamily="18" charset="0"/>
          </a:endParaRPr>
        </a:p>
      </dgm:t>
    </dgm:pt>
    <dgm:pt modelId="{5C6E2E94-23F0-41B8-8A94-D54B6C593B0C}">
      <dgm:prSet phldrT="[Текст]"/>
      <dgm:spPr/>
      <dgm:t>
        <a:bodyPr/>
        <a:lstStyle/>
        <a:p>
          <a:pPr algn="ctr"/>
          <a:r>
            <a:rPr lang="ru-RU">
              <a:latin typeface="Times New Roman" panose="02020603050405020304" pitchFamily="18" charset="0"/>
              <a:cs typeface="Times New Roman" panose="02020603050405020304" pitchFamily="18" charset="0"/>
            </a:rPr>
            <a:t>Автоматизация редактирования</a:t>
          </a:r>
        </a:p>
      </dgm:t>
    </dgm:pt>
    <dgm:pt modelId="{F9ACF83D-4FAD-40D2-BC4C-0AF63D8CB4E2}" type="parTrans" cxnId="{2ADF74A3-AD2B-411B-ACB0-C278537FB2D2}">
      <dgm:prSet/>
      <dgm:spPr/>
      <dgm:t>
        <a:bodyPr/>
        <a:lstStyle/>
        <a:p>
          <a:endParaRPr lang="ru-RU">
            <a:latin typeface="Times New Roman" panose="02020603050405020304" pitchFamily="18" charset="0"/>
            <a:cs typeface="Times New Roman" panose="02020603050405020304" pitchFamily="18" charset="0"/>
          </a:endParaRPr>
        </a:p>
      </dgm:t>
    </dgm:pt>
    <dgm:pt modelId="{A83A0E84-4DC9-403D-8399-CA50B2BD88CA}" type="sibTrans" cxnId="{2ADF74A3-AD2B-411B-ACB0-C278537FB2D2}">
      <dgm:prSet/>
      <dgm:spPr/>
      <dgm:t>
        <a:bodyPr/>
        <a:lstStyle/>
        <a:p>
          <a:endParaRPr lang="ru-RU">
            <a:latin typeface="Times New Roman" panose="02020603050405020304" pitchFamily="18" charset="0"/>
            <a:cs typeface="Times New Roman" panose="02020603050405020304" pitchFamily="18" charset="0"/>
          </a:endParaRPr>
        </a:p>
      </dgm:t>
    </dgm:pt>
    <dgm:pt modelId="{F3E2CA5E-275B-494E-B67B-0A50853DAAB4}">
      <dgm:prSet phldrT="[Текст]"/>
      <dgm:spPr/>
      <dgm:t>
        <a:bodyPr/>
        <a:lstStyle/>
        <a:p>
          <a:pPr algn="ctr"/>
          <a:r>
            <a:rPr lang="ru-RU">
              <a:latin typeface="Times New Roman" panose="02020603050405020304" pitchFamily="18" charset="0"/>
              <a:cs typeface="Times New Roman" panose="02020603050405020304" pitchFamily="18" charset="0"/>
            </a:rPr>
            <a:t>Автоматизация форматирования</a:t>
          </a:r>
        </a:p>
      </dgm:t>
    </dgm:pt>
    <dgm:pt modelId="{CBF1CF72-4EEE-460B-A46E-5951E44C731E}" type="parTrans" cxnId="{106D4B1C-FF1F-4E63-9A99-2CFD69F02087}">
      <dgm:prSet/>
      <dgm:spPr/>
      <dgm:t>
        <a:bodyPr/>
        <a:lstStyle/>
        <a:p>
          <a:endParaRPr lang="ru-RU">
            <a:latin typeface="Times New Roman" panose="02020603050405020304" pitchFamily="18" charset="0"/>
            <a:cs typeface="Times New Roman" panose="02020603050405020304" pitchFamily="18" charset="0"/>
          </a:endParaRPr>
        </a:p>
      </dgm:t>
    </dgm:pt>
    <dgm:pt modelId="{24E8D754-6BC0-4453-80B0-12D6A8AFA0DF}" type="sibTrans" cxnId="{106D4B1C-FF1F-4E63-9A99-2CFD69F02087}">
      <dgm:prSet/>
      <dgm:spPr/>
      <dgm:t>
        <a:bodyPr/>
        <a:lstStyle/>
        <a:p>
          <a:endParaRPr lang="ru-RU">
            <a:latin typeface="Times New Roman" panose="02020603050405020304" pitchFamily="18" charset="0"/>
            <a:cs typeface="Times New Roman" panose="02020603050405020304" pitchFamily="18" charset="0"/>
          </a:endParaRPr>
        </a:p>
      </dgm:t>
    </dgm:pt>
    <dgm:pt modelId="{BD377716-4374-4451-B6B1-B81B46B025FE}">
      <dgm:prSet phldrT="[Текст]"/>
      <dgm:spPr/>
      <dgm:t>
        <a:bodyPr/>
        <a:lstStyle/>
        <a:p>
          <a:pPr algn="l"/>
          <a:r>
            <a:rPr lang="ru-RU">
              <a:latin typeface="Times New Roman" panose="02020603050405020304" pitchFamily="18" charset="0"/>
              <a:cs typeface="Times New Roman" panose="02020603050405020304" pitchFamily="18" charset="0"/>
            </a:rPr>
            <a:t> Проверка орфографии</a:t>
          </a:r>
        </a:p>
      </dgm:t>
    </dgm:pt>
    <dgm:pt modelId="{7C0ED98C-B75B-4BDF-8509-E7E75399F7F7}" type="parTrans" cxnId="{DC38EF53-DE0E-49DC-B7F9-D61874646066}">
      <dgm:prSet/>
      <dgm:spPr/>
      <dgm:t>
        <a:bodyPr/>
        <a:lstStyle/>
        <a:p>
          <a:endParaRPr lang="ru-RU">
            <a:latin typeface="Times New Roman" panose="02020603050405020304" pitchFamily="18" charset="0"/>
            <a:cs typeface="Times New Roman" panose="02020603050405020304" pitchFamily="18" charset="0"/>
          </a:endParaRPr>
        </a:p>
      </dgm:t>
    </dgm:pt>
    <dgm:pt modelId="{1FA7FE4A-5C83-437B-B141-AEDF0A286CDB}" type="sibTrans" cxnId="{DC38EF53-DE0E-49DC-B7F9-D61874646066}">
      <dgm:prSet/>
      <dgm:spPr/>
      <dgm:t>
        <a:bodyPr/>
        <a:lstStyle/>
        <a:p>
          <a:endParaRPr lang="ru-RU">
            <a:latin typeface="Times New Roman" panose="02020603050405020304" pitchFamily="18" charset="0"/>
            <a:cs typeface="Times New Roman" panose="02020603050405020304" pitchFamily="18" charset="0"/>
          </a:endParaRPr>
        </a:p>
      </dgm:t>
    </dgm:pt>
    <dgm:pt modelId="{7A8E1715-DD65-442A-A972-2940E8D7E1C6}">
      <dgm:prSet phldrT="[Текст]"/>
      <dgm:spPr/>
      <dgm:t>
        <a:bodyPr/>
        <a:lstStyle/>
        <a:p>
          <a:pPr algn="l"/>
          <a:r>
            <a:rPr lang="ru-RU">
              <a:latin typeface="Times New Roman" panose="02020603050405020304" pitchFamily="18" charset="0"/>
              <a:cs typeface="Times New Roman" panose="02020603050405020304" pitchFamily="18" charset="0"/>
            </a:rPr>
            <a:t> Автозамена</a:t>
          </a:r>
        </a:p>
      </dgm:t>
    </dgm:pt>
    <dgm:pt modelId="{DC14BCB4-31F8-432B-A490-3C21199FD8FA}" type="parTrans" cxnId="{94FEB747-488E-424E-99A7-14F40B1D3418}">
      <dgm:prSet/>
      <dgm:spPr/>
      <dgm:t>
        <a:bodyPr/>
        <a:lstStyle/>
        <a:p>
          <a:endParaRPr lang="ru-RU">
            <a:latin typeface="Times New Roman" panose="02020603050405020304" pitchFamily="18" charset="0"/>
            <a:cs typeface="Times New Roman" panose="02020603050405020304" pitchFamily="18" charset="0"/>
          </a:endParaRPr>
        </a:p>
      </dgm:t>
    </dgm:pt>
    <dgm:pt modelId="{8F9DFDCD-B2F2-4169-9EFD-F0ADA3C8A25B}" type="sibTrans" cxnId="{94FEB747-488E-424E-99A7-14F40B1D3418}">
      <dgm:prSet/>
      <dgm:spPr/>
      <dgm:t>
        <a:bodyPr/>
        <a:lstStyle/>
        <a:p>
          <a:endParaRPr lang="ru-RU">
            <a:latin typeface="Times New Roman" panose="02020603050405020304" pitchFamily="18" charset="0"/>
            <a:cs typeface="Times New Roman" panose="02020603050405020304" pitchFamily="18" charset="0"/>
          </a:endParaRPr>
        </a:p>
      </dgm:t>
    </dgm:pt>
    <dgm:pt modelId="{E26BE782-DFA6-4506-A947-44162F4771CE}">
      <dgm:prSet phldrT="[Текст]"/>
      <dgm:spPr/>
      <dgm:t>
        <a:bodyPr/>
        <a:lstStyle/>
        <a:p>
          <a:pPr algn="l"/>
          <a:r>
            <a:rPr lang="ru-RU">
              <a:latin typeface="Times New Roman" panose="02020603050405020304" pitchFamily="18" charset="0"/>
              <a:cs typeface="Times New Roman" panose="02020603050405020304" pitchFamily="18" charset="0"/>
            </a:rPr>
            <a:t> Автотекст</a:t>
          </a:r>
        </a:p>
      </dgm:t>
    </dgm:pt>
    <dgm:pt modelId="{C416BEFB-1806-4A9F-94A3-8F422B11CC28}" type="parTrans" cxnId="{13EBF055-AACE-40DC-958B-19F6EB9479F6}">
      <dgm:prSet/>
      <dgm:spPr/>
      <dgm:t>
        <a:bodyPr/>
        <a:lstStyle/>
        <a:p>
          <a:endParaRPr lang="ru-RU">
            <a:latin typeface="Times New Roman" panose="02020603050405020304" pitchFamily="18" charset="0"/>
            <a:cs typeface="Times New Roman" panose="02020603050405020304" pitchFamily="18" charset="0"/>
          </a:endParaRPr>
        </a:p>
      </dgm:t>
    </dgm:pt>
    <dgm:pt modelId="{14F9460D-8ABB-4FDA-B6FB-FE87C5EE6886}" type="sibTrans" cxnId="{13EBF055-AACE-40DC-958B-19F6EB9479F6}">
      <dgm:prSet/>
      <dgm:spPr/>
      <dgm:t>
        <a:bodyPr/>
        <a:lstStyle/>
        <a:p>
          <a:endParaRPr lang="ru-RU">
            <a:latin typeface="Times New Roman" panose="02020603050405020304" pitchFamily="18" charset="0"/>
            <a:cs typeface="Times New Roman" panose="02020603050405020304" pitchFamily="18" charset="0"/>
          </a:endParaRPr>
        </a:p>
      </dgm:t>
    </dgm:pt>
    <dgm:pt modelId="{748114EA-F968-402F-9A06-08262FAD7C31}">
      <dgm:prSet phldrT="[Текст]"/>
      <dgm:spPr/>
      <dgm:t>
        <a:bodyPr/>
        <a:lstStyle/>
        <a:p>
          <a:pPr algn="l"/>
          <a:r>
            <a:rPr lang="ru-RU">
              <a:latin typeface="Times New Roman" panose="02020603050405020304" pitchFamily="18" charset="0"/>
              <a:cs typeface="Times New Roman" panose="02020603050405020304" pitchFamily="18" charset="0"/>
            </a:rPr>
            <a:t> Поиск и замена символов</a:t>
          </a:r>
        </a:p>
      </dgm:t>
    </dgm:pt>
    <dgm:pt modelId="{40310154-3FF7-484B-9DF1-E4A6A6720B1E}" type="parTrans" cxnId="{47F487BD-F94D-4C6E-B14E-A4921D9B04F0}">
      <dgm:prSet/>
      <dgm:spPr/>
      <dgm:t>
        <a:bodyPr/>
        <a:lstStyle/>
        <a:p>
          <a:endParaRPr lang="ru-RU">
            <a:latin typeface="Times New Roman" panose="02020603050405020304" pitchFamily="18" charset="0"/>
            <a:cs typeface="Times New Roman" panose="02020603050405020304" pitchFamily="18" charset="0"/>
          </a:endParaRPr>
        </a:p>
      </dgm:t>
    </dgm:pt>
    <dgm:pt modelId="{919BF9E3-31E6-45E7-81AB-A47BFAADEDFA}" type="sibTrans" cxnId="{47F487BD-F94D-4C6E-B14E-A4921D9B04F0}">
      <dgm:prSet/>
      <dgm:spPr/>
      <dgm:t>
        <a:bodyPr/>
        <a:lstStyle/>
        <a:p>
          <a:endParaRPr lang="ru-RU">
            <a:latin typeface="Times New Roman" panose="02020603050405020304" pitchFamily="18" charset="0"/>
            <a:cs typeface="Times New Roman" panose="02020603050405020304" pitchFamily="18" charset="0"/>
          </a:endParaRPr>
        </a:p>
      </dgm:t>
    </dgm:pt>
    <dgm:pt modelId="{1A3C612E-198B-4B50-A936-AACA6D4E57EA}">
      <dgm:prSet phldrT="[Текст]"/>
      <dgm:spPr/>
      <dgm:t>
        <a:bodyPr/>
        <a:lstStyle/>
        <a:p>
          <a:pPr algn="l"/>
          <a:r>
            <a:rPr lang="ru-RU">
              <a:latin typeface="Times New Roman" panose="02020603050405020304" pitchFamily="18" charset="0"/>
              <a:cs typeface="Times New Roman" panose="02020603050405020304" pitchFamily="18" charset="0"/>
            </a:rPr>
            <a:t> Автоперенос</a:t>
          </a:r>
        </a:p>
      </dgm:t>
    </dgm:pt>
    <dgm:pt modelId="{663FE32E-341C-4068-975E-B19788F79D6E}" type="parTrans" cxnId="{3CDF0947-CF56-4A89-B9BE-8EEE58B1928F}">
      <dgm:prSet/>
      <dgm:spPr/>
      <dgm:t>
        <a:bodyPr/>
        <a:lstStyle/>
        <a:p>
          <a:endParaRPr lang="ru-RU">
            <a:latin typeface="Times New Roman" panose="02020603050405020304" pitchFamily="18" charset="0"/>
            <a:cs typeface="Times New Roman" panose="02020603050405020304" pitchFamily="18" charset="0"/>
          </a:endParaRPr>
        </a:p>
      </dgm:t>
    </dgm:pt>
    <dgm:pt modelId="{EA36AE6A-8201-4B95-8C85-EC43D307E484}" type="sibTrans" cxnId="{3CDF0947-CF56-4A89-B9BE-8EEE58B1928F}">
      <dgm:prSet/>
      <dgm:spPr/>
      <dgm:t>
        <a:bodyPr/>
        <a:lstStyle/>
        <a:p>
          <a:endParaRPr lang="ru-RU">
            <a:latin typeface="Times New Roman" panose="02020603050405020304" pitchFamily="18" charset="0"/>
            <a:cs typeface="Times New Roman" panose="02020603050405020304" pitchFamily="18" charset="0"/>
          </a:endParaRPr>
        </a:p>
      </dgm:t>
    </dgm:pt>
    <dgm:pt modelId="{A5549038-79D3-4210-B64D-A0B36167AB37}">
      <dgm:prSet phldrT="[Текст]"/>
      <dgm:spPr/>
      <dgm:t>
        <a:bodyPr/>
        <a:lstStyle/>
        <a:p>
          <a:pPr algn="l"/>
          <a:r>
            <a:rPr lang="ru-RU">
              <a:latin typeface="Times New Roman" panose="02020603050405020304" pitchFamily="18" charset="0"/>
              <a:cs typeface="Times New Roman" panose="02020603050405020304" pitchFamily="18" charset="0"/>
            </a:rPr>
            <a:t> Нумерация страниц</a:t>
          </a:r>
        </a:p>
      </dgm:t>
    </dgm:pt>
    <dgm:pt modelId="{F6DDA5C9-789E-4CE5-902E-E33EDBC6BCD9}" type="parTrans" cxnId="{39EF02B8-4E2B-4D40-99F4-45CAD275D257}">
      <dgm:prSet/>
      <dgm:spPr/>
      <dgm:t>
        <a:bodyPr/>
        <a:lstStyle/>
        <a:p>
          <a:endParaRPr lang="ru-RU">
            <a:latin typeface="Times New Roman" panose="02020603050405020304" pitchFamily="18" charset="0"/>
            <a:cs typeface="Times New Roman" panose="02020603050405020304" pitchFamily="18" charset="0"/>
          </a:endParaRPr>
        </a:p>
      </dgm:t>
    </dgm:pt>
    <dgm:pt modelId="{B7A6C240-DB30-4662-8AEC-C4E9FCD27E54}" type="sibTrans" cxnId="{39EF02B8-4E2B-4D40-99F4-45CAD275D257}">
      <dgm:prSet/>
      <dgm:spPr/>
      <dgm:t>
        <a:bodyPr/>
        <a:lstStyle/>
        <a:p>
          <a:endParaRPr lang="ru-RU">
            <a:latin typeface="Times New Roman" panose="02020603050405020304" pitchFamily="18" charset="0"/>
            <a:cs typeface="Times New Roman" panose="02020603050405020304" pitchFamily="18" charset="0"/>
          </a:endParaRPr>
        </a:p>
      </dgm:t>
    </dgm:pt>
    <dgm:pt modelId="{FCADBB97-ECC0-4E8F-BEF6-7D87B85E9101}">
      <dgm:prSet phldrT="[Текст]"/>
      <dgm:spPr/>
      <dgm:t>
        <a:bodyPr/>
        <a:lstStyle/>
        <a:p>
          <a:pPr algn="l"/>
          <a:r>
            <a:rPr lang="ru-RU">
              <a:latin typeface="Times New Roman" panose="02020603050405020304" pitchFamily="18" charset="0"/>
              <a:cs typeface="Times New Roman" panose="02020603050405020304" pitchFamily="18" charset="0"/>
            </a:rPr>
            <a:t> Стилевое форматирование</a:t>
          </a:r>
        </a:p>
      </dgm:t>
    </dgm:pt>
    <dgm:pt modelId="{34DF948C-59CB-4197-9B9E-576ACCEAFD39}" type="parTrans" cxnId="{2ED03FE5-FD39-4749-B10F-CF5734EFD08A}">
      <dgm:prSet/>
      <dgm:spPr/>
      <dgm:t>
        <a:bodyPr/>
        <a:lstStyle/>
        <a:p>
          <a:endParaRPr lang="ru-RU">
            <a:latin typeface="Times New Roman" panose="02020603050405020304" pitchFamily="18" charset="0"/>
            <a:cs typeface="Times New Roman" panose="02020603050405020304" pitchFamily="18" charset="0"/>
          </a:endParaRPr>
        </a:p>
      </dgm:t>
    </dgm:pt>
    <dgm:pt modelId="{F2836687-703E-48A3-B918-1C603BCE61E1}" type="sibTrans" cxnId="{2ED03FE5-FD39-4749-B10F-CF5734EFD08A}">
      <dgm:prSet/>
      <dgm:spPr/>
      <dgm:t>
        <a:bodyPr/>
        <a:lstStyle/>
        <a:p>
          <a:endParaRPr lang="ru-RU">
            <a:latin typeface="Times New Roman" panose="02020603050405020304" pitchFamily="18" charset="0"/>
            <a:cs typeface="Times New Roman" panose="02020603050405020304" pitchFamily="18" charset="0"/>
          </a:endParaRPr>
        </a:p>
      </dgm:t>
    </dgm:pt>
    <dgm:pt modelId="{F2750E81-2E15-4A95-8C40-883D2985B29C}">
      <dgm:prSet phldrT="[Текст]"/>
      <dgm:spPr/>
      <dgm:t>
        <a:bodyPr/>
        <a:lstStyle/>
        <a:p>
          <a:pPr algn="l"/>
          <a:r>
            <a:rPr lang="ru-RU">
              <a:latin typeface="Times New Roman" panose="02020603050405020304" pitchFamily="18" charset="0"/>
              <a:cs typeface="Times New Roman" panose="02020603050405020304" pitchFamily="18" charset="0"/>
            </a:rPr>
            <a:t> Создание оглавления</a:t>
          </a:r>
        </a:p>
      </dgm:t>
    </dgm:pt>
    <dgm:pt modelId="{DE21D9DE-D0A0-4FA6-9506-AEB75B80CE35}" type="parTrans" cxnId="{F5A7CC18-698F-4DD9-A989-CFACB971B5F0}">
      <dgm:prSet/>
      <dgm:spPr/>
      <dgm:t>
        <a:bodyPr/>
        <a:lstStyle/>
        <a:p>
          <a:endParaRPr lang="ru-RU">
            <a:latin typeface="Times New Roman" panose="02020603050405020304" pitchFamily="18" charset="0"/>
            <a:cs typeface="Times New Roman" panose="02020603050405020304" pitchFamily="18" charset="0"/>
          </a:endParaRPr>
        </a:p>
      </dgm:t>
    </dgm:pt>
    <dgm:pt modelId="{E92F6A11-B850-41E8-A4B0-53C43340ADEF}" type="sibTrans" cxnId="{F5A7CC18-698F-4DD9-A989-CFACB971B5F0}">
      <dgm:prSet/>
      <dgm:spPr/>
      <dgm:t>
        <a:bodyPr/>
        <a:lstStyle/>
        <a:p>
          <a:endParaRPr lang="ru-RU">
            <a:latin typeface="Times New Roman" panose="02020603050405020304" pitchFamily="18" charset="0"/>
            <a:cs typeface="Times New Roman" panose="02020603050405020304" pitchFamily="18" charset="0"/>
          </a:endParaRPr>
        </a:p>
      </dgm:t>
    </dgm:pt>
    <dgm:pt modelId="{02EC3677-B59F-4946-9360-4220A442B322}">
      <dgm:prSet phldrT="[Текст]"/>
      <dgm:spPr/>
      <dgm:t>
        <a:bodyPr/>
        <a:lstStyle/>
        <a:p>
          <a:pPr algn="l"/>
          <a:r>
            <a:rPr lang="ru-RU">
              <a:latin typeface="Times New Roman" panose="02020603050405020304" pitchFamily="18" charset="0"/>
              <a:cs typeface="Times New Roman" panose="02020603050405020304" pitchFamily="18" charset="0"/>
            </a:rPr>
            <a:t> Автонумерация объектов</a:t>
          </a:r>
        </a:p>
      </dgm:t>
    </dgm:pt>
    <dgm:pt modelId="{B8158305-310C-4760-A546-9DC6813F0ACF}" type="parTrans" cxnId="{DF2735CD-A9D0-4DEC-9AE7-ED8338987CF4}">
      <dgm:prSet/>
      <dgm:spPr/>
      <dgm:t>
        <a:bodyPr/>
        <a:lstStyle/>
        <a:p>
          <a:endParaRPr lang="ru-RU">
            <a:latin typeface="Times New Roman" panose="02020603050405020304" pitchFamily="18" charset="0"/>
            <a:cs typeface="Times New Roman" panose="02020603050405020304" pitchFamily="18" charset="0"/>
          </a:endParaRPr>
        </a:p>
      </dgm:t>
    </dgm:pt>
    <dgm:pt modelId="{E21AF64A-311C-4519-8F7E-59D8DB8F1720}" type="sibTrans" cxnId="{DF2735CD-A9D0-4DEC-9AE7-ED8338987CF4}">
      <dgm:prSet/>
      <dgm:spPr/>
      <dgm:t>
        <a:bodyPr/>
        <a:lstStyle/>
        <a:p>
          <a:endParaRPr lang="ru-RU">
            <a:latin typeface="Times New Roman" panose="02020603050405020304" pitchFamily="18" charset="0"/>
            <a:cs typeface="Times New Roman" panose="02020603050405020304" pitchFamily="18" charset="0"/>
          </a:endParaRPr>
        </a:p>
      </dgm:t>
    </dgm:pt>
    <dgm:pt modelId="{CDFD740A-BC70-4C22-93F0-FE668B559FD5}">
      <dgm:prSet phldrT="[Текст]"/>
      <dgm:spPr/>
      <dgm:t>
        <a:bodyPr/>
        <a:lstStyle/>
        <a:p>
          <a:pPr algn="l"/>
          <a:r>
            <a:rPr lang="ru-RU">
              <a:latin typeface="Times New Roman" panose="02020603050405020304" pitchFamily="18" charset="0"/>
              <a:cs typeface="Times New Roman" panose="02020603050405020304" pitchFamily="18" charset="0"/>
            </a:rPr>
            <a:t> Перекрестные ссылки</a:t>
          </a:r>
        </a:p>
      </dgm:t>
    </dgm:pt>
    <dgm:pt modelId="{1990E435-C002-4475-A4BC-B595440C2AF0}" type="parTrans" cxnId="{6F09C97E-F1B3-44D7-8155-00805BF4BD48}">
      <dgm:prSet/>
      <dgm:spPr/>
      <dgm:t>
        <a:bodyPr/>
        <a:lstStyle/>
        <a:p>
          <a:endParaRPr lang="ru-RU">
            <a:latin typeface="Times New Roman" panose="02020603050405020304" pitchFamily="18" charset="0"/>
            <a:cs typeface="Times New Roman" panose="02020603050405020304" pitchFamily="18" charset="0"/>
          </a:endParaRPr>
        </a:p>
      </dgm:t>
    </dgm:pt>
    <dgm:pt modelId="{A4458988-DE7C-4DF1-90C2-A4E177CB086C}" type="sibTrans" cxnId="{6F09C97E-F1B3-44D7-8155-00805BF4BD48}">
      <dgm:prSet/>
      <dgm:spPr/>
      <dgm:t>
        <a:bodyPr/>
        <a:lstStyle/>
        <a:p>
          <a:endParaRPr lang="ru-RU">
            <a:latin typeface="Times New Roman" panose="02020603050405020304" pitchFamily="18" charset="0"/>
            <a:cs typeface="Times New Roman" panose="02020603050405020304" pitchFamily="18" charset="0"/>
          </a:endParaRPr>
        </a:p>
      </dgm:t>
    </dgm:pt>
    <dgm:pt modelId="{BAEDE58D-F39C-4A0D-A7C8-912B440B2B01}">
      <dgm:prSet phldrT="[Текст]"/>
      <dgm:spPr/>
      <dgm:t>
        <a:bodyPr/>
        <a:lstStyle/>
        <a:p>
          <a:pPr algn="l"/>
          <a:r>
            <a:rPr lang="ru-RU">
              <a:latin typeface="Times New Roman" panose="02020603050405020304" pitchFamily="18" charset="0"/>
              <a:cs typeface="Times New Roman" panose="02020603050405020304" pitchFamily="18" charset="0"/>
            </a:rPr>
            <a:t> Поиск и замена форматирования</a:t>
          </a:r>
        </a:p>
      </dgm:t>
    </dgm:pt>
    <dgm:pt modelId="{0FFCA73F-CBE2-47B6-B865-6E1F422F364E}" type="parTrans" cxnId="{1648EC11-39C6-4CBA-85CD-FA8D029FD678}">
      <dgm:prSet/>
      <dgm:spPr/>
      <dgm:t>
        <a:bodyPr/>
        <a:lstStyle/>
        <a:p>
          <a:endParaRPr lang="ru-RU">
            <a:latin typeface="Times New Roman" panose="02020603050405020304" pitchFamily="18" charset="0"/>
            <a:cs typeface="Times New Roman" panose="02020603050405020304" pitchFamily="18" charset="0"/>
          </a:endParaRPr>
        </a:p>
      </dgm:t>
    </dgm:pt>
    <dgm:pt modelId="{4EE38A75-9B5D-47F9-84C5-2016B1D500E2}" type="sibTrans" cxnId="{1648EC11-39C6-4CBA-85CD-FA8D029FD678}">
      <dgm:prSet/>
      <dgm:spPr/>
      <dgm:t>
        <a:bodyPr/>
        <a:lstStyle/>
        <a:p>
          <a:endParaRPr lang="ru-RU">
            <a:latin typeface="Times New Roman" panose="02020603050405020304" pitchFamily="18" charset="0"/>
            <a:cs typeface="Times New Roman" panose="02020603050405020304" pitchFamily="18" charset="0"/>
          </a:endParaRPr>
        </a:p>
      </dgm:t>
    </dgm:pt>
    <dgm:pt modelId="{0B3A2008-AC54-44F8-94F6-A9ADF176764E}" type="pres">
      <dgm:prSet presAssocID="{65FC6B28-24D6-47FD-9C3A-B5F4B9A0D7AF}" presName="Name0" presStyleCnt="0">
        <dgm:presLayoutVars>
          <dgm:chPref val="1"/>
          <dgm:dir/>
          <dgm:animOne val="branch"/>
          <dgm:animLvl val="lvl"/>
          <dgm:resizeHandles val="exact"/>
        </dgm:presLayoutVars>
      </dgm:prSet>
      <dgm:spPr/>
    </dgm:pt>
    <dgm:pt modelId="{EBD25A91-4299-45CB-93FD-93F0DE722AC6}" type="pres">
      <dgm:prSet presAssocID="{7BE397D1-4C9C-4672-972F-D7A1CBF2A999}" presName="root1" presStyleCnt="0"/>
      <dgm:spPr/>
    </dgm:pt>
    <dgm:pt modelId="{DA70E9F5-CBA1-4D86-8DF4-DE63DE201B8C}" type="pres">
      <dgm:prSet presAssocID="{7BE397D1-4C9C-4672-972F-D7A1CBF2A999}" presName="LevelOneTextNode" presStyleLbl="node0" presStyleIdx="0" presStyleCnt="1" custScaleY="119292">
        <dgm:presLayoutVars>
          <dgm:chPref val="3"/>
        </dgm:presLayoutVars>
      </dgm:prSet>
      <dgm:spPr/>
    </dgm:pt>
    <dgm:pt modelId="{98ADA051-54E4-4FA7-8BC8-472C1BD48458}" type="pres">
      <dgm:prSet presAssocID="{7BE397D1-4C9C-4672-972F-D7A1CBF2A999}" presName="level2hierChild" presStyleCnt="0"/>
      <dgm:spPr/>
    </dgm:pt>
    <dgm:pt modelId="{707EAC82-AAED-4E95-AAB7-8F74592CC476}" type="pres">
      <dgm:prSet presAssocID="{F9ACF83D-4FAD-40D2-BC4C-0AF63D8CB4E2}" presName="conn2-1" presStyleLbl="parChTrans1D2" presStyleIdx="0" presStyleCnt="2"/>
      <dgm:spPr/>
    </dgm:pt>
    <dgm:pt modelId="{9804DEE4-05D8-4B65-B1F7-442E2522BAD3}" type="pres">
      <dgm:prSet presAssocID="{F9ACF83D-4FAD-40D2-BC4C-0AF63D8CB4E2}" presName="connTx" presStyleLbl="parChTrans1D2" presStyleIdx="0" presStyleCnt="2"/>
      <dgm:spPr/>
    </dgm:pt>
    <dgm:pt modelId="{76293B1A-CF23-4220-A909-567FF11A0945}" type="pres">
      <dgm:prSet presAssocID="{5C6E2E94-23F0-41B8-8A94-D54B6C593B0C}" presName="root2" presStyleCnt="0"/>
      <dgm:spPr/>
    </dgm:pt>
    <dgm:pt modelId="{8F56EFE9-5DB1-42A5-A44A-8CFF83FE6B1F}" type="pres">
      <dgm:prSet presAssocID="{5C6E2E94-23F0-41B8-8A94-D54B6C593B0C}" presName="LevelTwoTextNode" presStyleLbl="node2" presStyleIdx="0" presStyleCnt="2">
        <dgm:presLayoutVars>
          <dgm:chPref val="3"/>
        </dgm:presLayoutVars>
      </dgm:prSet>
      <dgm:spPr/>
    </dgm:pt>
    <dgm:pt modelId="{97C22531-B25F-4AB6-80C3-CBF4BC10357A}" type="pres">
      <dgm:prSet presAssocID="{5C6E2E94-23F0-41B8-8A94-D54B6C593B0C}" presName="level3hierChild" presStyleCnt="0"/>
      <dgm:spPr/>
    </dgm:pt>
    <dgm:pt modelId="{5FCA8A7A-6DC8-4BBE-88B1-D3B3A98B1759}" type="pres">
      <dgm:prSet presAssocID="{7C0ED98C-B75B-4BDF-8509-E7E75399F7F7}" presName="conn2-1" presStyleLbl="parChTrans1D3" presStyleIdx="0" presStyleCnt="11"/>
      <dgm:spPr/>
    </dgm:pt>
    <dgm:pt modelId="{5448E94A-D134-4762-96E0-F9119CBB939E}" type="pres">
      <dgm:prSet presAssocID="{7C0ED98C-B75B-4BDF-8509-E7E75399F7F7}" presName="connTx" presStyleLbl="parChTrans1D3" presStyleIdx="0" presStyleCnt="11"/>
      <dgm:spPr/>
    </dgm:pt>
    <dgm:pt modelId="{F6BDD3F1-B1D6-41D0-9F1E-0E8A57E9557D}" type="pres">
      <dgm:prSet presAssocID="{BD377716-4374-4451-B6B1-B81B46B025FE}" presName="root2" presStyleCnt="0"/>
      <dgm:spPr/>
    </dgm:pt>
    <dgm:pt modelId="{4ED0007E-4231-4704-ACDF-D2694FA93CE6}" type="pres">
      <dgm:prSet presAssocID="{BD377716-4374-4451-B6B1-B81B46B025FE}" presName="LevelTwoTextNode" presStyleLbl="node3" presStyleIdx="0" presStyleCnt="11" custScaleX="196951">
        <dgm:presLayoutVars>
          <dgm:chPref val="3"/>
        </dgm:presLayoutVars>
      </dgm:prSet>
      <dgm:spPr/>
    </dgm:pt>
    <dgm:pt modelId="{F5024F53-3014-41CE-8410-1A7FFEB2384D}" type="pres">
      <dgm:prSet presAssocID="{BD377716-4374-4451-B6B1-B81B46B025FE}" presName="level3hierChild" presStyleCnt="0"/>
      <dgm:spPr/>
    </dgm:pt>
    <dgm:pt modelId="{59874A2B-9393-4F2E-964E-43C9F46D477F}" type="pres">
      <dgm:prSet presAssocID="{DC14BCB4-31F8-432B-A490-3C21199FD8FA}" presName="conn2-1" presStyleLbl="parChTrans1D3" presStyleIdx="1" presStyleCnt="11"/>
      <dgm:spPr/>
    </dgm:pt>
    <dgm:pt modelId="{FFF5419A-640A-4169-AF07-22F3FCE1E4FF}" type="pres">
      <dgm:prSet presAssocID="{DC14BCB4-31F8-432B-A490-3C21199FD8FA}" presName="connTx" presStyleLbl="parChTrans1D3" presStyleIdx="1" presStyleCnt="11"/>
      <dgm:spPr/>
    </dgm:pt>
    <dgm:pt modelId="{D9BBA9CE-B378-43C9-A5B6-E7401DD81E98}" type="pres">
      <dgm:prSet presAssocID="{7A8E1715-DD65-442A-A972-2940E8D7E1C6}" presName="root2" presStyleCnt="0"/>
      <dgm:spPr/>
    </dgm:pt>
    <dgm:pt modelId="{F68CD2D5-297B-4B05-BBF7-17FF7103787F}" type="pres">
      <dgm:prSet presAssocID="{7A8E1715-DD65-442A-A972-2940E8D7E1C6}" presName="LevelTwoTextNode" presStyleLbl="node3" presStyleIdx="1" presStyleCnt="11" custScaleX="196951">
        <dgm:presLayoutVars>
          <dgm:chPref val="3"/>
        </dgm:presLayoutVars>
      </dgm:prSet>
      <dgm:spPr/>
    </dgm:pt>
    <dgm:pt modelId="{2F133042-B0FB-4683-80EE-6BA4F75DEE01}" type="pres">
      <dgm:prSet presAssocID="{7A8E1715-DD65-442A-A972-2940E8D7E1C6}" presName="level3hierChild" presStyleCnt="0"/>
      <dgm:spPr/>
    </dgm:pt>
    <dgm:pt modelId="{49A4A8BE-8084-42AB-94B2-C15938B22C9F}" type="pres">
      <dgm:prSet presAssocID="{C416BEFB-1806-4A9F-94A3-8F422B11CC28}" presName="conn2-1" presStyleLbl="parChTrans1D3" presStyleIdx="2" presStyleCnt="11"/>
      <dgm:spPr/>
    </dgm:pt>
    <dgm:pt modelId="{FDCEE8B2-01CB-4D77-A417-68F681D73FA5}" type="pres">
      <dgm:prSet presAssocID="{C416BEFB-1806-4A9F-94A3-8F422B11CC28}" presName="connTx" presStyleLbl="parChTrans1D3" presStyleIdx="2" presStyleCnt="11"/>
      <dgm:spPr/>
    </dgm:pt>
    <dgm:pt modelId="{E80EA0B1-7F79-434E-A3BF-672668E9B90D}" type="pres">
      <dgm:prSet presAssocID="{E26BE782-DFA6-4506-A947-44162F4771CE}" presName="root2" presStyleCnt="0"/>
      <dgm:spPr/>
    </dgm:pt>
    <dgm:pt modelId="{D4A35BED-1533-4201-A461-7287B76FD24D}" type="pres">
      <dgm:prSet presAssocID="{E26BE782-DFA6-4506-A947-44162F4771CE}" presName="LevelTwoTextNode" presStyleLbl="node3" presStyleIdx="2" presStyleCnt="11" custScaleX="196951">
        <dgm:presLayoutVars>
          <dgm:chPref val="3"/>
        </dgm:presLayoutVars>
      </dgm:prSet>
      <dgm:spPr/>
    </dgm:pt>
    <dgm:pt modelId="{99C4C939-18E5-4714-95C8-517FDBDB175C}" type="pres">
      <dgm:prSet presAssocID="{E26BE782-DFA6-4506-A947-44162F4771CE}" presName="level3hierChild" presStyleCnt="0"/>
      <dgm:spPr/>
    </dgm:pt>
    <dgm:pt modelId="{C759E681-B9B7-40AD-B4B0-05808C03DEC5}" type="pres">
      <dgm:prSet presAssocID="{40310154-3FF7-484B-9DF1-E4A6A6720B1E}" presName="conn2-1" presStyleLbl="parChTrans1D3" presStyleIdx="3" presStyleCnt="11"/>
      <dgm:spPr/>
    </dgm:pt>
    <dgm:pt modelId="{36BCF957-0923-47E3-9B7C-00991AA957C1}" type="pres">
      <dgm:prSet presAssocID="{40310154-3FF7-484B-9DF1-E4A6A6720B1E}" presName="connTx" presStyleLbl="parChTrans1D3" presStyleIdx="3" presStyleCnt="11"/>
      <dgm:spPr/>
    </dgm:pt>
    <dgm:pt modelId="{F09D0D06-8A50-48EB-851C-83F83FD6F2FD}" type="pres">
      <dgm:prSet presAssocID="{748114EA-F968-402F-9A06-08262FAD7C31}" presName="root2" presStyleCnt="0"/>
      <dgm:spPr/>
    </dgm:pt>
    <dgm:pt modelId="{33A14F6F-3B86-4B93-B553-A76EC9690148}" type="pres">
      <dgm:prSet presAssocID="{748114EA-F968-402F-9A06-08262FAD7C31}" presName="LevelTwoTextNode" presStyleLbl="node3" presStyleIdx="3" presStyleCnt="11" custScaleX="196951">
        <dgm:presLayoutVars>
          <dgm:chPref val="3"/>
        </dgm:presLayoutVars>
      </dgm:prSet>
      <dgm:spPr/>
    </dgm:pt>
    <dgm:pt modelId="{9928526B-263C-42EF-B513-9B1EA5E55D0C}" type="pres">
      <dgm:prSet presAssocID="{748114EA-F968-402F-9A06-08262FAD7C31}" presName="level3hierChild" presStyleCnt="0"/>
      <dgm:spPr/>
    </dgm:pt>
    <dgm:pt modelId="{80019642-B350-440E-B52E-9F53033288BA}" type="pres">
      <dgm:prSet presAssocID="{CBF1CF72-4EEE-460B-A46E-5951E44C731E}" presName="conn2-1" presStyleLbl="parChTrans1D2" presStyleIdx="1" presStyleCnt="2"/>
      <dgm:spPr/>
    </dgm:pt>
    <dgm:pt modelId="{AABE968E-BEDD-443A-9289-F65C035BD397}" type="pres">
      <dgm:prSet presAssocID="{CBF1CF72-4EEE-460B-A46E-5951E44C731E}" presName="connTx" presStyleLbl="parChTrans1D2" presStyleIdx="1" presStyleCnt="2"/>
      <dgm:spPr/>
    </dgm:pt>
    <dgm:pt modelId="{56A540E9-4F6D-45A7-9B5A-D47AA350EBEF}" type="pres">
      <dgm:prSet presAssocID="{F3E2CA5E-275B-494E-B67B-0A50853DAAB4}" presName="root2" presStyleCnt="0"/>
      <dgm:spPr/>
    </dgm:pt>
    <dgm:pt modelId="{C13021E7-DA4C-4736-8653-9E15E8EA8369}" type="pres">
      <dgm:prSet presAssocID="{F3E2CA5E-275B-494E-B67B-0A50853DAAB4}" presName="LevelTwoTextNode" presStyleLbl="node2" presStyleIdx="1" presStyleCnt="2">
        <dgm:presLayoutVars>
          <dgm:chPref val="3"/>
        </dgm:presLayoutVars>
      </dgm:prSet>
      <dgm:spPr/>
    </dgm:pt>
    <dgm:pt modelId="{D425389A-E057-4503-9132-ED2E9EABD008}" type="pres">
      <dgm:prSet presAssocID="{F3E2CA5E-275B-494E-B67B-0A50853DAAB4}" presName="level3hierChild" presStyleCnt="0"/>
      <dgm:spPr/>
    </dgm:pt>
    <dgm:pt modelId="{34E534BB-A877-4964-8379-137D5C76AC24}" type="pres">
      <dgm:prSet presAssocID="{663FE32E-341C-4068-975E-B19788F79D6E}" presName="conn2-1" presStyleLbl="parChTrans1D3" presStyleIdx="4" presStyleCnt="11"/>
      <dgm:spPr/>
    </dgm:pt>
    <dgm:pt modelId="{48DDC9FE-D8E0-471F-B518-FCEA1E37FB3E}" type="pres">
      <dgm:prSet presAssocID="{663FE32E-341C-4068-975E-B19788F79D6E}" presName="connTx" presStyleLbl="parChTrans1D3" presStyleIdx="4" presStyleCnt="11"/>
      <dgm:spPr/>
    </dgm:pt>
    <dgm:pt modelId="{61A8561D-F312-484D-A3C4-54612E473371}" type="pres">
      <dgm:prSet presAssocID="{1A3C612E-198B-4B50-A936-AACA6D4E57EA}" presName="root2" presStyleCnt="0"/>
      <dgm:spPr/>
    </dgm:pt>
    <dgm:pt modelId="{5798D6DF-3FED-4FFC-9AF4-5C30A04BC80E}" type="pres">
      <dgm:prSet presAssocID="{1A3C612E-198B-4B50-A936-AACA6D4E57EA}" presName="LevelTwoTextNode" presStyleLbl="node3" presStyleIdx="4" presStyleCnt="11" custScaleX="196951">
        <dgm:presLayoutVars>
          <dgm:chPref val="3"/>
        </dgm:presLayoutVars>
      </dgm:prSet>
      <dgm:spPr/>
    </dgm:pt>
    <dgm:pt modelId="{7F61BA99-C67C-44D2-9BE0-C8ED30632AD0}" type="pres">
      <dgm:prSet presAssocID="{1A3C612E-198B-4B50-A936-AACA6D4E57EA}" presName="level3hierChild" presStyleCnt="0"/>
      <dgm:spPr/>
    </dgm:pt>
    <dgm:pt modelId="{BDF1037E-8B9C-45CC-9A10-0AED02FF5197}" type="pres">
      <dgm:prSet presAssocID="{F6DDA5C9-789E-4CE5-902E-E33EDBC6BCD9}" presName="conn2-1" presStyleLbl="parChTrans1D3" presStyleIdx="5" presStyleCnt="11"/>
      <dgm:spPr/>
    </dgm:pt>
    <dgm:pt modelId="{895A73C9-2603-45F6-9D28-82A8E249E640}" type="pres">
      <dgm:prSet presAssocID="{F6DDA5C9-789E-4CE5-902E-E33EDBC6BCD9}" presName="connTx" presStyleLbl="parChTrans1D3" presStyleIdx="5" presStyleCnt="11"/>
      <dgm:spPr/>
    </dgm:pt>
    <dgm:pt modelId="{AC7606A6-0DB6-4A35-8735-AAEE0A1C5CBA}" type="pres">
      <dgm:prSet presAssocID="{A5549038-79D3-4210-B64D-A0B36167AB37}" presName="root2" presStyleCnt="0"/>
      <dgm:spPr/>
    </dgm:pt>
    <dgm:pt modelId="{14C81935-915F-4214-B0AC-8AF5D63BCA46}" type="pres">
      <dgm:prSet presAssocID="{A5549038-79D3-4210-B64D-A0B36167AB37}" presName="LevelTwoTextNode" presStyleLbl="node3" presStyleIdx="5" presStyleCnt="11" custScaleX="196951">
        <dgm:presLayoutVars>
          <dgm:chPref val="3"/>
        </dgm:presLayoutVars>
      </dgm:prSet>
      <dgm:spPr/>
    </dgm:pt>
    <dgm:pt modelId="{CD9D5C32-17E9-4038-B267-16F098537B65}" type="pres">
      <dgm:prSet presAssocID="{A5549038-79D3-4210-B64D-A0B36167AB37}" presName="level3hierChild" presStyleCnt="0"/>
      <dgm:spPr/>
    </dgm:pt>
    <dgm:pt modelId="{A2E1DEEE-BB74-40E9-AC89-5774D7B253C3}" type="pres">
      <dgm:prSet presAssocID="{34DF948C-59CB-4197-9B9E-576ACCEAFD39}" presName="conn2-1" presStyleLbl="parChTrans1D3" presStyleIdx="6" presStyleCnt="11"/>
      <dgm:spPr/>
    </dgm:pt>
    <dgm:pt modelId="{DC289F26-9423-4DEA-894D-FFD182E71DD3}" type="pres">
      <dgm:prSet presAssocID="{34DF948C-59CB-4197-9B9E-576ACCEAFD39}" presName="connTx" presStyleLbl="parChTrans1D3" presStyleIdx="6" presStyleCnt="11"/>
      <dgm:spPr/>
    </dgm:pt>
    <dgm:pt modelId="{915080CB-D705-4670-A5C2-4E4DF6AF9B2E}" type="pres">
      <dgm:prSet presAssocID="{FCADBB97-ECC0-4E8F-BEF6-7D87B85E9101}" presName="root2" presStyleCnt="0"/>
      <dgm:spPr/>
    </dgm:pt>
    <dgm:pt modelId="{13C929A0-31BC-42EC-BE1B-D7B4528D7132}" type="pres">
      <dgm:prSet presAssocID="{FCADBB97-ECC0-4E8F-BEF6-7D87B85E9101}" presName="LevelTwoTextNode" presStyleLbl="node3" presStyleIdx="6" presStyleCnt="11" custScaleX="196951">
        <dgm:presLayoutVars>
          <dgm:chPref val="3"/>
        </dgm:presLayoutVars>
      </dgm:prSet>
      <dgm:spPr/>
    </dgm:pt>
    <dgm:pt modelId="{135F8CAC-B527-46C2-9EB2-D7D91B1C6866}" type="pres">
      <dgm:prSet presAssocID="{FCADBB97-ECC0-4E8F-BEF6-7D87B85E9101}" presName="level3hierChild" presStyleCnt="0"/>
      <dgm:spPr/>
    </dgm:pt>
    <dgm:pt modelId="{16CB16C3-6319-4E86-9843-B70D63BAEC91}" type="pres">
      <dgm:prSet presAssocID="{DE21D9DE-D0A0-4FA6-9506-AEB75B80CE35}" presName="conn2-1" presStyleLbl="parChTrans1D3" presStyleIdx="7" presStyleCnt="11"/>
      <dgm:spPr/>
    </dgm:pt>
    <dgm:pt modelId="{5AB473F4-07D9-4231-AE82-B18375DA36D4}" type="pres">
      <dgm:prSet presAssocID="{DE21D9DE-D0A0-4FA6-9506-AEB75B80CE35}" presName="connTx" presStyleLbl="parChTrans1D3" presStyleIdx="7" presStyleCnt="11"/>
      <dgm:spPr/>
    </dgm:pt>
    <dgm:pt modelId="{AB60D067-68CC-41CE-94E1-8A4C8C5C3EE4}" type="pres">
      <dgm:prSet presAssocID="{F2750E81-2E15-4A95-8C40-883D2985B29C}" presName="root2" presStyleCnt="0"/>
      <dgm:spPr/>
    </dgm:pt>
    <dgm:pt modelId="{CDAC01D2-E59D-4C3C-ADC3-54EB19F191D5}" type="pres">
      <dgm:prSet presAssocID="{F2750E81-2E15-4A95-8C40-883D2985B29C}" presName="LevelTwoTextNode" presStyleLbl="node3" presStyleIdx="7" presStyleCnt="11" custScaleX="196951">
        <dgm:presLayoutVars>
          <dgm:chPref val="3"/>
        </dgm:presLayoutVars>
      </dgm:prSet>
      <dgm:spPr/>
    </dgm:pt>
    <dgm:pt modelId="{2A0FC50B-F646-4C65-A2CC-B2BC6E6D018F}" type="pres">
      <dgm:prSet presAssocID="{F2750E81-2E15-4A95-8C40-883D2985B29C}" presName="level3hierChild" presStyleCnt="0"/>
      <dgm:spPr/>
    </dgm:pt>
    <dgm:pt modelId="{AFF80352-3466-4A47-81E7-90B9B5802321}" type="pres">
      <dgm:prSet presAssocID="{B8158305-310C-4760-A546-9DC6813F0ACF}" presName="conn2-1" presStyleLbl="parChTrans1D3" presStyleIdx="8" presStyleCnt="11"/>
      <dgm:spPr/>
    </dgm:pt>
    <dgm:pt modelId="{CA9335B4-3629-48C3-ABFD-BF10E4471B9F}" type="pres">
      <dgm:prSet presAssocID="{B8158305-310C-4760-A546-9DC6813F0ACF}" presName="connTx" presStyleLbl="parChTrans1D3" presStyleIdx="8" presStyleCnt="11"/>
      <dgm:spPr/>
    </dgm:pt>
    <dgm:pt modelId="{88834932-994A-4764-B6E0-709AC2A856B3}" type="pres">
      <dgm:prSet presAssocID="{02EC3677-B59F-4946-9360-4220A442B322}" presName="root2" presStyleCnt="0"/>
      <dgm:spPr/>
    </dgm:pt>
    <dgm:pt modelId="{A8D10A22-1EB9-4C3D-A805-83F7162DCEFB}" type="pres">
      <dgm:prSet presAssocID="{02EC3677-B59F-4946-9360-4220A442B322}" presName="LevelTwoTextNode" presStyleLbl="node3" presStyleIdx="8" presStyleCnt="11" custScaleX="196951">
        <dgm:presLayoutVars>
          <dgm:chPref val="3"/>
        </dgm:presLayoutVars>
      </dgm:prSet>
      <dgm:spPr/>
    </dgm:pt>
    <dgm:pt modelId="{AB16F18C-828E-44F2-B8C0-D419D3955512}" type="pres">
      <dgm:prSet presAssocID="{02EC3677-B59F-4946-9360-4220A442B322}" presName="level3hierChild" presStyleCnt="0"/>
      <dgm:spPr/>
    </dgm:pt>
    <dgm:pt modelId="{7CD23E4D-BA07-4229-8E8E-2900AEA0EFE8}" type="pres">
      <dgm:prSet presAssocID="{1990E435-C002-4475-A4BC-B595440C2AF0}" presName="conn2-1" presStyleLbl="parChTrans1D3" presStyleIdx="9" presStyleCnt="11"/>
      <dgm:spPr/>
    </dgm:pt>
    <dgm:pt modelId="{DCDF4588-A6A6-45D7-B927-2FFE6B381739}" type="pres">
      <dgm:prSet presAssocID="{1990E435-C002-4475-A4BC-B595440C2AF0}" presName="connTx" presStyleLbl="parChTrans1D3" presStyleIdx="9" presStyleCnt="11"/>
      <dgm:spPr/>
    </dgm:pt>
    <dgm:pt modelId="{2382BE28-9D41-4F33-A1AE-D7DC9A7E591E}" type="pres">
      <dgm:prSet presAssocID="{CDFD740A-BC70-4C22-93F0-FE668B559FD5}" presName="root2" presStyleCnt="0"/>
      <dgm:spPr/>
    </dgm:pt>
    <dgm:pt modelId="{C751B7F0-5FA5-41A6-87BA-708AFA0D4726}" type="pres">
      <dgm:prSet presAssocID="{CDFD740A-BC70-4C22-93F0-FE668B559FD5}" presName="LevelTwoTextNode" presStyleLbl="node3" presStyleIdx="9" presStyleCnt="11" custScaleX="196951">
        <dgm:presLayoutVars>
          <dgm:chPref val="3"/>
        </dgm:presLayoutVars>
      </dgm:prSet>
      <dgm:spPr/>
    </dgm:pt>
    <dgm:pt modelId="{6AC2E913-79CF-4C9D-9069-A056DF2E8806}" type="pres">
      <dgm:prSet presAssocID="{CDFD740A-BC70-4C22-93F0-FE668B559FD5}" presName="level3hierChild" presStyleCnt="0"/>
      <dgm:spPr/>
    </dgm:pt>
    <dgm:pt modelId="{689E0B38-2A4F-4C68-8B02-ECD0EA5EFB7C}" type="pres">
      <dgm:prSet presAssocID="{0FFCA73F-CBE2-47B6-B865-6E1F422F364E}" presName="conn2-1" presStyleLbl="parChTrans1D3" presStyleIdx="10" presStyleCnt="11"/>
      <dgm:spPr/>
    </dgm:pt>
    <dgm:pt modelId="{D0954997-1BFB-41C7-89FF-151967A5EEB9}" type="pres">
      <dgm:prSet presAssocID="{0FFCA73F-CBE2-47B6-B865-6E1F422F364E}" presName="connTx" presStyleLbl="parChTrans1D3" presStyleIdx="10" presStyleCnt="11"/>
      <dgm:spPr/>
    </dgm:pt>
    <dgm:pt modelId="{2BAA909D-E9FE-46C1-92AF-3BA3824E55E4}" type="pres">
      <dgm:prSet presAssocID="{BAEDE58D-F39C-4A0D-A7C8-912B440B2B01}" presName="root2" presStyleCnt="0"/>
      <dgm:spPr/>
    </dgm:pt>
    <dgm:pt modelId="{0909B068-769D-469B-B69E-2A21A391B265}" type="pres">
      <dgm:prSet presAssocID="{BAEDE58D-F39C-4A0D-A7C8-912B440B2B01}" presName="LevelTwoTextNode" presStyleLbl="node3" presStyleIdx="10" presStyleCnt="11" custScaleX="196951">
        <dgm:presLayoutVars>
          <dgm:chPref val="3"/>
        </dgm:presLayoutVars>
      </dgm:prSet>
      <dgm:spPr/>
    </dgm:pt>
    <dgm:pt modelId="{A93FBA51-EA83-478B-BA01-C9416904513A}" type="pres">
      <dgm:prSet presAssocID="{BAEDE58D-F39C-4A0D-A7C8-912B440B2B01}" presName="level3hierChild" presStyleCnt="0"/>
      <dgm:spPr/>
    </dgm:pt>
  </dgm:ptLst>
  <dgm:cxnLst>
    <dgm:cxn modelId="{94007500-22AD-4781-AD22-2543DDEB14C9}" type="presOf" srcId="{B8158305-310C-4760-A546-9DC6813F0ACF}" destId="{CA9335B4-3629-48C3-ABFD-BF10E4471B9F}" srcOrd="1" destOrd="0" presId="urn:microsoft.com/office/officeart/2008/layout/HorizontalMultiLevelHierarchy"/>
    <dgm:cxn modelId="{BE2C9A02-E72E-404A-AF1A-4889D268FD37}" type="presOf" srcId="{7C0ED98C-B75B-4BDF-8509-E7E75399F7F7}" destId="{5448E94A-D134-4762-96E0-F9119CBB939E}" srcOrd="1" destOrd="0" presId="urn:microsoft.com/office/officeart/2008/layout/HorizontalMultiLevelHierarchy"/>
    <dgm:cxn modelId="{1648EC11-39C6-4CBA-85CD-FA8D029FD678}" srcId="{F3E2CA5E-275B-494E-B67B-0A50853DAAB4}" destId="{BAEDE58D-F39C-4A0D-A7C8-912B440B2B01}" srcOrd="6" destOrd="0" parTransId="{0FFCA73F-CBE2-47B6-B865-6E1F422F364E}" sibTransId="{4EE38A75-9B5D-47F9-84C5-2016B1D500E2}"/>
    <dgm:cxn modelId="{FC7A7F13-44C0-4756-B675-70F4A99276C1}" type="presOf" srcId="{1990E435-C002-4475-A4BC-B595440C2AF0}" destId="{DCDF4588-A6A6-45D7-B927-2FFE6B381739}" srcOrd="1" destOrd="0" presId="urn:microsoft.com/office/officeart/2008/layout/HorizontalMultiLevelHierarchy"/>
    <dgm:cxn modelId="{7951CD13-83D3-4858-8123-11BC7D217816}" type="presOf" srcId="{F9ACF83D-4FAD-40D2-BC4C-0AF63D8CB4E2}" destId="{707EAC82-AAED-4E95-AAB7-8F74592CC476}" srcOrd="0" destOrd="0" presId="urn:microsoft.com/office/officeart/2008/layout/HorizontalMultiLevelHierarchy"/>
    <dgm:cxn modelId="{F5A7CC18-698F-4DD9-A989-CFACB971B5F0}" srcId="{F3E2CA5E-275B-494E-B67B-0A50853DAAB4}" destId="{F2750E81-2E15-4A95-8C40-883D2985B29C}" srcOrd="3" destOrd="0" parTransId="{DE21D9DE-D0A0-4FA6-9506-AEB75B80CE35}" sibTransId="{E92F6A11-B850-41E8-A4B0-53C43340ADEF}"/>
    <dgm:cxn modelId="{E6722E1B-4BE1-4025-AE44-9F0AE390149A}" type="presOf" srcId="{34DF948C-59CB-4197-9B9E-576ACCEAFD39}" destId="{DC289F26-9423-4DEA-894D-FFD182E71DD3}" srcOrd="1" destOrd="0" presId="urn:microsoft.com/office/officeart/2008/layout/HorizontalMultiLevelHierarchy"/>
    <dgm:cxn modelId="{6170131C-BC5F-4A0E-B3B4-287A0C3C51BF}" type="presOf" srcId="{BD377716-4374-4451-B6B1-B81B46B025FE}" destId="{4ED0007E-4231-4704-ACDF-D2694FA93CE6}" srcOrd="0" destOrd="0" presId="urn:microsoft.com/office/officeart/2008/layout/HorizontalMultiLevelHierarchy"/>
    <dgm:cxn modelId="{106D4B1C-FF1F-4E63-9A99-2CFD69F02087}" srcId="{7BE397D1-4C9C-4672-972F-D7A1CBF2A999}" destId="{F3E2CA5E-275B-494E-B67B-0A50853DAAB4}" srcOrd="1" destOrd="0" parTransId="{CBF1CF72-4EEE-460B-A46E-5951E44C731E}" sibTransId="{24E8D754-6BC0-4453-80B0-12D6A8AFA0DF}"/>
    <dgm:cxn modelId="{42C9F328-2661-4BDF-B854-5664BCA60B16}" type="presOf" srcId="{CBF1CF72-4EEE-460B-A46E-5951E44C731E}" destId="{AABE968E-BEDD-443A-9289-F65C035BD397}" srcOrd="1" destOrd="0" presId="urn:microsoft.com/office/officeart/2008/layout/HorizontalMultiLevelHierarchy"/>
    <dgm:cxn modelId="{82A40433-DECE-46F0-8F43-95BE1BFF8262}" type="presOf" srcId="{1990E435-C002-4475-A4BC-B595440C2AF0}" destId="{7CD23E4D-BA07-4229-8E8E-2900AEA0EFE8}" srcOrd="0" destOrd="0" presId="urn:microsoft.com/office/officeart/2008/layout/HorizontalMultiLevelHierarchy"/>
    <dgm:cxn modelId="{398E1634-29EE-424D-9B71-AD9EE1C89A8F}" type="presOf" srcId="{7BE397D1-4C9C-4672-972F-D7A1CBF2A999}" destId="{DA70E9F5-CBA1-4D86-8DF4-DE63DE201B8C}" srcOrd="0" destOrd="0" presId="urn:microsoft.com/office/officeart/2008/layout/HorizontalMultiLevelHierarchy"/>
    <dgm:cxn modelId="{1FDA1635-02E8-4D14-8B4A-18612273E0A6}" type="presOf" srcId="{65FC6B28-24D6-47FD-9C3A-B5F4B9A0D7AF}" destId="{0B3A2008-AC54-44F8-94F6-A9ADF176764E}" srcOrd="0" destOrd="0" presId="urn:microsoft.com/office/officeart/2008/layout/HorizontalMultiLevelHierarchy"/>
    <dgm:cxn modelId="{AAB83038-5A9A-46A3-99FE-BA1218FA8A12}" type="presOf" srcId="{34DF948C-59CB-4197-9B9E-576ACCEAFD39}" destId="{A2E1DEEE-BB74-40E9-AC89-5774D7B253C3}" srcOrd="0" destOrd="0" presId="urn:microsoft.com/office/officeart/2008/layout/HorizontalMultiLevelHierarchy"/>
    <dgm:cxn modelId="{472AE15E-AD44-418B-B616-E713F13A8DA8}" type="presOf" srcId="{40310154-3FF7-484B-9DF1-E4A6A6720B1E}" destId="{36BCF957-0923-47E3-9B7C-00991AA957C1}" srcOrd="1" destOrd="0" presId="urn:microsoft.com/office/officeart/2008/layout/HorizontalMultiLevelHierarchy"/>
    <dgm:cxn modelId="{C09B8244-34C3-4A69-BB6C-9C7E70F44590}" type="presOf" srcId="{663FE32E-341C-4068-975E-B19788F79D6E}" destId="{34E534BB-A877-4964-8379-137D5C76AC24}" srcOrd="0" destOrd="0" presId="urn:microsoft.com/office/officeart/2008/layout/HorizontalMultiLevelHierarchy"/>
    <dgm:cxn modelId="{3CDF0947-CF56-4A89-B9BE-8EEE58B1928F}" srcId="{F3E2CA5E-275B-494E-B67B-0A50853DAAB4}" destId="{1A3C612E-198B-4B50-A936-AACA6D4E57EA}" srcOrd="0" destOrd="0" parTransId="{663FE32E-341C-4068-975E-B19788F79D6E}" sibTransId="{EA36AE6A-8201-4B95-8C85-EC43D307E484}"/>
    <dgm:cxn modelId="{94FEB747-488E-424E-99A7-14F40B1D3418}" srcId="{5C6E2E94-23F0-41B8-8A94-D54B6C593B0C}" destId="{7A8E1715-DD65-442A-A972-2940E8D7E1C6}" srcOrd="1" destOrd="0" parTransId="{DC14BCB4-31F8-432B-A490-3C21199FD8FA}" sibTransId="{8F9DFDCD-B2F2-4169-9EFD-F0ADA3C8A25B}"/>
    <dgm:cxn modelId="{ACA4246B-7788-48AC-86BC-2CFD06FBE920}" type="presOf" srcId="{FCADBB97-ECC0-4E8F-BEF6-7D87B85E9101}" destId="{13C929A0-31BC-42EC-BE1B-D7B4528D7132}" srcOrd="0" destOrd="0" presId="urn:microsoft.com/office/officeart/2008/layout/HorizontalMultiLevelHierarchy"/>
    <dgm:cxn modelId="{8CF1AC6C-B06F-4A19-9FA6-12BB3185D161}" type="presOf" srcId="{F9ACF83D-4FAD-40D2-BC4C-0AF63D8CB4E2}" destId="{9804DEE4-05D8-4B65-B1F7-442E2522BAD3}" srcOrd="1" destOrd="0" presId="urn:microsoft.com/office/officeart/2008/layout/HorizontalMultiLevelHierarchy"/>
    <dgm:cxn modelId="{C4CDC14C-2E69-45BB-8F9A-60C1E116482F}" type="presOf" srcId="{5C6E2E94-23F0-41B8-8A94-D54B6C593B0C}" destId="{8F56EFE9-5DB1-42A5-A44A-8CFF83FE6B1F}" srcOrd="0" destOrd="0" presId="urn:microsoft.com/office/officeart/2008/layout/HorizontalMultiLevelHierarchy"/>
    <dgm:cxn modelId="{3BF8DF6C-8C2D-4B8E-BF82-324669603959}" type="presOf" srcId="{DE21D9DE-D0A0-4FA6-9506-AEB75B80CE35}" destId="{5AB473F4-07D9-4231-AE82-B18375DA36D4}" srcOrd="1" destOrd="0" presId="urn:microsoft.com/office/officeart/2008/layout/HorizontalMultiLevelHierarchy"/>
    <dgm:cxn modelId="{1945E66E-2697-46FC-B8BF-B652635B7453}" type="presOf" srcId="{1A3C612E-198B-4B50-A936-AACA6D4E57EA}" destId="{5798D6DF-3FED-4FFC-9AF4-5C30A04BC80E}" srcOrd="0" destOrd="0" presId="urn:microsoft.com/office/officeart/2008/layout/HorizontalMultiLevelHierarchy"/>
    <dgm:cxn modelId="{F186676F-02E7-4F99-946D-DD17EAD3C08C}" type="presOf" srcId="{B8158305-310C-4760-A546-9DC6813F0ACF}" destId="{AFF80352-3466-4A47-81E7-90B9B5802321}" srcOrd="0" destOrd="0" presId="urn:microsoft.com/office/officeart/2008/layout/HorizontalMultiLevelHierarchy"/>
    <dgm:cxn modelId="{63BC8A6F-CDAE-4777-89D6-DD3CCEDF93FF}" type="presOf" srcId="{663FE32E-341C-4068-975E-B19788F79D6E}" destId="{48DDC9FE-D8E0-471F-B518-FCEA1E37FB3E}" srcOrd="1" destOrd="0" presId="urn:microsoft.com/office/officeart/2008/layout/HorizontalMultiLevelHierarchy"/>
    <dgm:cxn modelId="{10D79D4F-503C-473B-AC53-11A611B6718D}" type="presOf" srcId="{7C0ED98C-B75B-4BDF-8509-E7E75399F7F7}" destId="{5FCA8A7A-6DC8-4BBE-88B1-D3B3A98B1759}" srcOrd="0" destOrd="0" presId="urn:microsoft.com/office/officeart/2008/layout/HorizontalMultiLevelHierarchy"/>
    <dgm:cxn modelId="{DC38EF53-DE0E-49DC-B7F9-D61874646066}" srcId="{5C6E2E94-23F0-41B8-8A94-D54B6C593B0C}" destId="{BD377716-4374-4451-B6B1-B81B46B025FE}" srcOrd="0" destOrd="0" parTransId="{7C0ED98C-B75B-4BDF-8509-E7E75399F7F7}" sibTransId="{1FA7FE4A-5C83-437B-B141-AEDF0A286CDB}"/>
    <dgm:cxn modelId="{D371BF54-D0C0-4FCA-8648-D651000DAAE5}" type="presOf" srcId="{0FFCA73F-CBE2-47B6-B865-6E1F422F364E}" destId="{689E0B38-2A4F-4C68-8B02-ECD0EA5EFB7C}" srcOrd="0" destOrd="0" presId="urn:microsoft.com/office/officeart/2008/layout/HorizontalMultiLevelHierarchy"/>
    <dgm:cxn modelId="{13EBF055-AACE-40DC-958B-19F6EB9479F6}" srcId="{5C6E2E94-23F0-41B8-8A94-D54B6C593B0C}" destId="{E26BE782-DFA6-4506-A947-44162F4771CE}" srcOrd="2" destOrd="0" parTransId="{C416BEFB-1806-4A9F-94A3-8F422B11CC28}" sibTransId="{14F9460D-8ABB-4FDA-B6FB-FE87C5EE6886}"/>
    <dgm:cxn modelId="{43D93A7B-0F18-4F35-A2A4-1DC63576B676}" type="presOf" srcId="{40310154-3FF7-484B-9DF1-E4A6A6720B1E}" destId="{C759E681-B9B7-40AD-B4B0-05808C03DEC5}" srcOrd="0" destOrd="0" presId="urn:microsoft.com/office/officeart/2008/layout/HorizontalMultiLevelHierarchy"/>
    <dgm:cxn modelId="{0567A37C-64B6-4B41-9EAC-CECE16A82AD7}" type="presOf" srcId="{F3E2CA5E-275B-494E-B67B-0A50853DAAB4}" destId="{C13021E7-DA4C-4736-8653-9E15E8EA8369}" srcOrd="0" destOrd="0" presId="urn:microsoft.com/office/officeart/2008/layout/HorizontalMultiLevelHierarchy"/>
    <dgm:cxn modelId="{6F09C97E-F1B3-44D7-8155-00805BF4BD48}" srcId="{F3E2CA5E-275B-494E-B67B-0A50853DAAB4}" destId="{CDFD740A-BC70-4C22-93F0-FE668B559FD5}" srcOrd="5" destOrd="0" parTransId="{1990E435-C002-4475-A4BC-B595440C2AF0}" sibTransId="{A4458988-DE7C-4DF1-90C2-A4E177CB086C}"/>
    <dgm:cxn modelId="{54053282-E331-4798-AB38-350BB09596E4}" type="presOf" srcId="{02EC3677-B59F-4946-9360-4220A442B322}" destId="{A8D10A22-1EB9-4C3D-A805-83F7162DCEFB}" srcOrd="0" destOrd="0" presId="urn:microsoft.com/office/officeart/2008/layout/HorizontalMultiLevelHierarchy"/>
    <dgm:cxn modelId="{03C4EA83-FD1B-4BB4-A916-45FB9C890B30}" type="presOf" srcId="{DC14BCB4-31F8-432B-A490-3C21199FD8FA}" destId="{FFF5419A-640A-4169-AF07-22F3FCE1E4FF}" srcOrd="1" destOrd="0" presId="urn:microsoft.com/office/officeart/2008/layout/HorizontalMultiLevelHierarchy"/>
    <dgm:cxn modelId="{9CA08F95-7184-4D8A-9553-21B71949C18C}" type="presOf" srcId="{F6DDA5C9-789E-4CE5-902E-E33EDBC6BCD9}" destId="{895A73C9-2603-45F6-9D28-82A8E249E640}" srcOrd="1" destOrd="0" presId="urn:microsoft.com/office/officeart/2008/layout/HorizontalMultiLevelHierarchy"/>
    <dgm:cxn modelId="{FE32C198-3B55-48F7-B97B-5B7A27965828}" type="presOf" srcId="{BAEDE58D-F39C-4A0D-A7C8-912B440B2B01}" destId="{0909B068-769D-469B-B69E-2A21A391B265}" srcOrd="0" destOrd="0" presId="urn:microsoft.com/office/officeart/2008/layout/HorizontalMultiLevelHierarchy"/>
    <dgm:cxn modelId="{0F375C9B-0FDB-49C2-A336-7739160EF24E}" type="presOf" srcId="{F2750E81-2E15-4A95-8C40-883D2985B29C}" destId="{CDAC01D2-E59D-4C3C-ADC3-54EB19F191D5}" srcOrd="0" destOrd="0" presId="urn:microsoft.com/office/officeart/2008/layout/HorizontalMultiLevelHierarchy"/>
    <dgm:cxn modelId="{B583DD9D-AC02-4480-84EE-D6C1E25FCDE0}" type="presOf" srcId="{C416BEFB-1806-4A9F-94A3-8F422B11CC28}" destId="{49A4A8BE-8084-42AB-94B2-C15938B22C9F}" srcOrd="0" destOrd="0" presId="urn:microsoft.com/office/officeart/2008/layout/HorizontalMultiLevelHierarchy"/>
    <dgm:cxn modelId="{A71B3CA2-C219-480D-B70C-1E10ADC8A88E}" type="presOf" srcId="{CBF1CF72-4EEE-460B-A46E-5951E44C731E}" destId="{80019642-B350-440E-B52E-9F53033288BA}" srcOrd="0" destOrd="0" presId="urn:microsoft.com/office/officeart/2008/layout/HorizontalMultiLevelHierarchy"/>
    <dgm:cxn modelId="{2ADF74A3-AD2B-411B-ACB0-C278537FB2D2}" srcId="{7BE397D1-4C9C-4672-972F-D7A1CBF2A999}" destId="{5C6E2E94-23F0-41B8-8A94-D54B6C593B0C}" srcOrd="0" destOrd="0" parTransId="{F9ACF83D-4FAD-40D2-BC4C-0AF63D8CB4E2}" sibTransId="{A83A0E84-4DC9-403D-8399-CA50B2BD88CA}"/>
    <dgm:cxn modelId="{9C81CCA4-DB1F-4F31-AD51-564CC76EB387}" type="presOf" srcId="{DE21D9DE-D0A0-4FA6-9506-AEB75B80CE35}" destId="{16CB16C3-6319-4E86-9843-B70D63BAEC91}" srcOrd="0" destOrd="0" presId="urn:microsoft.com/office/officeart/2008/layout/HorizontalMultiLevelHierarchy"/>
    <dgm:cxn modelId="{39EF02B8-4E2B-4D40-99F4-45CAD275D257}" srcId="{F3E2CA5E-275B-494E-B67B-0A50853DAAB4}" destId="{A5549038-79D3-4210-B64D-A0B36167AB37}" srcOrd="1" destOrd="0" parTransId="{F6DDA5C9-789E-4CE5-902E-E33EDBC6BCD9}" sibTransId="{B7A6C240-DB30-4662-8AEC-C4E9FCD27E54}"/>
    <dgm:cxn modelId="{47F487BD-F94D-4C6E-B14E-A4921D9B04F0}" srcId="{5C6E2E94-23F0-41B8-8A94-D54B6C593B0C}" destId="{748114EA-F968-402F-9A06-08262FAD7C31}" srcOrd="3" destOrd="0" parTransId="{40310154-3FF7-484B-9DF1-E4A6A6720B1E}" sibTransId="{919BF9E3-31E6-45E7-81AB-A47BFAADEDFA}"/>
    <dgm:cxn modelId="{69A137BE-266F-4C3C-919A-B390262783BB}" srcId="{65FC6B28-24D6-47FD-9C3A-B5F4B9A0D7AF}" destId="{7BE397D1-4C9C-4672-972F-D7A1CBF2A999}" srcOrd="0" destOrd="0" parTransId="{1DFD58A8-8461-434E-96ED-8091F7E2AD07}" sibTransId="{89EBE657-52AD-4876-9BF4-9770E8466E72}"/>
    <dgm:cxn modelId="{F82CFFBF-E184-467A-8447-A72B9E0114AE}" type="presOf" srcId="{7A8E1715-DD65-442A-A972-2940E8D7E1C6}" destId="{F68CD2D5-297B-4B05-BBF7-17FF7103787F}" srcOrd="0" destOrd="0" presId="urn:microsoft.com/office/officeart/2008/layout/HorizontalMultiLevelHierarchy"/>
    <dgm:cxn modelId="{F900BACA-D382-488C-8807-B12015E29293}" type="presOf" srcId="{CDFD740A-BC70-4C22-93F0-FE668B559FD5}" destId="{C751B7F0-5FA5-41A6-87BA-708AFA0D4726}" srcOrd="0" destOrd="0" presId="urn:microsoft.com/office/officeart/2008/layout/HorizontalMultiLevelHierarchy"/>
    <dgm:cxn modelId="{DF2735CD-A9D0-4DEC-9AE7-ED8338987CF4}" srcId="{F3E2CA5E-275B-494E-B67B-0A50853DAAB4}" destId="{02EC3677-B59F-4946-9360-4220A442B322}" srcOrd="4" destOrd="0" parTransId="{B8158305-310C-4760-A546-9DC6813F0ACF}" sibTransId="{E21AF64A-311C-4519-8F7E-59D8DB8F1720}"/>
    <dgm:cxn modelId="{3572CBCF-8ABF-4D45-96D4-EB7EFDCFDEAE}" type="presOf" srcId="{E26BE782-DFA6-4506-A947-44162F4771CE}" destId="{D4A35BED-1533-4201-A461-7287B76FD24D}" srcOrd="0" destOrd="0" presId="urn:microsoft.com/office/officeart/2008/layout/HorizontalMultiLevelHierarchy"/>
    <dgm:cxn modelId="{4836EAD6-5B7B-4C42-BF8E-7717C19446D9}" type="presOf" srcId="{0FFCA73F-CBE2-47B6-B865-6E1F422F364E}" destId="{D0954997-1BFB-41C7-89FF-151967A5EEB9}" srcOrd="1" destOrd="0" presId="urn:microsoft.com/office/officeart/2008/layout/HorizontalMultiLevelHierarchy"/>
    <dgm:cxn modelId="{803470DE-07F3-4D5C-8704-2A284F78E289}" type="presOf" srcId="{DC14BCB4-31F8-432B-A490-3C21199FD8FA}" destId="{59874A2B-9393-4F2E-964E-43C9F46D477F}" srcOrd="0" destOrd="0" presId="urn:microsoft.com/office/officeart/2008/layout/HorizontalMultiLevelHierarchy"/>
    <dgm:cxn modelId="{2ED03FE5-FD39-4749-B10F-CF5734EFD08A}" srcId="{F3E2CA5E-275B-494E-B67B-0A50853DAAB4}" destId="{FCADBB97-ECC0-4E8F-BEF6-7D87B85E9101}" srcOrd="2" destOrd="0" parTransId="{34DF948C-59CB-4197-9B9E-576ACCEAFD39}" sibTransId="{F2836687-703E-48A3-B918-1C603BCE61E1}"/>
    <dgm:cxn modelId="{18B310EE-7CAD-41B0-AA81-44021D0BCF8A}" type="presOf" srcId="{C416BEFB-1806-4A9F-94A3-8F422B11CC28}" destId="{FDCEE8B2-01CB-4D77-A417-68F681D73FA5}" srcOrd="1" destOrd="0" presId="urn:microsoft.com/office/officeart/2008/layout/HorizontalMultiLevelHierarchy"/>
    <dgm:cxn modelId="{EE3312F3-9C65-4B1B-A318-35787245757C}" type="presOf" srcId="{A5549038-79D3-4210-B64D-A0B36167AB37}" destId="{14C81935-915F-4214-B0AC-8AF5D63BCA46}" srcOrd="0" destOrd="0" presId="urn:microsoft.com/office/officeart/2008/layout/HorizontalMultiLevelHierarchy"/>
    <dgm:cxn modelId="{562FC9FA-F90C-4D95-B4AF-C5CF691E7FD4}" type="presOf" srcId="{F6DDA5C9-789E-4CE5-902E-E33EDBC6BCD9}" destId="{BDF1037E-8B9C-45CC-9A10-0AED02FF5197}" srcOrd="0" destOrd="0" presId="urn:microsoft.com/office/officeart/2008/layout/HorizontalMultiLevelHierarchy"/>
    <dgm:cxn modelId="{E61990FE-EAF2-48A3-986B-349F961504D4}" type="presOf" srcId="{748114EA-F968-402F-9A06-08262FAD7C31}" destId="{33A14F6F-3B86-4B93-B553-A76EC9690148}" srcOrd="0" destOrd="0" presId="urn:microsoft.com/office/officeart/2008/layout/HorizontalMultiLevelHierarchy"/>
    <dgm:cxn modelId="{515CC735-FA62-4A85-9A34-D1441BA0243A}" type="presParOf" srcId="{0B3A2008-AC54-44F8-94F6-A9ADF176764E}" destId="{EBD25A91-4299-45CB-93FD-93F0DE722AC6}" srcOrd="0" destOrd="0" presId="urn:microsoft.com/office/officeart/2008/layout/HorizontalMultiLevelHierarchy"/>
    <dgm:cxn modelId="{AE891826-7958-49FC-A085-40264ED4BA4B}" type="presParOf" srcId="{EBD25A91-4299-45CB-93FD-93F0DE722AC6}" destId="{DA70E9F5-CBA1-4D86-8DF4-DE63DE201B8C}" srcOrd="0" destOrd="0" presId="urn:microsoft.com/office/officeart/2008/layout/HorizontalMultiLevelHierarchy"/>
    <dgm:cxn modelId="{626BAF77-4ECD-4ADD-A932-E8CA3A390CB2}" type="presParOf" srcId="{EBD25A91-4299-45CB-93FD-93F0DE722AC6}" destId="{98ADA051-54E4-4FA7-8BC8-472C1BD48458}" srcOrd="1" destOrd="0" presId="urn:microsoft.com/office/officeart/2008/layout/HorizontalMultiLevelHierarchy"/>
    <dgm:cxn modelId="{24AB9FAB-2BBC-4BA1-86A7-7A7AD47836A7}" type="presParOf" srcId="{98ADA051-54E4-4FA7-8BC8-472C1BD48458}" destId="{707EAC82-AAED-4E95-AAB7-8F74592CC476}" srcOrd="0" destOrd="0" presId="urn:microsoft.com/office/officeart/2008/layout/HorizontalMultiLevelHierarchy"/>
    <dgm:cxn modelId="{0F7FE004-0E54-462C-A3B3-2010AB191D4C}" type="presParOf" srcId="{707EAC82-AAED-4E95-AAB7-8F74592CC476}" destId="{9804DEE4-05D8-4B65-B1F7-442E2522BAD3}" srcOrd="0" destOrd="0" presId="urn:microsoft.com/office/officeart/2008/layout/HorizontalMultiLevelHierarchy"/>
    <dgm:cxn modelId="{C1C8A207-34E9-44F9-9BEA-BA83FFE254EF}" type="presParOf" srcId="{98ADA051-54E4-4FA7-8BC8-472C1BD48458}" destId="{76293B1A-CF23-4220-A909-567FF11A0945}" srcOrd="1" destOrd="0" presId="urn:microsoft.com/office/officeart/2008/layout/HorizontalMultiLevelHierarchy"/>
    <dgm:cxn modelId="{8DB1D625-088B-417E-82A2-4C2E1BD09B8A}" type="presParOf" srcId="{76293B1A-CF23-4220-A909-567FF11A0945}" destId="{8F56EFE9-5DB1-42A5-A44A-8CFF83FE6B1F}" srcOrd="0" destOrd="0" presId="urn:microsoft.com/office/officeart/2008/layout/HorizontalMultiLevelHierarchy"/>
    <dgm:cxn modelId="{0685D230-68C3-4A4C-BF9F-2EBA6B4F912E}" type="presParOf" srcId="{76293B1A-CF23-4220-A909-567FF11A0945}" destId="{97C22531-B25F-4AB6-80C3-CBF4BC10357A}" srcOrd="1" destOrd="0" presId="urn:microsoft.com/office/officeart/2008/layout/HorizontalMultiLevelHierarchy"/>
    <dgm:cxn modelId="{8ADE2DB1-A2FB-4BFF-A3A6-A951FC4467B7}" type="presParOf" srcId="{97C22531-B25F-4AB6-80C3-CBF4BC10357A}" destId="{5FCA8A7A-6DC8-4BBE-88B1-D3B3A98B1759}" srcOrd="0" destOrd="0" presId="urn:microsoft.com/office/officeart/2008/layout/HorizontalMultiLevelHierarchy"/>
    <dgm:cxn modelId="{66D81D19-D015-4FB1-B93A-7F4D003AEFE7}" type="presParOf" srcId="{5FCA8A7A-6DC8-4BBE-88B1-D3B3A98B1759}" destId="{5448E94A-D134-4762-96E0-F9119CBB939E}" srcOrd="0" destOrd="0" presId="urn:microsoft.com/office/officeart/2008/layout/HorizontalMultiLevelHierarchy"/>
    <dgm:cxn modelId="{603ABA16-93D1-40A9-BFC1-C800EC624613}" type="presParOf" srcId="{97C22531-B25F-4AB6-80C3-CBF4BC10357A}" destId="{F6BDD3F1-B1D6-41D0-9F1E-0E8A57E9557D}" srcOrd="1" destOrd="0" presId="urn:microsoft.com/office/officeart/2008/layout/HorizontalMultiLevelHierarchy"/>
    <dgm:cxn modelId="{CECC6988-740B-4789-B500-7C21B39CCE1D}" type="presParOf" srcId="{F6BDD3F1-B1D6-41D0-9F1E-0E8A57E9557D}" destId="{4ED0007E-4231-4704-ACDF-D2694FA93CE6}" srcOrd="0" destOrd="0" presId="urn:microsoft.com/office/officeart/2008/layout/HorizontalMultiLevelHierarchy"/>
    <dgm:cxn modelId="{EB7FD13E-63F2-4D16-A7A4-4EAFE4E558F3}" type="presParOf" srcId="{F6BDD3F1-B1D6-41D0-9F1E-0E8A57E9557D}" destId="{F5024F53-3014-41CE-8410-1A7FFEB2384D}" srcOrd="1" destOrd="0" presId="urn:microsoft.com/office/officeart/2008/layout/HorizontalMultiLevelHierarchy"/>
    <dgm:cxn modelId="{58294291-8D9D-4B0A-A6AF-D0860FCC6686}" type="presParOf" srcId="{97C22531-B25F-4AB6-80C3-CBF4BC10357A}" destId="{59874A2B-9393-4F2E-964E-43C9F46D477F}" srcOrd="2" destOrd="0" presId="urn:microsoft.com/office/officeart/2008/layout/HorizontalMultiLevelHierarchy"/>
    <dgm:cxn modelId="{7A4FACD2-9A74-45C1-8179-6CD3FC460DDC}" type="presParOf" srcId="{59874A2B-9393-4F2E-964E-43C9F46D477F}" destId="{FFF5419A-640A-4169-AF07-22F3FCE1E4FF}" srcOrd="0" destOrd="0" presId="urn:microsoft.com/office/officeart/2008/layout/HorizontalMultiLevelHierarchy"/>
    <dgm:cxn modelId="{E0864C47-2A8B-4B0F-A02D-62DD0E34018B}" type="presParOf" srcId="{97C22531-B25F-4AB6-80C3-CBF4BC10357A}" destId="{D9BBA9CE-B378-43C9-A5B6-E7401DD81E98}" srcOrd="3" destOrd="0" presId="urn:microsoft.com/office/officeart/2008/layout/HorizontalMultiLevelHierarchy"/>
    <dgm:cxn modelId="{9278CFFE-EE2A-43A9-BA6F-37A60C6F041B}" type="presParOf" srcId="{D9BBA9CE-B378-43C9-A5B6-E7401DD81E98}" destId="{F68CD2D5-297B-4B05-BBF7-17FF7103787F}" srcOrd="0" destOrd="0" presId="urn:microsoft.com/office/officeart/2008/layout/HorizontalMultiLevelHierarchy"/>
    <dgm:cxn modelId="{561FC935-0324-4BA5-8786-667C0B5749D7}" type="presParOf" srcId="{D9BBA9CE-B378-43C9-A5B6-E7401DD81E98}" destId="{2F133042-B0FB-4683-80EE-6BA4F75DEE01}" srcOrd="1" destOrd="0" presId="urn:microsoft.com/office/officeart/2008/layout/HorizontalMultiLevelHierarchy"/>
    <dgm:cxn modelId="{BFBB3853-EF27-492A-B1FE-5912B05C1826}" type="presParOf" srcId="{97C22531-B25F-4AB6-80C3-CBF4BC10357A}" destId="{49A4A8BE-8084-42AB-94B2-C15938B22C9F}" srcOrd="4" destOrd="0" presId="urn:microsoft.com/office/officeart/2008/layout/HorizontalMultiLevelHierarchy"/>
    <dgm:cxn modelId="{99A10F95-395B-467F-B9F3-E3145399818E}" type="presParOf" srcId="{49A4A8BE-8084-42AB-94B2-C15938B22C9F}" destId="{FDCEE8B2-01CB-4D77-A417-68F681D73FA5}" srcOrd="0" destOrd="0" presId="urn:microsoft.com/office/officeart/2008/layout/HorizontalMultiLevelHierarchy"/>
    <dgm:cxn modelId="{98ECF521-7F41-4463-A609-2B5CACC51DC9}" type="presParOf" srcId="{97C22531-B25F-4AB6-80C3-CBF4BC10357A}" destId="{E80EA0B1-7F79-434E-A3BF-672668E9B90D}" srcOrd="5" destOrd="0" presId="urn:microsoft.com/office/officeart/2008/layout/HorizontalMultiLevelHierarchy"/>
    <dgm:cxn modelId="{ADABBE6E-86BE-422E-808A-9AA33F9ECC2A}" type="presParOf" srcId="{E80EA0B1-7F79-434E-A3BF-672668E9B90D}" destId="{D4A35BED-1533-4201-A461-7287B76FD24D}" srcOrd="0" destOrd="0" presId="urn:microsoft.com/office/officeart/2008/layout/HorizontalMultiLevelHierarchy"/>
    <dgm:cxn modelId="{F2DA2FCF-3892-4EAC-B961-3F30623DBD9A}" type="presParOf" srcId="{E80EA0B1-7F79-434E-A3BF-672668E9B90D}" destId="{99C4C939-18E5-4714-95C8-517FDBDB175C}" srcOrd="1" destOrd="0" presId="urn:microsoft.com/office/officeart/2008/layout/HorizontalMultiLevelHierarchy"/>
    <dgm:cxn modelId="{817698E0-614E-43E4-95F1-7F336CA6CB1D}" type="presParOf" srcId="{97C22531-B25F-4AB6-80C3-CBF4BC10357A}" destId="{C759E681-B9B7-40AD-B4B0-05808C03DEC5}" srcOrd="6" destOrd="0" presId="urn:microsoft.com/office/officeart/2008/layout/HorizontalMultiLevelHierarchy"/>
    <dgm:cxn modelId="{B8390843-08DA-4630-94D3-B29EAE97AC2B}" type="presParOf" srcId="{C759E681-B9B7-40AD-B4B0-05808C03DEC5}" destId="{36BCF957-0923-47E3-9B7C-00991AA957C1}" srcOrd="0" destOrd="0" presId="urn:microsoft.com/office/officeart/2008/layout/HorizontalMultiLevelHierarchy"/>
    <dgm:cxn modelId="{922872D3-93C3-4315-9D83-EA930A256737}" type="presParOf" srcId="{97C22531-B25F-4AB6-80C3-CBF4BC10357A}" destId="{F09D0D06-8A50-48EB-851C-83F83FD6F2FD}" srcOrd="7" destOrd="0" presId="urn:microsoft.com/office/officeart/2008/layout/HorizontalMultiLevelHierarchy"/>
    <dgm:cxn modelId="{9A2BEE27-E028-4C74-B0E8-82E5B3BB160F}" type="presParOf" srcId="{F09D0D06-8A50-48EB-851C-83F83FD6F2FD}" destId="{33A14F6F-3B86-4B93-B553-A76EC9690148}" srcOrd="0" destOrd="0" presId="urn:microsoft.com/office/officeart/2008/layout/HorizontalMultiLevelHierarchy"/>
    <dgm:cxn modelId="{B5E552D0-6B47-4AD2-84E7-329BC92B21D4}" type="presParOf" srcId="{F09D0D06-8A50-48EB-851C-83F83FD6F2FD}" destId="{9928526B-263C-42EF-B513-9B1EA5E55D0C}" srcOrd="1" destOrd="0" presId="urn:microsoft.com/office/officeart/2008/layout/HorizontalMultiLevelHierarchy"/>
    <dgm:cxn modelId="{8C329D49-6218-46BA-9CBC-3627D90EAE47}" type="presParOf" srcId="{98ADA051-54E4-4FA7-8BC8-472C1BD48458}" destId="{80019642-B350-440E-B52E-9F53033288BA}" srcOrd="2" destOrd="0" presId="urn:microsoft.com/office/officeart/2008/layout/HorizontalMultiLevelHierarchy"/>
    <dgm:cxn modelId="{7DA89F89-BAE6-4DA4-A81C-2FD136D4BD9C}" type="presParOf" srcId="{80019642-B350-440E-B52E-9F53033288BA}" destId="{AABE968E-BEDD-443A-9289-F65C035BD397}" srcOrd="0" destOrd="0" presId="urn:microsoft.com/office/officeart/2008/layout/HorizontalMultiLevelHierarchy"/>
    <dgm:cxn modelId="{1DC0B206-4578-46CE-9A87-9D273771ED84}" type="presParOf" srcId="{98ADA051-54E4-4FA7-8BC8-472C1BD48458}" destId="{56A540E9-4F6D-45A7-9B5A-D47AA350EBEF}" srcOrd="3" destOrd="0" presId="urn:microsoft.com/office/officeart/2008/layout/HorizontalMultiLevelHierarchy"/>
    <dgm:cxn modelId="{712636BE-D4F8-4CE4-9B5B-FDC45831DDD3}" type="presParOf" srcId="{56A540E9-4F6D-45A7-9B5A-D47AA350EBEF}" destId="{C13021E7-DA4C-4736-8653-9E15E8EA8369}" srcOrd="0" destOrd="0" presId="urn:microsoft.com/office/officeart/2008/layout/HorizontalMultiLevelHierarchy"/>
    <dgm:cxn modelId="{782BC70B-8CCD-4C24-BA55-579262A5A9E6}" type="presParOf" srcId="{56A540E9-4F6D-45A7-9B5A-D47AA350EBEF}" destId="{D425389A-E057-4503-9132-ED2E9EABD008}" srcOrd="1" destOrd="0" presId="urn:microsoft.com/office/officeart/2008/layout/HorizontalMultiLevelHierarchy"/>
    <dgm:cxn modelId="{7E769AA9-AFBF-49F8-B226-B46F6D665F60}" type="presParOf" srcId="{D425389A-E057-4503-9132-ED2E9EABD008}" destId="{34E534BB-A877-4964-8379-137D5C76AC24}" srcOrd="0" destOrd="0" presId="urn:microsoft.com/office/officeart/2008/layout/HorizontalMultiLevelHierarchy"/>
    <dgm:cxn modelId="{B28776AD-E8AA-46DC-A509-5C192D97AB6D}" type="presParOf" srcId="{34E534BB-A877-4964-8379-137D5C76AC24}" destId="{48DDC9FE-D8E0-471F-B518-FCEA1E37FB3E}" srcOrd="0" destOrd="0" presId="urn:microsoft.com/office/officeart/2008/layout/HorizontalMultiLevelHierarchy"/>
    <dgm:cxn modelId="{081DC90B-64A7-432F-937E-4C445B6CDA04}" type="presParOf" srcId="{D425389A-E057-4503-9132-ED2E9EABD008}" destId="{61A8561D-F312-484D-A3C4-54612E473371}" srcOrd="1" destOrd="0" presId="urn:microsoft.com/office/officeart/2008/layout/HorizontalMultiLevelHierarchy"/>
    <dgm:cxn modelId="{71136B7B-4928-4AB6-B0B0-33F2D5B06954}" type="presParOf" srcId="{61A8561D-F312-484D-A3C4-54612E473371}" destId="{5798D6DF-3FED-4FFC-9AF4-5C30A04BC80E}" srcOrd="0" destOrd="0" presId="urn:microsoft.com/office/officeart/2008/layout/HorizontalMultiLevelHierarchy"/>
    <dgm:cxn modelId="{C3A861F5-F968-46EC-B09B-DFB889A883EE}" type="presParOf" srcId="{61A8561D-F312-484D-A3C4-54612E473371}" destId="{7F61BA99-C67C-44D2-9BE0-C8ED30632AD0}" srcOrd="1" destOrd="0" presId="urn:microsoft.com/office/officeart/2008/layout/HorizontalMultiLevelHierarchy"/>
    <dgm:cxn modelId="{D1B7B4B8-31B8-4987-8D6D-7D1D11788256}" type="presParOf" srcId="{D425389A-E057-4503-9132-ED2E9EABD008}" destId="{BDF1037E-8B9C-45CC-9A10-0AED02FF5197}" srcOrd="2" destOrd="0" presId="urn:microsoft.com/office/officeart/2008/layout/HorizontalMultiLevelHierarchy"/>
    <dgm:cxn modelId="{A7FC77DF-36E5-4A3B-B593-E55B40202BBF}" type="presParOf" srcId="{BDF1037E-8B9C-45CC-9A10-0AED02FF5197}" destId="{895A73C9-2603-45F6-9D28-82A8E249E640}" srcOrd="0" destOrd="0" presId="urn:microsoft.com/office/officeart/2008/layout/HorizontalMultiLevelHierarchy"/>
    <dgm:cxn modelId="{ECA78B33-3691-4F60-8461-F60C0447BDC4}" type="presParOf" srcId="{D425389A-E057-4503-9132-ED2E9EABD008}" destId="{AC7606A6-0DB6-4A35-8735-AAEE0A1C5CBA}" srcOrd="3" destOrd="0" presId="urn:microsoft.com/office/officeart/2008/layout/HorizontalMultiLevelHierarchy"/>
    <dgm:cxn modelId="{2FF910F2-1CB5-4D51-97A3-3C0ED06C39D7}" type="presParOf" srcId="{AC7606A6-0DB6-4A35-8735-AAEE0A1C5CBA}" destId="{14C81935-915F-4214-B0AC-8AF5D63BCA46}" srcOrd="0" destOrd="0" presId="urn:microsoft.com/office/officeart/2008/layout/HorizontalMultiLevelHierarchy"/>
    <dgm:cxn modelId="{DB738783-B9CD-4E75-84E8-28427DA13BBC}" type="presParOf" srcId="{AC7606A6-0DB6-4A35-8735-AAEE0A1C5CBA}" destId="{CD9D5C32-17E9-4038-B267-16F098537B65}" srcOrd="1" destOrd="0" presId="urn:microsoft.com/office/officeart/2008/layout/HorizontalMultiLevelHierarchy"/>
    <dgm:cxn modelId="{56C28007-FD77-4940-81D3-6C4DAE79CAAF}" type="presParOf" srcId="{D425389A-E057-4503-9132-ED2E9EABD008}" destId="{A2E1DEEE-BB74-40E9-AC89-5774D7B253C3}" srcOrd="4" destOrd="0" presId="urn:microsoft.com/office/officeart/2008/layout/HorizontalMultiLevelHierarchy"/>
    <dgm:cxn modelId="{6BDB4673-9FFF-4476-9881-D055078D69AD}" type="presParOf" srcId="{A2E1DEEE-BB74-40E9-AC89-5774D7B253C3}" destId="{DC289F26-9423-4DEA-894D-FFD182E71DD3}" srcOrd="0" destOrd="0" presId="urn:microsoft.com/office/officeart/2008/layout/HorizontalMultiLevelHierarchy"/>
    <dgm:cxn modelId="{C5A75D8F-4700-4241-BB0B-ECA13F0DB84B}" type="presParOf" srcId="{D425389A-E057-4503-9132-ED2E9EABD008}" destId="{915080CB-D705-4670-A5C2-4E4DF6AF9B2E}" srcOrd="5" destOrd="0" presId="urn:microsoft.com/office/officeart/2008/layout/HorizontalMultiLevelHierarchy"/>
    <dgm:cxn modelId="{F6CA69FA-9014-4FC2-BDB1-141A0FC7FCF4}" type="presParOf" srcId="{915080CB-D705-4670-A5C2-4E4DF6AF9B2E}" destId="{13C929A0-31BC-42EC-BE1B-D7B4528D7132}" srcOrd="0" destOrd="0" presId="urn:microsoft.com/office/officeart/2008/layout/HorizontalMultiLevelHierarchy"/>
    <dgm:cxn modelId="{DBB25E92-BC77-4485-8A63-170E38D47AA0}" type="presParOf" srcId="{915080CB-D705-4670-A5C2-4E4DF6AF9B2E}" destId="{135F8CAC-B527-46C2-9EB2-D7D91B1C6866}" srcOrd="1" destOrd="0" presId="urn:microsoft.com/office/officeart/2008/layout/HorizontalMultiLevelHierarchy"/>
    <dgm:cxn modelId="{2076E427-37CD-434A-8D71-D1C85CB42C87}" type="presParOf" srcId="{D425389A-E057-4503-9132-ED2E9EABD008}" destId="{16CB16C3-6319-4E86-9843-B70D63BAEC91}" srcOrd="6" destOrd="0" presId="urn:microsoft.com/office/officeart/2008/layout/HorizontalMultiLevelHierarchy"/>
    <dgm:cxn modelId="{CFF56223-4E9B-443C-A606-68010BD690F3}" type="presParOf" srcId="{16CB16C3-6319-4E86-9843-B70D63BAEC91}" destId="{5AB473F4-07D9-4231-AE82-B18375DA36D4}" srcOrd="0" destOrd="0" presId="urn:microsoft.com/office/officeart/2008/layout/HorizontalMultiLevelHierarchy"/>
    <dgm:cxn modelId="{B040F9CB-F252-433E-8785-197CDC9F62AF}" type="presParOf" srcId="{D425389A-E057-4503-9132-ED2E9EABD008}" destId="{AB60D067-68CC-41CE-94E1-8A4C8C5C3EE4}" srcOrd="7" destOrd="0" presId="urn:microsoft.com/office/officeart/2008/layout/HorizontalMultiLevelHierarchy"/>
    <dgm:cxn modelId="{D0BD5956-7F7E-4ACE-B181-17288148B8C4}" type="presParOf" srcId="{AB60D067-68CC-41CE-94E1-8A4C8C5C3EE4}" destId="{CDAC01D2-E59D-4C3C-ADC3-54EB19F191D5}" srcOrd="0" destOrd="0" presId="urn:microsoft.com/office/officeart/2008/layout/HorizontalMultiLevelHierarchy"/>
    <dgm:cxn modelId="{34E3589B-870A-4035-AF1F-463BEB5D018F}" type="presParOf" srcId="{AB60D067-68CC-41CE-94E1-8A4C8C5C3EE4}" destId="{2A0FC50B-F646-4C65-A2CC-B2BC6E6D018F}" srcOrd="1" destOrd="0" presId="urn:microsoft.com/office/officeart/2008/layout/HorizontalMultiLevelHierarchy"/>
    <dgm:cxn modelId="{4CF21D66-E759-4860-B6E4-FF294EE4461A}" type="presParOf" srcId="{D425389A-E057-4503-9132-ED2E9EABD008}" destId="{AFF80352-3466-4A47-81E7-90B9B5802321}" srcOrd="8" destOrd="0" presId="urn:microsoft.com/office/officeart/2008/layout/HorizontalMultiLevelHierarchy"/>
    <dgm:cxn modelId="{21A5B1CA-0332-4A7A-856B-BE3880080E5D}" type="presParOf" srcId="{AFF80352-3466-4A47-81E7-90B9B5802321}" destId="{CA9335B4-3629-48C3-ABFD-BF10E4471B9F}" srcOrd="0" destOrd="0" presId="urn:microsoft.com/office/officeart/2008/layout/HorizontalMultiLevelHierarchy"/>
    <dgm:cxn modelId="{0C18D69A-E4C4-4028-B9AA-C13EE07BEC21}" type="presParOf" srcId="{D425389A-E057-4503-9132-ED2E9EABD008}" destId="{88834932-994A-4764-B6E0-709AC2A856B3}" srcOrd="9" destOrd="0" presId="urn:microsoft.com/office/officeart/2008/layout/HorizontalMultiLevelHierarchy"/>
    <dgm:cxn modelId="{1BF05420-3E66-499D-9B2F-9AE3CF10EA1E}" type="presParOf" srcId="{88834932-994A-4764-B6E0-709AC2A856B3}" destId="{A8D10A22-1EB9-4C3D-A805-83F7162DCEFB}" srcOrd="0" destOrd="0" presId="urn:microsoft.com/office/officeart/2008/layout/HorizontalMultiLevelHierarchy"/>
    <dgm:cxn modelId="{0460207D-8318-4011-B2C7-6E5D6D0EC73F}" type="presParOf" srcId="{88834932-994A-4764-B6E0-709AC2A856B3}" destId="{AB16F18C-828E-44F2-B8C0-D419D3955512}" srcOrd="1" destOrd="0" presId="urn:microsoft.com/office/officeart/2008/layout/HorizontalMultiLevelHierarchy"/>
    <dgm:cxn modelId="{EBFD9823-037D-4419-B133-1883C6CC5F0A}" type="presParOf" srcId="{D425389A-E057-4503-9132-ED2E9EABD008}" destId="{7CD23E4D-BA07-4229-8E8E-2900AEA0EFE8}" srcOrd="10" destOrd="0" presId="urn:microsoft.com/office/officeart/2008/layout/HorizontalMultiLevelHierarchy"/>
    <dgm:cxn modelId="{E537303A-5566-43A4-9EC7-5AC2233A15F0}" type="presParOf" srcId="{7CD23E4D-BA07-4229-8E8E-2900AEA0EFE8}" destId="{DCDF4588-A6A6-45D7-B927-2FFE6B381739}" srcOrd="0" destOrd="0" presId="urn:microsoft.com/office/officeart/2008/layout/HorizontalMultiLevelHierarchy"/>
    <dgm:cxn modelId="{7708E27A-04E5-46ED-B1BC-1A95BDDE4D15}" type="presParOf" srcId="{D425389A-E057-4503-9132-ED2E9EABD008}" destId="{2382BE28-9D41-4F33-A1AE-D7DC9A7E591E}" srcOrd="11" destOrd="0" presId="urn:microsoft.com/office/officeart/2008/layout/HorizontalMultiLevelHierarchy"/>
    <dgm:cxn modelId="{1C397E9B-B963-41B3-8AD1-BB9FB446CC65}" type="presParOf" srcId="{2382BE28-9D41-4F33-A1AE-D7DC9A7E591E}" destId="{C751B7F0-5FA5-41A6-87BA-708AFA0D4726}" srcOrd="0" destOrd="0" presId="urn:microsoft.com/office/officeart/2008/layout/HorizontalMultiLevelHierarchy"/>
    <dgm:cxn modelId="{C24D9BDF-1DCE-4696-A20D-0775F434C588}" type="presParOf" srcId="{2382BE28-9D41-4F33-A1AE-D7DC9A7E591E}" destId="{6AC2E913-79CF-4C9D-9069-A056DF2E8806}" srcOrd="1" destOrd="0" presId="urn:microsoft.com/office/officeart/2008/layout/HorizontalMultiLevelHierarchy"/>
    <dgm:cxn modelId="{3967CAE1-10FE-4E71-A372-D1340B0965A1}" type="presParOf" srcId="{D425389A-E057-4503-9132-ED2E9EABD008}" destId="{689E0B38-2A4F-4C68-8B02-ECD0EA5EFB7C}" srcOrd="12" destOrd="0" presId="urn:microsoft.com/office/officeart/2008/layout/HorizontalMultiLevelHierarchy"/>
    <dgm:cxn modelId="{BF4B8A1A-D020-41DB-9698-DE3081A5B2F5}" type="presParOf" srcId="{689E0B38-2A4F-4C68-8B02-ECD0EA5EFB7C}" destId="{D0954997-1BFB-41C7-89FF-151967A5EEB9}" srcOrd="0" destOrd="0" presId="urn:microsoft.com/office/officeart/2008/layout/HorizontalMultiLevelHierarchy"/>
    <dgm:cxn modelId="{39DF3D90-A613-405F-9EA6-A7031561252C}" type="presParOf" srcId="{D425389A-E057-4503-9132-ED2E9EABD008}" destId="{2BAA909D-E9FE-46C1-92AF-3BA3824E55E4}" srcOrd="13" destOrd="0" presId="urn:microsoft.com/office/officeart/2008/layout/HorizontalMultiLevelHierarchy"/>
    <dgm:cxn modelId="{25A158E7-42EB-4177-96B3-7FB11EA1BC58}" type="presParOf" srcId="{2BAA909D-E9FE-46C1-92AF-3BA3824E55E4}" destId="{0909B068-769D-469B-B69E-2A21A391B265}" srcOrd="0" destOrd="0" presId="urn:microsoft.com/office/officeart/2008/layout/HorizontalMultiLevelHierarchy"/>
    <dgm:cxn modelId="{122A796E-B15F-4D53-A2AF-4171E46789E5}" type="presParOf" srcId="{2BAA909D-E9FE-46C1-92AF-3BA3824E55E4}" destId="{A93FBA51-EA83-478B-BA01-C9416904513A}" srcOrd="1" destOrd="0" presId="urn:microsoft.com/office/officeart/2008/layout/HorizontalMultiLevelHierarchy"/>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9E0B38-2A4F-4C68-8B02-ECD0EA5EFB7C}">
      <dsp:nvSpPr>
        <dsp:cNvPr id="0" name=""/>
        <dsp:cNvSpPr/>
      </dsp:nvSpPr>
      <dsp:spPr>
        <a:xfrm>
          <a:off x="2604972" y="3790810"/>
          <a:ext cx="268731" cy="1536196"/>
        </a:xfrm>
        <a:custGeom>
          <a:avLst/>
          <a:gdLst/>
          <a:ahLst/>
          <a:cxnLst/>
          <a:rect l="0" t="0" r="0" b="0"/>
          <a:pathLst>
            <a:path>
              <a:moveTo>
                <a:pt x="0" y="0"/>
              </a:moveTo>
              <a:lnTo>
                <a:pt x="134365" y="0"/>
              </a:lnTo>
              <a:lnTo>
                <a:pt x="134365" y="1536196"/>
              </a:lnTo>
              <a:lnTo>
                <a:pt x="268731" y="15361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00350" y="4519920"/>
        <a:ext cx="77976" cy="77976"/>
      </dsp:txXfrm>
    </dsp:sp>
    <dsp:sp modelId="{7CD23E4D-BA07-4229-8E8E-2900AEA0EFE8}">
      <dsp:nvSpPr>
        <dsp:cNvPr id="0" name=""/>
        <dsp:cNvSpPr/>
      </dsp:nvSpPr>
      <dsp:spPr>
        <a:xfrm>
          <a:off x="2604972" y="3790810"/>
          <a:ext cx="268731" cy="1024130"/>
        </a:xfrm>
        <a:custGeom>
          <a:avLst/>
          <a:gdLst/>
          <a:ahLst/>
          <a:cxnLst/>
          <a:rect l="0" t="0" r="0" b="0"/>
          <a:pathLst>
            <a:path>
              <a:moveTo>
                <a:pt x="0" y="0"/>
              </a:moveTo>
              <a:lnTo>
                <a:pt x="134365" y="0"/>
              </a:lnTo>
              <a:lnTo>
                <a:pt x="134365" y="1024130"/>
              </a:lnTo>
              <a:lnTo>
                <a:pt x="268731" y="102413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12868" y="4276406"/>
        <a:ext cx="52940" cy="52940"/>
      </dsp:txXfrm>
    </dsp:sp>
    <dsp:sp modelId="{AFF80352-3466-4A47-81E7-90B9B5802321}">
      <dsp:nvSpPr>
        <dsp:cNvPr id="0" name=""/>
        <dsp:cNvSpPr/>
      </dsp:nvSpPr>
      <dsp:spPr>
        <a:xfrm>
          <a:off x="2604972" y="3790810"/>
          <a:ext cx="268731" cy="512065"/>
        </a:xfrm>
        <a:custGeom>
          <a:avLst/>
          <a:gdLst/>
          <a:ahLst/>
          <a:cxnLst/>
          <a:rect l="0" t="0" r="0" b="0"/>
          <a:pathLst>
            <a:path>
              <a:moveTo>
                <a:pt x="0" y="0"/>
              </a:moveTo>
              <a:lnTo>
                <a:pt x="134365" y="0"/>
              </a:lnTo>
              <a:lnTo>
                <a:pt x="134365" y="512065"/>
              </a:lnTo>
              <a:lnTo>
                <a:pt x="268731" y="51206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24881" y="4032386"/>
        <a:ext cx="28914" cy="28914"/>
      </dsp:txXfrm>
    </dsp:sp>
    <dsp:sp modelId="{16CB16C3-6319-4E86-9843-B70D63BAEC91}">
      <dsp:nvSpPr>
        <dsp:cNvPr id="0" name=""/>
        <dsp:cNvSpPr/>
      </dsp:nvSpPr>
      <dsp:spPr>
        <a:xfrm>
          <a:off x="2604972" y="3745090"/>
          <a:ext cx="268731" cy="91440"/>
        </a:xfrm>
        <a:custGeom>
          <a:avLst/>
          <a:gdLst/>
          <a:ahLst/>
          <a:cxnLst/>
          <a:rect l="0" t="0" r="0" b="0"/>
          <a:pathLst>
            <a:path>
              <a:moveTo>
                <a:pt x="0" y="45720"/>
              </a:moveTo>
              <a:lnTo>
                <a:pt x="268731"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32620" y="3784092"/>
        <a:ext cx="13436" cy="13436"/>
      </dsp:txXfrm>
    </dsp:sp>
    <dsp:sp modelId="{A2E1DEEE-BB74-40E9-AC89-5774D7B253C3}">
      <dsp:nvSpPr>
        <dsp:cNvPr id="0" name=""/>
        <dsp:cNvSpPr/>
      </dsp:nvSpPr>
      <dsp:spPr>
        <a:xfrm>
          <a:off x="2604972" y="3278745"/>
          <a:ext cx="268731" cy="512065"/>
        </a:xfrm>
        <a:custGeom>
          <a:avLst/>
          <a:gdLst/>
          <a:ahLst/>
          <a:cxnLst/>
          <a:rect l="0" t="0" r="0" b="0"/>
          <a:pathLst>
            <a:path>
              <a:moveTo>
                <a:pt x="0" y="512065"/>
              </a:moveTo>
              <a:lnTo>
                <a:pt x="134365" y="512065"/>
              </a:lnTo>
              <a:lnTo>
                <a:pt x="134365" y="0"/>
              </a:lnTo>
              <a:lnTo>
                <a:pt x="26873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24881" y="3520320"/>
        <a:ext cx="28914" cy="28914"/>
      </dsp:txXfrm>
    </dsp:sp>
    <dsp:sp modelId="{BDF1037E-8B9C-45CC-9A10-0AED02FF5197}">
      <dsp:nvSpPr>
        <dsp:cNvPr id="0" name=""/>
        <dsp:cNvSpPr/>
      </dsp:nvSpPr>
      <dsp:spPr>
        <a:xfrm>
          <a:off x="2604972" y="2766680"/>
          <a:ext cx="268731" cy="1024130"/>
        </a:xfrm>
        <a:custGeom>
          <a:avLst/>
          <a:gdLst/>
          <a:ahLst/>
          <a:cxnLst/>
          <a:rect l="0" t="0" r="0" b="0"/>
          <a:pathLst>
            <a:path>
              <a:moveTo>
                <a:pt x="0" y="1024130"/>
              </a:moveTo>
              <a:lnTo>
                <a:pt x="134365" y="1024130"/>
              </a:lnTo>
              <a:lnTo>
                <a:pt x="134365" y="0"/>
              </a:lnTo>
              <a:lnTo>
                <a:pt x="26873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12868" y="3252275"/>
        <a:ext cx="52940" cy="52940"/>
      </dsp:txXfrm>
    </dsp:sp>
    <dsp:sp modelId="{34E534BB-A877-4964-8379-137D5C76AC24}">
      <dsp:nvSpPr>
        <dsp:cNvPr id="0" name=""/>
        <dsp:cNvSpPr/>
      </dsp:nvSpPr>
      <dsp:spPr>
        <a:xfrm>
          <a:off x="2604972" y="2254614"/>
          <a:ext cx="268731" cy="1536196"/>
        </a:xfrm>
        <a:custGeom>
          <a:avLst/>
          <a:gdLst/>
          <a:ahLst/>
          <a:cxnLst/>
          <a:rect l="0" t="0" r="0" b="0"/>
          <a:pathLst>
            <a:path>
              <a:moveTo>
                <a:pt x="0" y="1536196"/>
              </a:moveTo>
              <a:lnTo>
                <a:pt x="134365" y="1536196"/>
              </a:lnTo>
              <a:lnTo>
                <a:pt x="134365" y="0"/>
              </a:lnTo>
              <a:lnTo>
                <a:pt x="26873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00350" y="2983724"/>
        <a:ext cx="77976" cy="77976"/>
      </dsp:txXfrm>
    </dsp:sp>
    <dsp:sp modelId="{80019642-B350-440E-B52E-9F53033288BA}">
      <dsp:nvSpPr>
        <dsp:cNvPr id="0" name=""/>
        <dsp:cNvSpPr/>
      </dsp:nvSpPr>
      <dsp:spPr>
        <a:xfrm>
          <a:off x="992581" y="2382630"/>
          <a:ext cx="268731" cy="1408180"/>
        </a:xfrm>
        <a:custGeom>
          <a:avLst/>
          <a:gdLst/>
          <a:ahLst/>
          <a:cxnLst/>
          <a:rect l="0" t="0" r="0" b="0"/>
          <a:pathLst>
            <a:path>
              <a:moveTo>
                <a:pt x="0" y="0"/>
              </a:moveTo>
              <a:lnTo>
                <a:pt x="134365" y="0"/>
              </a:lnTo>
              <a:lnTo>
                <a:pt x="134365" y="1408180"/>
              </a:lnTo>
              <a:lnTo>
                <a:pt x="268731" y="140818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1091107" y="3050881"/>
        <a:ext cx="71679" cy="71679"/>
      </dsp:txXfrm>
    </dsp:sp>
    <dsp:sp modelId="{C759E681-B9B7-40AD-B4B0-05808C03DEC5}">
      <dsp:nvSpPr>
        <dsp:cNvPr id="0" name=""/>
        <dsp:cNvSpPr/>
      </dsp:nvSpPr>
      <dsp:spPr>
        <a:xfrm>
          <a:off x="2604972" y="974450"/>
          <a:ext cx="268731" cy="768098"/>
        </a:xfrm>
        <a:custGeom>
          <a:avLst/>
          <a:gdLst/>
          <a:ahLst/>
          <a:cxnLst/>
          <a:rect l="0" t="0" r="0" b="0"/>
          <a:pathLst>
            <a:path>
              <a:moveTo>
                <a:pt x="0" y="0"/>
              </a:moveTo>
              <a:lnTo>
                <a:pt x="134365" y="0"/>
              </a:lnTo>
              <a:lnTo>
                <a:pt x="134365" y="768098"/>
              </a:lnTo>
              <a:lnTo>
                <a:pt x="268731" y="76809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18995" y="1338156"/>
        <a:ext cx="40687" cy="40687"/>
      </dsp:txXfrm>
    </dsp:sp>
    <dsp:sp modelId="{49A4A8BE-8084-42AB-94B2-C15938B22C9F}">
      <dsp:nvSpPr>
        <dsp:cNvPr id="0" name=""/>
        <dsp:cNvSpPr/>
      </dsp:nvSpPr>
      <dsp:spPr>
        <a:xfrm>
          <a:off x="2604972" y="974450"/>
          <a:ext cx="268731" cy="256032"/>
        </a:xfrm>
        <a:custGeom>
          <a:avLst/>
          <a:gdLst/>
          <a:ahLst/>
          <a:cxnLst/>
          <a:rect l="0" t="0" r="0" b="0"/>
          <a:pathLst>
            <a:path>
              <a:moveTo>
                <a:pt x="0" y="0"/>
              </a:moveTo>
              <a:lnTo>
                <a:pt x="134365" y="0"/>
              </a:lnTo>
              <a:lnTo>
                <a:pt x="134365" y="256032"/>
              </a:lnTo>
              <a:lnTo>
                <a:pt x="268731" y="25603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30059" y="1093187"/>
        <a:ext cx="18558" cy="18558"/>
      </dsp:txXfrm>
    </dsp:sp>
    <dsp:sp modelId="{59874A2B-9393-4F2E-964E-43C9F46D477F}">
      <dsp:nvSpPr>
        <dsp:cNvPr id="0" name=""/>
        <dsp:cNvSpPr/>
      </dsp:nvSpPr>
      <dsp:spPr>
        <a:xfrm>
          <a:off x="2604972" y="718418"/>
          <a:ext cx="268731" cy="256032"/>
        </a:xfrm>
        <a:custGeom>
          <a:avLst/>
          <a:gdLst/>
          <a:ahLst/>
          <a:cxnLst/>
          <a:rect l="0" t="0" r="0" b="0"/>
          <a:pathLst>
            <a:path>
              <a:moveTo>
                <a:pt x="0" y="256032"/>
              </a:moveTo>
              <a:lnTo>
                <a:pt x="134365" y="256032"/>
              </a:lnTo>
              <a:lnTo>
                <a:pt x="134365" y="0"/>
              </a:lnTo>
              <a:lnTo>
                <a:pt x="26873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30059" y="837155"/>
        <a:ext cx="18558" cy="18558"/>
      </dsp:txXfrm>
    </dsp:sp>
    <dsp:sp modelId="{5FCA8A7A-6DC8-4BBE-88B1-D3B3A98B1759}">
      <dsp:nvSpPr>
        <dsp:cNvPr id="0" name=""/>
        <dsp:cNvSpPr/>
      </dsp:nvSpPr>
      <dsp:spPr>
        <a:xfrm>
          <a:off x="2604972" y="206352"/>
          <a:ext cx="268731" cy="768098"/>
        </a:xfrm>
        <a:custGeom>
          <a:avLst/>
          <a:gdLst/>
          <a:ahLst/>
          <a:cxnLst/>
          <a:rect l="0" t="0" r="0" b="0"/>
          <a:pathLst>
            <a:path>
              <a:moveTo>
                <a:pt x="0" y="768098"/>
              </a:moveTo>
              <a:lnTo>
                <a:pt x="134365" y="768098"/>
              </a:lnTo>
              <a:lnTo>
                <a:pt x="134365" y="0"/>
              </a:lnTo>
              <a:lnTo>
                <a:pt x="26873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718995" y="570058"/>
        <a:ext cx="40687" cy="40687"/>
      </dsp:txXfrm>
    </dsp:sp>
    <dsp:sp modelId="{707EAC82-AAED-4E95-AAB7-8F74592CC476}">
      <dsp:nvSpPr>
        <dsp:cNvPr id="0" name=""/>
        <dsp:cNvSpPr/>
      </dsp:nvSpPr>
      <dsp:spPr>
        <a:xfrm>
          <a:off x="992581" y="974450"/>
          <a:ext cx="268731" cy="1408180"/>
        </a:xfrm>
        <a:custGeom>
          <a:avLst/>
          <a:gdLst/>
          <a:ahLst/>
          <a:cxnLst/>
          <a:rect l="0" t="0" r="0" b="0"/>
          <a:pathLst>
            <a:path>
              <a:moveTo>
                <a:pt x="0" y="1408180"/>
              </a:moveTo>
              <a:lnTo>
                <a:pt x="134365" y="1408180"/>
              </a:lnTo>
              <a:lnTo>
                <a:pt x="134365" y="0"/>
              </a:lnTo>
              <a:lnTo>
                <a:pt x="26873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1091107" y="1642701"/>
        <a:ext cx="71679" cy="71679"/>
      </dsp:txXfrm>
    </dsp:sp>
    <dsp:sp modelId="{DA70E9F5-CBA1-4D86-8DF4-DE63DE201B8C}">
      <dsp:nvSpPr>
        <dsp:cNvPr id="0" name=""/>
        <dsp:cNvSpPr/>
      </dsp:nvSpPr>
      <dsp:spPr>
        <a:xfrm rot="16200000">
          <a:off x="-498251" y="2177804"/>
          <a:ext cx="2572013"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Инструменты автоматизации работы с текстовым документом</a:t>
          </a:r>
        </a:p>
      </dsp:txBody>
      <dsp:txXfrm>
        <a:off x="-498251" y="2177804"/>
        <a:ext cx="2572013" cy="409652"/>
      </dsp:txXfrm>
    </dsp:sp>
    <dsp:sp modelId="{8F56EFE9-5DB1-42A5-A44A-8CFF83FE6B1F}">
      <dsp:nvSpPr>
        <dsp:cNvPr id="0" name=""/>
        <dsp:cNvSpPr/>
      </dsp:nvSpPr>
      <dsp:spPr>
        <a:xfrm>
          <a:off x="1261313" y="769624"/>
          <a:ext cx="1343659"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Автоматизация редактирования</a:t>
          </a:r>
        </a:p>
      </dsp:txBody>
      <dsp:txXfrm>
        <a:off x="1261313" y="769624"/>
        <a:ext cx="1343659" cy="409652"/>
      </dsp:txXfrm>
    </dsp:sp>
    <dsp:sp modelId="{4ED0007E-4231-4704-ACDF-D2694FA93CE6}">
      <dsp:nvSpPr>
        <dsp:cNvPr id="0" name=""/>
        <dsp:cNvSpPr/>
      </dsp:nvSpPr>
      <dsp:spPr>
        <a:xfrm>
          <a:off x="2873704" y="1526"/>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Проверка орфографии</a:t>
          </a:r>
        </a:p>
      </dsp:txBody>
      <dsp:txXfrm>
        <a:off x="2873704" y="1526"/>
        <a:ext cx="2646351" cy="409652"/>
      </dsp:txXfrm>
    </dsp:sp>
    <dsp:sp modelId="{F68CD2D5-297B-4B05-BBF7-17FF7103787F}">
      <dsp:nvSpPr>
        <dsp:cNvPr id="0" name=""/>
        <dsp:cNvSpPr/>
      </dsp:nvSpPr>
      <dsp:spPr>
        <a:xfrm>
          <a:off x="2873704" y="513591"/>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Автозамена</a:t>
          </a:r>
        </a:p>
      </dsp:txBody>
      <dsp:txXfrm>
        <a:off x="2873704" y="513591"/>
        <a:ext cx="2646351" cy="409652"/>
      </dsp:txXfrm>
    </dsp:sp>
    <dsp:sp modelId="{D4A35BED-1533-4201-A461-7287B76FD24D}">
      <dsp:nvSpPr>
        <dsp:cNvPr id="0" name=""/>
        <dsp:cNvSpPr/>
      </dsp:nvSpPr>
      <dsp:spPr>
        <a:xfrm>
          <a:off x="2873704" y="1025657"/>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Автотекст</a:t>
          </a:r>
        </a:p>
      </dsp:txBody>
      <dsp:txXfrm>
        <a:off x="2873704" y="1025657"/>
        <a:ext cx="2646351" cy="409652"/>
      </dsp:txXfrm>
    </dsp:sp>
    <dsp:sp modelId="{33A14F6F-3B86-4B93-B553-A76EC9690148}">
      <dsp:nvSpPr>
        <dsp:cNvPr id="0" name=""/>
        <dsp:cNvSpPr/>
      </dsp:nvSpPr>
      <dsp:spPr>
        <a:xfrm>
          <a:off x="2873704" y="1537722"/>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Поиск и замена символов</a:t>
          </a:r>
        </a:p>
      </dsp:txBody>
      <dsp:txXfrm>
        <a:off x="2873704" y="1537722"/>
        <a:ext cx="2646351" cy="409652"/>
      </dsp:txXfrm>
    </dsp:sp>
    <dsp:sp modelId="{C13021E7-DA4C-4736-8653-9E15E8EA8369}">
      <dsp:nvSpPr>
        <dsp:cNvPr id="0" name=""/>
        <dsp:cNvSpPr/>
      </dsp:nvSpPr>
      <dsp:spPr>
        <a:xfrm>
          <a:off x="1261313" y="3585984"/>
          <a:ext cx="1343659"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Автоматизация форматирования</a:t>
          </a:r>
        </a:p>
      </dsp:txBody>
      <dsp:txXfrm>
        <a:off x="1261313" y="3585984"/>
        <a:ext cx="1343659" cy="409652"/>
      </dsp:txXfrm>
    </dsp:sp>
    <dsp:sp modelId="{5798D6DF-3FED-4FFC-9AF4-5C30A04BC80E}">
      <dsp:nvSpPr>
        <dsp:cNvPr id="0" name=""/>
        <dsp:cNvSpPr/>
      </dsp:nvSpPr>
      <dsp:spPr>
        <a:xfrm>
          <a:off x="2873704" y="2049788"/>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Автоперенос</a:t>
          </a:r>
        </a:p>
      </dsp:txBody>
      <dsp:txXfrm>
        <a:off x="2873704" y="2049788"/>
        <a:ext cx="2646351" cy="409652"/>
      </dsp:txXfrm>
    </dsp:sp>
    <dsp:sp modelId="{14C81935-915F-4214-B0AC-8AF5D63BCA46}">
      <dsp:nvSpPr>
        <dsp:cNvPr id="0" name=""/>
        <dsp:cNvSpPr/>
      </dsp:nvSpPr>
      <dsp:spPr>
        <a:xfrm>
          <a:off x="2873704" y="2561853"/>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Нумерация страниц</a:t>
          </a:r>
        </a:p>
      </dsp:txBody>
      <dsp:txXfrm>
        <a:off x="2873704" y="2561853"/>
        <a:ext cx="2646351" cy="409652"/>
      </dsp:txXfrm>
    </dsp:sp>
    <dsp:sp modelId="{13C929A0-31BC-42EC-BE1B-D7B4528D7132}">
      <dsp:nvSpPr>
        <dsp:cNvPr id="0" name=""/>
        <dsp:cNvSpPr/>
      </dsp:nvSpPr>
      <dsp:spPr>
        <a:xfrm>
          <a:off x="2873704" y="3073919"/>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Стилевое форматирование</a:t>
          </a:r>
        </a:p>
      </dsp:txBody>
      <dsp:txXfrm>
        <a:off x="2873704" y="3073919"/>
        <a:ext cx="2646351" cy="409652"/>
      </dsp:txXfrm>
    </dsp:sp>
    <dsp:sp modelId="{CDAC01D2-E59D-4C3C-ADC3-54EB19F191D5}">
      <dsp:nvSpPr>
        <dsp:cNvPr id="0" name=""/>
        <dsp:cNvSpPr/>
      </dsp:nvSpPr>
      <dsp:spPr>
        <a:xfrm>
          <a:off x="2873704" y="3585984"/>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Создание оглавления</a:t>
          </a:r>
        </a:p>
      </dsp:txBody>
      <dsp:txXfrm>
        <a:off x="2873704" y="3585984"/>
        <a:ext cx="2646351" cy="409652"/>
      </dsp:txXfrm>
    </dsp:sp>
    <dsp:sp modelId="{A8D10A22-1EB9-4C3D-A805-83F7162DCEFB}">
      <dsp:nvSpPr>
        <dsp:cNvPr id="0" name=""/>
        <dsp:cNvSpPr/>
      </dsp:nvSpPr>
      <dsp:spPr>
        <a:xfrm>
          <a:off x="2873704" y="4098050"/>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Автонумерация объектов</a:t>
          </a:r>
        </a:p>
      </dsp:txBody>
      <dsp:txXfrm>
        <a:off x="2873704" y="4098050"/>
        <a:ext cx="2646351" cy="409652"/>
      </dsp:txXfrm>
    </dsp:sp>
    <dsp:sp modelId="{C751B7F0-5FA5-41A6-87BA-708AFA0D4726}">
      <dsp:nvSpPr>
        <dsp:cNvPr id="0" name=""/>
        <dsp:cNvSpPr/>
      </dsp:nvSpPr>
      <dsp:spPr>
        <a:xfrm>
          <a:off x="2873704" y="4610115"/>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Перекрестные ссылки</a:t>
          </a:r>
        </a:p>
      </dsp:txBody>
      <dsp:txXfrm>
        <a:off x="2873704" y="4610115"/>
        <a:ext cx="2646351" cy="409652"/>
      </dsp:txXfrm>
    </dsp:sp>
    <dsp:sp modelId="{0909B068-769D-469B-B69E-2A21A391B265}">
      <dsp:nvSpPr>
        <dsp:cNvPr id="0" name=""/>
        <dsp:cNvSpPr/>
      </dsp:nvSpPr>
      <dsp:spPr>
        <a:xfrm>
          <a:off x="2873704" y="5122181"/>
          <a:ext cx="2646351" cy="4096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l"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 Поиск и замена форматирования</a:t>
          </a:r>
        </a:p>
      </dsp:txBody>
      <dsp:txXfrm>
        <a:off x="2873704" y="5122181"/>
        <a:ext cx="2646351" cy="40965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3414E-BC5D-4D64-87B5-E1C7BAE0A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76</Pages>
  <Words>13063</Words>
  <Characters>74464</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Данилова</dc:creator>
  <cp:keywords/>
  <dc:description/>
  <cp:lastModifiedBy>Мария Данилова</cp:lastModifiedBy>
  <cp:revision>5</cp:revision>
  <cp:lastPrinted>2024-11-05T19:28:00Z</cp:lastPrinted>
  <dcterms:created xsi:type="dcterms:W3CDTF">2024-11-05T19:25:00Z</dcterms:created>
  <dcterms:modified xsi:type="dcterms:W3CDTF">2024-11-05T19:31:00Z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1354280</vt:lpwstr>
  </property>
  <property fmtid="{D5CDD505-2E9C-101B-9397-08002B2CF9AE}" name="NXPowerLiteSettings" pid="3">
    <vt:lpwstr>C7000400038000</vt:lpwstr>
  </property>
  <property fmtid="{D5CDD505-2E9C-101B-9397-08002B2CF9AE}" name="NXPowerLiteVersion" pid="4">
    <vt:lpwstr>S10.3.0</vt:lpwstr>
  </property>
</Properties>
</file>