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AE14C" w14:textId="4940200A" w:rsidR="001C4A80" w:rsidRPr="0074478B" w:rsidRDefault="001C4A80" w:rsidP="001C4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78B">
        <w:rPr>
          <w:rFonts w:ascii="Times New Roman" w:hAnsi="Times New Roman" w:cs="Times New Roman"/>
          <w:b/>
          <w:sz w:val="28"/>
          <w:szCs w:val="28"/>
          <w:lang w:eastAsia="ru-RU"/>
        </w:rPr>
        <w:t>МИНИСТЕРСТВО ОБРАЗОВАНИЯ СТАВРОПОЛЬСКОГО КРАЯ</w:t>
      </w:r>
    </w:p>
    <w:p w14:paraId="3BD1EAB7" w14:textId="77777777" w:rsidR="001C4A80" w:rsidRPr="0074478B" w:rsidRDefault="001C4A80" w:rsidP="001C4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78B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14:paraId="7F263A9B" w14:textId="77777777" w:rsidR="001C4A80" w:rsidRPr="0074478B" w:rsidRDefault="001C4A80" w:rsidP="00046E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78B">
        <w:rPr>
          <w:rFonts w:ascii="Times New Roman" w:hAnsi="Times New Roman" w:cs="Times New Roman"/>
          <w:b/>
          <w:sz w:val="28"/>
          <w:szCs w:val="28"/>
          <w:lang w:eastAsia="ru-RU"/>
        </w:rPr>
        <w:t>«Ставропольский строительный техникум»</w:t>
      </w:r>
    </w:p>
    <w:p w14:paraId="78A33B20" w14:textId="77777777" w:rsidR="001C4A80" w:rsidRPr="0074478B" w:rsidRDefault="001C4A80" w:rsidP="009639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6182D9" w14:textId="77777777" w:rsidR="00F15CA4" w:rsidRDefault="00F15CA4" w:rsidP="00F15C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E59D2A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4CB4867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5A53984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E9C22DE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80EB09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5690D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BD4B6" w14:textId="7E9243D9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А. Семилетов, </w:t>
      </w:r>
      <w:r>
        <w:rPr>
          <w:rFonts w:ascii="Times New Roman" w:hAnsi="Times New Roman" w:cs="Times New Roman"/>
          <w:b/>
          <w:sz w:val="28"/>
          <w:szCs w:val="28"/>
        </w:rPr>
        <w:t>М. И. Данилова, Л. А. Антошина</w:t>
      </w:r>
    </w:p>
    <w:p w14:paraId="5FFC44C7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E75E08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F4DA5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ИНФОРМАТИКА: ОБРАБОТКА ТЕКСТОВОЙ ИНФОРМАЦИИ</w:t>
      </w:r>
    </w:p>
    <w:p w14:paraId="34228CC8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FA654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1CBDE8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по выполнению практических работ</w:t>
      </w:r>
    </w:p>
    <w:p w14:paraId="41AE3B82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студентов 1 курса очной формы обучения специальностей:</w:t>
      </w:r>
    </w:p>
    <w:p w14:paraId="542DB5FA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07.02.01 Архитектура;</w:t>
      </w:r>
    </w:p>
    <w:p w14:paraId="78AB2A28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08.02.01 Строительство и эксплуатация зданий и сооружений;</w:t>
      </w:r>
    </w:p>
    <w:p w14:paraId="597D47C7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08.02.05 Строительство и эксплуатация автомобильных дорог и аэродромов;</w:t>
      </w:r>
    </w:p>
    <w:p w14:paraId="363771E3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08.02.07 Монтаж и эксплуатация внутренних сантехнических устройств, кондиционирования воздуха и вентиляции;</w:t>
      </w:r>
    </w:p>
    <w:p w14:paraId="0818EE14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08.02.08 Монтаж и эксплуатация оборудования и систем газоснабжения;</w:t>
      </w:r>
    </w:p>
    <w:p w14:paraId="3F723C39" w14:textId="77777777" w:rsidR="00F15CA4" w:rsidRDefault="00F15CA4" w:rsidP="00F1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21.02.05 Земельно-имущественные отношения.</w:t>
      </w:r>
    </w:p>
    <w:p w14:paraId="1C7D3113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D05BA1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57EC08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06BFC1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F72893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DC8AF6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CBC6FF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9E175B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F2B50E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18C05E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988760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8E54AE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5352C7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9B85A4" w14:textId="77777777" w:rsidR="00F15CA4" w:rsidRDefault="00F15CA4" w:rsidP="00F15CA4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2FBCAA" w14:textId="7F0AA4CF" w:rsidR="001C4A80" w:rsidRPr="0074478B" w:rsidRDefault="005B31E1" w:rsidP="009540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6FA9C24" wp14:editId="73AF1D2B">
                <wp:simplePos x="0" y="0"/>
                <wp:positionH relativeFrom="margin">
                  <wp:posOffset>-739198</wp:posOffset>
                </wp:positionH>
                <wp:positionV relativeFrom="margin">
                  <wp:posOffset>7623034</wp:posOffset>
                </wp:positionV>
                <wp:extent cx="7659015" cy="3390265"/>
                <wp:effectExtent l="0" t="0" r="0" b="635"/>
                <wp:wrapNone/>
                <wp:docPr id="734" name="Группа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9015" cy="3390265"/>
                          <a:chOff x="-6" y="3399"/>
                          <a:chExt cx="12197" cy="4253"/>
                        </a:xfrm>
                      </wpg:grpSpPr>
                      <wpg:grpSp>
                        <wpg:cNvPr id="735" name="Group 3"/>
                        <wpg:cNvGrpSpPr>
                          <a:grpSpLocks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736" name="Freeform 4"/>
                          <wps:cNvSpPr>
                            <a:spLocks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>
                                <a:gd name="T0" fmla="*/ 0 w 7132"/>
                                <a:gd name="T1" fmla="*/ 0 h 2863"/>
                                <a:gd name="T2" fmla="*/ 17 w 7132"/>
                                <a:gd name="T3" fmla="*/ 2863 h 2863"/>
                                <a:gd name="T4" fmla="*/ 7132 w 7132"/>
                                <a:gd name="T5" fmla="*/ 2578 h 2863"/>
                                <a:gd name="T6" fmla="*/ 7132 w 7132"/>
                                <a:gd name="T7" fmla="*/ 200 h 2863"/>
                                <a:gd name="T8" fmla="*/ 0 w 7132"/>
                                <a:gd name="T9" fmla="*/ 0 h 28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5"/>
                          <wps:cNvSpPr>
                            <a:spLocks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>
                                <a:gd name="T0" fmla="*/ 0 w 3466"/>
                                <a:gd name="T1" fmla="*/ 569 h 3550"/>
                                <a:gd name="T2" fmla="*/ 0 w 3466"/>
                                <a:gd name="T3" fmla="*/ 2930 h 3550"/>
                                <a:gd name="T4" fmla="*/ 3466 w 3466"/>
                                <a:gd name="T5" fmla="*/ 3550 h 3550"/>
                                <a:gd name="T6" fmla="*/ 3466 w 3466"/>
                                <a:gd name="T7" fmla="*/ 0 h 3550"/>
                                <a:gd name="T8" fmla="*/ 0 w 3466"/>
                                <a:gd name="T9" fmla="*/ 569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6"/>
                          <wps:cNvSpPr>
                            <a:spLocks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>
                                <a:gd name="T0" fmla="*/ 0 w 1591"/>
                                <a:gd name="T1" fmla="*/ 0 h 3550"/>
                                <a:gd name="T2" fmla="*/ 0 w 1591"/>
                                <a:gd name="T3" fmla="*/ 3550 h 3550"/>
                                <a:gd name="T4" fmla="*/ 1591 w 1591"/>
                                <a:gd name="T5" fmla="*/ 2746 h 3550"/>
                                <a:gd name="T6" fmla="*/ 1591 w 1591"/>
                                <a:gd name="T7" fmla="*/ 737 h 3550"/>
                                <a:gd name="T8" fmla="*/ 0 w 1591"/>
                                <a:gd name="T9" fmla="*/ 0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39" name="Freeform 7"/>
                        <wps:cNvSpPr>
                          <a:spLocks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>
                              <a:gd name="T0" fmla="*/ 1 w 4120"/>
                              <a:gd name="T1" fmla="*/ 251 h 2913"/>
                              <a:gd name="T2" fmla="*/ 0 w 4120"/>
                              <a:gd name="T3" fmla="*/ 2662 h 2913"/>
                              <a:gd name="T4" fmla="*/ 4120 w 4120"/>
                              <a:gd name="T5" fmla="*/ 2913 h 2913"/>
                              <a:gd name="T6" fmla="*/ 4120 w 4120"/>
                              <a:gd name="T7" fmla="*/ 0 h 2913"/>
                              <a:gd name="T8" fmla="*/ 1 w 4120"/>
                              <a:gd name="T9" fmla="*/ 251 h 2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8"/>
                        <wps:cNvSpPr>
                          <a:spLocks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>
                              <a:gd name="T0" fmla="*/ 0 w 3985"/>
                              <a:gd name="T1" fmla="*/ 0 h 4236"/>
                              <a:gd name="T2" fmla="*/ 0 w 3985"/>
                              <a:gd name="T3" fmla="*/ 4236 h 4236"/>
                              <a:gd name="T4" fmla="*/ 3985 w 3985"/>
                              <a:gd name="T5" fmla="*/ 3349 h 4236"/>
                              <a:gd name="T6" fmla="*/ 3985 w 3985"/>
                              <a:gd name="T7" fmla="*/ 921 h 4236"/>
                              <a:gd name="T8" fmla="*/ 0 w 3985"/>
                              <a:gd name="T9" fmla="*/ 0 h 4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9"/>
                        <wps:cNvSpPr>
                          <a:spLocks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>
                              <a:gd name="T0" fmla="*/ 4086 w 4086"/>
                              <a:gd name="T1" fmla="*/ 0 h 4253"/>
                              <a:gd name="T2" fmla="*/ 4084 w 4086"/>
                              <a:gd name="T3" fmla="*/ 4253 h 4253"/>
                              <a:gd name="T4" fmla="*/ 0 w 4086"/>
                              <a:gd name="T5" fmla="*/ 3198 h 4253"/>
                              <a:gd name="T6" fmla="*/ 0 w 4086"/>
                              <a:gd name="T7" fmla="*/ 1072 h 4253"/>
                              <a:gd name="T8" fmla="*/ 4086 w 4086"/>
                              <a:gd name="T9" fmla="*/ 0 h 4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10"/>
                        <wps:cNvSpPr>
                          <a:spLocks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>
                              <a:gd name="T0" fmla="*/ 0 w 2076"/>
                              <a:gd name="T1" fmla="*/ 921 h 3851"/>
                              <a:gd name="T2" fmla="*/ 2060 w 2076"/>
                              <a:gd name="T3" fmla="*/ 0 h 3851"/>
                              <a:gd name="T4" fmla="*/ 2076 w 2076"/>
                              <a:gd name="T5" fmla="*/ 3851 h 3851"/>
                              <a:gd name="T6" fmla="*/ 0 w 2076"/>
                              <a:gd name="T7" fmla="*/ 2981 h 3851"/>
                              <a:gd name="T8" fmla="*/ 0 w 2076"/>
                              <a:gd name="T9" fmla="*/ 921 h 3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11"/>
                        <wps:cNvSpPr>
                          <a:spLocks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>
                              <a:gd name="T0" fmla="*/ 0 w 6011"/>
                              <a:gd name="T1" fmla="*/ 0 h 3835"/>
                              <a:gd name="T2" fmla="*/ 17 w 6011"/>
                              <a:gd name="T3" fmla="*/ 3835 h 3835"/>
                              <a:gd name="T4" fmla="*/ 6011 w 6011"/>
                              <a:gd name="T5" fmla="*/ 2629 h 3835"/>
                              <a:gd name="T6" fmla="*/ 6011 w 6011"/>
                              <a:gd name="T7" fmla="*/ 1239 h 3835"/>
                              <a:gd name="T8" fmla="*/ 0 w 6011"/>
                              <a:gd name="T9" fmla="*/ 0 h 38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40000"/>
                              <a:lumOff val="60000"/>
                              <a:alpha val="69804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12"/>
                        <wps:cNvSpPr>
                          <a:spLocks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>
                              <a:gd name="T0" fmla="*/ 0 w 4102"/>
                              <a:gd name="T1" fmla="*/ 1038 h 3432"/>
                              <a:gd name="T2" fmla="*/ 0 w 4102"/>
                              <a:gd name="T3" fmla="*/ 2411 h 3432"/>
                              <a:gd name="T4" fmla="*/ 4102 w 4102"/>
                              <a:gd name="T5" fmla="*/ 3432 h 3432"/>
                              <a:gd name="T6" fmla="*/ 4102 w 4102"/>
                              <a:gd name="T7" fmla="*/ 0 h 3432"/>
                              <a:gd name="T8" fmla="*/ 0 w 4102"/>
                              <a:gd name="T9" fmla="*/ 1038 h 3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4303F" id="Группа 734" o:spid="_x0000_s1026" style="position:absolute;margin-left:-58.2pt;margin-top:600.25pt;width:603.05pt;height:266.95pt;z-index:251663360;mso-position-horizontal-relative:margin;mso-position-vertical-relative:margin" coordorigin="-6,3399" coordsize="12197,4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">
                <v:group id="Group 3" o:spid="_x0000_s1027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<v:shape id="Freeform 4" o:spid="_x0000_s1028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</v:shape>
                  <v:shape id="Freeform 5" o:spid="_x0000_s1029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</v:shape>
                  <v:shape id="Freeform 6" o:spid="_x0000_s1030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</v:shape>
                </v:group>
                <v:shape id="Freeform 7" o:spid="_x0000_s1031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" path="m1,251l,2662r4120,251l4120,,1,251xe" fillcolor="#d8d8d8" stroked="f">
                  <v:path arrowok="t" o:connecttype="custom" o:connectlocs="1,251;0,2662;4120,2913;4120,0;1,251" o:connectangles="0,0,0,0,0"/>
                </v:shape>
                <v:shape id="Freeform 8" o:spid="_x0000_s1032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" path="m,l,4236,3985,3349r,-2428l,xe" fillcolor="#bfbfbf" stroked="f">
                  <v:path arrowok="t" o:connecttype="custom" o:connectlocs="0,0;0,4236;3985,3349;3985,921;0,0" o:connectangles="0,0,0,0,0"/>
                </v:shape>
                <v:shape id="Freeform 9" o:spid="_x0000_s1033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" path="m4086,r-2,4253l,3198,,1072,4086,xe" fillcolor="#d8d8d8" stroked="f">
                  <v:path arrowok="t" o:connecttype="custom" o:connectlocs="4086,0;4084,4253;0,3198;0,1072;4086,0" o:connectangles="0,0,0,0,0"/>
                </v:shape>
                <v:shape id="Freeform 10" o:spid="_x0000_s1034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" path="m,921l2060,r16,3851l,2981,,921xe" fillcolor="#548dd4 [1951]" stroked="f">
                  <v:fill opacity="46003f"/>
                  <v:path arrowok="t" o:connecttype="custom" o:connectlocs="0,921;2060,0;2076,3851;0,2981;0,921" o:connectangles="0,0,0,0,0"/>
                </v:shape>
                <v:shape id="Freeform 11" o:spid="_x0000_s1035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" path="m,l17,3835,6011,2629r,-1390l,xe" fillcolor="#8db3e2 [1311]" stroked="f">
                  <v:fill opacity="45746f"/>
                  <v:path arrowok="t" o:connecttype="custom" o:connectlocs="0,0;17,3835;6011,2629;6011,1239;0,0" o:connectangles="0,0,0,0,0"/>
                </v:shape>
                <v:shape id="Freeform 12" o:spid="_x0000_s1036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" path="m,1038l,2411,4102,3432,4102,,,1038xe" fillcolor="#c6d9f1 [671]" stroked="f">
                  <v:fill opacity="46003f"/>
                  <v:path arrowok="t" o:connecttype="custom" o:connectlocs="0,1038;0,2411;4102,3432;4102,0;0,1038" o:connectangles="0,0,0,0,0"/>
                </v:shape>
                <w10:wrap anchorx="margin" anchory="margin"/>
              </v:group>
            </w:pict>
          </mc:Fallback>
        </mc:AlternateContent>
      </w:r>
    </w:p>
    <w:p w14:paraId="43A5F967" w14:textId="77777777" w:rsidR="001C4A80" w:rsidRDefault="001C4A80">
      <w:pPr>
        <w:suppressAutoHyphens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15DC693" w14:textId="346B8898" w:rsidR="00790FBD" w:rsidRPr="00790FBD" w:rsidRDefault="00790FBD" w:rsidP="00790FB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90FBD">
        <w:rPr>
          <w:rFonts w:ascii="Times New Roman" w:hAnsi="Times New Roman" w:cs="Times New Roman"/>
          <w:sz w:val="24"/>
          <w:szCs w:val="28"/>
        </w:rPr>
        <w:lastRenderedPageBreak/>
        <w:t>УДК 004</w:t>
      </w:r>
    </w:p>
    <w:p w14:paraId="1597CD4C" w14:textId="77777777" w:rsidR="00790FBD" w:rsidRPr="00790FBD" w:rsidRDefault="00790FBD" w:rsidP="00790FB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90FBD">
        <w:rPr>
          <w:rFonts w:ascii="Times New Roman" w:hAnsi="Times New Roman" w:cs="Times New Roman"/>
          <w:sz w:val="24"/>
          <w:szCs w:val="28"/>
        </w:rPr>
        <w:t>ББК 32.97</w:t>
      </w:r>
    </w:p>
    <w:p w14:paraId="7BAB928E" w14:textId="77777777" w:rsidR="00790FBD" w:rsidRPr="00790FBD" w:rsidRDefault="00790FBD" w:rsidP="00790FBD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00224967" w14:textId="3D7B778E" w:rsidR="00790FBD" w:rsidRPr="00790FBD" w:rsidRDefault="0056276A" w:rsidP="00790FB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Семилетов В. А., </w:t>
      </w:r>
      <w:r w:rsidR="00790FBD" w:rsidRPr="00790FBD">
        <w:rPr>
          <w:rFonts w:ascii="Times New Roman" w:hAnsi="Times New Roman" w:cs="Times New Roman"/>
          <w:b/>
          <w:sz w:val="24"/>
          <w:szCs w:val="28"/>
        </w:rPr>
        <w:t>Данилова М. И., Абрамова Л. А.</w:t>
      </w:r>
    </w:p>
    <w:p w14:paraId="3E66929D" w14:textId="4957FFE8" w:rsidR="00790FBD" w:rsidRPr="00790FBD" w:rsidRDefault="00790FBD" w:rsidP="00790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90FBD">
        <w:rPr>
          <w:rFonts w:ascii="Times New Roman" w:hAnsi="Times New Roman" w:cs="Times New Roman"/>
          <w:sz w:val="24"/>
          <w:szCs w:val="28"/>
        </w:rPr>
        <w:t>Информатика</w:t>
      </w:r>
      <w:r w:rsidR="005762E6">
        <w:rPr>
          <w:rFonts w:ascii="Times New Roman" w:hAnsi="Times New Roman" w:cs="Times New Roman"/>
          <w:sz w:val="24"/>
          <w:szCs w:val="28"/>
        </w:rPr>
        <w:t>: обработка текстовой информации</w:t>
      </w:r>
      <w:r w:rsidR="00E811C9">
        <w:rPr>
          <w:rFonts w:ascii="Times New Roman" w:hAnsi="Times New Roman" w:cs="Times New Roman"/>
          <w:sz w:val="24"/>
          <w:szCs w:val="28"/>
        </w:rPr>
        <w:t>. Углубл</w:t>
      </w:r>
      <w:r w:rsidR="007B3763">
        <w:rPr>
          <w:rFonts w:ascii="Times New Roman" w:hAnsi="Times New Roman" w:cs="Times New Roman"/>
          <w:sz w:val="24"/>
          <w:szCs w:val="28"/>
        </w:rPr>
        <w:t>ё</w:t>
      </w:r>
      <w:r w:rsidR="00E811C9">
        <w:rPr>
          <w:rFonts w:ascii="Times New Roman" w:hAnsi="Times New Roman" w:cs="Times New Roman"/>
          <w:sz w:val="24"/>
          <w:szCs w:val="28"/>
        </w:rPr>
        <w:t>нный уровень:</w:t>
      </w:r>
      <w:r w:rsidRPr="00790FBD">
        <w:rPr>
          <w:rFonts w:ascii="Times New Roman" w:hAnsi="Times New Roman" w:cs="Times New Roman"/>
          <w:sz w:val="24"/>
          <w:szCs w:val="28"/>
        </w:rPr>
        <w:t xml:space="preserve"> методические </w:t>
      </w:r>
      <w:r w:rsidR="00E73C72">
        <w:rPr>
          <w:rFonts w:ascii="Times New Roman" w:hAnsi="Times New Roman" w:cs="Times New Roman"/>
          <w:sz w:val="24"/>
          <w:szCs w:val="28"/>
        </w:rPr>
        <w:t>указания</w:t>
      </w:r>
      <w:r w:rsidRPr="00790FBD">
        <w:rPr>
          <w:rFonts w:ascii="Times New Roman" w:hAnsi="Times New Roman" w:cs="Times New Roman"/>
          <w:sz w:val="24"/>
          <w:szCs w:val="28"/>
        </w:rPr>
        <w:t xml:space="preserve"> по выполнению практических работ для профессий и специальностей технологического и социально-экономического профилей.</w:t>
      </w:r>
      <w:r w:rsidR="005B31E1">
        <w:rPr>
          <w:rFonts w:ascii="Times New Roman" w:hAnsi="Times New Roman" w:cs="Times New Roman"/>
          <w:sz w:val="24"/>
          <w:szCs w:val="28"/>
        </w:rPr>
        <w:t xml:space="preserve"> </w:t>
      </w:r>
      <w:r w:rsidRPr="00790FBD">
        <w:rPr>
          <w:rFonts w:ascii="Times New Roman" w:hAnsi="Times New Roman" w:cs="Times New Roman"/>
          <w:sz w:val="24"/>
          <w:szCs w:val="28"/>
        </w:rPr>
        <w:t xml:space="preserve">– Ставрополь: ГБПОУ «Ставропольский строительный техникум», </w:t>
      </w:r>
      <w:r w:rsidRPr="005B31E1">
        <w:rPr>
          <w:rFonts w:ascii="Times New Roman" w:hAnsi="Times New Roman" w:cs="Times New Roman"/>
          <w:sz w:val="24"/>
          <w:szCs w:val="28"/>
        </w:rPr>
        <w:t>202</w:t>
      </w:r>
      <w:r w:rsidR="00E73C72" w:rsidRPr="005B31E1">
        <w:rPr>
          <w:rFonts w:ascii="Times New Roman" w:hAnsi="Times New Roman" w:cs="Times New Roman"/>
          <w:sz w:val="24"/>
          <w:szCs w:val="28"/>
        </w:rPr>
        <w:t>2</w:t>
      </w:r>
      <w:r w:rsidR="00954050">
        <w:rPr>
          <w:rFonts w:ascii="Times New Roman" w:hAnsi="Times New Roman" w:cs="Times New Roman"/>
          <w:sz w:val="24"/>
          <w:szCs w:val="28"/>
        </w:rPr>
        <w:t>.</w:t>
      </w:r>
      <w:r w:rsidRPr="005B31E1">
        <w:rPr>
          <w:rFonts w:ascii="Times New Roman" w:hAnsi="Times New Roman" w:cs="Times New Roman"/>
          <w:sz w:val="24"/>
          <w:szCs w:val="28"/>
        </w:rPr>
        <w:t xml:space="preserve"> – </w:t>
      </w:r>
      <w:r w:rsidR="00347361">
        <w:rPr>
          <w:rFonts w:ascii="Times New Roman" w:hAnsi="Times New Roman" w:cs="Times New Roman"/>
          <w:sz w:val="24"/>
          <w:szCs w:val="28"/>
        </w:rPr>
        <w:t>5</w:t>
      </w:r>
      <w:r w:rsidR="00D716E0">
        <w:rPr>
          <w:rFonts w:ascii="Times New Roman" w:hAnsi="Times New Roman" w:cs="Times New Roman"/>
          <w:sz w:val="24"/>
          <w:szCs w:val="28"/>
        </w:rPr>
        <w:t>7</w:t>
      </w:r>
      <w:r w:rsidRPr="005B31E1">
        <w:rPr>
          <w:rFonts w:ascii="Times New Roman" w:hAnsi="Times New Roman" w:cs="Times New Roman"/>
          <w:sz w:val="24"/>
          <w:szCs w:val="28"/>
        </w:rPr>
        <w:t xml:space="preserve"> с.</w:t>
      </w:r>
      <w:r w:rsidRPr="00790FBD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0137299" w14:textId="77777777" w:rsidR="00790FBD" w:rsidRDefault="00790FBD" w:rsidP="00790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520061E" w14:textId="77777777" w:rsidR="00E811C9" w:rsidRPr="00790FBD" w:rsidRDefault="00E811C9" w:rsidP="00790FB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89758A9" w14:textId="1AE77BBA" w:rsidR="00790FBD" w:rsidRPr="00260210" w:rsidRDefault="00790FBD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>Методические рекомендации по выполнению практических работ способствуют углублению, расширению и детализированию знаний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 по теме «Обработка текстовой информации»,</w:t>
      </w:r>
      <w:r w:rsidRPr="00260210">
        <w:rPr>
          <w:rFonts w:ascii="Times New Roman" w:hAnsi="Times New Roman" w:cs="Times New Roman"/>
          <w:sz w:val="24"/>
          <w:szCs w:val="24"/>
        </w:rPr>
        <w:t xml:space="preserve"> содействуют выработке навыков профессиональной деятельности. Они развивают научное мышление и речь, позволяют проверить знания студентов и выступают как средства оперативной обратной связи.</w:t>
      </w:r>
    </w:p>
    <w:p w14:paraId="722D5DEB" w14:textId="77777777" w:rsidR="00790FBD" w:rsidRPr="00260210" w:rsidRDefault="00E811C9" w:rsidP="00790FB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="00790FBD" w:rsidRPr="00260210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Pr="00260210">
        <w:rPr>
          <w:rFonts w:ascii="Times New Roman" w:hAnsi="Times New Roman" w:cs="Times New Roman"/>
          <w:sz w:val="24"/>
          <w:szCs w:val="24"/>
        </w:rPr>
        <w:t>ы</w:t>
      </w:r>
      <w:r w:rsidR="00790FBD" w:rsidRPr="00260210"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r w:rsidRPr="00260210">
        <w:rPr>
          <w:rFonts w:ascii="Times New Roman" w:hAnsi="Times New Roman" w:cs="Times New Roman"/>
          <w:sz w:val="24"/>
          <w:szCs w:val="24"/>
        </w:rPr>
        <w:t>практических</w:t>
      </w:r>
      <w:r w:rsidR="00790FBD" w:rsidRPr="00260210">
        <w:rPr>
          <w:rFonts w:ascii="Times New Roman" w:hAnsi="Times New Roman" w:cs="Times New Roman"/>
          <w:sz w:val="24"/>
          <w:szCs w:val="24"/>
        </w:rPr>
        <w:t xml:space="preserve"> занятий технологического и социально-экономического профилей. Предназначено для студентов специальностей 07.02.01 Архитектура; 08.02.01 Строительство и эксплуатация зданий и сооружений; 08.02.05 Строительство и эксплуатация автомобильных дорог и аэродромов; 08.02.07 Монтаж и эксплуатация внутренних сантехнических устройств, кондиционирования воздуха и вентиляции; 08.02.08 Монтаж и эксплуатация оборудования и систем газоснабжения; 21.02.05 Земельно-имущественные отношения.</w:t>
      </w:r>
    </w:p>
    <w:p w14:paraId="51790332" w14:textId="77777777" w:rsidR="00790FBD" w:rsidRPr="00790FBD" w:rsidRDefault="00790FBD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4"/>
        </w:rPr>
        <w:t>Представленный материал соответствует требованиям федеральному государственному образовательному стандарту</w:t>
      </w:r>
      <w:r w:rsidRPr="00444A8E">
        <w:rPr>
          <w:rFonts w:ascii="Times New Roman" w:hAnsi="Times New Roman" w:cs="Times New Roman"/>
          <w:sz w:val="24"/>
          <w:szCs w:val="28"/>
        </w:rPr>
        <w:t xml:space="preserve"> специальностей среднего профессионального образования.</w:t>
      </w:r>
    </w:p>
    <w:p w14:paraId="2A7C74B3" w14:textId="77777777" w:rsidR="00790FBD" w:rsidRPr="00790FBD" w:rsidRDefault="00790FBD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395C136" w14:textId="77777777" w:rsidR="00790FBD" w:rsidRPr="00790FBD" w:rsidRDefault="00790FBD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321E15A" w14:textId="77777777" w:rsidR="00790FBD" w:rsidRPr="00790FBD" w:rsidRDefault="00790FBD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5CEFE07" w14:textId="77777777" w:rsidR="00790FBD" w:rsidRDefault="00790FBD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0F4458F" w14:textId="77777777" w:rsidR="00E811C9" w:rsidRDefault="00E811C9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61D51D2" w14:textId="77777777" w:rsidR="00E811C9" w:rsidRDefault="00E811C9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DD8BB14" w14:textId="77777777" w:rsidR="00E811C9" w:rsidRDefault="00E811C9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E8DEDA5" w14:textId="77777777" w:rsidR="00E811C9" w:rsidRPr="00790FBD" w:rsidRDefault="00E811C9" w:rsidP="00790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45A191C" w14:textId="59E566BC" w:rsidR="0056276A" w:rsidRDefault="0056276A" w:rsidP="00444A8E">
      <w:pPr>
        <w:spacing w:after="0" w:line="240" w:lineRule="auto"/>
        <w:ind w:left="6521"/>
        <w:jc w:val="both"/>
        <w:rPr>
          <w:rFonts w:ascii="Times New Roman" w:hAnsi="Times New Roman" w:cs="Times New Roman"/>
          <w:sz w:val="24"/>
          <w:szCs w:val="28"/>
        </w:rPr>
      </w:pPr>
      <w:r w:rsidRPr="00790FBD">
        <w:rPr>
          <w:rFonts w:ascii="Times New Roman" w:hAnsi="Times New Roman" w:cs="Times New Roman"/>
          <w:sz w:val="24"/>
          <w:szCs w:val="28"/>
        </w:rPr>
        <w:t>©</w:t>
      </w:r>
      <w:r w:rsidRPr="0056276A">
        <w:t xml:space="preserve"> </w:t>
      </w:r>
      <w:r w:rsidRPr="0056276A">
        <w:rPr>
          <w:rFonts w:ascii="Times New Roman" w:hAnsi="Times New Roman" w:cs="Times New Roman"/>
          <w:sz w:val="24"/>
          <w:szCs w:val="28"/>
        </w:rPr>
        <w:t>Семилетов В. А.</w:t>
      </w:r>
      <w:r>
        <w:rPr>
          <w:rFonts w:ascii="Times New Roman" w:hAnsi="Times New Roman" w:cs="Times New Roman"/>
          <w:sz w:val="24"/>
          <w:szCs w:val="28"/>
        </w:rPr>
        <w:t>, 2022</w:t>
      </w:r>
    </w:p>
    <w:p w14:paraId="15E2A4B1" w14:textId="0E9279DF" w:rsidR="00790FBD" w:rsidRPr="00790FBD" w:rsidRDefault="00790FBD" w:rsidP="00444A8E">
      <w:pPr>
        <w:spacing w:after="0" w:line="240" w:lineRule="auto"/>
        <w:ind w:left="6521"/>
        <w:jc w:val="both"/>
        <w:rPr>
          <w:rFonts w:ascii="Times New Roman" w:hAnsi="Times New Roman" w:cs="Times New Roman"/>
          <w:sz w:val="24"/>
          <w:szCs w:val="28"/>
        </w:rPr>
      </w:pPr>
      <w:r w:rsidRPr="00790FBD">
        <w:rPr>
          <w:rFonts w:ascii="Times New Roman" w:hAnsi="Times New Roman" w:cs="Times New Roman"/>
          <w:sz w:val="24"/>
          <w:szCs w:val="28"/>
        </w:rPr>
        <w:t>© Данилова М. И., 202</w:t>
      </w:r>
      <w:r w:rsidR="00E73C72">
        <w:rPr>
          <w:rFonts w:ascii="Times New Roman" w:hAnsi="Times New Roman" w:cs="Times New Roman"/>
          <w:sz w:val="24"/>
          <w:szCs w:val="28"/>
        </w:rPr>
        <w:t>2</w:t>
      </w:r>
    </w:p>
    <w:p w14:paraId="32D4D44C" w14:textId="03BEFAF2" w:rsidR="00790FBD" w:rsidRPr="00790FBD" w:rsidRDefault="00790FBD" w:rsidP="00444A8E">
      <w:pPr>
        <w:spacing w:after="0" w:line="240" w:lineRule="auto"/>
        <w:ind w:left="6521"/>
        <w:jc w:val="both"/>
        <w:rPr>
          <w:rFonts w:ascii="Times New Roman" w:hAnsi="Times New Roman" w:cs="Times New Roman"/>
          <w:sz w:val="24"/>
          <w:szCs w:val="28"/>
        </w:rPr>
      </w:pPr>
      <w:r w:rsidRPr="00790FBD">
        <w:rPr>
          <w:rFonts w:ascii="Times New Roman" w:hAnsi="Times New Roman" w:cs="Times New Roman"/>
          <w:sz w:val="24"/>
          <w:szCs w:val="28"/>
        </w:rPr>
        <w:t>© Абрамова Л. А., 202</w:t>
      </w:r>
      <w:r w:rsidR="00E73C72">
        <w:rPr>
          <w:rFonts w:ascii="Times New Roman" w:hAnsi="Times New Roman" w:cs="Times New Roman"/>
          <w:sz w:val="24"/>
          <w:szCs w:val="28"/>
        </w:rPr>
        <w:t>2</w:t>
      </w:r>
    </w:p>
    <w:p w14:paraId="29E131B7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F3D059C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30CFA21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3E49044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27F5719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A3D1E1E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5B93C09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E412EFC" w14:textId="77777777" w:rsid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5B4745C" w14:textId="78150F8A" w:rsidR="00E811C9" w:rsidRDefault="00E811C9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B021EF0" w14:textId="77777777" w:rsidR="005B31E1" w:rsidRPr="00790FBD" w:rsidRDefault="005B31E1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6E095BB" w14:textId="77777777" w:rsidR="00790FBD" w:rsidRPr="00790FBD" w:rsidRDefault="00790FBD" w:rsidP="00E81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0DD1C80" w14:textId="12ADD051" w:rsidR="0056276A" w:rsidRDefault="00790FBD" w:rsidP="007E1F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90FBD">
        <w:rPr>
          <w:rFonts w:ascii="Times New Roman" w:hAnsi="Times New Roman" w:cs="Times New Roman"/>
          <w:sz w:val="24"/>
          <w:szCs w:val="28"/>
        </w:rPr>
        <w:t>© Государственное бюджетное профессиональное образовательное учреждение «Ставропольский строительный техникум», 202</w:t>
      </w:r>
      <w:r w:rsidR="005762E6">
        <w:rPr>
          <w:rFonts w:ascii="Times New Roman" w:hAnsi="Times New Roman" w:cs="Times New Roman"/>
          <w:sz w:val="24"/>
          <w:szCs w:val="28"/>
        </w:rPr>
        <w:t>2</w:t>
      </w:r>
      <w:r w:rsidRPr="00790FBD">
        <w:rPr>
          <w:rFonts w:ascii="Times New Roman" w:hAnsi="Times New Roman" w:cs="Times New Roman"/>
          <w:sz w:val="24"/>
          <w:szCs w:val="28"/>
        </w:rPr>
        <w:t xml:space="preserve"> г.</w:t>
      </w:r>
    </w:p>
    <w:p w14:paraId="311D7B95" w14:textId="77777777" w:rsidR="0056276A" w:rsidRDefault="0056276A">
      <w:pPr>
        <w:suppressAutoHyphens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56276A" w:rsidRPr="00C93A49" w14:paraId="12D0BCFE" w14:textId="77777777" w:rsidTr="002B3E3E">
        <w:trPr>
          <w:trHeight w:val="2975"/>
        </w:trPr>
        <w:tc>
          <w:tcPr>
            <w:tcW w:w="4957" w:type="dxa"/>
          </w:tcPr>
          <w:p w14:paraId="2CDC412B" w14:textId="77777777" w:rsidR="0056276A" w:rsidRPr="00C93A49" w:rsidRDefault="0056276A" w:rsidP="002B3E3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93A49">
              <w:rPr>
                <w:rFonts w:ascii="Times New Roman" w:hAnsi="Times New Roman" w:cs="Times New Roman"/>
                <w:b/>
                <w:sz w:val="28"/>
              </w:rPr>
              <w:lastRenderedPageBreak/>
              <w:t>РАССМОТРЕНО</w:t>
            </w:r>
          </w:p>
          <w:p w14:paraId="18BCE577" w14:textId="77777777" w:rsidR="0056276A" w:rsidRPr="00BE7C3E" w:rsidRDefault="0056276A" w:rsidP="002B3E3E">
            <w:pPr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заседании цикловой комиссии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естественно-математических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дисциплин</w:t>
            </w:r>
          </w:p>
          <w:p w14:paraId="21BBCDB7" w14:textId="157E980B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C93A49">
              <w:rPr>
                <w:rFonts w:ascii="Times New Roman" w:hAnsi="Times New Roman" w:cs="Times New Roman"/>
                <w:sz w:val="28"/>
              </w:rPr>
              <w:t>Протокол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3A49"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hAnsi="Times New Roman" w:cs="Times New Roman"/>
                <w:sz w:val="28"/>
              </w:rPr>
              <w:t>1 от «</w:t>
            </w:r>
            <w:r w:rsidR="00F15CA4">
              <w:rPr>
                <w:rFonts w:ascii="Times New Roman" w:hAnsi="Times New Roman" w:cs="Times New Roman"/>
                <w:sz w:val="28"/>
              </w:rPr>
              <w:t>30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F15CA4">
              <w:rPr>
                <w:rFonts w:ascii="Times New Roman" w:hAnsi="Times New Roman" w:cs="Times New Roman"/>
                <w:sz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</w:rPr>
              <w:t xml:space="preserve"> 202</w:t>
            </w:r>
            <w:r w:rsidR="00F15CA4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14:paraId="3CCFA3E5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</w:t>
            </w:r>
            <w:r w:rsidRPr="00C93A49">
              <w:rPr>
                <w:rFonts w:ascii="Times New Roman" w:hAnsi="Times New Roman" w:cs="Times New Roman"/>
                <w:sz w:val="28"/>
              </w:rPr>
              <w:t>цикловой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3A49">
              <w:rPr>
                <w:rFonts w:ascii="Times New Roman" w:hAnsi="Times New Roman" w:cs="Times New Roman"/>
                <w:sz w:val="28"/>
              </w:rPr>
              <w:t>комиссии</w:t>
            </w:r>
          </w:p>
          <w:p w14:paraId="04CF6DCC" w14:textId="77777777" w:rsidR="0056276A" w:rsidRPr="006E31D8" w:rsidRDefault="0056276A" w:rsidP="002B3E3E">
            <w:pPr>
              <w:rPr>
                <w:rFonts w:ascii="Times New Roman" w:hAnsi="Times New Roman" w:cs="Times New Roman"/>
                <w:iCs/>
                <w:sz w:val="28"/>
              </w:rPr>
            </w:pPr>
            <w:r w:rsidRPr="006E31D8">
              <w:rPr>
                <w:rFonts w:ascii="Times New Roman" w:hAnsi="Times New Roman" w:cs="Times New Roman"/>
                <w:iCs/>
                <w:sz w:val="28"/>
              </w:rPr>
              <w:t>Н.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Б. Берлова</w:t>
            </w:r>
          </w:p>
          <w:p w14:paraId="24B3EA47" w14:textId="77777777" w:rsidR="0056276A" w:rsidRPr="00C93A49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88" w:type="dxa"/>
          </w:tcPr>
          <w:p w14:paraId="252F5DFE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670803">
              <w:rPr>
                <w:rFonts w:ascii="Times New Roman" w:hAnsi="Times New Roman" w:cs="Times New Roman"/>
                <w:b/>
                <w:sz w:val="28"/>
              </w:rPr>
              <w:t>РЕКОМЕНДОВАНО</w:t>
            </w:r>
          </w:p>
          <w:p w14:paraId="25359598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применению решением</w:t>
            </w:r>
          </w:p>
          <w:p w14:paraId="13B8A42A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670803">
              <w:rPr>
                <w:rFonts w:ascii="Times New Roman" w:hAnsi="Times New Roman" w:cs="Times New Roman"/>
                <w:sz w:val="28"/>
              </w:rPr>
              <w:t>Методического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70803">
              <w:rPr>
                <w:rFonts w:ascii="Times New Roman" w:hAnsi="Times New Roman" w:cs="Times New Roman"/>
                <w:sz w:val="28"/>
              </w:rPr>
              <w:t>совета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D7E9EB9" w14:textId="463F0688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670803">
              <w:rPr>
                <w:rFonts w:ascii="Times New Roman" w:hAnsi="Times New Roman" w:cs="Times New Roman"/>
                <w:sz w:val="28"/>
              </w:rPr>
              <w:t>ГБПОУ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70803">
              <w:rPr>
                <w:rFonts w:ascii="Times New Roman" w:hAnsi="Times New Roman" w:cs="Times New Roman"/>
                <w:sz w:val="28"/>
              </w:rPr>
              <w:t>ССТ</w:t>
            </w:r>
            <w:r>
              <w:rPr>
                <w:rFonts w:ascii="Times New Roman" w:hAnsi="Times New Roman" w:cs="Times New Roman"/>
                <w:sz w:val="28"/>
              </w:rPr>
              <w:t xml:space="preserve"> протокол №1</w:t>
            </w:r>
          </w:p>
          <w:p w14:paraId="6D9BF346" w14:textId="79D37DA1" w:rsidR="0056276A" w:rsidRPr="00C93A49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670803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F15CA4">
              <w:rPr>
                <w:rFonts w:ascii="Times New Roman" w:hAnsi="Times New Roman" w:cs="Times New Roman"/>
                <w:sz w:val="28"/>
              </w:rPr>
              <w:t>30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F15CA4">
              <w:rPr>
                <w:rFonts w:ascii="Times New Roman" w:hAnsi="Times New Roman" w:cs="Times New Roman"/>
                <w:sz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</w:rPr>
              <w:t xml:space="preserve"> 202</w:t>
            </w:r>
            <w:r w:rsidR="008120ED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  <w:tr w:rsidR="0056276A" w:rsidRPr="00C93A49" w14:paraId="27970691" w14:textId="77777777" w:rsidTr="002B3E3E">
        <w:trPr>
          <w:trHeight w:val="2228"/>
        </w:trPr>
        <w:tc>
          <w:tcPr>
            <w:tcW w:w="4957" w:type="dxa"/>
          </w:tcPr>
          <w:p w14:paraId="6CEF19CA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C93A49">
              <w:rPr>
                <w:rFonts w:ascii="Times New Roman" w:hAnsi="Times New Roman" w:cs="Times New Roman"/>
                <w:b/>
                <w:sz w:val="28"/>
              </w:rPr>
              <w:t>СОГЛАСОВАНО</w:t>
            </w:r>
          </w:p>
          <w:p w14:paraId="2BBD3918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C93A49">
              <w:rPr>
                <w:rFonts w:ascii="Times New Roman" w:hAnsi="Times New Roman" w:cs="Times New Roman"/>
                <w:sz w:val="28"/>
              </w:rPr>
              <w:t>Л.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3A49">
              <w:rPr>
                <w:rFonts w:ascii="Times New Roman" w:hAnsi="Times New Roman" w:cs="Times New Roman"/>
                <w:sz w:val="28"/>
              </w:rPr>
              <w:t>В.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3A49">
              <w:rPr>
                <w:rFonts w:ascii="Times New Roman" w:hAnsi="Times New Roman" w:cs="Times New Roman"/>
                <w:sz w:val="28"/>
              </w:rPr>
              <w:t>Белоусова,</w:t>
            </w:r>
          </w:p>
          <w:p w14:paraId="154417FA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C93A49">
              <w:rPr>
                <w:rFonts w:ascii="Times New Roman" w:hAnsi="Times New Roman" w:cs="Times New Roman"/>
                <w:sz w:val="28"/>
              </w:rPr>
              <w:t>заместитель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3A49">
              <w:rPr>
                <w:rFonts w:ascii="Times New Roman" w:hAnsi="Times New Roman" w:cs="Times New Roman"/>
                <w:sz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3A49">
              <w:rPr>
                <w:rFonts w:ascii="Times New Roman" w:hAnsi="Times New Roman" w:cs="Times New Roman"/>
                <w:sz w:val="28"/>
              </w:rPr>
              <w:t>по</w:t>
            </w:r>
            <w:r>
              <w:rPr>
                <w:rFonts w:ascii="Times New Roman" w:hAnsi="Times New Roman" w:cs="Times New Roman"/>
                <w:sz w:val="28"/>
              </w:rPr>
              <w:t xml:space="preserve"> учебно-методической работе и качеству</w:t>
            </w:r>
          </w:p>
          <w:p w14:paraId="70588585" w14:textId="7158FF71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C93A49">
              <w:rPr>
                <w:rFonts w:ascii="Times New Roman" w:hAnsi="Times New Roman" w:cs="Times New Roman"/>
                <w:sz w:val="28"/>
              </w:rPr>
              <w:t>«</w:t>
            </w:r>
            <w:r w:rsidR="00F15CA4">
              <w:rPr>
                <w:rFonts w:ascii="Times New Roman" w:hAnsi="Times New Roman" w:cs="Times New Roman"/>
                <w:sz w:val="28"/>
              </w:rPr>
              <w:t>31</w:t>
            </w:r>
            <w:r w:rsidRPr="00C93A49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15CA4">
              <w:rPr>
                <w:rFonts w:ascii="Times New Roman" w:hAnsi="Times New Roman" w:cs="Times New Roman"/>
                <w:sz w:val="28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8"/>
              </w:rPr>
              <w:t>202</w:t>
            </w:r>
            <w:r w:rsidR="00F15CA4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14:paraId="0F0725E6" w14:textId="77777777" w:rsidR="0056276A" w:rsidRPr="00C93A49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88" w:type="dxa"/>
          </w:tcPr>
          <w:p w14:paraId="20458F4B" w14:textId="77777777" w:rsidR="0056276A" w:rsidRPr="00C93A49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6276A" w:rsidRPr="00C93A49" w14:paraId="5DEADA51" w14:textId="77777777" w:rsidTr="002B3E3E">
        <w:trPr>
          <w:trHeight w:val="2368"/>
        </w:trPr>
        <w:tc>
          <w:tcPr>
            <w:tcW w:w="9345" w:type="dxa"/>
            <w:gridSpan w:val="2"/>
          </w:tcPr>
          <w:p w14:paraId="67E3A5BD" w14:textId="77777777" w:rsidR="0056276A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C93A49">
              <w:rPr>
                <w:rFonts w:ascii="Times New Roman" w:hAnsi="Times New Roman" w:cs="Times New Roman"/>
                <w:b/>
                <w:sz w:val="28"/>
              </w:rPr>
              <w:t>Рецензенты:</w:t>
            </w:r>
          </w:p>
          <w:p w14:paraId="5920E480" w14:textId="750F4867" w:rsidR="0056276A" w:rsidRPr="00F15CA4" w:rsidRDefault="0056276A" w:rsidP="002B3E3E">
            <w:pPr>
              <w:rPr>
                <w:rFonts w:ascii="Times New Roman" w:hAnsi="Times New Roman" w:cs="Times New Roman"/>
                <w:iCs/>
                <w:sz w:val="28"/>
              </w:rPr>
            </w:pPr>
            <w:r w:rsidRPr="006E31D8">
              <w:rPr>
                <w:rFonts w:ascii="Times New Roman" w:hAnsi="Times New Roman" w:cs="Times New Roman"/>
                <w:iCs/>
                <w:sz w:val="28"/>
              </w:rPr>
              <w:t>К.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А.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Киричек,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кандидат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педагогических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наук,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доцент,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заведующий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кафедрой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математики,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информатики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и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цифровых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образовательных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технологий,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ГБОУ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ВО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«Ставропольский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государственный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педагогический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институт»</w:t>
            </w:r>
          </w:p>
        </w:tc>
      </w:tr>
      <w:tr w:rsidR="0056276A" w:rsidRPr="00C93A49" w14:paraId="29A17696" w14:textId="77777777" w:rsidTr="002B3E3E">
        <w:trPr>
          <w:trHeight w:val="2016"/>
        </w:trPr>
        <w:tc>
          <w:tcPr>
            <w:tcW w:w="9345" w:type="dxa"/>
            <w:gridSpan w:val="2"/>
          </w:tcPr>
          <w:p w14:paraId="15C62AC6" w14:textId="77777777" w:rsidR="0056276A" w:rsidRPr="00670803" w:rsidRDefault="0056276A" w:rsidP="002B3E3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70803">
              <w:rPr>
                <w:rFonts w:ascii="Times New Roman" w:hAnsi="Times New Roman" w:cs="Times New Roman"/>
                <w:b/>
                <w:sz w:val="28"/>
              </w:rPr>
              <w:t>Авторы-</w:t>
            </w:r>
            <w:r>
              <w:rPr>
                <w:rFonts w:ascii="Times New Roman" w:hAnsi="Times New Roman" w:cs="Times New Roman"/>
                <w:b/>
                <w:sz w:val="28"/>
              </w:rPr>
              <w:t>составители</w:t>
            </w:r>
            <w:r w:rsidRPr="00670803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14:paraId="6E639D22" w14:textId="77777777" w:rsidR="0056276A" w:rsidRDefault="0056276A" w:rsidP="002B3E3E">
            <w:pPr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В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А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Семилетов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преподаватель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цикловой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естественно-математических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дисциплин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ГБПОУ ССТ</w:t>
            </w:r>
          </w:p>
          <w:p w14:paraId="7E900BD2" w14:textId="77777777" w:rsidR="0056276A" w:rsidRDefault="0056276A" w:rsidP="002B3E3E">
            <w:pPr>
              <w:rPr>
                <w:rFonts w:ascii="Times New Roman" w:hAnsi="Times New Roman" w:cs="Times New Roman"/>
                <w:iCs/>
                <w:sz w:val="28"/>
              </w:rPr>
            </w:pPr>
            <w:r w:rsidRPr="006E31D8">
              <w:rPr>
                <w:rFonts w:ascii="Times New Roman" w:hAnsi="Times New Roman" w:cs="Times New Roman"/>
                <w:iCs/>
                <w:sz w:val="28"/>
              </w:rPr>
              <w:t>М.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И.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Данилова,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преподаватель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цикловой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естественно-математических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дисциплин,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методист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ГБПОУ ССТ</w:t>
            </w:r>
          </w:p>
          <w:p w14:paraId="77227BD6" w14:textId="77777777" w:rsidR="0056276A" w:rsidRDefault="0056276A" w:rsidP="002B3E3E">
            <w:pPr>
              <w:rPr>
                <w:rFonts w:ascii="Times New Roman" w:hAnsi="Times New Roman" w:cs="Times New Roman"/>
                <w:iCs/>
                <w:sz w:val="28"/>
              </w:rPr>
            </w:pPr>
            <w:r w:rsidRPr="006E31D8">
              <w:rPr>
                <w:rFonts w:ascii="Times New Roman" w:hAnsi="Times New Roman" w:cs="Times New Roman"/>
                <w:iCs/>
                <w:sz w:val="28"/>
              </w:rPr>
              <w:t>Л.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А.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Антошина,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преподаватель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цикловой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естественно-математических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</w:t>
            </w:r>
            <w:r w:rsidRPr="006E31D8">
              <w:rPr>
                <w:rFonts w:ascii="Times New Roman" w:hAnsi="Times New Roman" w:cs="Times New Roman"/>
                <w:iCs/>
                <w:sz w:val="28"/>
              </w:rPr>
              <w:t>дисциплин</w:t>
            </w:r>
            <w:r>
              <w:rPr>
                <w:rFonts w:ascii="Times New Roman" w:hAnsi="Times New Roman" w:cs="Times New Roman"/>
                <w:iCs/>
                <w:sz w:val="28"/>
              </w:rPr>
              <w:t xml:space="preserve"> ГБПОУ ССТ</w:t>
            </w:r>
          </w:p>
          <w:p w14:paraId="00F5A706" w14:textId="77777777" w:rsidR="0056276A" w:rsidRDefault="0056276A" w:rsidP="002B3E3E">
            <w:pPr>
              <w:rPr>
                <w:rFonts w:ascii="Times New Roman" w:hAnsi="Times New Roman" w:cs="Times New Roman"/>
                <w:iCs/>
                <w:sz w:val="28"/>
              </w:rPr>
            </w:pPr>
          </w:p>
          <w:p w14:paraId="6B154268" w14:textId="069D89C8" w:rsidR="0056276A" w:rsidRPr="00C93A49" w:rsidRDefault="0056276A" w:rsidP="002B3E3E">
            <w:pPr>
              <w:rPr>
                <w:rFonts w:ascii="Times New Roman" w:hAnsi="Times New Roman" w:cs="Times New Roman"/>
                <w:sz w:val="28"/>
              </w:rPr>
            </w:pPr>
            <w:r w:rsidRPr="00C93A49">
              <w:rPr>
                <w:rFonts w:ascii="Times New Roman" w:hAnsi="Times New Roman" w:cs="Times New Roman"/>
                <w:sz w:val="28"/>
              </w:rPr>
              <w:t>«</w:t>
            </w:r>
            <w:r w:rsidR="00F15CA4">
              <w:rPr>
                <w:rFonts w:ascii="Times New Roman" w:hAnsi="Times New Roman" w:cs="Times New Roman"/>
                <w:sz w:val="28"/>
              </w:rPr>
              <w:t>29</w:t>
            </w:r>
            <w:r w:rsidRPr="00C93A49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15CA4">
              <w:rPr>
                <w:rFonts w:ascii="Times New Roman" w:hAnsi="Times New Roman" w:cs="Times New Roman"/>
                <w:sz w:val="28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8"/>
              </w:rPr>
              <w:t>202</w:t>
            </w:r>
            <w:r w:rsidR="008120ED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</w:tbl>
    <w:p w14:paraId="2F3EAE34" w14:textId="77777777" w:rsidR="00790FBD" w:rsidRDefault="00790FBD" w:rsidP="007E1F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06E41C1" w14:textId="6EDD96F5" w:rsidR="001C4A80" w:rsidRDefault="009639C7" w:rsidP="005762E6">
      <w:pPr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  <w:bookmarkStart w:id="0" w:name="Содержание"/>
      <w:r w:rsidR="001C4A80" w:rsidRPr="001C4A80">
        <w:rPr>
          <w:rFonts w:ascii="Times New Roman" w:hAnsi="Times New Roman" w:cs="Times New Roman"/>
          <w:b/>
          <w:sz w:val="24"/>
          <w:szCs w:val="28"/>
        </w:rPr>
        <w:lastRenderedPageBreak/>
        <w:t>СОДЕРЖАНИЕ</w:t>
      </w:r>
    </w:p>
    <w:p w14:paraId="45F52087" w14:textId="77777777" w:rsidR="005762E6" w:rsidRPr="001C4A80" w:rsidRDefault="005762E6" w:rsidP="005762E6">
      <w:pPr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</w:p>
    <w:bookmarkEnd w:id="0"/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134"/>
      </w:tblGrid>
      <w:tr w:rsidR="001C4A80" w:rsidRPr="00383C10" w14:paraId="0D889F11" w14:textId="77777777" w:rsidTr="00260210">
        <w:tc>
          <w:tcPr>
            <w:tcW w:w="8755" w:type="dxa"/>
            <w:tcBorders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0DD4462" w14:textId="77777777" w:rsidR="001C4A80" w:rsidRPr="00383C10" w:rsidRDefault="001C4A80" w:rsidP="001C4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03953115" w14:textId="77777777" w:rsidR="001C4A80" w:rsidRPr="00383C10" w:rsidRDefault="001C4A80" w:rsidP="001C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C1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A26B9C" w:rsidRPr="00383C10" w14:paraId="51D91F11" w14:textId="77777777" w:rsidTr="00260210">
        <w:trPr>
          <w:trHeight w:val="850"/>
        </w:trPr>
        <w:tc>
          <w:tcPr>
            <w:tcW w:w="875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4AF7A3" w14:textId="77777777" w:rsidR="00A26B9C" w:rsidRPr="00383C10" w:rsidRDefault="00A26B9C" w:rsidP="00260210">
            <w:pPr>
              <w:rPr>
                <w:rStyle w:val="af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hyperlink w:anchor="Введение" w:history="1">
              <w:r w:rsidRPr="00383C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Введение</w:t>
              </w:r>
            </w:hyperlink>
          </w:p>
        </w:tc>
        <w:tc>
          <w:tcPr>
            <w:tcW w:w="11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500B055A" w14:textId="369576DD" w:rsidR="00A26B9C" w:rsidRPr="00106E11" w:rsidRDefault="00260210" w:rsidP="00260210">
            <w:pPr>
              <w:jc w:val="center"/>
              <w:rPr>
                <w:rStyle w:val="af"/>
                <w:rFonts w:ascii="Times New Roman" w:hAnsi="Times New Roman" w:cs="Times New Roman"/>
                <w:b/>
                <w:bCs/>
                <w:sz w:val="28"/>
                <w:szCs w:val="28"/>
                <w:u w:val="none"/>
              </w:rPr>
            </w:pPr>
            <w:r>
              <w:rPr>
                <w:rStyle w:val="af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none"/>
              </w:rPr>
              <w:t>4</w:t>
            </w:r>
          </w:p>
        </w:tc>
      </w:tr>
      <w:tr w:rsidR="00260210" w:rsidRPr="00260210" w14:paraId="3B747AD7" w14:textId="77777777" w:rsidTr="00260210">
        <w:trPr>
          <w:trHeight w:val="850"/>
        </w:trPr>
        <w:tc>
          <w:tcPr>
            <w:tcW w:w="8755" w:type="dxa"/>
            <w:tcBorders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E18F01" w14:textId="2B55F584" w:rsidR="00260210" w:rsidRPr="00347361" w:rsidRDefault="00260210" w:rsidP="0026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ПР_15" w:history="1">
              <w:r w:rsidRPr="00347361">
                <w:rPr>
                  <w:rStyle w:val="af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Практическая работа №15.</w:t>
              </w:r>
              <w:r w:rsidRPr="00347361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«Использование возможностей текстового процессора»</w:t>
              </w:r>
            </w:hyperlink>
          </w:p>
        </w:tc>
        <w:tc>
          <w:tcPr>
            <w:tcW w:w="1134" w:type="dxa"/>
            <w:tcBorders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037E5B7" w14:textId="046BC673" w:rsidR="00260210" w:rsidRPr="00260210" w:rsidRDefault="00347361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60210" w:rsidRPr="00383C10" w14:paraId="78A988EA" w14:textId="77777777" w:rsidTr="00260210">
        <w:trPr>
          <w:trHeight w:val="850"/>
        </w:trPr>
        <w:tc>
          <w:tcPr>
            <w:tcW w:w="8755" w:type="dxa"/>
            <w:tcBorders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B0ADC0" w14:textId="67050956" w:rsidR="00260210" w:rsidRPr="00347361" w:rsidRDefault="00260210" w:rsidP="00260210">
            <w:hyperlink w:anchor="ПР_16_17" w:history="1">
              <w:r w:rsidRPr="00347361">
                <w:rPr>
                  <w:rStyle w:val="af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Практическая работа №16-17. «</w:t>
              </w:r>
              <w:r w:rsidRPr="00347361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Форматирование документов»</w:t>
              </w:r>
            </w:hyperlink>
          </w:p>
        </w:tc>
        <w:tc>
          <w:tcPr>
            <w:tcW w:w="1134" w:type="dxa"/>
            <w:tcBorders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080666FC" w14:textId="18050650" w:rsidR="00260210" w:rsidRDefault="00347361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C4A80" w:rsidRPr="00383C10" w14:paraId="2389A25E" w14:textId="77777777" w:rsidTr="00260210">
        <w:trPr>
          <w:trHeight w:val="850"/>
        </w:trPr>
        <w:tc>
          <w:tcPr>
            <w:tcW w:w="8755" w:type="dxa"/>
            <w:tcBorders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89B30F" w14:textId="58693E76" w:rsidR="001C4A80" w:rsidRPr="00260210" w:rsidRDefault="001C4A80" w:rsidP="00260210">
            <w:pPr>
              <w:rPr>
                <w:rStyle w:val="af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w:anchor="ПР_18" w:history="1"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Практическая работа №1</w:t>
              </w:r>
              <w:r w:rsidR="00E73C72"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8</w:t>
              </w:r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 xml:space="preserve">. 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Набор и оформление математических текстов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</w:tc>
        <w:tc>
          <w:tcPr>
            <w:tcW w:w="1134" w:type="dxa"/>
            <w:tcBorders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6AA6FECB" w14:textId="315706A9" w:rsidR="001C4A80" w:rsidRPr="00383C10" w:rsidRDefault="00D716E0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BC51AE" w:rsidRPr="00383C10" w14:paraId="7C2B633E" w14:textId="77777777" w:rsidTr="00260210">
        <w:trPr>
          <w:trHeight w:val="850"/>
        </w:trPr>
        <w:tc>
          <w:tcPr>
            <w:tcW w:w="875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26A3D9" w14:textId="7A55A718" w:rsidR="001C4A80" w:rsidRPr="00260210" w:rsidRDefault="001C4A80" w:rsidP="00260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w:anchor="ПР_19" w:history="1"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Практическая работа №</w:t>
              </w:r>
              <w:r w:rsidR="00E73C72"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19</w:t>
              </w:r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«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Коллективная работа над текстом; правила оформления </w:t>
              </w:r>
              <w:r w:rsidR="00BC51AE" w:rsidRPr="00260210">
                <w:rPr>
                  <w:rStyle w:val="af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рефератов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; правила цитирования источников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</w:tc>
        <w:tc>
          <w:tcPr>
            <w:tcW w:w="11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F68A269" w14:textId="4B6938D0" w:rsidR="001C4A80" w:rsidRPr="00383C10" w:rsidRDefault="00D716E0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BC51AE" w:rsidRPr="00383C10" w14:paraId="1E8A090E" w14:textId="77777777" w:rsidTr="00260210">
        <w:trPr>
          <w:trHeight w:val="850"/>
        </w:trPr>
        <w:tc>
          <w:tcPr>
            <w:tcW w:w="875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8B3E35" w14:textId="1F890AB9" w:rsidR="001C4A80" w:rsidRPr="00260210" w:rsidRDefault="001C4A80" w:rsidP="00260210">
            <w:pPr>
              <w:rPr>
                <w:rStyle w:val="af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w:anchor="ПР_20" w:history="1"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Практическая работа №</w:t>
              </w:r>
              <w:r w:rsidR="00E73C72"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20</w:t>
              </w:r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 xml:space="preserve">. 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Создание и форматирование сложных таблиц в текстовом процессоре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</w:tc>
        <w:tc>
          <w:tcPr>
            <w:tcW w:w="11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3DE3453" w14:textId="168CFD6D" w:rsidR="001C4A80" w:rsidRPr="00383C10" w:rsidRDefault="00D716E0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BC51AE" w:rsidRPr="00383C10" w14:paraId="59321D99" w14:textId="77777777" w:rsidTr="00260210">
        <w:trPr>
          <w:trHeight w:val="850"/>
        </w:trPr>
        <w:tc>
          <w:tcPr>
            <w:tcW w:w="875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8A1AB4" w14:textId="1E4A3999" w:rsidR="001C4A80" w:rsidRPr="00260210" w:rsidRDefault="00862CC0" w:rsidP="00260210">
            <w:pPr>
              <w:rPr>
                <w:rStyle w:val="af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w:anchor="ПР_21" w:history="1"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Практическая работа №</w:t>
              </w:r>
              <w:r w:rsidR="00E73C72"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21</w:t>
              </w:r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«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Форматирование и редактирование документа, скопированного из </w:t>
              </w:r>
              <w:r w:rsidR="00BC51AE" w:rsidRPr="00260210">
                <w:rPr>
                  <w:rStyle w:val="af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u w:val="none"/>
                </w:rPr>
                <w:t>web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-страницы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</w:tc>
        <w:tc>
          <w:tcPr>
            <w:tcW w:w="11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3D2F4335" w14:textId="5447DF3C" w:rsidR="001C4A80" w:rsidRPr="00383C10" w:rsidRDefault="00D716E0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BC51AE" w:rsidRPr="00383C10" w14:paraId="32AFD9FB" w14:textId="77777777" w:rsidTr="00260210">
        <w:trPr>
          <w:trHeight w:val="850"/>
        </w:trPr>
        <w:tc>
          <w:tcPr>
            <w:tcW w:w="875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A64C26" w14:textId="1F9C84F2" w:rsidR="00862CC0" w:rsidRPr="00260210" w:rsidRDefault="00862CC0" w:rsidP="0026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ПР_22" w:history="1"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Практическая работа №</w:t>
              </w:r>
              <w:r w:rsidR="00E73C72"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22</w:t>
              </w:r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«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Коллективная работа над текстом; правила оформления </w:t>
              </w:r>
              <w:r w:rsidR="00BC51AE" w:rsidRPr="00260210">
                <w:rPr>
                  <w:rStyle w:val="af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проектов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; правила цитирования источников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</w:tc>
        <w:tc>
          <w:tcPr>
            <w:tcW w:w="11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0C43846" w14:textId="4E937F6D" w:rsidR="00862CC0" w:rsidRPr="00383C10" w:rsidRDefault="00D716E0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BC51AE" w:rsidRPr="00383C10" w14:paraId="0C998D6B" w14:textId="77777777" w:rsidTr="00260210">
        <w:trPr>
          <w:trHeight w:val="850"/>
        </w:trPr>
        <w:tc>
          <w:tcPr>
            <w:tcW w:w="8755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4A321A" w14:textId="1BACE29D" w:rsidR="00862CC0" w:rsidRPr="00260210" w:rsidRDefault="00862CC0" w:rsidP="00260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w:anchor="ПР_23" w:history="1"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Практическая работа №</w:t>
              </w:r>
              <w:r w:rsidR="00E73C72"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23</w:t>
              </w:r>
              <w:r w:rsidRPr="002602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«</w:t>
              </w:r>
              <w:r w:rsidR="00BC51AE"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Итоговое занятие по теме «Обработка текстовой информации</w:t>
              </w:r>
              <w:r w:rsidRPr="002602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</w:p>
        </w:tc>
        <w:tc>
          <w:tcPr>
            <w:tcW w:w="11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7C70C098" w14:textId="240F2429" w:rsidR="00862CC0" w:rsidRPr="00383C10" w:rsidRDefault="00D716E0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  <w:tr w:rsidR="00EB7FD6" w:rsidRPr="00383C10" w14:paraId="7BCDA518" w14:textId="77777777" w:rsidTr="00260210">
        <w:trPr>
          <w:trHeight w:val="850"/>
        </w:trPr>
        <w:tc>
          <w:tcPr>
            <w:tcW w:w="8755" w:type="dxa"/>
            <w:tcBorders>
              <w:top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CCC240" w14:textId="77777777" w:rsidR="00C16314" w:rsidRPr="00383C10" w:rsidRDefault="00C16314" w:rsidP="0026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Список_литературы" w:history="1">
              <w:r w:rsidRPr="00383C10">
                <w:rPr>
                  <w:rStyle w:val="af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Список рекомендуемой литературы</w:t>
              </w:r>
              <w:r w:rsidRPr="00383C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для подготовки</w:t>
              </w:r>
              <w:r w:rsidR="00355577" w:rsidRPr="00383C10">
                <w:rPr>
                  <w:rStyle w:val="af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к практическим занятиям</w:t>
              </w:r>
            </w:hyperlink>
          </w:p>
        </w:tc>
        <w:tc>
          <w:tcPr>
            <w:tcW w:w="11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</w:tcBorders>
            <w:vAlign w:val="center"/>
          </w:tcPr>
          <w:p w14:paraId="7144E9E3" w14:textId="17DC5A47" w:rsidR="00C16314" w:rsidRPr="00383C10" w:rsidRDefault="00D716E0" w:rsidP="00260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</w:tr>
    </w:tbl>
    <w:p w14:paraId="076587A0" w14:textId="77777777" w:rsidR="00E811C9" w:rsidRDefault="00E811C9">
      <w:pPr>
        <w:suppressAutoHyphens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5D10BB39" w14:textId="3A5B3E93" w:rsidR="00E811C9" w:rsidRDefault="00E811C9" w:rsidP="005762E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1" w:name="Введение"/>
      <w:r w:rsidRPr="00E811C9">
        <w:rPr>
          <w:rFonts w:ascii="Times New Roman" w:hAnsi="Times New Roman" w:cs="Times New Roman"/>
          <w:b/>
          <w:sz w:val="24"/>
          <w:szCs w:val="28"/>
        </w:rPr>
        <w:lastRenderedPageBreak/>
        <w:t>ВВЕДЕНИЕ</w:t>
      </w:r>
    </w:p>
    <w:p w14:paraId="597C5868" w14:textId="77777777" w:rsidR="005762E6" w:rsidRPr="00E811C9" w:rsidRDefault="005762E6" w:rsidP="005762E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bookmarkEnd w:id="1"/>
    <w:p w14:paraId="65EB5917" w14:textId="77777777" w:rsidR="002726A5" w:rsidRDefault="002726A5" w:rsidP="002726A5">
      <w:pPr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2726A5">
        <w:rPr>
          <w:rFonts w:ascii="Times New Roman" w:hAnsi="Times New Roman" w:cs="Times New Roman"/>
          <w:i/>
          <w:sz w:val="24"/>
          <w:szCs w:val="28"/>
        </w:rPr>
        <w:t xml:space="preserve">«Человек в XXI веке, который не будет уметь </w:t>
      </w:r>
    </w:p>
    <w:p w14:paraId="10C5A9F7" w14:textId="77777777" w:rsidR="002726A5" w:rsidRDefault="002726A5" w:rsidP="002726A5">
      <w:pPr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2726A5">
        <w:rPr>
          <w:rFonts w:ascii="Times New Roman" w:hAnsi="Times New Roman" w:cs="Times New Roman"/>
          <w:i/>
          <w:sz w:val="24"/>
          <w:szCs w:val="28"/>
        </w:rPr>
        <w:t xml:space="preserve">пользоваться </w:t>
      </w:r>
      <w:r>
        <w:rPr>
          <w:rFonts w:ascii="Times New Roman" w:hAnsi="Times New Roman" w:cs="Times New Roman"/>
          <w:i/>
          <w:sz w:val="24"/>
          <w:szCs w:val="28"/>
        </w:rPr>
        <w:t>электронной вычислительной машиной</w:t>
      </w:r>
      <w:r w:rsidRPr="002726A5">
        <w:rPr>
          <w:rFonts w:ascii="Times New Roman" w:hAnsi="Times New Roman" w:cs="Times New Roman"/>
          <w:i/>
          <w:sz w:val="24"/>
          <w:szCs w:val="28"/>
        </w:rPr>
        <w:t xml:space="preserve">, </w:t>
      </w:r>
    </w:p>
    <w:p w14:paraId="0A161DB5" w14:textId="40BD0CD0" w:rsidR="002726A5" w:rsidRDefault="002726A5" w:rsidP="002726A5">
      <w:pPr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2726A5">
        <w:rPr>
          <w:rFonts w:ascii="Times New Roman" w:hAnsi="Times New Roman" w:cs="Times New Roman"/>
          <w:i/>
          <w:sz w:val="24"/>
          <w:szCs w:val="28"/>
        </w:rPr>
        <w:t>будет подобен человеку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2726A5">
        <w:rPr>
          <w:rFonts w:ascii="Times New Roman" w:hAnsi="Times New Roman" w:cs="Times New Roman"/>
          <w:i/>
          <w:sz w:val="24"/>
          <w:szCs w:val="28"/>
        </w:rPr>
        <w:t>ХХ века, не умевшему ни читать, ни писать»</w:t>
      </w:r>
    </w:p>
    <w:p w14:paraId="0D7E6C58" w14:textId="77777777" w:rsidR="002726A5" w:rsidRPr="002726A5" w:rsidRDefault="00620FE4" w:rsidP="002726A5">
      <w:pPr>
        <w:suppressAutoHyphens w:val="0"/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20FE4">
        <w:rPr>
          <w:rFonts w:ascii="Times New Roman" w:hAnsi="Times New Roman" w:cs="Times New Roman"/>
          <w:b/>
          <w:sz w:val="24"/>
          <w:szCs w:val="28"/>
        </w:rPr>
        <w:t>Виктор Михайлович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726A5" w:rsidRPr="002726A5">
        <w:rPr>
          <w:rFonts w:ascii="Times New Roman" w:hAnsi="Times New Roman" w:cs="Times New Roman"/>
          <w:b/>
          <w:sz w:val="24"/>
          <w:szCs w:val="28"/>
        </w:rPr>
        <w:t>Глушков</w:t>
      </w:r>
      <w:r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620FE4">
        <w:rPr>
          <w:rFonts w:ascii="Times New Roman" w:hAnsi="Times New Roman" w:cs="Times New Roman"/>
          <w:b/>
          <w:sz w:val="24"/>
          <w:szCs w:val="28"/>
        </w:rPr>
        <w:t>математик, кибернетик</w:t>
      </w:r>
    </w:p>
    <w:p w14:paraId="460F194D" w14:textId="26D53564" w:rsidR="00E811C9" w:rsidRDefault="008D4844" w:rsidP="008D4844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ОУП.10 Информатика является общеобразовательным </w:t>
      </w:r>
      <w:r w:rsidR="00E43953">
        <w:rPr>
          <w:rFonts w:ascii="Times New Roman" w:hAnsi="Times New Roman" w:cs="Times New Roman"/>
          <w:sz w:val="24"/>
          <w:szCs w:val="28"/>
        </w:rPr>
        <w:t>предметом</w:t>
      </w:r>
      <w:r>
        <w:rPr>
          <w:rFonts w:ascii="Times New Roman" w:hAnsi="Times New Roman" w:cs="Times New Roman"/>
          <w:sz w:val="24"/>
          <w:szCs w:val="28"/>
        </w:rPr>
        <w:t xml:space="preserve"> углублённого уровня, изучаемым на 1 курсе. </w:t>
      </w:r>
      <w:r w:rsidR="00E43953">
        <w:rPr>
          <w:rFonts w:ascii="Times New Roman" w:hAnsi="Times New Roman" w:cs="Times New Roman"/>
          <w:sz w:val="24"/>
          <w:szCs w:val="28"/>
        </w:rPr>
        <w:t>Предмет</w:t>
      </w:r>
      <w:r>
        <w:rPr>
          <w:rFonts w:ascii="Times New Roman" w:hAnsi="Times New Roman" w:cs="Times New Roman"/>
          <w:sz w:val="24"/>
          <w:szCs w:val="28"/>
        </w:rPr>
        <w:t xml:space="preserve"> ориентирован на учебный план объёмом 120 учебных часов</w:t>
      </w:r>
      <w:r w:rsidR="00DB1045">
        <w:rPr>
          <w:rFonts w:ascii="Times New Roman" w:hAnsi="Times New Roman" w:cs="Times New Roman"/>
          <w:sz w:val="24"/>
          <w:szCs w:val="28"/>
        </w:rPr>
        <w:t xml:space="preserve"> (48 часа – 1 семестр, 72 часа – 2 семестр)</w:t>
      </w:r>
      <w:r>
        <w:rPr>
          <w:rFonts w:ascii="Times New Roman" w:hAnsi="Times New Roman" w:cs="Times New Roman"/>
          <w:sz w:val="24"/>
          <w:szCs w:val="28"/>
        </w:rPr>
        <w:t xml:space="preserve">, согласно федеральному государственному стандарту </w:t>
      </w:r>
      <w:r w:rsidRPr="00790FBD">
        <w:rPr>
          <w:rFonts w:ascii="Times New Roman" w:hAnsi="Times New Roman" w:cs="Times New Roman"/>
          <w:sz w:val="24"/>
          <w:szCs w:val="28"/>
        </w:rPr>
        <w:t>специальностей среднего профессионального образования.</w:t>
      </w:r>
    </w:p>
    <w:p w14:paraId="4C4A74B1" w14:textId="0011925D" w:rsidR="00DB1045" w:rsidRDefault="00DB1045" w:rsidP="008D4844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Углублённый уровень изучения предполагает, что обучающиеся уже начинают готовиться к освоению будущей профессии. Для этого необходимо более глубокое понимание всех этих вопросов, выход на следующий уровень владения материалом, когда человек может не только воспроизводить полученные знания, но и решать новые сложные задачи с и</w:t>
      </w:r>
      <w:r w:rsidR="00F24CA5">
        <w:rPr>
          <w:rFonts w:ascii="Times New Roman" w:hAnsi="Times New Roman" w:cs="Times New Roman"/>
          <w:sz w:val="24"/>
          <w:szCs w:val="28"/>
        </w:rPr>
        <w:t>х</w:t>
      </w:r>
      <w:r>
        <w:rPr>
          <w:rFonts w:ascii="Times New Roman" w:hAnsi="Times New Roman" w:cs="Times New Roman"/>
          <w:sz w:val="24"/>
          <w:szCs w:val="28"/>
        </w:rPr>
        <w:t xml:space="preserve"> помощью.</w:t>
      </w:r>
      <w:r w:rsidR="00E43953">
        <w:rPr>
          <w:rFonts w:ascii="Times New Roman" w:hAnsi="Times New Roman" w:cs="Times New Roman"/>
          <w:sz w:val="24"/>
          <w:szCs w:val="28"/>
        </w:rPr>
        <w:t xml:space="preserve"> На изучение </w:t>
      </w:r>
      <w:r w:rsidR="00E43953" w:rsidRPr="00E43953">
        <w:rPr>
          <w:rFonts w:ascii="Times New Roman" w:hAnsi="Times New Roman" w:cs="Times New Roman"/>
          <w:sz w:val="24"/>
          <w:szCs w:val="28"/>
        </w:rPr>
        <w:t>темы «</w:t>
      </w:r>
      <w:r w:rsidR="00E43953" w:rsidRPr="00E43953">
        <w:rPr>
          <w:rFonts w:ascii="Times New Roman" w:hAnsi="Times New Roman" w:cs="Times New Roman"/>
        </w:rPr>
        <w:t>Обработка текстовой информации» отводится 20 аудиторных часов</w:t>
      </w:r>
      <w:r w:rsidR="00E43953">
        <w:rPr>
          <w:rFonts w:ascii="Times New Roman" w:hAnsi="Times New Roman" w:cs="Times New Roman"/>
        </w:rPr>
        <w:t xml:space="preserve"> (2 часа – теоретическое обучение, 18 часов – практические занятия)</w:t>
      </w:r>
      <w:r w:rsidR="00E43953" w:rsidRPr="00E43953">
        <w:rPr>
          <w:rFonts w:ascii="Times New Roman" w:hAnsi="Times New Roman" w:cs="Times New Roman"/>
        </w:rPr>
        <w:t xml:space="preserve"> по календарно-тематическому плану, составленному в соответствии с рабочей программой учебного предмета.</w:t>
      </w:r>
    </w:p>
    <w:p w14:paraId="5F6B7C58" w14:textId="1C896457" w:rsidR="008D4844" w:rsidRDefault="005762E6" w:rsidP="008D4844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После изучения темы </w:t>
      </w:r>
      <w:r w:rsidR="00E43953">
        <w:rPr>
          <w:rFonts w:ascii="Times New Roman" w:hAnsi="Times New Roman" w:cs="Times New Roman"/>
          <w:sz w:val="24"/>
          <w:szCs w:val="28"/>
        </w:rPr>
        <w:t>«</w:t>
      </w:r>
      <w:r w:rsidRPr="005762E6">
        <w:rPr>
          <w:rFonts w:ascii="Times New Roman" w:hAnsi="Times New Roman" w:cs="Times New Roman"/>
          <w:sz w:val="24"/>
          <w:szCs w:val="28"/>
        </w:rPr>
        <w:t>Обработка текстовой информации</w:t>
      </w:r>
      <w:r w:rsidR="00E43953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обучающийся должен:</w:t>
      </w:r>
    </w:p>
    <w:p w14:paraId="09CC563D" w14:textId="7C27118E" w:rsidR="005762E6" w:rsidRDefault="00444A8E" w:rsidP="00444A8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44A8E">
        <w:rPr>
          <w:rFonts w:ascii="Times New Roman" w:hAnsi="Times New Roman" w:cs="Times New Roman"/>
          <w:sz w:val="24"/>
          <w:szCs w:val="28"/>
        </w:rPr>
        <w:t>1)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="005762E6" w:rsidRPr="005762E6">
        <w:rPr>
          <w:rFonts w:ascii="Times New Roman" w:hAnsi="Times New Roman" w:cs="Times New Roman"/>
          <w:b/>
          <w:bCs/>
          <w:i/>
          <w:iCs/>
          <w:sz w:val="24"/>
          <w:szCs w:val="28"/>
        </w:rPr>
        <w:t>знать</w:t>
      </w:r>
      <w:r w:rsidRPr="00444A8E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/ 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>понимать</w:t>
      </w:r>
      <w:r w:rsidRPr="00444A8E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>понятия «текстовый редактор», «текстовый процессор»; их назначение, основные функции по созданию и редактированию текстовых документов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; </w:t>
      </w:r>
      <w:r w:rsidR="005762E6" w:rsidRPr="00444A8E">
        <w:rPr>
          <w:rFonts w:ascii="Times New Roman" w:hAnsi="Times New Roman" w:cs="Times New Roman"/>
          <w:sz w:val="24"/>
          <w:szCs w:val="28"/>
        </w:rPr>
        <w:t xml:space="preserve">интерфейс текстового процессора </w:t>
      </w:r>
      <w:r w:rsidR="005762E6" w:rsidRPr="00444A8E">
        <w:rPr>
          <w:rFonts w:ascii="Times New Roman" w:hAnsi="Times New Roman" w:cs="Times New Roman"/>
          <w:i/>
          <w:iCs/>
          <w:sz w:val="24"/>
          <w:szCs w:val="28"/>
          <w:lang w:val="en-US"/>
        </w:rPr>
        <w:t>LibreOffice</w:t>
      </w:r>
      <w:r w:rsidR="005762E6" w:rsidRPr="00444A8E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5762E6" w:rsidRPr="00444A8E">
        <w:rPr>
          <w:rFonts w:ascii="Times New Roman" w:hAnsi="Times New Roman" w:cs="Times New Roman"/>
          <w:i/>
          <w:iCs/>
          <w:sz w:val="24"/>
          <w:szCs w:val="28"/>
          <w:lang w:val="en-US"/>
        </w:rPr>
        <w:t>Writer</w:t>
      </w:r>
      <w:r w:rsidR="005762E6" w:rsidRPr="00444A8E">
        <w:rPr>
          <w:rFonts w:ascii="Times New Roman" w:hAnsi="Times New Roman" w:cs="Times New Roman"/>
          <w:sz w:val="24"/>
          <w:szCs w:val="28"/>
        </w:rPr>
        <w:t>;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="005762E6" w:rsidRPr="00444A8E">
        <w:rPr>
          <w:rFonts w:ascii="Times New Roman" w:hAnsi="Times New Roman" w:cs="Times New Roman"/>
          <w:sz w:val="24"/>
          <w:szCs w:val="28"/>
        </w:rPr>
        <w:t>параметры шрифта, абзаца, страницы;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="005762E6" w:rsidRPr="00444A8E">
        <w:rPr>
          <w:rFonts w:ascii="Times New Roman" w:hAnsi="Times New Roman" w:cs="Times New Roman"/>
          <w:sz w:val="24"/>
          <w:szCs w:val="28"/>
        </w:rPr>
        <w:t>основные информационные объекты текстового документа</w:t>
      </w:r>
      <w:r w:rsidRPr="00444A8E">
        <w:rPr>
          <w:rFonts w:ascii="Times New Roman" w:hAnsi="Times New Roman" w:cs="Times New Roman"/>
          <w:sz w:val="24"/>
          <w:szCs w:val="28"/>
        </w:rPr>
        <w:t>;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="005762E6" w:rsidRPr="00444A8E">
        <w:rPr>
          <w:rFonts w:ascii="Times New Roman" w:hAnsi="Times New Roman" w:cs="Times New Roman"/>
          <w:sz w:val="24"/>
          <w:szCs w:val="28"/>
        </w:rPr>
        <w:t>основные приёмы оформления текста и документа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01D96881" w14:textId="673C47C6" w:rsidR="00444A8E" w:rsidRDefault="00444A8E" w:rsidP="00444A8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44A8E">
        <w:rPr>
          <w:rFonts w:ascii="Times New Roman" w:hAnsi="Times New Roman" w:cs="Times New Roman"/>
          <w:sz w:val="24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>уметь</w:t>
      </w:r>
      <w:r>
        <w:rPr>
          <w:rFonts w:ascii="Times New Roman" w:hAnsi="Times New Roman" w:cs="Times New Roman"/>
          <w:sz w:val="24"/>
          <w:szCs w:val="28"/>
        </w:rPr>
        <w:t>: применять базовые приёмы редактирования и форматирования текстов; структурировать текст, используя нумерацию страниц, ссылки, оглавления; проводить проверку правописания; использовать в тексте таблицы, изображения;</w:t>
      </w:r>
    </w:p>
    <w:p w14:paraId="0E9A7650" w14:textId="0DD7DBB2" w:rsidR="00444A8E" w:rsidRPr="00444A8E" w:rsidRDefault="00444A8E" w:rsidP="00444A8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>использовать приобретённые знания и умения в практической деятельности и повседневной жизни</w:t>
      </w:r>
      <w:r>
        <w:rPr>
          <w:rFonts w:ascii="Times New Roman" w:hAnsi="Times New Roman" w:cs="Times New Roman"/>
          <w:sz w:val="24"/>
          <w:szCs w:val="28"/>
        </w:rPr>
        <w:t>: для создания текстовых документов, в том числе для оформления результатов учебной работы при выполнении индивидуальных проектов, в учёбе, в дальнейшем освоении профессий, востребованных на рынке труда.</w:t>
      </w:r>
    </w:p>
    <w:p w14:paraId="2EF8FF92" w14:textId="2250B89C" w:rsidR="00DB1045" w:rsidRDefault="00444A8E" w:rsidP="00DB104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2" w:name="_Hlk100173067"/>
      <w:r>
        <w:rPr>
          <w:rFonts w:ascii="Times New Roman" w:hAnsi="Times New Roman" w:cs="Times New Roman"/>
          <w:sz w:val="24"/>
          <w:szCs w:val="28"/>
        </w:rPr>
        <w:t>Методические рекомендации</w:t>
      </w:r>
      <w:r w:rsidR="00DB1045" w:rsidRPr="00DB1045">
        <w:rPr>
          <w:rFonts w:ascii="Times New Roman" w:hAnsi="Times New Roman" w:cs="Times New Roman"/>
          <w:sz w:val="24"/>
          <w:szCs w:val="28"/>
        </w:rPr>
        <w:t xml:space="preserve"> представлен</w:t>
      </w:r>
      <w:r>
        <w:rPr>
          <w:rFonts w:ascii="Times New Roman" w:hAnsi="Times New Roman" w:cs="Times New Roman"/>
          <w:sz w:val="24"/>
          <w:szCs w:val="28"/>
        </w:rPr>
        <w:t>ы</w:t>
      </w:r>
      <w:r w:rsidR="00DB1045" w:rsidRPr="00DB1045">
        <w:rPr>
          <w:rFonts w:ascii="Times New Roman" w:hAnsi="Times New Roman" w:cs="Times New Roman"/>
          <w:sz w:val="24"/>
          <w:szCs w:val="28"/>
        </w:rPr>
        <w:t xml:space="preserve"> в форме практически работ</w:t>
      </w:r>
      <w:r>
        <w:rPr>
          <w:rFonts w:ascii="Times New Roman" w:hAnsi="Times New Roman" w:cs="Times New Roman"/>
          <w:sz w:val="24"/>
          <w:szCs w:val="28"/>
        </w:rPr>
        <w:t>.</w:t>
      </w:r>
      <w:bookmarkEnd w:id="2"/>
    </w:p>
    <w:p w14:paraId="123A344C" w14:textId="26C8182A" w:rsidR="00DB1045" w:rsidRDefault="00DB1045" w:rsidP="00DB104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Содержание пособия</w:t>
      </w:r>
      <w:r w:rsidR="005469CA">
        <w:rPr>
          <w:rFonts w:ascii="Times New Roman" w:hAnsi="Times New Roman" w:cs="Times New Roman"/>
          <w:sz w:val="24"/>
          <w:szCs w:val="28"/>
        </w:rPr>
        <w:t xml:space="preserve"> как можно меньше зависит от программного обеспечения, установленного на компьютерах обучающихся. Весь курс можно успешно изучить, используя только свободное программное обеспечение – офисный пакет </w:t>
      </w:r>
      <w:r w:rsidR="005469CA" w:rsidRPr="00444A8E">
        <w:rPr>
          <w:rFonts w:ascii="Times New Roman" w:hAnsi="Times New Roman" w:cs="Times New Roman"/>
          <w:i/>
          <w:iCs/>
          <w:sz w:val="24"/>
          <w:szCs w:val="28"/>
          <w:lang w:val="en-US"/>
        </w:rPr>
        <w:t>LibreOffice</w:t>
      </w:r>
      <w:r w:rsidR="005469CA">
        <w:rPr>
          <w:rFonts w:ascii="Times New Roman" w:hAnsi="Times New Roman" w:cs="Times New Roman"/>
          <w:sz w:val="24"/>
          <w:szCs w:val="28"/>
        </w:rPr>
        <w:t xml:space="preserve">: текстовый процессор </w:t>
      </w:r>
      <w:r w:rsidR="005469CA">
        <w:rPr>
          <w:rFonts w:ascii="Times New Roman" w:hAnsi="Times New Roman" w:cs="Times New Roman"/>
          <w:sz w:val="24"/>
          <w:szCs w:val="28"/>
          <w:lang w:val="en-US"/>
        </w:rPr>
        <w:t>Writer</w:t>
      </w:r>
      <w:r w:rsidR="00444A8E">
        <w:rPr>
          <w:rFonts w:ascii="Times New Roman" w:hAnsi="Times New Roman" w:cs="Times New Roman"/>
          <w:sz w:val="24"/>
          <w:szCs w:val="28"/>
        </w:rPr>
        <w:t>.</w:t>
      </w:r>
    </w:p>
    <w:p w14:paraId="5DF5002E" w14:textId="77777777" w:rsidR="002726A5" w:rsidRDefault="002726A5" w:rsidP="00DB104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B14C3DF" w14:textId="77777777" w:rsidR="002726A5" w:rsidRPr="002726A5" w:rsidRDefault="002726A5" w:rsidP="002726A5">
      <w:pPr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726A5">
        <w:rPr>
          <w:rFonts w:ascii="Times New Roman" w:hAnsi="Times New Roman" w:cs="Times New Roman"/>
          <w:b/>
          <w:sz w:val="24"/>
          <w:szCs w:val="28"/>
        </w:rPr>
        <w:t>С пожеланиями успеха, ваши преподаватели!</w:t>
      </w:r>
    </w:p>
    <w:p w14:paraId="1D7AE557" w14:textId="468B06A4" w:rsidR="00260210" w:rsidRDefault="00E811C9">
      <w:pPr>
        <w:suppressAutoHyphens w:val="0"/>
        <w:rPr>
          <w:rFonts w:ascii="Times New Roman" w:hAnsi="Times New Roman" w:cs="Times New Roman"/>
          <w:sz w:val="24"/>
          <w:szCs w:val="28"/>
        </w:rPr>
      </w:pPr>
      <w:r w:rsidRPr="00DB1045">
        <w:rPr>
          <w:rFonts w:ascii="Times New Roman" w:hAnsi="Times New Roman" w:cs="Times New Roman"/>
          <w:sz w:val="24"/>
          <w:szCs w:val="28"/>
        </w:rPr>
        <w:br w:type="page"/>
      </w:r>
    </w:p>
    <w:tbl>
      <w:tblPr>
        <w:tblStyle w:val="a4"/>
        <w:tblW w:w="125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7045"/>
      </w:tblGrid>
      <w:tr w:rsidR="00260210" w:rsidRPr="000D48DF" w14:paraId="2D896D3A" w14:textId="77777777" w:rsidTr="007A5174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0EBCF19B" w14:textId="441F6B7F" w:rsidR="00260210" w:rsidRPr="00347361" w:rsidRDefault="00260210" w:rsidP="007A5174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hyperlink w:anchor="Содержание" w:history="1">
              <w:r w:rsidRPr="00347361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ПРАКТИЧЕСКАЯ РАБОТА №15</w:t>
              </w:r>
            </w:hyperlink>
          </w:p>
        </w:tc>
        <w:tc>
          <w:tcPr>
            <w:tcW w:w="7045" w:type="dxa"/>
          </w:tcPr>
          <w:p w14:paraId="018D873A" w14:textId="77777777" w:rsidR="00260210" w:rsidRPr="000D48DF" w:rsidRDefault="00260210" w:rsidP="007A5174">
            <w:pPr>
              <w:rPr>
                <w:sz w:val="32"/>
              </w:rPr>
            </w:pPr>
          </w:p>
        </w:tc>
      </w:tr>
      <w:tr w:rsidR="00260210" w:rsidRPr="001C4A80" w14:paraId="34E14F33" w14:textId="77777777" w:rsidTr="007A5174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0C30038C" w14:textId="77777777" w:rsidR="00260210" w:rsidRPr="000D48DF" w:rsidRDefault="00260210" w:rsidP="007A5174">
            <w:pPr>
              <w:ind w:left="-108"/>
              <w:rPr>
                <w:sz w:val="32"/>
              </w:rPr>
            </w:pPr>
          </w:p>
        </w:tc>
        <w:tc>
          <w:tcPr>
            <w:tcW w:w="9296" w:type="dxa"/>
            <w:gridSpan w:val="2"/>
            <w:shd w:val="clear" w:color="auto" w:fill="8DB3E2" w:themeFill="text2" w:themeFillTint="66"/>
            <w:vAlign w:val="center"/>
          </w:tcPr>
          <w:p w14:paraId="2904B6B0" w14:textId="77777777" w:rsidR="00260210" w:rsidRPr="001C4A80" w:rsidRDefault="00260210" w:rsidP="007A5174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3" w:name="ПР_15"/>
            <w:r w:rsidRPr="0099292C">
              <w:rPr>
                <w:rFonts w:ascii="Times New Roman" w:hAnsi="Times New Roman" w:cs="Times New Roman"/>
                <w:b/>
                <w:sz w:val="28"/>
              </w:rPr>
              <w:t>НАБОР И ОФОРМЛЕНИЕ МАТЕМАТИЧЕСКИХ ТЕКСТОВ</w:t>
            </w:r>
            <w:bookmarkEnd w:id="3"/>
          </w:p>
        </w:tc>
      </w:tr>
    </w:tbl>
    <w:p w14:paraId="1533E349" w14:textId="0F0EBB22" w:rsidR="00260210" w:rsidRDefault="00260210" w:rsidP="00260210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260210">
        <w:rPr>
          <w:rFonts w:ascii="Times New Roman" w:hAnsi="Times New Roman" w:cs="Times New Roman"/>
          <w:sz w:val="24"/>
          <w:szCs w:val="24"/>
        </w:rPr>
        <w:t xml:space="preserve"> освоить запуск текстового процессора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LibreOffice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Writer</w:t>
      </w:r>
      <w:r w:rsidRPr="00260210">
        <w:rPr>
          <w:rFonts w:ascii="Times New Roman" w:hAnsi="Times New Roman" w:cs="Times New Roman"/>
          <w:sz w:val="24"/>
          <w:szCs w:val="24"/>
        </w:rPr>
        <w:t>; научиться подключать автоматическую проверку правописания и исправления ошибок в готовых документах; научиться редактировать и форматировать текстовый документ; сформировать навыки сохранения и закрытия документов.</w:t>
      </w:r>
    </w:p>
    <w:tbl>
      <w:tblPr>
        <w:tblStyle w:val="a4"/>
        <w:tblW w:w="12083" w:type="dxa"/>
        <w:tblInd w:w="-1168" w:type="dxa"/>
        <w:tblLook w:val="04A0" w:firstRow="1" w:lastRow="0" w:firstColumn="1" w:lastColumn="0" w:noHBand="0" w:noVBand="1"/>
      </w:tblPr>
      <w:tblGrid>
        <w:gridCol w:w="12083"/>
      </w:tblGrid>
      <w:tr w:rsidR="008E7167" w:rsidRPr="007E1F95" w14:paraId="028FF823" w14:textId="77777777" w:rsidTr="008E7167"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67CB6FE1" w14:textId="00D2AEF8" w:rsidR="008E7167" w:rsidRPr="007E1F95" w:rsidRDefault="008E7167" w:rsidP="007A51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6864480"/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ТЕОРЕТИЧЕСКИЕ СВЕДЕНИЯ</w:t>
            </w:r>
          </w:p>
        </w:tc>
      </w:tr>
    </w:tbl>
    <w:bookmarkEnd w:id="4"/>
    <w:p w14:paraId="487D2138" w14:textId="77777777" w:rsidR="00260210" w:rsidRPr="00260210" w:rsidRDefault="00260210" w:rsidP="00260210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 xml:space="preserve">Общие требования к текстовым документам </w:t>
      </w:r>
      <w:r w:rsidRPr="00260210">
        <w:rPr>
          <w:rFonts w:ascii="Times New Roman" w:hAnsi="Times New Roman" w:cs="Times New Roman"/>
          <w:b/>
          <w:sz w:val="24"/>
          <w:szCs w:val="28"/>
        </w:rPr>
        <w:t>ГОСТ 2.105-95</w:t>
      </w:r>
      <w:r w:rsidRPr="00260210">
        <w:rPr>
          <w:rFonts w:ascii="Times New Roman" w:hAnsi="Times New Roman" w:cs="Times New Roman"/>
          <w:sz w:val="24"/>
          <w:szCs w:val="28"/>
        </w:rPr>
        <w:t xml:space="preserve"> и </w:t>
      </w:r>
      <w:r w:rsidRPr="00260210">
        <w:rPr>
          <w:rFonts w:ascii="Times New Roman" w:hAnsi="Times New Roman" w:cs="Times New Roman"/>
          <w:b/>
          <w:sz w:val="24"/>
          <w:szCs w:val="28"/>
        </w:rPr>
        <w:t>ГОСТ Р 2.105-2019</w:t>
      </w:r>
      <w:r w:rsidRPr="00260210">
        <w:rPr>
          <w:rFonts w:ascii="Times New Roman" w:hAnsi="Times New Roman" w:cs="Times New Roman"/>
          <w:sz w:val="24"/>
          <w:szCs w:val="28"/>
        </w:rPr>
        <w:t xml:space="preserve"> – это свод правил, призванный стандартизировать форму заполнения конструкторской документации. Они содержат нормы, которым должны подчиняться структура и состав текстов в сфере строительства, приборостроения и машиностроения. ГОСТ Р 2.105-2019 введен в действие на территории РФ с 1 февраля 2020 года.</w:t>
      </w:r>
    </w:p>
    <w:p w14:paraId="037040E2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С 1 июля 2020 года вступит в силу приказ Федерального агентства по техническому регулированию и метрологии от 29.04.2019 № 175-ст, которым предусмотрено два нововведения:</w:t>
      </w:r>
    </w:p>
    <w:p w14:paraId="0475D8ED" w14:textId="77777777" w:rsidR="00260210" w:rsidRPr="00260210" w:rsidRDefault="00260210" w:rsidP="00260210">
      <w:pPr>
        <w:pStyle w:val="a3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 xml:space="preserve">ГОСТ 2.105-95 </w:t>
      </w:r>
      <w:r w:rsidRPr="00347361">
        <w:rPr>
          <w:rFonts w:ascii="Times New Roman" w:hAnsi="Times New Roman" w:cs="Times New Roman"/>
          <w:b/>
          <w:bCs/>
          <w:sz w:val="24"/>
          <w:szCs w:val="28"/>
        </w:rPr>
        <w:t>утрачивает</w:t>
      </w:r>
      <w:r w:rsidRPr="00260210">
        <w:rPr>
          <w:rFonts w:ascii="Times New Roman" w:hAnsi="Times New Roman" w:cs="Times New Roman"/>
          <w:sz w:val="24"/>
          <w:szCs w:val="28"/>
        </w:rPr>
        <w:t xml:space="preserve"> силу в качестве национального стандарта, но сохраняет действие в качестве межгосударственного;</w:t>
      </w:r>
    </w:p>
    <w:p w14:paraId="380F9FC4" w14:textId="77777777" w:rsidR="00260210" w:rsidRPr="00260210" w:rsidRDefault="00260210" w:rsidP="00260210">
      <w:pPr>
        <w:pStyle w:val="a3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 xml:space="preserve">ГОСТ Р 2.105-2019 </w:t>
      </w:r>
      <w:r w:rsidRPr="00347361">
        <w:rPr>
          <w:rFonts w:ascii="Times New Roman" w:hAnsi="Times New Roman" w:cs="Times New Roman"/>
          <w:b/>
          <w:bCs/>
          <w:sz w:val="24"/>
          <w:szCs w:val="28"/>
        </w:rPr>
        <w:t>признают</w:t>
      </w:r>
      <w:r w:rsidRPr="00260210">
        <w:rPr>
          <w:rFonts w:ascii="Times New Roman" w:hAnsi="Times New Roman" w:cs="Times New Roman"/>
          <w:sz w:val="24"/>
          <w:szCs w:val="28"/>
        </w:rPr>
        <w:t xml:space="preserve"> национальным.</w:t>
      </w:r>
    </w:p>
    <w:p w14:paraId="4A70E75D" w14:textId="77777777" w:rsidR="00260210" w:rsidRPr="00260210" w:rsidRDefault="00260210" w:rsidP="002602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 xml:space="preserve">Текстовый процессор предназначен для ввода, редактирования, вёрстки и печати документов различной степени сложности. С помощью текстовых процессоров можно не только редактировать, но и </w:t>
      </w:r>
      <w:r w:rsidRPr="00260210">
        <w:rPr>
          <w:rFonts w:ascii="Times New Roman" w:hAnsi="Times New Roman" w:cs="Times New Roman"/>
          <w:b/>
          <w:sz w:val="24"/>
          <w:szCs w:val="28"/>
        </w:rPr>
        <w:t>форматировать</w:t>
      </w:r>
      <w:r w:rsidRPr="00260210">
        <w:rPr>
          <w:rFonts w:ascii="Times New Roman" w:hAnsi="Times New Roman" w:cs="Times New Roman"/>
          <w:b/>
          <w:sz w:val="24"/>
          <w:szCs w:val="28"/>
          <w:vertAlign w:val="superscript"/>
        </w:rPr>
        <w:footnoteReference w:id="1"/>
      </w:r>
      <w:r w:rsidRPr="00260210">
        <w:rPr>
          <w:rFonts w:ascii="Times New Roman" w:hAnsi="Times New Roman" w:cs="Times New Roman"/>
          <w:sz w:val="24"/>
          <w:szCs w:val="28"/>
        </w:rPr>
        <w:t xml:space="preserve"> текст, т. е. изменять его внешний вид.</w:t>
      </w:r>
    </w:p>
    <w:p w14:paraId="6868A75C" w14:textId="49A3B882" w:rsidR="00260210" w:rsidRPr="00260210" w:rsidRDefault="00347361" w:rsidP="00260210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28EA2520" wp14:editId="7D819196">
            <wp:extent cx="4254309" cy="3669030"/>
            <wp:effectExtent l="19050" t="19050" r="13335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 bwMode="auto">
                    <a:xfrm>
                      <a:off x="0" y="0"/>
                      <a:ext cx="4269400" cy="36820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966B1" w14:textId="77777777" w:rsidR="00260210" w:rsidRPr="00260210" w:rsidRDefault="00260210" w:rsidP="00260210">
      <w:pPr>
        <w:tabs>
          <w:tab w:val="left" w:pos="7908"/>
        </w:tabs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b/>
          <w:sz w:val="24"/>
          <w:szCs w:val="28"/>
        </w:rPr>
        <w:t>Рис. 1.</w:t>
      </w:r>
      <w:r w:rsidRPr="00260210">
        <w:rPr>
          <w:rFonts w:ascii="Times New Roman" w:hAnsi="Times New Roman" w:cs="Times New Roman"/>
          <w:sz w:val="24"/>
          <w:szCs w:val="28"/>
        </w:rPr>
        <w:t xml:space="preserve"> Окно программы </w:t>
      </w:r>
      <w:r w:rsidRPr="00260210">
        <w:rPr>
          <w:rFonts w:ascii="Times New Roman" w:hAnsi="Times New Roman" w:cs="Times New Roman"/>
          <w:i/>
          <w:iCs/>
          <w:sz w:val="24"/>
          <w:szCs w:val="28"/>
          <w:lang w:val="en-US"/>
        </w:rPr>
        <w:t>LibreOffice</w:t>
      </w:r>
      <w:r w:rsidRPr="00260210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260210">
        <w:rPr>
          <w:rFonts w:ascii="Times New Roman" w:hAnsi="Times New Roman" w:cs="Times New Roman"/>
          <w:i/>
          <w:iCs/>
          <w:sz w:val="24"/>
          <w:szCs w:val="28"/>
          <w:lang w:val="en-US"/>
        </w:rPr>
        <w:t>Writer</w:t>
      </w:r>
    </w:p>
    <w:p w14:paraId="421547DA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60210">
        <w:rPr>
          <w:rFonts w:ascii="Times New Roman" w:hAnsi="Times New Roman" w:cs="Times New Roman"/>
          <w:b/>
          <w:sz w:val="24"/>
          <w:szCs w:val="28"/>
        </w:rPr>
        <w:lastRenderedPageBreak/>
        <w:t>Текстовые процессоры позволяют:</w:t>
      </w:r>
    </w:p>
    <w:p w14:paraId="45724ED6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использовать различные шрифты, выделять фрагменты текста жирным шрифтом, курсивом;</w:t>
      </w:r>
    </w:p>
    <w:p w14:paraId="4D473D03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создавать составные документы, включающие списки, рисунки, таблицы, диаграммы;</w:t>
      </w:r>
    </w:p>
    <w:p w14:paraId="40FC6AB1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использовать стили оформления (например, заголовки разного уровня);</w:t>
      </w:r>
    </w:p>
    <w:p w14:paraId="2E95D088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использовать шаблоны (заранее оформленные заготовки) документов;</w:t>
      </w:r>
    </w:p>
    <w:p w14:paraId="446DCF24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выполнять несложные вычисления в таблицах;</w:t>
      </w:r>
    </w:p>
    <w:p w14:paraId="43B07AD5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задание произвольных межстрочных промежутков;</w:t>
      </w:r>
    </w:p>
    <w:p w14:paraId="646526A7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автоматическую нумерацию страниц;</w:t>
      </w:r>
    </w:p>
    <w:p w14:paraId="1788B661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обработку и нумерацию строк;</w:t>
      </w:r>
    </w:p>
    <w:p w14:paraId="72C95551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печать верхних и нижних заголовков страниц (колонтитулов);</w:t>
      </w:r>
    </w:p>
    <w:p w14:paraId="30DAF977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выравнивание краев абзаца;</w:t>
      </w:r>
    </w:p>
    <w:p w14:paraId="5BA11994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набор текста в несколько столбцов;</w:t>
      </w:r>
    </w:p>
    <w:p w14:paraId="4E5F2A51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создание таблиц и построение диаграмм;</w:t>
      </w:r>
    </w:p>
    <w:p w14:paraId="33E74051" w14:textId="77777777" w:rsidR="00260210" w:rsidRPr="00260210" w:rsidRDefault="00260210" w:rsidP="00347361">
      <w:pPr>
        <w:numPr>
          <w:ilvl w:val="0"/>
          <w:numId w:val="10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проверку правописания и подбор символов.</w:t>
      </w:r>
    </w:p>
    <w:p w14:paraId="499B2390" w14:textId="77777777" w:rsidR="00260210" w:rsidRPr="00260210" w:rsidRDefault="00260210" w:rsidP="00260210">
      <w:pPr>
        <w:tabs>
          <w:tab w:val="center" w:pos="531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 xml:space="preserve">Окно программы и </w:t>
      </w:r>
      <w:r w:rsidRPr="00260210">
        <w:rPr>
          <w:rFonts w:ascii="Times New Roman" w:hAnsi="Times New Roman" w:cs="Times New Roman"/>
          <w:sz w:val="24"/>
          <w:szCs w:val="28"/>
          <w:lang w:val="en-US"/>
        </w:rPr>
        <w:t>LibreOffice</w:t>
      </w:r>
      <w:r w:rsidRPr="00260210">
        <w:rPr>
          <w:rFonts w:ascii="Times New Roman" w:hAnsi="Times New Roman" w:cs="Times New Roman"/>
          <w:sz w:val="24"/>
          <w:szCs w:val="28"/>
        </w:rPr>
        <w:t xml:space="preserve"> </w:t>
      </w:r>
      <w:r w:rsidRPr="00260210">
        <w:rPr>
          <w:rFonts w:ascii="Times New Roman" w:hAnsi="Times New Roman" w:cs="Times New Roman"/>
          <w:b/>
          <w:sz w:val="24"/>
          <w:szCs w:val="28"/>
          <w:lang w:val="en-US"/>
        </w:rPr>
        <w:t>Writer</w:t>
      </w:r>
      <w:r w:rsidRPr="00260210">
        <w:rPr>
          <w:rFonts w:ascii="Times New Roman" w:hAnsi="Times New Roman" w:cs="Times New Roman"/>
          <w:sz w:val="24"/>
          <w:szCs w:val="28"/>
        </w:rPr>
        <w:t xml:space="preserve"> представлено на рисунке 1.</w:t>
      </w:r>
      <w:r w:rsidRPr="00260210">
        <w:rPr>
          <w:rFonts w:ascii="Times New Roman" w:hAnsi="Times New Roman" w:cs="Times New Roman"/>
          <w:sz w:val="28"/>
          <w:szCs w:val="28"/>
        </w:rPr>
        <w:tab/>
      </w:r>
    </w:p>
    <w:p w14:paraId="5FB037BB" w14:textId="77777777" w:rsidR="00260210" w:rsidRPr="00260210" w:rsidRDefault="00260210" w:rsidP="002602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i/>
          <w:sz w:val="24"/>
          <w:szCs w:val="24"/>
        </w:rPr>
        <w:t>Требования, предъявляемые к текстовым документам</w:t>
      </w:r>
    </w:p>
    <w:p w14:paraId="0656FAC5" w14:textId="77777777" w:rsidR="00260210" w:rsidRPr="00260210" w:rsidRDefault="00260210" w:rsidP="00260210">
      <w:pPr>
        <w:spacing w:line="240" w:lineRule="auto"/>
        <w:ind w:firstLine="709"/>
        <w:jc w:val="both"/>
        <w:rPr>
          <w:noProof/>
          <w:lang w:eastAsia="ru-RU"/>
        </w:rPr>
      </w:pPr>
      <w:r w:rsidRPr="00260210">
        <w:rPr>
          <w:rFonts w:ascii="Times New Roman" w:hAnsi="Times New Roman" w:cs="Times New Roman"/>
          <w:sz w:val="24"/>
        </w:rPr>
        <w:t xml:space="preserve">1) </w:t>
      </w:r>
      <w:r w:rsidRPr="00260210">
        <w:rPr>
          <w:rFonts w:ascii="Times New Roman" w:hAnsi="Times New Roman" w:cs="Times New Roman"/>
          <w:i/>
          <w:sz w:val="24"/>
        </w:rPr>
        <w:t>Поля должны быть симметричными</w:t>
      </w:r>
      <w:r w:rsidRPr="00260210">
        <w:rPr>
          <w:rFonts w:ascii="Times New Roman" w:hAnsi="Times New Roman" w:cs="Times New Roman"/>
          <w:sz w:val="24"/>
        </w:rPr>
        <w:t>: левое и правое по 2,5 см, верхнее и нижнее по 1,5 см. Обычно при открытии текстового процессора это не так. Обязательно нужно проверить размеры полей. Для этого в разделе «</w:t>
      </w:r>
      <w:r w:rsidRPr="00260210">
        <w:rPr>
          <w:rFonts w:ascii="Times New Roman" w:hAnsi="Times New Roman" w:cs="Times New Roman"/>
          <w:b/>
          <w:sz w:val="24"/>
        </w:rPr>
        <w:t>Формат</w:t>
      </w:r>
      <w:r w:rsidRPr="00260210">
        <w:rPr>
          <w:rFonts w:ascii="Times New Roman" w:hAnsi="Times New Roman" w:cs="Times New Roman"/>
          <w:sz w:val="24"/>
        </w:rPr>
        <w:t xml:space="preserve">», выберите вкладку </w:t>
      </w:r>
      <w:r w:rsidRPr="00260210">
        <w:rPr>
          <w:rFonts w:ascii="Times New Roman" w:hAnsi="Times New Roman" w:cs="Times New Roman"/>
          <w:b/>
          <w:sz w:val="24"/>
        </w:rPr>
        <w:t>Стиль страницы</w:t>
      </w:r>
      <w:r w:rsidRPr="00260210">
        <w:rPr>
          <w:rFonts w:ascii="Times New Roman" w:hAnsi="Times New Roman" w:cs="Times New Roman"/>
          <w:sz w:val="24"/>
        </w:rPr>
        <w:t xml:space="preserve"> и перейдите к настройкам параметров страницы (как показано на рисунке 2 ниже, программа </w:t>
      </w:r>
      <w:r w:rsidRPr="00260210">
        <w:rPr>
          <w:rFonts w:ascii="Times New Roman" w:hAnsi="Times New Roman" w:cs="Times New Roman"/>
          <w:b/>
          <w:sz w:val="24"/>
          <w:lang w:val="en-US"/>
        </w:rPr>
        <w:t>LibreOffice</w:t>
      </w:r>
      <w:r w:rsidRPr="00260210">
        <w:rPr>
          <w:rFonts w:ascii="Times New Roman" w:hAnsi="Times New Roman" w:cs="Times New Roman"/>
          <w:b/>
          <w:sz w:val="24"/>
        </w:rPr>
        <w:t xml:space="preserve"> </w:t>
      </w:r>
      <w:r w:rsidRPr="00260210">
        <w:rPr>
          <w:rFonts w:ascii="Times New Roman" w:hAnsi="Times New Roman" w:cs="Times New Roman"/>
          <w:b/>
          <w:sz w:val="24"/>
          <w:lang w:val="en-US"/>
        </w:rPr>
        <w:t>Writer</w:t>
      </w:r>
      <w:r w:rsidRPr="00260210">
        <w:rPr>
          <w:rFonts w:ascii="Times New Roman" w:hAnsi="Times New Roman" w:cs="Times New Roman"/>
          <w:sz w:val="24"/>
        </w:rPr>
        <w:t>).</w:t>
      </w:r>
      <w:r w:rsidRPr="00260210">
        <w:rPr>
          <w:noProof/>
          <w:lang w:eastAsia="ru-RU"/>
        </w:rPr>
        <w:t xml:space="preserve"> </w:t>
      </w:r>
    </w:p>
    <w:p w14:paraId="51DF1861" w14:textId="77777777" w:rsidR="00260210" w:rsidRPr="00260210" w:rsidRDefault="00260210" w:rsidP="00260210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260210">
        <w:rPr>
          <w:noProof/>
          <w:lang w:eastAsia="ru-RU"/>
        </w:rPr>
        <w:drawing>
          <wp:inline distT="0" distB="0" distL="0" distR="0" wp14:anchorId="6AA4180B" wp14:editId="66507C59">
            <wp:extent cx="2474069" cy="1755112"/>
            <wp:effectExtent l="19050" t="19050" r="21590" b="17145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160"/>
                    <a:stretch/>
                  </pic:blipFill>
                  <pic:spPr bwMode="auto">
                    <a:xfrm>
                      <a:off x="0" y="0"/>
                      <a:ext cx="2478163" cy="17580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0210">
        <w:rPr>
          <w:noProof/>
          <w:lang w:eastAsia="ru-RU"/>
        </w:rPr>
        <w:drawing>
          <wp:inline distT="0" distB="0" distL="0" distR="0" wp14:anchorId="60A8A997" wp14:editId="1E0F17A8">
            <wp:extent cx="1908314" cy="1759675"/>
            <wp:effectExtent l="19050" t="19050" r="15875" b="12065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14389" cy="176527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B71FA5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2.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Изменение параметров страницы</w:t>
      </w:r>
    </w:p>
    <w:p w14:paraId="6A45F80C" w14:textId="77777777" w:rsidR="00260210" w:rsidRPr="00260210" w:rsidRDefault="00260210" w:rsidP="00260210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sz w:val="24"/>
          <w:szCs w:val="24"/>
        </w:rPr>
        <w:t>2) Междустрочный интервал – 1,0. Изменить междустрочный интервал можно в разделе «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Главное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>» (рис. 3).</w:t>
      </w:r>
    </w:p>
    <w:p w14:paraId="1949CEFC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3F54F36D" wp14:editId="2EE0DDE3">
            <wp:extent cx="5731644" cy="2009535"/>
            <wp:effectExtent l="19050" t="19050" r="21590" b="10160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7204" cy="20220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965F3B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3.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Изменение междустрочного интервала</w:t>
      </w:r>
    </w:p>
    <w:p w14:paraId="06D0316E" w14:textId="77777777" w:rsidR="00260210" w:rsidRPr="00260210" w:rsidRDefault="00260210" w:rsidP="00260210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3) </w:t>
      </w:r>
      <w:r w:rsidRPr="00260210">
        <w:rPr>
          <w:rFonts w:ascii="Times New Roman" w:eastAsiaTheme="minorEastAsia" w:hAnsi="Times New Roman" w:cs="Times New Roman"/>
          <w:i/>
          <w:sz w:val="24"/>
          <w:szCs w:val="24"/>
        </w:rPr>
        <w:t>После абзацев интервала быть не должно.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Убрать интервал можно там же, где и изменить междустрочный интервал в разделе «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Главное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>» – нажав на пиктограмму «Уменьшить межабзацный интервал» (рис. 4).</w:t>
      </w:r>
    </w:p>
    <w:p w14:paraId="7C04F803" w14:textId="77777777" w:rsidR="00260210" w:rsidRPr="00260210" w:rsidRDefault="00260210" w:rsidP="002602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06F3E210" wp14:editId="1F8C2EC1">
            <wp:extent cx="4143704" cy="1247473"/>
            <wp:effectExtent l="19050" t="19050" r="9525" b="1016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8911" cy="12520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AB8DFD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4.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Уменьшение интервала между абзацами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0210" w:rsidRPr="00260210" w14:paraId="0F2C3D42" w14:textId="77777777" w:rsidTr="007A51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0957" w14:textId="0934955D" w:rsidR="00260210" w:rsidRPr="00260210" w:rsidRDefault="00347361" w:rsidP="003473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</w:rPr>
              <w:t>Неправильно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0DB2" w14:textId="77777777" w:rsidR="00260210" w:rsidRPr="00260210" w:rsidRDefault="00260210" w:rsidP="003473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210">
              <w:rPr>
                <w:rFonts w:ascii="Times New Roman" w:hAnsi="Times New Roman" w:cs="Times New Roman"/>
                <w:b/>
                <w:color w:val="00B050"/>
                <w:sz w:val="24"/>
              </w:rPr>
              <w:t>Правильно</w:t>
            </w:r>
          </w:p>
        </w:tc>
      </w:tr>
      <w:tr w:rsidR="00260210" w:rsidRPr="00260210" w14:paraId="50175771" w14:textId="77777777" w:rsidTr="007A51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D8EB" w14:textId="77777777" w:rsidR="00260210" w:rsidRPr="00260210" w:rsidRDefault="00260210" w:rsidP="00347361">
            <w:pPr>
              <w:spacing w:after="200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260210">
              <w:rPr>
                <w:rFonts w:ascii="Times New Roman" w:hAnsi="Times New Roman" w:cs="Times New Roman"/>
                <w:szCs w:val="28"/>
              </w:rPr>
              <w:t xml:space="preserve">Более общую научную дисциплину, связанную с исследованием информации, в англоязычных странах стали называть </w:t>
            </w:r>
            <w:r w:rsidRPr="00260210">
              <w:rPr>
                <w:rFonts w:ascii="Times New Roman" w:hAnsi="Times New Roman" w:cs="Times New Roman"/>
                <w:i/>
                <w:szCs w:val="28"/>
              </w:rPr>
              <w:t>Computer Science</w:t>
            </w:r>
            <w:r w:rsidRPr="00260210">
              <w:rPr>
                <w:rFonts w:ascii="Times New Roman" w:hAnsi="Times New Roman" w:cs="Times New Roman"/>
                <w:szCs w:val="28"/>
              </w:rPr>
              <w:t xml:space="preserve"> – «вычислительная наука». </w:t>
            </w:r>
          </w:p>
          <w:p w14:paraId="662C7996" w14:textId="77777777" w:rsidR="00260210" w:rsidRPr="00260210" w:rsidRDefault="00260210" w:rsidP="00347361">
            <w:pPr>
              <w:spacing w:before="240"/>
              <w:ind w:firstLine="70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0210">
              <w:rPr>
                <w:rFonts w:ascii="Times New Roman" w:hAnsi="Times New Roman" w:cs="Times New Roman"/>
                <w:szCs w:val="28"/>
              </w:rPr>
              <w:t xml:space="preserve">В 1962 г. во Франции впервые появился термин </w:t>
            </w:r>
            <w:r w:rsidRPr="00260210">
              <w:rPr>
                <w:rFonts w:ascii="Times New Roman" w:hAnsi="Times New Roman" w:cs="Times New Roman"/>
                <w:i/>
                <w:szCs w:val="28"/>
              </w:rPr>
              <w:t>Informatique</w:t>
            </w:r>
            <w:r w:rsidRPr="00260210">
              <w:rPr>
                <w:rFonts w:ascii="Times New Roman" w:hAnsi="Times New Roman" w:cs="Times New Roman"/>
                <w:szCs w:val="28"/>
              </w:rPr>
              <w:t xml:space="preserve"> – «информатика», он был позаимствован и с середины 1970-х гг. прочно вошел сначала в научно-технический обиход, а затем стал общеизвестным и общепринятым.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5941" w14:textId="77777777" w:rsidR="00260210" w:rsidRPr="00260210" w:rsidRDefault="00260210" w:rsidP="00347361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260210">
              <w:rPr>
                <w:rFonts w:ascii="Times New Roman" w:hAnsi="Times New Roman" w:cs="Times New Roman"/>
                <w:szCs w:val="28"/>
              </w:rPr>
              <w:t xml:space="preserve">Более общую научную дисциплину, связанную с исследованием информации, в англоязычных странах стали называть </w:t>
            </w:r>
            <w:r w:rsidRPr="00260210">
              <w:rPr>
                <w:rFonts w:ascii="Times New Roman" w:hAnsi="Times New Roman" w:cs="Times New Roman"/>
                <w:i/>
                <w:szCs w:val="28"/>
              </w:rPr>
              <w:t>Computer Science</w:t>
            </w:r>
            <w:r w:rsidRPr="00260210">
              <w:rPr>
                <w:rFonts w:ascii="Times New Roman" w:hAnsi="Times New Roman" w:cs="Times New Roman"/>
                <w:szCs w:val="28"/>
              </w:rPr>
              <w:t xml:space="preserve"> – «вычислительная наука». </w:t>
            </w:r>
          </w:p>
          <w:p w14:paraId="0D09E809" w14:textId="77777777" w:rsidR="00260210" w:rsidRPr="00260210" w:rsidRDefault="00260210" w:rsidP="00347361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260210">
              <w:rPr>
                <w:rFonts w:ascii="Times New Roman" w:hAnsi="Times New Roman" w:cs="Times New Roman"/>
                <w:szCs w:val="28"/>
              </w:rPr>
              <w:t xml:space="preserve">В 1962 г. во Франции впервые появился термин </w:t>
            </w:r>
            <w:r w:rsidRPr="00260210">
              <w:rPr>
                <w:rFonts w:ascii="Times New Roman" w:hAnsi="Times New Roman" w:cs="Times New Roman"/>
                <w:i/>
                <w:szCs w:val="28"/>
              </w:rPr>
              <w:t>Informatique</w:t>
            </w:r>
            <w:r w:rsidRPr="00260210">
              <w:rPr>
                <w:rFonts w:ascii="Times New Roman" w:hAnsi="Times New Roman" w:cs="Times New Roman"/>
                <w:szCs w:val="28"/>
              </w:rPr>
              <w:t xml:space="preserve"> – «информатика», он был позаимствован и с середины 1970-х гг. прочно вошел сначала в научно-технический обиход, а затем стал общеизвестным и общепринятым.</w:t>
            </w:r>
          </w:p>
        </w:tc>
      </w:tr>
    </w:tbl>
    <w:p w14:paraId="2A827068" w14:textId="77777777" w:rsidR="00260210" w:rsidRPr="00260210" w:rsidRDefault="00260210" w:rsidP="002602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91EFDE6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4) </w:t>
      </w:r>
      <w:r w:rsidRPr="00260210">
        <w:rPr>
          <w:rFonts w:ascii="Times New Roman" w:hAnsi="Times New Roman" w:cs="Times New Roman"/>
          <w:i/>
          <w:sz w:val="24"/>
          <w:szCs w:val="24"/>
        </w:rPr>
        <w:t>Основной текст должен быть выровнен по ширине</w:t>
      </w:r>
      <w:r w:rsidRPr="00260210">
        <w:rPr>
          <w:rFonts w:ascii="Times New Roman" w:hAnsi="Times New Roman" w:cs="Times New Roman"/>
          <w:sz w:val="24"/>
          <w:szCs w:val="24"/>
        </w:rPr>
        <w:t xml:space="preserve">. Выравнивание текста </w:t>
      </w:r>
      <w:r w:rsidRPr="00260210">
        <w:rPr>
          <w:rFonts w:ascii="Times New Roman" w:hAnsi="Times New Roman" w:cs="Times New Roman"/>
          <w:sz w:val="24"/>
          <w:szCs w:val="24"/>
          <w:u w:val="single"/>
        </w:rPr>
        <w:t>запрещено</w:t>
      </w:r>
      <w:r w:rsidRPr="00260210">
        <w:rPr>
          <w:rFonts w:ascii="Times New Roman" w:hAnsi="Times New Roman" w:cs="Times New Roman"/>
          <w:sz w:val="24"/>
          <w:szCs w:val="24"/>
        </w:rPr>
        <w:t xml:space="preserve"> менять при помощи нажатия на кнопку </w:t>
      </w:r>
      <w:r w:rsidRPr="00260210">
        <w:rPr>
          <w:rFonts w:ascii="Times New Roman" w:hAnsi="Times New Roman" w:cs="Times New Roman"/>
          <w:b/>
          <w:i/>
          <w:sz w:val="24"/>
          <w:szCs w:val="24"/>
        </w:rPr>
        <w:t>пробела</w:t>
      </w:r>
      <w:r w:rsidRPr="00260210">
        <w:rPr>
          <w:rFonts w:ascii="Times New Roman" w:hAnsi="Times New Roman" w:cs="Times New Roman"/>
          <w:sz w:val="24"/>
          <w:szCs w:val="24"/>
        </w:rPr>
        <w:t xml:space="preserve"> и кнопку </w:t>
      </w:r>
      <w:r w:rsidRPr="00260210">
        <w:rPr>
          <w:rFonts w:ascii="Times New Roman" w:hAnsi="Times New Roman" w:cs="Times New Roman"/>
          <w:b/>
          <w:i/>
          <w:sz w:val="24"/>
          <w:szCs w:val="24"/>
          <w:lang w:val="en-US"/>
        </w:rPr>
        <w:t>Tab</w:t>
      </w:r>
      <w:r w:rsidRPr="00260210">
        <w:rPr>
          <w:rFonts w:ascii="Times New Roman" w:hAnsi="Times New Roman" w:cs="Times New Roman"/>
          <w:sz w:val="24"/>
          <w:szCs w:val="24"/>
        </w:rPr>
        <w:t xml:space="preserve">. Для этого есть специальные кнопки, расположенные на вкладке </w:t>
      </w:r>
      <w:r w:rsidRPr="00260210">
        <w:rPr>
          <w:rFonts w:ascii="Times New Roman" w:hAnsi="Times New Roman" w:cs="Times New Roman"/>
          <w:b/>
          <w:sz w:val="24"/>
          <w:szCs w:val="24"/>
        </w:rPr>
        <w:t xml:space="preserve">Главное </w:t>
      </w:r>
      <w:r w:rsidRPr="00260210">
        <w:rPr>
          <w:rFonts w:ascii="Times New Roman" w:hAnsi="Times New Roman" w:cs="Times New Roman"/>
          <w:sz w:val="24"/>
          <w:szCs w:val="24"/>
        </w:rPr>
        <w:t>(рис. 5). Не весь текст может быть расположен по ширине. Существует 4 вида выравниваний (по левому краю, по центру, по правому краю, по ширине), которые соответственно расположены на рисунке 5 (в красной рамке).</w:t>
      </w:r>
    </w:p>
    <w:p w14:paraId="64FF62A1" w14:textId="77777777" w:rsidR="00260210" w:rsidRPr="00260210" w:rsidRDefault="00260210" w:rsidP="002602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477A0EB" w14:textId="77777777" w:rsidR="00260210" w:rsidRPr="00260210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4EE28C94" wp14:editId="532CB2F0">
            <wp:extent cx="2490507" cy="889180"/>
            <wp:effectExtent l="19050" t="19050" r="24130" b="25400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17007"/>
                    <a:stretch/>
                  </pic:blipFill>
                  <pic:spPr bwMode="auto">
                    <a:xfrm>
                      <a:off x="0" y="0"/>
                      <a:ext cx="2502420" cy="8934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51675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5.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Выравнивание текста</w:t>
      </w:r>
    </w:p>
    <w:p w14:paraId="7D1B8474" w14:textId="77777777" w:rsidR="00260210" w:rsidRPr="00260210" w:rsidRDefault="00260210" w:rsidP="002602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5) </w:t>
      </w:r>
      <w:r w:rsidRPr="00260210">
        <w:rPr>
          <w:rFonts w:ascii="Times New Roman" w:hAnsi="Times New Roman" w:cs="Times New Roman"/>
          <w:i/>
          <w:sz w:val="24"/>
          <w:szCs w:val="24"/>
        </w:rPr>
        <w:t>Красная строка</w:t>
      </w:r>
      <w:r w:rsidRPr="00260210">
        <w:rPr>
          <w:rFonts w:ascii="Times New Roman" w:hAnsi="Times New Roman" w:cs="Times New Roman"/>
          <w:sz w:val="24"/>
          <w:szCs w:val="24"/>
        </w:rPr>
        <w:t xml:space="preserve"> не </w:t>
      </w:r>
      <w:r w:rsidRPr="00260210">
        <w:rPr>
          <w:rFonts w:ascii="Times New Roman" w:hAnsi="Times New Roman" w:cs="Times New Roman"/>
          <w:i/>
          <w:sz w:val="24"/>
          <w:szCs w:val="24"/>
        </w:rPr>
        <w:t>должна проставляться</w:t>
      </w:r>
      <w:r w:rsidRPr="00260210">
        <w:rPr>
          <w:rFonts w:ascii="Times New Roman" w:hAnsi="Times New Roman" w:cs="Times New Roman"/>
          <w:sz w:val="24"/>
          <w:szCs w:val="24"/>
        </w:rPr>
        <w:t xml:space="preserve"> пробелами, только </w:t>
      </w:r>
      <w:r w:rsidRPr="00260210">
        <w:rPr>
          <w:rFonts w:ascii="Times New Roman" w:hAnsi="Times New Roman" w:cs="Times New Roman"/>
          <w:i/>
          <w:sz w:val="24"/>
          <w:szCs w:val="24"/>
        </w:rPr>
        <w:t>при помощи линейки</w:t>
      </w:r>
      <w:r w:rsidRPr="00260210">
        <w:rPr>
          <w:rFonts w:ascii="Times New Roman" w:hAnsi="Times New Roman" w:cs="Times New Roman"/>
          <w:sz w:val="24"/>
          <w:szCs w:val="24"/>
        </w:rPr>
        <w:t xml:space="preserve"> при помощи отступа первой строки (рис. 6). </w:t>
      </w:r>
    </w:p>
    <w:p w14:paraId="23B56362" w14:textId="77777777" w:rsidR="00260210" w:rsidRPr="00260210" w:rsidRDefault="00260210" w:rsidP="002602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521D40B5" wp14:editId="3CE7E7C2">
            <wp:extent cx="3266768" cy="1654039"/>
            <wp:effectExtent l="19050" t="19050" r="10160" b="22860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707"/>
                    <a:stretch/>
                  </pic:blipFill>
                  <pic:spPr bwMode="auto">
                    <a:xfrm>
                      <a:off x="0" y="0"/>
                      <a:ext cx="3264650" cy="165296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26938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6.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Проставление абзаца</w:t>
      </w:r>
    </w:p>
    <w:p w14:paraId="577B28D0" w14:textId="77777777" w:rsidR="00260210" w:rsidRPr="00260210" w:rsidRDefault="00260210" w:rsidP="00347361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В 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LibreOffice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Writer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при помощи отступа первой строки не всегда проставляется абзацный отступ 1,25 см. В таком случает нажмите на текст правой кнопкой мыши и выберите пункт </w:t>
      </w:r>
      <w:r w:rsidRPr="00260210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>Абзац</w:t>
      </w:r>
      <w:r w:rsidRPr="00260210">
        <w:rPr>
          <w:rFonts w:ascii="Times New Roman" w:eastAsiaTheme="minorEastAsia" w:hAnsi="Times New Roman" w:cs="Times New Roman"/>
          <w:color w:val="0070C0"/>
          <w:sz w:val="24"/>
          <w:szCs w:val="24"/>
        </w:rPr>
        <w:t xml:space="preserve"> 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→ </w:t>
      </w:r>
      <w:r w:rsidRPr="00260210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Абзац … </w:t>
      </w:r>
      <w:r w:rsidRPr="00260210">
        <w:rPr>
          <w:rFonts w:ascii="Times New Roman" w:hAnsi="Times New Roman" w:cs="Times New Roman"/>
          <w:sz w:val="24"/>
          <w:szCs w:val="24"/>
        </w:rPr>
        <w:t>(рис. 6).</w:t>
      </w:r>
    </w:p>
    <w:p w14:paraId="2AD9987E" w14:textId="77777777" w:rsidR="00260210" w:rsidRPr="00260210" w:rsidRDefault="00260210" w:rsidP="0026021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3BD5CB5C" wp14:editId="62FA80D8">
            <wp:extent cx="3422740" cy="2593521"/>
            <wp:effectExtent l="19050" t="19050" r="25400" b="16510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3254"/>
                    <a:stretch/>
                  </pic:blipFill>
                  <pic:spPr bwMode="auto">
                    <a:xfrm>
                      <a:off x="0" y="0"/>
                      <a:ext cx="3426913" cy="259668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BF269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7.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Вызов окна Абзац</w:t>
      </w:r>
    </w:p>
    <w:p w14:paraId="5D4FA1C6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В открывшемся окне 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Абзац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выберите вкладку «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Отступы»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и интервалы и введите числовое значение 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1,25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в раздел </w:t>
      </w: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«Первая строка:»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как показано на рис. 8.</w:t>
      </w:r>
    </w:p>
    <w:p w14:paraId="52FE1E0B" w14:textId="77777777" w:rsidR="00260210" w:rsidRPr="00260210" w:rsidRDefault="00260210" w:rsidP="0026021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3074C1B5" wp14:editId="3F66AC1C">
            <wp:extent cx="4758446" cy="3842017"/>
            <wp:effectExtent l="0" t="0" r="4445" b="6350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77113" cy="385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36229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8.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Настрой первой строки</w:t>
      </w:r>
    </w:p>
    <w:p w14:paraId="3D69BAC0" w14:textId="60F5E8E1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6) </w:t>
      </w:r>
      <w:r w:rsidRPr="00260210">
        <w:rPr>
          <w:rFonts w:ascii="Times New Roman" w:hAnsi="Times New Roman" w:cs="Times New Roman"/>
          <w:i/>
          <w:sz w:val="24"/>
          <w:szCs w:val="24"/>
        </w:rPr>
        <w:t>Если нужно поместить текст на новой странице</w:t>
      </w:r>
      <w:r w:rsidRPr="00260210">
        <w:rPr>
          <w:rFonts w:ascii="Times New Roman" w:hAnsi="Times New Roman" w:cs="Times New Roman"/>
          <w:sz w:val="24"/>
          <w:szCs w:val="24"/>
        </w:rPr>
        <w:t xml:space="preserve"> (</w:t>
      </w:r>
      <w:r w:rsidR="00347361" w:rsidRPr="00260210">
        <w:rPr>
          <w:rFonts w:ascii="Times New Roman" w:hAnsi="Times New Roman" w:cs="Times New Roman"/>
          <w:sz w:val="24"/>
          <w:szCs w:val="24"/>
        </w:rPr>
        <w:t>несмотря</w:t>
      </w:r>
      <w:r w:rsidRPr="00260210">
        <w:rPr>
          <w:rFonts w:ascii="Times New Roman" w:hAnsi="Times New Roman" w:cs="Times New Roman"/>
          <w:sz w:val="24"/>
          <w:szCs w:val="24"/>
        </w:rPr>
        <w:t xml:space="preserve"> на то, что первая страница заполнена не полностью), </w:t>
      </w:r>
      <w:r w:rsidRPr="00260210">
        <w:rPr>
          <w:rFonts w:ascii="Times New Roman" w:hAnsi="Times New Roman" w:cs="Times New Roman"/>
          <w:i/>
          <w:sz w:val="24"/>
          <w:szCs w:val="24"/>
        </w:rPr>
        <w:t>нужно воспользоваться разрывом страниц</w:t>
      </w:r>
      <w:r w:rsidRPr="00260210">
        <w:rPr>
          <w:rFonts w:ascii="Times New Roman" w:hAnsi="Times New Roman" w:cs="Times New Roman"/>
          <w:sz w:val="24"/>
          <w:szCs w:val="24"/>
        </w:rPr>
        <w:t xml:space="preserve"> в разделе «</w:t>
      </w:r>
      <w:r w:rsidRPr="00260210">
        <w:rPr>
          <w:rFonts w:ascii="Times New Roman" w:hAnsi="Times New Roman" w:cs="Times New Roman"/>
          <w:b/>
          <w:sz w:val="24"/>
          <w:szCs w:val="24"/>
        </w:rPr>
        <w:t>Вставка</w:t>
      </w:r>
      <w:r w:rsidRPr="00260210">
        <w:rPr>
          <w:rFonts w:ascii="Times New Roman" w:hAnsi="Times New Roman" w:cs="Times New Roman"/>
          <w:sz w:val="24"/>
          <w:szCs w:val="24"/>
        </w:rPr>
        <w:t>» или «</w:t>
      </w:r>
      <w:r w:rsidRPr="00260210">
        <w:rPr>
          <w:rFonts w:ascii="Times New Roman" w:hAnsi="Times New Roman" w:cs="Times New Roman"/>
          <w:b/>
          <w:sz w:val="24"/>
          <w:szCs w:val="24"/>
        </w:rPr>
        <w:t>Разрыв страниц</w:t>
      </w:r>
      <w:r w:rsidRPr="00260210">
        <w:rPr>
          <w:rFonts w:ascii="Times New Roman" w:hAnsi="Times New Roman" w:cs="Times New Roman"/>
          <w:sz w:val="24"/>
          <w:szCs w:val="24"/>
        </w:rPr>
        <w:t>» (рис. 9) либо при помощи комбинации клавиш [</w:t>
      </w:r>
      <w:r w:rsidRPr="0026021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Ctrl</w:t>
      </w:r>
      <w:r w:rsidRPr="00260210">
        <w:rPr>
          <w:rFonts w:ascii="Times New Roman" w:hAnsi="Times New Roman" w:cs="Times New Roman"/>
          <w:sz w:val="24"/>
          <w:szCs w:val="24"/>
        </w:rPr>
        <w:t>] + [</w:t>
      </w:r>
      <w:r w:rsidRPr="0026021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Enter</w:t>
      </w:r>
      <w:r w:rsidRPr="00260210">
        <w:rPr>
          <w:rFonts w:ascii="Times New Roman" w:hAnsi="Times New Roman" w:cs="Times New Roman"/>
          <w:sz w:val="24"/>
          <w:szCs w:val="24"/>
        </w:rPr>
        <w:t>].</w:t>
      </w:r>
    </w:p>
    <w:p w14:paraId="1C2E3B55" w14:textId="77777777" w:rsidR="00260210" w:rsidRPr="00260210" w:rsidRDefault="00260210" w:rsidP="002602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0210">
        <w:rPr>
          <w:noProof/>
          <w:lang w:eastAsia="ru-RU"/>
        </w:rPr>
        <w:lastRenderedPageBreak/>
        <w:drawing>
          <wp:inline distT="0" distB="0" distL="0" distR="0" wp14:anchorId="257CAEBF" wp14:editId="0C05C963">
            <wp:extent cx="4369678" cy="1264184"/>
            <wp:effectExtent l="19050" t="19050" r="12065" b="12700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87632" cy="126937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A6EEB7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9.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Добавление разрыва страниц</w:t>
      </w:r>
    </w:p>
    <w:p w14:paraId="0320BD39" w14:textId="77777777" w:rsidR="00260210" w:rsidRPr="00260210" w:rsidRDefault="00260210" w:rsidP="0034736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7) В качестве основного шрифта (гарнитуры) используется </w:t>
      </w:r>
      <w:r w:rsidRPr="00260210">
        <w:rPr>
          <w:rFonts w:ascii="Times New Roman" w:hAnsi="Times New Roman" w:cs="Times New Roman"/>
          <w:i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i/>
          <w:sz w:val="24"/>
          <w:szCs w:val="24"/>
          <w:lang w:val="en-US"/>
        </w:rPr>
        <w:t>New</w:t>
      </w:r>
      <w:r w:rsidRPr="002602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i/>
          <w:sz w:val="24"/>
          <w:szCs w:val="24"/>
          <w:lang w:val="en-US"/>
        </w:rPr>
        <w:t>Roman</w:t>
      </w:r>
      <w:r w:rsidRPr="0026021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60210">
        <w:rPr>
          <w:rFonts w:ascii="Times New Roman" w:hAnsi="Times New Roman" w:cs="Times New Roman"/>
          <w:sz w:val="24"/>
          <w:szCs w:val="24"/>
        </w:rPr>
        <w:t xml:space="preserve">Для этого на вкладке </w:t>
      </w:r>
      <w:r w:rsidRPr="00260210">
        <w:rPr>
          <w:rFonts w:ascii="Times New Roman" w:hAnsi="Times New Roman" w:cs="Times New Roman"/>
          <w:b/>
          <w:sz w:val="24"/>
          <w:szCs w:val="24"/>
        </w:rPr>
        <w:t>Главное</w:t>
      </w:r>
      <w:r w:rsidRPr="00260210">
        <w:rPr>
          <w:rFonts w:ascii="Times New Roman" w:hAnsi="Times New Roman" w:cs="Times New Roman"/>
          <w:sz w:val="24"/>
          <w:szCs w:val="24"/>
        </w:rPr>
        <w:t xml:space="preserve"> выберите шрифт, раскрыв список (рис. 10).</w:t>
      </w:r>
    </w:p>
    <w:p w14:paraId="1A07E5E9" w14:textId="77777777" w:rsidR="00260210" w:rsidRPr="00260210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69FC2957" wp14:editId="38D1664D">
            <wp:extent cx="2949678" cy="1900504"/>
            <wp:effectExtent l="19050" t="19050" r="22225" b="24130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47359" cy="18990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0BE9F3" w14:textId="77777777" w:rsidR="00260210" w:rsidRPr="00260210" w:rsidRDefault="00260210" w:rsidP="00260210">
      <w:pPr>
        <w:spacing w:before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10.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Изменение шрифта</w:t>
      </w:r>
    </w:p>
    <w:p w14:paraId="301AD2A4" w14:textId="77777777" w:rsidR="00260210" w:rsidRPr="00260210" w:rsidRDefault="00260210" w:rsidP="0026021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8) </w:t>
      </w:r>
      <w:r w:rsidRPr="00260210">
        <w:rPr>
          <w:rFonts w:ascii="Times New Roman" w:hAnsi="Times New Roman" w:cs="Times New Roman"/>
          <w:i/>
          <w:sz w:val="24"/>
          <w:szCs w:val="24"/>
        </w:rPr>
        <w:t>Курсивное начертание должно применяться</w:t>
      </w:r>
      <w:r w:rsidRPr="00260210">
        <w:rPr>
          <w:rFonts w:ascii="Times New Roman" w:hAnsi="Times New Roman" w:cs="Times New Roman"/>
          <w:sz w:val="24"/>
          <w:szCs w:val="24"/>
        </w:rPr>
        <w:t xml:space="preserve"> не ко всему тексту, а </w:t>
      </w:r>
      <w:r w:rsidRPr="00260210">
        <w:rPr>
          <w:rFonts w:ascii="Times New Roman" w:hAnsi="Times New Roman" w:cs="Times New Roman"/>
          <w:i/>
          <w:sz w:val="24"/>
          <w:szCs w:val="24"/>
        </w:rPr>
        <w:t>при выделении ключевых слов или словосочетаний</w:t>
      </w:r>
      <w:r w:rsidRPr="00260210">
        <w:rPr>
          <w:rFonts w:ascii="Times New Roman" w:hAnsi="Times New Roman" w:cs="Times New Roman"/>
          <w:sz w:val="24"/>
          <w:szCs w:val="24"/>
        </w:rPr>
        <w:t xml:space="preserve">. Полужирным начертанием выделяют заголовки. Существует 4 начертания шрифта: жирный, курсив, подчёркнутый, зачёркнутый (рис. 11), расположенные во вкладке </w:t>
      </w:r>
      <w:r w:rsidRPr="00260210">
        <w:rPr>
          <w:rFonts w:ascii="Times New Roman" w:hAnsi="Times New Roman" w:cs="Times New Roman"/>
          <w:b/>
          <w:sz w:val="24"/>
          <w:szCs w:val="24"/>
        </w:rPr>
        <w:t>Главное</w:t>
      </w:r>
      <w:r w:rsidRPr="00260210">
        <w:rPr>
          <w:rFonts w:ascii="Times New Roman" w:hAnsi="Times New Roman" w:cs="Times New Roman"/>
          <w:sz w:val="24"/>
          <w:szCs w:val="24"/>
        </w:rPr>
        <w:t>.</w:t>
      </w:r>
    </w:p>
    <w:p w14:paraId="100F9C5F" w14:textId="77777777" w:rsidR="00260210" w:rsidRPr="00260210" w:rsidRDefault="00260210" w:rsidP="00347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485AF6D4" wp14:editId="023300BD">
            <wp:extent cx="2580968" cy="1018099"/>
            <wp:effectExtent l="19050" t="19050" r="10160" b="10795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0774" cy="102196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EEA43B" w14:textId="77777777" w:rsidR="00260210" w:rsidRPr="00260210" w:rsidRDefault="00260210" w:rsidP="00260210">
      <w:pPr>
        <w:spacing w:before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11.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Начертания шрифта</w:t>
      </w:r>
    </w:p>
    <w:p w14:paraId="7B1F3C5A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9) </w:t>
      </w:r>
      <w:r w:rsidRPr="00260210">
        <w:rPr>
          <w:rFonts w:ascii="Times New Roman" w:hAnsi="Times New Roman" w:cs="Times New Roman"/>
          <w:i/>
          <w:sz w:val="24"/>
          <w:szCs w:val="24"/>
        </w:rPr>
        <w:t>Текст не должен содержать ошибок.</w:t>
      </w:r>
      <w:r w:rsidRPr="00260210">
        <w:rPr>
          <w:rFonts w:ascii="Times New Roman" w:hAnsi="Times New Roman" w:cs="Times New Roman"/>
          <w:sz w:val="24"/>
          <w:szCs w:val="24"/>
        </w:rPr>
        <w:t xml:space="preserve"> Для этого следует обращать на красные, зелёные и синие подчёркивания. </w:t>
      </w:r>
    </w:p>
    <w:p w14:paraId="785B4F7D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>10) Точки, запятые, двоеточия, многоточия, точки с запятой, закрывающие кавычки и скобки ставятся сразу за словом (без пробела).</w:t>
      </w:r>
    </w:p>
    <w:p w14:paraId="620565EB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1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60210" w:rsidRPr="00260210" w14:paraId="75CC1F09" w14:textId="77777777" w:rsidTr="007A5174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DDCA" w14:textId="2DCA3EC7" w:rsidR="00260210" w:rsidRPr="00260210" w:rsidRDefault="00347361" w:rsidP="003473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Неправильно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33B2" w14:textId="77777777" w:rsidR="00260210" w:rsidRPr="00260210" w:rsidRDefault="00260210" w:rsidP="003473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Правильно</w:t>
            </w:r>
          </w:p>
        </w:tc>
      </w:tr>
      <w:tr w:rsidR="00260210" w:rsidRPr="00260210" w14:paraId="2D13E054" w14:textId="77777777" w:rsidTr="007A5174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8159" w14:textId="77777777" w:rsidR="00260210" w:rsidRPr="00260210" w:rsidRDefault="00260210" w:rsidP="0034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Более общую научную дисциплину 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,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 связанную с исследованием информации 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,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 в англоязычных странах стали называть </w:t>
            </w:r>
            <w:r w:rsidRPr="0026021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Computer Science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«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 вычислительная наука 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» 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0E85" w14:textId="77777777" w:rsidR="00260210" w:rsidRPr="00260210" w:rsidRDefault="00260210" w:rsidP="0034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>Более общую научную дисциплину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,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 связанную с исследованием информации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,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 в англоязычных странах стали называть </w:t>
            </w:r>
            <w:r w:rsidRPr="0026021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Computer Science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«</w:t>
            </w:r>
            <w:r w:rsidRPr="00260210">
              <w:rPr>
                <w:rFonts w:ascii="Times New Roman" w:hAnsi="Times New Roman" w:cs="Times New Roman"/>
                <w:sz w:val="24"/>
                <w:szCs w:val="28"/>
              </w:rPr>
              <w:t>вычислительная наука</w:t>
            </w:r>
            <w:r w:rsidRPr="0026021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».</w:t>
            </w:r>
          </w:p>
        </w:tc>
      </w:tr>
    </w:tbl>
    <w:p w14:paraId="6E91D273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43811B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>11) Подписи к таблицам делаются сверху, а подписи к рисункам снизу.</w:t>
      </w:r>
    </w:p>
    <w:p w14:paraId="17BCE86A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lastRenderedPageBreak/>
        <w:t>12) Различие знаков дефис, тире и длинное тире:</w:t>
      </w:r>
    </w:p>
    <w:p w14:paraId="452CEADF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41"/>
        <w:tblW w:w="9606" w:type="dxa"/>
        <w:jc w:val="center"/>
        <w:tblLook w:val="04A0" w:firstRow="1" w:lastRow="0" w:firstColumn="1" w:lastColumn="0" w:noHBand="0" w:noVBand="1"/>
      </w:tblPr>
      <w:tblGrid>
        <w:gridCol w:w="797"/>
        <w:gridCol w:w="2022"/>
        <w:gridCol w:w="2552"/>
        <w:gridCol w:w="4235"/>
      </w:tblGrid>
      <w:tr w:rsidR="00260210" w:rsidRPr="00260210" w14:paraId="5CE77B35" w14:textId="77777777" w:rsidTr="008E7167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47F9" w14:textId="77777777" w:rsidR="00260210" w:rsidRPr="00260210" w:rsidRDefault="00260210" w:rsidP="003473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b/>
                <w:sz w:val="24"/>
                <w:szCs w:val="24"/>
              </w:rPr>
              <w:t>Знак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08ED" w14:textId="77777777" w:rsidR="00260210" w:rsidRPr="00260210" w:rsidRDefault="00260210" w:rsidP="003473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5466" w14:textId="77777777" w:rsidR="00260210" w:rsidRPr="00260210" w:rsidRDefault="00260210" w:rsidP="003473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b/>
                <w:sz w:val="24"/>
                <w:szCs w:val="24"/>
              </w:rPr>
              <w:t>Комбинация клавиш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A0E5" w14:textId="77777777" w:rsidR="00260210" w:rsidRPr="00260210" w:rsidRDefault="00260210" w:rsidP="003473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b/>
                <w:sz w:val="24"/>
                <w:szCs w:val="24"/>
              </w:rPr>
              <w:t>Пример</w:t>
            </w:r>
          </w:p>
        </w:tc>
      </w:tr>
      <w:tr w:rsidR="00260210" w:rsidRPr="00260210" w14:paraId="282206FE" w14:textId="77777777" w:rsidTr="008E7167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9092" w14:textId="77777777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1598" w14:textId="77777777" w:rsidR="00260210" w:rsidRPr="00260210" w:rsidRDefault="00260210" w:rsidP="008E7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дефис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38EB" w14:textId="77777777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«-»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5AE6" w14:textId="59EAD3AA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Что-то, </w:t>
            </w:r>
            <w:r w:rsidR="008E7167" w:rsidRPr="00260210">
              <w:rPr>
                <w:rFonts w:ascii="Times New Roman" w:hAnsi="Times New Roman" w:cs="Times New Roman"/>
                <w:i/>
                <w:sz w:val="24"/>
                <w:szCs w:val="24"/>
              </w:rPr>
              <w:t>во-вторых</w:t>
            </w:r>
          </w:p>
        </w:tc>
      </w:tr>
      <w:tr w:rsidR="00260210" w:rsidRPr="00260210" w14:paraId="0D447487" w14:textId="77777777" w:rsidTr="008E7167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0528" w14:textId="77777777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A2EE" w14:textId="77777777" w:rsidR="00260210" w:rsidRPr="00260210" w:rsidRDefault="00260210" w:rsidP="008E7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тире, минус, короткое тире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3E4E" w14:textId="77777777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«Ctrl» + «-»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18DD" w14:textId="77777777" w:rsidR="00260210" w:rsidRPr="00260210" w:rsidRDefault="00260210" w:rsidP="0034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 xml:space="preserve">5 – 3 = 2 </w:t>
            </w:r>
          </w:p>
          <w:p w14:paraId="0629D106" w14:textId="77777777" w:rsidR="00260210" w:rsidRPr="00260210" w:rsidRDefault="00260210" w:rsidP="0034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Тел. 423–63–03</w:t>
            </w:r>
          </w:p>
        </w:tc>
      </w:tr>
      <w:tr w:rsidR="00260210" w:rsidRPr="00260210" w14:paraId="3634BF2E" w14:textId="77777777" w:rsidTr="008E7167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0C01" w14:textId="77777777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353D" w14:textId="77777777" w:rsidR="00260210" w:rsidRPr="00260210" w:rsidRDefault="00260210" w:rsidP="008E7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длинное тире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4BCF" w14:textId="77777777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«Alt» + «Ctrl» + «-»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3E8F" w14:textId="77777777" w:rsidR="00260210" w:rsidRPr="00260210" w:rsidRDefault="00260210" w:rsidP="0034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210">
              <w:rPr>
                <w:rFonts w:ascii="Times New Roman" w:hAnsi="Times New Roman" w:cs="Times New Roman"/>
                <w:sz w:val="24"/>
                <w:szCs w:val="24"/>
              </w:rPr>
              <w:t>Человек — это звучит гордо (с двух сторон отбиваются пробелы); Длина 70—80; 1879—1955; 5—7 мая (интервальное значение, пробелов нет)</w:t>
            </w:r>
          </w:p>
        </w:tc>
      </w:tr>
    </w:tbl>
    <w:p w14:paraId="20970947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4B99CB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13) Если два слова пишутся раздельно, то и </w:t>
      </w:r>
      <w:r w:rsidRPr="00260210">
        <w:rPr>
          <w:rFonts w:ascii="Times New Roman" w:hAnsi="Times New Roman" w:cs="Times New Roman"/>
          <w:i/>
          <w:sz w:val="24"/>
          <w:szCs w:val="24"/>
        </w:rPr>
        <w:t>после сокращения</w:t>
      </w:r>
      <w:r w:rsidRPr="00260210">
        <w:rPr>
          <w:rFonts w:ascii="Times New Roman" w:hAnsi="Times New Roman" w:cs="Times New Roman"/>
          <w:sz w:val="24"/>
          <w:szCs w:val="24"/>
        </w:rPr>
        <w:t xml:space="preserve"> обоих или одного из них они продолжают писаться </w:t>
      </w:r>
      <w:r w:rsidRPr="00260210">
        <w:rPr>
          <w:rFonts w:ascii="Times New Roman" w:hAnsi="Times New Roman" w:cs="Times New Roman"/>
          <w:i/>
          <w:sz w:val="24"/>
          <w:szCs w:val="24"/>
        </w:rPr>
        <w:t>через пробел</w:t>
      </w:r>
      <w:r w:rsidRPr="00260210">
        <w:rPr>
          <w:rFonts w:ascii="Times New Roman" w:hAnsi="Times New Roman" w:cs="Times New Roman"/>
          <w:sz w:val="24"/>
          <w:szCs w:val="24"/>
        </w:rPr>
        <w:t>. Например, т. е., и т. д., моб. тел.</w:t>
      </w:r>
    </w:p>
    <w:p w14:paraId="3857F902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14) Чтобы избежать появления тире в начале строки, разрыва инициалов и фамилии на разные строки, ставят </w:t>
      </w:r>
      <w:r w:rsidRPr="00260210">
        <w:rPr>
          <w:rFonts w:ascii="Times New Roman" w:hAnsi="Times New Roman" w:cs="Times New Roman"/>
          <w:i/>
          <w:sz w:val="24"/>
          <w:szCs w:val="24"/>
        </w:rPr>
        <w:t>неразрывные пробелы</w:t>
      </w:r>
      <w:r w:rsidRPr="00260210">
        <w:rPr>
          <w:rFonts w:ascii="Times New Roman" w:hAnsi="Times New Roman" w:cs="Times New Roman"/>
          <w:sz w:val="24"/>
          <w:szCs w:val="24"/>
        </w:rPr>
        <w:t>. Перед тире, между инициалами и фамилией, после чисел (дат) и единиц измерений (комбинация клавиш: «</w:t>
      </w:r>
      <w:r w:rsidRPr="00260210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ctrl</w:t>
      </w:r>
      <w:r w:rsidRPr="00260210">
        <w:rPr>
          <w:rFonts w:ascii="Times New Roman" w:hAnsi="Times New Roman" w:cs="Times New Roman"/>
          <w:sz w:val="24"/>
          <w:szCs w:val="24"/>
        </w:rPr>
        <w:t>» + «</w:t>
      </w:r>
      <w:r w:rsidRPr="00260210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shift</w:t>
      </w:r>
      <w:r w:rsidRPr="00260210">
        <w:rPr>
          <w:rFonts w:ascii="Times New Roman" w:hAnsi="Times New Roman" w:cs="Times New Roman"/>
          <w:sz w:val="24"/>
          <w:szCs w:val="24"/>
        </w:rPr>
        <w:t>» + «</w:t>
      </w:r>
      <w:r w:rsidRPr="00260210">
        <w:rPr>
          <w:rFonts w:ascii="Times New Roman" w:hAnsi="Times New Roman" w:cs="Times New Roman"/>
          <w:b/>
          <w:bCs/>
          <w:color w:val="0070C0"/>
          <w:sz w:val="24"/>
          <w:szCs w:val="24"/>
        </w:rPr>
        <w:t>пробел</w:t>
      </w:r>
      <w:r w:rsidRPr="00260210">
        <w:rPr>
          <w:rFonts w:ascii="Times New Roman" w:hAnsi="Times New Roman" w:cs="Times New Roman"/>
          <w:sz w:val="24"/>
          <w:szCs w:val="24"/>
        </w:rPr>
        <w:t>»).</w:t>
      </w:r>
    </w:p>
    <w:p w14:paraId="21F889A9" w14:textId="77777777" w:rsidR="00260210" w:rsidRPr="00260210" w:rsidRDefault="00260210" w:rsidP="00260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15) В тексте </w:t>
      </w:r>
      <w:r w:rsidRPr="00260210">
        <w:rPr>
          <w:rFonts w:ascii="Times New Roman" w:hAnsi="Times New Roman" w:cs="Times New Roman"/>
          <w:i/>
          <w:sz w:val="24"/>
          <w:szCs w:val="24"/>
        </w:rPr>
        <w:t>не должно быть двойных пробелов</w:t>
      </w:r>
      <w:r w:rsidRPr="00260210">
        <w:rPr>
          <w:rFonts w:ascii="Times New Roman" w:hAnsi="Times New Roman" w:cs="Times New Roman"/>
          <w:sz w:val="24"/>
          <w:szCs w:val="24"/>
        </w:rPr>
        <w:t>. Чтобы в этом убедиться, нужно отобразить все знаки форматирования</w:t>
      </w:r>
      <w:r w:rsidRPr="00260210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60210">
        <w:rPr>
          <w:rFonts w:ascii="Times New Roman" w:hAnsi="Times New Roman" w:cs="Times New Roman"/>
          <w:sz w:val="24"/>
          <w:szCs w:val="24"/>
        </w:rPr>
        <w:t>. Точка между словами означает, что между ними есть один пробел (рис. 12).</w:t>
      </w:r>
    </w:p>
    <w:p w14:paraId="56C5DA41" w14:textId="77777777" w:rsidR="00260210" w:rsidRPr="00260210" w:rsidRDefault="00260210" w:rsidP="00260210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1C5E7E08" wp14:editId="6EF09C9C">
            <wp:extent cx="3366510" cy="1607574"/>
            <wp:effectExtent l="19050" t="19050" r="24765" b="12065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79541" cy="16137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52E2D9" w14:textId="77777777" w:rsidR="00260210" w:rsidRPr="00260210" w:rsidRDefault="00260210" w:rsidP="00260210">
      <w:pPr>
        <w:spacing w:before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12.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Отображение непечатаемых символов</w:t>
      </w:r>
    </w:p>
    <w:tbl>
      <w:tblPr>
        <w:tblStyle w:val="a4"/>
        <w:tblW w:w="12083" w:type="dxa"/>
        <w:tblInd w:w="-1168" w:type="dxa"/>
        <w:tblLook w:val="04A0" w:firstRow="1" w:lastRow="0" w:firstColumn="1" w:lastColumn="0" w:noHBand="0" w:noVBand="1"/>
      </w:tblPr>
      <w:tblGrid>
        <w:gridCol w:w="12083"/>
      </w:tblGrid>
      <w:tr w:rsidR="008E7167" w:rsidRPr="007E1F95" w14:paraId="53FDC2F6" w14:textId="77777777" w:rsidTr="007A5174"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3A7FCD8F" w14:textId="77777777" w:rsidR="008E7167" w:rsidRPr="007E1F95" w:rsidRDefault="008E7167" w:rsidP="007A51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9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ХОД ВЫПОЛНЕНИЯ ПРАКТИЧЕСКОЙ РАБОТЫ</w:t>
            </w:r>
          </w:p>
        </w:tc>
      </w:tr>
    </w:tbl>
    <w:p w14:paraId="055995F7" w14:textId="492D334E" w:rsidR="00260210" w:rsidRPr="00260210" w:rsidRDefault="00260210" w:rsidP="0026021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260210">
        <w:rPr>
          <w:rFonts w:ascii="Times New Roman" w:hAnsi="Times New Roman" w:cs="Times New Roman"/>
          <w:sz w:val="24"/>
        </w:rPr>
        <w:t xml:space="preserve">После загрузки рабочего стола компьютера найдите папку </w:t>
      </w:r>
      <w:r w:rsidRPr="00260210">
        <w:rPr>
          <w:rFonts w:ascii="Times New Roman" w:hAnsi="Times New Roman" w:cs="Times New Roman"/>
          <w:b/>
          <w:sz w:val="24"/>
        </w:rPr>
        <w:t>Программы</w:t>
      </w:r>
      <w:r w:rsidRPr="00260210">
        <w:rPr>
          <w:rFonts w:ascii="Times New Roman" w:hAnsi="Times New Roman" w:cs="Times New Roman"/>
          <w:sz w:val="24"/>
        </w:rPr>
        <w:t xml:space="preserve"> и выберите программу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LibreOffice</w:t>
      </w:r>
      <w:r w:rsidRPr="00260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Writer</w:t>
      </w:r>
      <w:r w:rsidRPr="00260210">
        <w:rPr>
          <w:rFonts w:ascii="Times New Roman" w:hAnsi="Times New Roman" w:cs="Times New Roman"/>
          <w:sz w:val="24"/>
        </w:rPr>
        <w:t xml:space="preserve">. </w:t>
      </w:r>
    </w:p>
    <w:p w14:paraId="58DADF79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b/>
          <w:color w:val="FF0000"/>
          <w:sz w:val="24"/>
          <w:szCs w:val="24"/>
        </w:rPr>
        <w:t>Важно!</w:t>
      </w:r>
      <w:r w:rsidRPr="00260210">
        <w:rPr>
          <w:rFonts w:ascii="Times New Roman" w:hAnsi="Times New Roman" w:cs="Times New Roman"/>
          <w:b/>
          <w:sz w:val="24"/>
          <w:szCs w:val="24"/>
        </w:rPr>
        <w:t xml:space="preserve"> Отчёт практической работы выполняется в текстовом процессоре. </w:t>
      </w:r>
      <w:r w:rsidRPr="00260210">
        <w:rPr>
          <w:rFonts w:ascii="Times New Roman" w:hAnsi="Times New Roman" w:cs="Times New Roman"/>
          <w:sz w:val="24"/>
          <w:szCs w:val="24"/>
        </w:rPr>
        <w:t xml:space="preserve">Каждое задание должно быть выполнено и оформлено в данном документе. Не забудьте сохранить документ в свою рабочую папку (для это выберите вкладку </w:t>
      </w:r>
      <w:r w:rsidRPr="00260210">
        <w:rPr>
          <w:rFonts w:ascii="Times New Roman" w:hAnsi="Times New Roman" w:cs="Times New Roman"/>
          <w:b/>
          <w:sz w:val="24"/>
          <w:szCs w:val="24"/>
        </w:rPr>
        <w:t>Файл</w:t>
      </w:r>
      <w:r w:rsidRPr="00260210">
        <w:rPr>
          <w:rFonts w:ascii="Times New Roman" w:hAnsi="Times New Roman" w:cs="Times New Roman"/>
          <w:sz w:val="24"/>
          <w:szCs w:val="24"/>
        </w:rPr>
        <w:t xml:space="preserve"> → </w:t>
      </w:r>
      <w:r w:rsidRPr="00260210">
        <w:rPr>
          <w:rFonts w:ascii="Times New Roman" w:hAnsi="Times New Roman" w:cs="Times New Roman"/>
          <w:b/>
          <w:sz w:val="24"/>
          <w:szCs w:val="24"/>
        </w:rPr>
        <w:t>Сохранить как</w:t>
      </w:r>
      <w:r w:rsidRPr="00260210">
        <w:rPr>
          <w:rFonts w:ascii="Times New Roman" w:hAnsi="Times New Roman" w:cs="Times New Roman"/>
          <w:sz w:val="24"/>
          <w:szCs w:val="24"/>
        </w:rPr>
        <w:t xml:space="preserve">, выберите </w:t>
      </w:r>
      <w:r w:rsidRPr="00260210">
        <w:rPr>
          <w:rFonts w:ascii="Times New Roman" w:hAnsi="Times New Roman" w:cs="Times New Roman"/>
          <w:b/>
          <w:color w:val="FF0000"/>
          <w:sz w:val="24"/>
          <w:szCs w:val="24"/>
        </w:rPr>
        <w:t>Рабочий стол</w:t>
      </w:r>
      <w:r w:rsidRPr="002602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</w:rPr>
        <w:t xml:space="preserve">и папку </w:t>
      </w:r>
      <w:r w:rsidRPr="0026021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Моя рабочая папка</w:t>
      </w:r>
      <w:r w:rsidRPr="002602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(!)</w:t>
      </w:r>
      <w:r w:rsidRPr="00260210">
        <w:rPr>
          <w:rFonts w:ascii="Times New Roman" w:hAnsi="Times New Roman" w:cs="Times New Roman"/>
          <w:sz w:val="24"/>
          <w:szCs w:val="24"/>
        </w:rPr>
        <w:t xml:space="preserve">) с именем </w:t>
      </w:r>
      <w:r w:rsidRPr="00260210">
        <w:rPr>
          <w:rFonts w:ascii="Times New Roman" w:hAnsi="Times New Roman" w:cs="Times New Roman"/>
          <w:b/>
          <w:color w:val="0070C0"/>
          <w:sz w:val="24"/>
          <w:szCs w:val="24"/>
        </w:rPr>
        <w:t>ПР№15_Группа_Фамилия</w:t>
      </w:r>
      <w:r w:rsidRPr="00260210">
        <w:rPr>
          <w:rFonts w:ascii="Times New Roman" w:hAnsi="Times New Roman" w:cs="Times New Roman"/>
          <w:sz w:val="24"/>
          <w:szCs w:val="24"/>
        </w:rPr>
        <w:t xml:space="preserve">. Очень важно правильно сохранить файл и правильно назвать файл. </w:t>
      </w:r>
    </w:p>
    <w:p w14:paraId="5FBC0E61" w14:textId="4A9A20E2" w:rsidR="00260210" w:rsidRPr="00260210" w:rsidRDefault="008E7167" w:rsidP="00260210">
      <w:pPr>
        <w:suppressAutoHyphens w:val="0"/>
        <w:spacing w:before="24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1.</w:t>
      </w:r>
      <w:r w:rsidRPr="00260210">
        <w:rPr>
          <w:rFonts w:ascii="Times New Roman" w:eastAsiaTheme="minorHAnsi" w:hAnsi="Times New Roman" w:cs="Times New Roman"/>
          <w:color w:val="F79646" w:themeColor="accent6"/>
          <w:sz w:val="24"/>
          <w:szCs w:val="28"/>
          <w:lang w:eastAsia="en-US"/>
        </w:rPr>
        <w:t xml:space="preserve"> </w:t>
      </w:r>
      <w:r w:rsidR="00260210"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>Изучите способы проверки правописания (табл. 1).</w:t>
      </w:r>
    </w:p>
    <w:p w14:paraId="4C808EE2" w14:textId="77777777" w:rsidR="00260210" w:rsidRPr="00260210" w:rsidRDefault="00260210" w:rsidP="00260210">
      <w:pPr>
        <w:suppressAutoHyphens w:val="0"/>
        <w:spacing w:line="24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Таблица 1</w:t>
      </w: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– Способы запуска проверки правописания</w:t>
      </w:r>
    </w:p>
    <w:tbl>
      <w:tblPr>
        <w:tblStyle w:val="41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7655"/>
      </w:tblGrid>
      <w:tr w:rsidR="00260210" w:rsidRPr="00260210" w14:paraId="2E8263FF" w14:textId="77777777" w:rsidTr="007A5174">
        <w:trPr>
          <w:jc w:val="center"/>
        </w:trPr>
        <w:tc>
          <w:tcPr>
            <w:tcW w:w="1242" w:type="dxa"/>
            <w:vAlign w:val="center"/>
          </w:tcPr>
          <w:p w14:paraId="7AF6404D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Способ</w:t>
            </w:r>
          </w:p>
        </w:tc>
        <w:tc>
          <w:tcPr>
            <w:tcW w:w="7655" w:type="dxa"/>
            <w:vAlign w:val="center"/>
          </w:tcPr>
          <w:p w14:paraId="540DBFC2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Описание</w:t>
            </w:r>
          </w:p>
        </w:tc>
      </w:tr>
      <w:tr w:rsidR="00260210" w:rsidRPr="00260210" w14:paraId="46B98825" w14:textId="77777777" w:rsidTr="007A5174">
        <w:trPr>
          <w:jc w:val="center"/>
        </w:trPr>
        <w:tc>
          <w:tcPr>
            <w:tcW w:w="1242" w:type="dxa"/>
            <w:vAlign w:val="center"/>
          </w:tcPr>
          <w:p w14:paraId="5B430467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7655" w:type="dxa"/>
            <w:vAlign w:val="center"/>
          </w:tcPr>
          <w:p w14:paraId="350CCA4C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С помощью последовательности команд 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eastAsia="en-US"/>
              </w:rPr>
              <w:t>Сервис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eastAsia="en-US"/>
              </w:rPr>
              <w:t xml:space="preserve"> 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→ 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eastAsia="en-US"/>
              </w:rPr>
              <w:t>Проверка орфографии</w:t>
            </w:r>
          </w:p>
        </w:tc>
      </w:tr>
      <w:tr w:rsidR="00260210" w:rsidRPr="00260210" w14:paraId="0A72C1CA" w14:textId="77777777" w:rsidTr="007A5174">
        <w:trPr>
          <w:jc w:val="center"/>
        </w:trPr>
        <w:tc>
          <w:tcPr>
            <w:tcW w:w="1242" w:type="dxa"/>
            <w:vAlign w:val="center"/>
          </w:tcPr>
          <w:p w14:paraId="56A8D8AB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7655" w:type="dxa"/>
            <w:vAlign w:val="center"/>
          </w:tcPr>
          <w:p w14:paraId="268D012C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Щелчок левой клавишей мыши на панели инструментов 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sz w:val="24"/>
                <w:szCs w:val="28"/>
                <w:lang w:eastAsia="en-US"/>
              </w:rPr>
              <w:lastRenderedPageBreak/>
              <w:t xml:space="preserve">Рецензирования 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по пиктограмме </w:t>
            </w:r>
            <w:r w:rsidRPr="00260210">
              <w:rPr>
                <w:noProof/>
                <w:lang w:eastAsia="ru-RU"/>
              </w:rPr>
              <w:drawing>
                <wp:inline distT="0" distB="0" distL="0" distR="0" wp14:anchorId="0E8AEED9" wp14:editId="02F9BEA5">
                  <wp:extent cx="149752" cy="133870"/>
                  <wp:effectExtent l="0" t="0" r="3175" b="0"/>
                  <wp:docPr id="684" name="Рисунок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9649" t="14287" r="10760" b="9089"/>
                          <a:stretch/>
                        </pic:blipFill>
                        <pic:spPr bwMode="auto">
                          <a:xfrm>
                            <a:off x="0" y="0"/>
                            <a:ext cx="149555" cy="133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210" w:rsidRPr="00260210" w14:paraId="5A0A9A83" w14:textId="77777777" w:rsidTr="007A5174">
        <w:trPr>
          <w:jc w:val="center"/>
        </w:trPr>
        <w:tc>
          <w:tcPr>
            <w:tcW w:w="1242" w:type="dxa"/>
            <w:vAlign w:val="center"/>
          </w:tcPr>
          <w:p w14:paraId="6F811CD3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7655" w:type="dxa"/>
            <w:vAlign w:val="center"/>
          </w:tcPr>
          <w:p w14:paraId="473BBE91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noProof/>
                <w:sz w:val="24"/>
                <w:lang w:eastAsia="ru-RU"/>
              </w:rPr>
              <w:t xml:space="preserve">С помощью клавиши </w:t>
            </w:r>
            <w:r w:rsidRPr="00260210">
              <w:rPr>
                <w:rFonts w:ascii="Times New Roman" w:eastAsiaTheme="minorHAnsi" w:hAnsi="Times New Roman" w:cs="Times New Roman"/>
                <w:noProof/>
                <w:sz w:val="24"/>
                <w:lang w:val="en-US" w:eastAsia="ru-RU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noProof/>
                <w:color w:val="FF0000"/>
                <w:sz w:val="24"/>
                <w:lang w:val="en-US" w:eastAsia="ru-RU"/>
              </w:rPr>
              <w:t>F7</w:t>
            </w:r>
            <w:r w:rsidRPr="00260210">
              <w:rPr>
                <w:rFonts w:ascii="Times New Roman" w:eastAsiaTheme="minorHAnsi" w:hAnsi="Times New Roman" w:cs="Times New Roman"/>
                <w:noProof/>
                <w:sz w:val="24"/>
                <w:lang w:val="en-US" w:eastAsia="ru-RU"/>
              </w:rPr>
              <w:t>].</w:t>
            </w:r>
          </w:p>
        </w:tc>
      </w:tr>
    </w:tbl>
    <w:p w14:paraId="63D68BA0" w14:textId="77777777" w:rsidR="00260210" w:rsidRPr="00260210" w:rsidRDefault="00260210" w:rsidP="00260210">
      <w:pPr>
        <w:suppressAutoHyphens w:val="0"/>
        <w:spacing w:before="24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Скопируйте приведённый ниже текст и выполните вставку нажав на пустое место в документе (в начало строки), нажмите правой кнопкой мыши и выберите пункт </w:t>
      </w:r>
      <w:r w:rsidRPr="00260210">
        <w:rPr>
          <w:rFonts w:ascii="Times New Roman" w:eastAsiaTheme="minorHAnsi" w:hAnsi="Times New Roman" w:cs="Times New Roman"/>
          <w:b/>
          <w:color w:val="0070C0"/>
          <w:sz w:val="24"/>
          <w:szCs w:val="28"/>
          <w:lang w:eastAsia="en-US"/>
        </w:rPr>
        <w:t>Вставить как</w:t>
      </w:r>
      <w:r w:rsidRPr="00260210">
        <w:rPr>
          <w:rFonts w:ascii="Times New Roman" w:eastAsiaTheme="minorHAnsi" w:hAnsi="Times New Roman" w:cs="Times New Roman"/>
          <w:color w:val="0070C0"/>
          <w:sz w:val="24"/>
          <w:szCs w:val="28"/>
          <w:lang w:eastAsia="en-US"/>
        </w:rPr>
        <w:t xml:space="preserve"> </w:t>
      </w: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>→</w:t>
      </w:r>
      <w:r w:rsidRPr="00260210">
        <w:rPr>
          <w:rFonts w:ascii="Times New Roman" w:eastAsiaTheme="minorHAnsi" w:hAnsi="Times New Roman" w:cs="Times New Roman"/>
          <w:color w:val="FF0000"/>
          <w:sz w:val="24"/>
          <w:szCs w:val="28"/>
          <w:lang w:eastAsia="en-US"/>
        </w:rPr>
        <w:t xml:space="preserve"> </w:t>
      </w:r>
      <w:r w:rsidRPr="00260210">
        <w:rPr>
          <w:rFonts w:ascii="Times New Roman" w:eastAsiaTheme="minorHAnsi" w:hAnsi="Times New Roman" w:cs="Times New Roman"/>
          <w:b/>
          <w:color w:val="0070C0"/>
          <w:sz w:val="24"/>
          <w:szCs w:val="28"/>
          <w:lang w:eastAsia="en-US"/>
        </w:rPr>
        <w:t>Только текст</w:t>
      </w: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>. Найдите и исправьте ошибки (рис. 13).</w:t>
      </w:r>
    </w:p>
    <w:p w14:paraId="38B75284" w14:textId="77777777" w:rsidR="00260210" w:rsidRPr="00260210" w:rsidRDefault="00260210" w:rsidP="00260210">
      <w:pPr>
        <w:suppressAutoHyphens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b/>
          <w:i/>
          <w:sz w:val="24"/>
          <w:szCs w:val="28"/>
          <w:lang w:eastAsia="en-US"/>
        </w:rPr>
        <w:t>Текст для копирования:</w:t>
      </w:r>
    </w:p>
    <w:p w14:paraId="6BE5602D" w14:textId="77777777" w:rsidR="00260210" w:rsidRPr="00260210" w:rsidRDefault="00260210" w:rsidP="00260210">
      <w:pPr>
        <w:pBdr>
          <w:top w:val="double" w:sz="12" w:space="1" w:color="0070C0"/>
          <w:bottom w:val="double" w:sz="12" w:space="1" w:color="0070C0"/>
        </w:pBd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>В каждай стране разработан комплекс мер, направленых на абеспечение современого палучения дастоверной инфармации и её обработки. Чем выше уравень развития страны, тем более интенсивно праисходит этот процес, получивший название «инфарматизация». Его конечной целью является фармирование общества в катором живут и работают информационо грамотные люди, умело использующие компьютерные системы и технологии. Если вы не будете обладать необходимым уровнем информационной культуры, то жить в информационном обществе будет нелегко.</w:t>
      </w:r>
    </w:p>
    <w:p w14:paraId="59A79076" w14:textId="77777777" w:rsidR="00260210" w:rsidRPr="00260210" w:rsidRDefault="00260210" w:rsidP="00260210">
      <w:pPr>
        <w:pBdr>
          <w:top w:val="double" w:sz="12" w:space="1" w:color="0070C0"/>
          <w:bottom w:val="double" w:sz="12" w:space="1" w:color="0070C0"/>
        </w:pBdr>
        <w:suppressAutoHyphens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>Не следует думать, что информационая культура приобретается спонтано и для этого не нужно прилагать собственых усилий. Работа с информацией сегодня требует, чтобы человек свободно владел компьютерными технологиями, знал разные методы абработки информации на компьютере, умел правильно фармализовать задачи, свободно работал в среде информационых систем.</w:t>
      </w:r>
    </w:p>
    <w:p w14:paraId="0C5DF149" w14:textId="77777777" w:rsidR="00260210" w:rsidRPr="00260210" w:rsidRDefault="00260210" w:rsidP="00260210">
      <w:pPr>
        <w:suppressAutoHyphens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>После того, как текст будет скопирован в документ используйте систему проверки орфографии. Для этого выделите текст (который был скопирован) и нажмите клавишу [</w:t>
      </w:r>
      <w:r w:rsidRPr="00260210">
        <w:rPr>
          <w:rFonts w:ascii="Times New Roman" w:eastAsiaTheme="minorHAnsi" w:hAnsi="Times New Roman" w:cs="Times New Roman"/>
          <w:b/>
          <w:color w:val="FF0000"/>
          <w:sz w:val="24"/>
          <w:szCs w:val="28"/>
          <w:lang w:val="en-US" w:eastAsia="en-US"/>
        </w:rPr>
        <w:t>F</w:t>
      </w:r>
      <w:r w:rsidRPr="00260210">
        <w:rPr>
          <w:rFonts w:ascii="Times New Roman" w:eastAsiaTheme="minorHAnsi" w:hAnsi="Times New Roman" w:cs="Times New Roman"/>
          <w:b/>
          <w:color w:val="FF0000"/>
          <w:sz w:val="24"/>
          <w:szCs w:val="28"/>
          <w:lang w:eastAsia="en-US"/>
        </w:rPr>
        <w:t>7</w:t>
      </w:r>
      <w:r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>]. При обнаружении ошибки или неизвестного слова появится диалоговое окно (рис. 13):</w:t>
      </w:r>
    </w:p>
    <w:p w14:paraId="0AFE3F03" w14:textId="77777777" w:rsidR="00260210" w:rsidRPr="00260210" w:rsidRDefault="00260210" w:rsidP="002602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4213822E" wp14:editId="7381D1DD">
            <wp:extent cx="4879946" cy="3842017"/>
            <wp:effectExtent l="0" t="0" r="0" b="635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02337" cy="385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0020" w14:textId="77777777" w:rsidR="00260210" w:rsidRPr="00260210" w:rsidRDefault="00260210" w:rsidP="00260210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60210">
        <w:rPr>
          <w:rFonts w:ascii="Times New Roman" w:eastAsiaTheme="minorEastAsia" w:hAnsi="Times New Roman" w:cs="Times New Roman"/>
          <w:b/>
          <w:sz w:val="24"/>
          <w:szCs w:val="24"/>
        </w:rPr>
        <w:t>Рис. 13.</w:t>
      </w:r>
      <w:r w:rsidRPr="00260210">
        <w:rPr>
          <w:rFonts w:ascii="Times New Roman" w:eastAsiaTheme="minorEastAsia" w:hAnsi="Times New Roman" w:cs="Times New Roman"/>
          <w:sz w:val="24"/>
          <w:szCs w:val="24"/>
        </w:rPr>
        <w:t xml:space="preserve"> Проверка орфографии</w:t>
      </w:r>
    </w:p>
    <w:p w14:paraId="3845A1A5" w14:textId="6A26B8D7" w:rsidR="00260210" w:rsidRPr="00260210" w:rsidRDefault="008E7167" w:rsidP="00260210">
      <w:pPr>
        <w:tabs>
          <w:tab w:val="left" w:pos="7908"/>
        </w:tabs>
        <w:suppressAutoHyphens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0070C0"/>
          <w:sz w:val="24"/>
          <w:szCs w:val="28"/>
          <w:lang w:eastAsia="en-US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№2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260210">
        <w:rPr>
          <w:rFonts w:ascii="Times New Roman" w:eastAsiaTheme="minorHAnsi" w:hAnsi="Times New Roman" w:cs="Times New Roman"/>
          <w:color w:val="0070C0"/>
          <w:sz w:val="24"/>
          <w:szCs w:val="28"/>
          <w:lang w:eastAsia="en-US"/>
        </w:rPr>
        <w:t xml:space="preserve"> </w:t>
      </w:r>
      <w:r w:rsidR="00260210"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Изучите и </w:t>
      </w:r>
      <w:r w:rsidR="00260210" w:rsidRPr="00260210">
        <w:rPr>
          <w:rFonts w:ascii="Times New Roman" w:eastAsiaTheme="minorHAnsi" w:hAnsi="Times New Roman" w:cs="Times New Roman"/>
          <w:b/>
          <w:sz w:val="24"/>
          <w:szCs w:val="28"/>
          <w:u w:val="single"/>
          <w:lang w:eastAsia="en-US"/>
        </w:rPr>
        <w:t>запомните</w:t>
      </w:r>
      <w:r w:rsidR="00260210" w:rsidRPr="00260210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способы перемещения курсора с помощью клавиатуры:</w:t>
      </w:r>
    </w:p>
    <w:tbl>
      <w:tblPr>
        <w:tblStyle w:val="4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696"/>
      </w:tblGrid>
      <w:tr w:rsidR="00260210" w:rsidRPr="00260210" w14:paraId="25AF7496" w14:textId="77777777" w:rsidTr="007A5174">
        <w:trPr>
          <w:jc w:val="center"/>
        </w:trPr>
        <w:tc>
          <w:tcPr>
            <w:tcW w:w="3510" w:type="dxa"/>
          </w:tcPr>
          <w:p w14:paraId="6256FE7F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lastRenderedPageBreak/>
              <w:t>Перемещение</w:t>
            </w:r>
          </w:p>
        </w:tc>
        <w:tc>
          <w:tcPr>
            <w:tcW w:w="4696" w:type="dxa"/>
          </w:tcPr>
          <w:p w14:paraId="3E6E39E2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Комбинация клавиш</w:t>
            </w:r>
          </w:p>
        </w:tc>
      </w:tr>
      <w:tr w:rsidR="00260210" w:rsidRPr="00260210" w14:paraId="2A517494" w14:textId="77777777" w:rsidTr="007A5174">
        <w:trPr>
          <w:trHeight w:val="838"/>
          <w:jc w:val="center"/>
        </w:trPr>
        <w:tc>
          <w:tcPr>
            <w:tcW w:w="3510" w:type="dxa"/>
            <w:vAlign w:val="center"/>
          </w:tcPr>
          <w:p w14:paraId="57185E08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На один символ влево </w:t>
            </w:r>
          </w:p>
          <w:p w14:paraId="5CDC33F1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На один символ вправо</w:t>
            </w:r>
          </w:p>
        </w:tc>
        <w:tc>
          <w:tcPr>
            <w:tcW w:w="4696" w:type="dxa"/>
            <w:vAlign w:val="center"/>
          </w:tcPr>
          <w:p w14:paraId="06C198FE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eastAsia="en-US"/>
              </w:rPr>
              <w:t>←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vertAlign w:val="superscript"/>
                <w:lang w:val="en-US" w:eastAsia="en-US"/>
              </w:rPr>
              <w:footnoteReference w:id="3"/>
            </w:r>
          </w:p>
          <w:p w14:paraId="4C170617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eastAsia="en-US"/>
              </w:rPr>
              <w:t>→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  <w:tr w:rsidR="00260210" w:rsidRPr="00260210" w14:paraId="6A8D334F" w14:textId="77777777" w:rsidTr="007A5174">
        <w:trPr>
          <w:trHeight w:val="977"/>
          <w:jc w:val="center"/>
        </w:trPr>
        <w:tc>
          <w:tcPr>
            <w:tcW w:w="3510" w:type="dxa"/>
            <w:vAlign w:val="center"/>
          </w:tcPr>
          <w:p w14:paraId="11F20B8A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На одну строку вверх </w:t>
            </w:r>
          </w:p>
          <w:p w14:paraId="0DB16256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На одну строку вниз</w:t>
            </w:r>
          </w:p>
        </w:tc>
        <w:tc>
          <w:tcPr>
            <w:tcW w:w="4696" w:type="dxa"/>
            <w:vAlign w:val="center"/>
          </w:tcPr>
          <w:p w14:paraId="69162F5E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eastAsia="en-US"/>
              </w:rPr>
              <w:t>↑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  <w:p w14:paraId="132416D9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eastAsia="en-US"/>
              </w:rPr>
              <w:t>↓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  <w:tr w:rsidR="00260210" w:rsidRPr="00260210" w14:paraId="5EB0CBE2" w14:textId="77777777" w:rsidTr="007A5174">
        <w:trPr>
          <w:trHeight w:val="848"/>
          <w:jc w:val="center"/>
        </w:trPr>
        <w:tc>
          <w:tcPr>
            <w:tcW w:w="3510" w:type="dxa"/>
            <w:vAlign w:val="center"/>
          </w:tcPr>
          <w:p w14:paraId="45F64B8B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На одно слово влево </w:t>
            </w:r>
          </w:p>
          <w:p w14:paraId="14BCF847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На одно слово вправо</w:t>
            </w:r>
          </w:p>
        </w:tc>
        <w:tc>
          <w:tcPr>
            <w:tcW w:w="4696" w:type="dxa"/>
            <w:vAlign w:val="center"/>
          </w:tcPr>
          <w:p w14:paraId="308D7B09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Ctrl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 + [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val="en-US" w:eastAsia="en-US"/>
              </w:rPr>
              <w:t>←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  <w:p w14:paraId="3EB5C76F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Ctrl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 + [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val="en-US" w:eastAsia="en-US"/>
              </w:rPr>
              <w:t>→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  <w:tr w:rsidR="00260210" w:rsidRPr="00260210" w14:paraId="32FDA5FF" w14:textId="77777777" w:rsidTr="007A5174">
        <w:trPr>
          <w:trHeight w:val="833"/>
          <w:jc w:val="center"/>
        </w:trPr>
        <w:tc>
          <w:tcPr>
            <w:tcW w:w="3510" w:type="dxa"/>
            <w:vAlign w:val="center"/>
          </w:tcPr>
          <w:p w14:paraId="3F8A7FC8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 начало строки</w:t>
            </w:r>
          </w:p>
          <w:p w14:paraId="3F54FDF6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 конец строки</w:t>
            </w:r>
          </w:p>
        </w:tc>
        <w:tc>
          <w:tcPr>
            <w:tcW w:w="4696" w:type="dxa"/>
            <w:vAlign w:val="center"/>
          </w:tcPr>
          <w:p w14:paraId="3A9FAC32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Home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  <w:p w14:paraId="1A9DCE3C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End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  <w:tr w:rsidR="00260210" w:rsidRPr="00260210" w14:paraId="75BA0319" w14:textId="77777777" w:rsidTr="007A5174">
        <w:trPr>
          <w:trHeight w:val="561"/>
          <w:jc w:val="center"/>
        </w:trPr>
        <w:tc>
          <w:tcPr>
            <w:tcW w:w="3510" w:type="dxa"/>
            <w:vAlign w:val="center"/>
          </w:tcPr>
          <w:p w14:paraId="47D5E514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 начало документа</w:t>
            </w:r>
          </w:p>
        </w:tc>
        <w:tc>
          <w:tcPr>
            <w:tcW w:w="4696" w:type="dxa"/>
            <w:vAlign w:val="center"/>
          </w:tcPr>
          <w:p w14:paraId="73C20801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Ctrl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+ 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Home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  <w:tr w:rsidR="00260210" w:rsidRPr="00260210" w14:paraId="2FA79123" w14:textId="77777777" w:rsidTr="007A5174">
        <w:trPr>
          <w:trHeight w:val="555"/>
          <w:jc w:val="center"/>
        </w:trPr>
        <w:tc>
          <w:tcPr>
            <w:tcW w:w="3510" w:type="dxa"/>
            <w:vAlign w:val="center"/>
          </w:tcPr>
          <w:p w14:paraId="7C15D648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 конец документа</w:t>
            </w:r>
          </w:p>
        </w:tc>
        <w:tc>
          <w:tcPr>
            <w:tcW w:w="4696" w:type="dxa"/>
            <w:vAlign w:val="center"/>
          </w:tcPr>
          <w:p w14:paraId="6CCA8044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Ctrl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+ 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End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  <w:tr w:rsidR="00260210" w:rsidRPr="00260210" w14:paraId="647A02C5" w14:textId="77777777" w:rsidTr="007A5174">
        <w:trPr>
          <w:trHeight w:val="846"/>
          <w:jc w:val="center"/>
        </w:trPr>
        <w:tc>
          <w:tcPr>
            <w:tcW w:w="3510" w:type="dxa"/>
            <w:vAlign w:val="center"/>
          </w:tcPr>
          <w:p w14:paraId="4A77BCDD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На одну страницу вниз </w:t>
            </w:r>
          </w:p>
          <w:p w14:paraId="6E953942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На одну страницу вверх</w:t>
            </w:r>
          </w:p>
        </w:tc>
        <w:tc>
          <w:tcPr>
            <w:tcW w:w="4696" w:type="dxa"/>
            <w:vAlign w:val="center"/>
          </w:tcPr>
          <w:p w14:paraId="6DC2840C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Page Down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  <w:r w:rsidRPr="00260210">
              <w:rPr>
                <w:rFonts w:asciiTheme="minorHAnsi" w:eastAsiaTheme="minorHAnsi" w:hAnsiTheme="minorHAnsi" w:cstheme="minorBidi"/>
                <w:sz w:val="20"/>
                <w:lang w:val="en-US" w:eastAsia="en-US"/>
              </w:rPr>
              <w:t xml:space="preserve"> </w:t>
            </w:r>
          </w:p>
          <w:p w14:paraId="5A50AFED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Page Up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vertAlign w:val="superscript"/>
                <w:lang w:val="en-US" w:eastAsia="en-US"/>
              </w:rPr>
              <w:footnoteReference w:id="4"/>
            </w:r>
          </w:p>
        </w:tc>
      </w:tr>
      <w:tr w:rsidR="00260210" w:rsidRPr="00260210" w14:paraId="778D008B" w14:textId="77777777" w:rsidTr="007A5174">
        <w:trPr>
          <w:trHeight w:val="561"/>
          <w:jc w:val="center"/>
        </w:trPr>
        <w:tc>
          <w:tcPr>
            <w:tcW w:w="3510" w:type="dxa"/>
            <w:vAlign w:val="center"/>
          </w:tcPr>
          <w:p w14:paraId="37C91A15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 начало страницы</w:t>
            </w:r>
          </w:p>
        </w:tc>
        <w:tc>
          <w:tcPr>
            <w:tcW w:w="4696" w:type="dxa"/>
            <w:vAlign w:val="center"/>
          </w:tcPr>
          <w:p w14:paraId="38FA5B4A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Ctrl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 + 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Page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val="en-US" w:eastAsia="en-US"/>
              </w:rPr>
              <w:t xml:space="preserve"> 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Up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  <w:tr w:rsidR="00260210" w:rsidRPr="00260210" w14:paraId="697C1463" w14:textId="77777777" w:rsidTr="007A5174">
        <w:trPr>
          <w:trHeight w:val="414"/>
          <w:jc w:val="center"/>
        </w:trPr>
        <w:tc>
          <w:tcPr>
            <w:tcW w:w="3510" w:type="dxa"/>
            <w:vAlign w:val="center"/>
          </w:tcPr>
          <w:p w14:paraId="775ACC74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В конец страницы</w:t>
            </w:r>
          </w:p>
        </w:tc>
        <w:tc>
          <w:tcPr>
            <w:tcW w:w="4696" w:type="dxa"/>
            <w:vAlign w:val="center"/>
          </w:tcPr>
          <w:p w14:paraId="716276FF" w14:textId="77777777" w:rsidR="00260210" w:rsidRPr="00260210" w:rsidRDefault="00260210" w:rsidP="00347361">
            <w:pPr>
              <w:tabs>
                <w:tab w:val="left" w:pos="7908"/>
              </w:tabs>
              <w:suppressAutoHyphens w:val="0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Ctrl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 + [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Page</w:t>
            </w:r>
            <w:r w:rsidRPr="00260210">
              <w:rPr>
                <w:rFonts w:ascii="Times New Roman" w:eastAsiaTheme="minorHAnsi" w:hAnsi="Times New Roman" w:cs="Times New Roman"/>
                <w:color w:val="0070C0"/>
                <w:sz w:val="24"/>
                <w:szCs w:val="28"/>
                <w:lang w:val="en-US" w:eastAsia="en-US"/>
              </w:rPr>
              <w:t xml:space="preserve"> </w:t>
            </w:r>
            <w:r w:rsidRPr="00260210">
              <w:rPr>
                <w:rFonts w:ascii="Times New Roman" w:eastAsiaTheme="minorHAnsi" w:hAnsi="Times New Roman" w:cs="Times New Roman"/>
                <w:b/>
                <w:i/>
                <w:color w:val="0070C0"/>
                <w:sz w:val="24"/>
                <w:szCs w:val="28"/>
                <w:lang w:val="en-US" w:eastAsia="en-US"/>
              </w:rPr>
              <w:t>Down</w:t>
            </w:r>
            <w:r w:rsidRPr="00260210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]</w:t>
            </w:r>
          </w:p>
        </w:tc>
      </w:tr>
    </w:tbl>
    <w:p w14:paraId="58270EA1" w14:textId="531D6CFA" w:rsidR="00260210" w:rsidRPr="00260210" w:rsidRDefault="008E7167" w:rsidP="00260210">
      <w:pPr>
        <w:suppressAutoHyphens w:val="0"/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№3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Pr="00260210">
        <w:rPr>
          <w:rFonts w:ascii="Times New Roman" w:eastAsiaTheme="minorHAnsi" w:hAnsi="Times New Roman" w:cs="Times New Roman"/>
          <w:color w:val="F79646" w:themeColor="accent6"/>
          <w:sz w:val="24"/>
          <w:szCs w:val="28"/>
          <w:lang w:eastAsia="en-US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</w:rPr>
        <w:t>Введите приведённый ниже кулинарный рецепт. Используйте средства управления длинной строки, выравнивания текста, абзацных отступов (границы обозначены рамкой).</w:t>
      </w:r>
    </w:p>
    <w:p w14:paraId="6D690935" w14:textId="77777777" w:rsidR="00260210" w:rsidRPr="00260210" w:rsidRDefault="00260210" w:rsidP="00260210">
      <w:pPr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2354BE5A" wp14:editId="4628EBD9">
            <wp:extent cx="5294579" cy="3577078"/>
            <wp:effectExtent l="19050" t="19050" r="20955" b="23495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5" cy="3585176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71932479" w14:textId="77777777" w:rsidR="00260210" w:rsidRPr="00260210" w:rsidRDefault="00260210" w:rsidP="00260210">
      <w:pPr>
        <w:suppressAutoHyphens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lastRenderedPageBreak/>
        <w:t>Скопируйте набранный текст один раз и вставьте его три раза в том же документе. Установите разделители страниц после каждого экземпляра рецепта.</w:t>
      </w:r>
    </w:p>
    <w:p w14:paraId="34EB174A" w14:textId="5CDBFBA8" w:rsidR="00260210" w:rsidRPr="00260210" w:rsidRDefault="008E7167" w:rsidP="0026021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№4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Pr="00260210">
        <w:rPr>
          <w:rFonts w:ascii="Times New Roman" w:eastAsiaTheme="minorHAnsi" w:hAnsi="Times New Roman" w:cs="Times New Roman"/>
          <w:color w:val="F79646" w:themeColor="accent6"/>
          <w:sz w:val="24"/>
          <w:szCs w:val="28"/>
          <w:lang w:eastAsia="en-US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Введите приведённый ниже текст, точно соблюдая шрифты, способы выделения. Размер символов – 14 и 12 пт. Используется два типа шрифтов: </w:t>
      </w:r>
      <w:r w:rsidR="00260210"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 и </w:t>
      </w:r>
      <w:r w:rsidR="00260210" w:rsidRPr="00260210">
        <w:rPr>
          <w:rFonts w:ascii="Times New Roman" w:hAnsi="Times New Roman" w:cs="Times New Roman"/>
          <w:sz w:val="24"/>
          <w:szCs w:val="24"/>
          <w:lang w:val="en-US"/>
        </w:rPr>
        <w:t>Courier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260210" w:rsidRPr="00260210">
        <w:rPr>
          <w:rFonts w:ascii="Times New Roman" w:hAnsi="Times New Roman" w:cs="Times New Roman"/>
          <w:sz w:val="24"/>
          <w:szCs w:val="24"/>
        </w:rPr>
        <w:t>. В списке династии использовать табуляцию.</w:t>
      </w:r>
    </w:p>
    <w:p w14:paraId="39E949ED" w14:textId="77777777" w:rsidR="00260210" w:rsidRPr="00260210" w:rsidRDefault="00260210" w:rsidP="0026021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C5CCFC" w14:textId="75837660" w:rsidR="00260210" w:rsidRPr="00260210" w:rsidRDefault="00260210" w:rsidP="00260210">
      <w:pPr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68BC59AE" wp14:editId="1CC94A08">
            <wp:extent cx="6152515" cy="4842510"/>
            <wp:effectExtent l="19050" t="19050" r="19685" b="1524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84251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055A8C0" w14:textId="156783B0" w:rsidR="00260210" w:rsidRP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№5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Pr="00260210">
        <w:rPr>
          <w:rFonts w:ascii="Times New Roman" w:eastAsiaTheme="minorHAnsi" w:hAnsi="Times New Roman" w:cs="Times New Roman"/>
          <w:color w:val="F79646" w:themeColor="accent6"/>
          <w:sz w:val="24"/>
          <w:szCs w:val="28"/>
          <w:lang w:eastAsia="en-US"/>
        </w:rPr>
        <w:t xml:space="preserve"> </w:t>
      </w:r>
      <w:r w:rsidR="00260210" w:rsidRPr="0026021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</w:rPr>
        <w:t>Оформите титульную страницу книги. Типы шрифтов и размеры символов подберите самостоятельно, исходя из образца.</w:t>
      </w:r>
    </w:p>
    <w:p w14:paraId="0137B95A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CE5EE0" w14:textId="77777777" w:rsidR="00260210" w:rsidRPr="00260210" w:rsidRDefault="00260210" w:rsidP="002602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lastRenderedPageBreak/>
        <w:drawing>
          <wp:inline distT="0" distB="0" distL="0" distR="0" wp14:anchorId="7129E095" wp14:editId="6E999F80">
            <wp:extent cx="4810205" cy="3426570"/>
            <wp:effectExtent l="0" t="0" r="0" b="254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13359" cy="342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AA585" w14:textId="77777777" w:rsidR="00260210" w:rsidRPr="00260210" w:rsidRDefault="00260210" w:rsidP="002602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1688D695" wp14:editId="1A9CC6F5">
            <wp:extent cx="5194407" cy="1646406"/>
            <wp:effectExtent l="0" t="0" r="6350" b="0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92385" cy="16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021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1A4CC512" w14:textId="4D8E0906" w:rsidR="00260210" w:rsidRP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№6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26021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Получите документ путём ввода приведённого ниже текста. Текст отформатировать в соответствии с данными параметрами формата. </w:t>
      </w:r>
      <w:r w:rsidR="00260210" w:rsidRPr="00260210">
        <w:rPr>
          <w:rFonts w:ascii="Times New Roman" w:hAnsi="Times New Roman" w:cs="Times New Roman"/>
          <w:i/>
          <w:sz w:val="24"/>
          <w:szCs w:val="24"/>
        </w:rPr>
        <w:t xml:space="preserve">Параметры формата указываются в фигурных скобках </w:t>
      </w:r>
      <w:r w:rsidR="00260210" w:rsidRPr="00260210">
        <w:rPr>
          <w:rFonts w:ascii="Times New Roman" w:hAnsi="Times New Roman" w:cs="Times New Roman"/>
          <w:sz w:val="24"/>
          <w:szCs w:val="24"/>
        </w:rPr>
        <w:t>перед каждым абзацем и распространяются на весь абзац.</w:t>
      </w:r>
    </w:p>
    <w:p w14:paraId="0E3110CB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210">
        <w:rPr>
          <w:rFonts w:ascii="Times New Roman" w:hAnsi="Times New Roman" w:cs="Times New Roman"/>
          <w:b/>
          <w:sz w:val="24"/>
          <w:szCs w:val="24"/>
        </w:rPr>
        <w:t>Параметры формата:</w:t>
      </w:r>
    </w:p>
    <w:p w14:paraId="0B5DF9A4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Cambria Math" w:hAnsi="Cambria Math" w:cs="Cambria Math"/>
          <w:sz w:val="24"/>
          <w:szCs w:val="24"/>
        </w:rPr>
        <w:t xml:space="preserve">↲ </w:t>
      </w:r>
      <w:r w:rsidRPr="00260210">
        <w:rPr>
          <w:rFonts w:ascii="Times New Roman" w:hAnsi="Times New Roman" w:cs="Times New Roman"/>
          <w:sz w:val="24"/>
          <w:szCs w:val="24"/>
        </w:rPr>
        <w:t>– новый абзац;</w:t>
      </w:r>
      <w:r w:rsidRPr="00260210">
        <w:rPr>
          <w:rFonts w:ascii="Cambria Math" w:hAnsi="Cambria Math" w:cs="Cambria Math"/>
          <w:sz w:val="24"/>
          <w:szCs w:val="24"/>
        </w:rPr>
        <w:t xml:space="preserve"> {↲} </w:t>
      </w:r>
      <w:r w:rsidRPr="00260210">
        <w:rPr>
          <w:rFonts w:ascii="Times New Roman" w:hAnsi="Times New Roman" w:cs="Times New Roman"/>
          <w:sz w:val="24"/>
          <w:szCs w:val="24"/>
        </w:rPr>
        <w:t>– пропуск строки.</w:t>
      </w:r>
    </w:p>
    <w:p w14:paraId="2F3EBD67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Выравнивание строк: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по левой границе,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по правой границе,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по центру,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по ширине.</w:t>
      </w:r>
    </w:p>
    <w:p w14:paraId="14F4F46F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,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Arial</w:t>
      </w:r>
      <w:r w:rsidRPr="00260210">
        <w:rPr>
          <w:rFonts w:ascii="Times New Roman" w:hAnsi="Times New Roman" w:cs="Times New Roman"/>
          <w:sz w:val="24"/>
          <w:szCs w:val="24"/>
        </w:rPr>
        <w:t xml:space="preserve"> и пр. – тип шрифта.</w:t>
      </w:r>
    </w:p>
    <w:p w14:paraId="1451FBE7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>10, 12, 14 … (целые числа) – размер шрифта (кегль).</w:t>
      </w:r>
    </w:p>
    <w:p w14:paraId="28397B86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sz w:val="24"/>
          <w:szCs w:val="24"/>
        </w:rPr>
        <w:t xml:space="preserve">Начертания: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bl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полужирный,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курсив.</w:t>
      </w:r>
    </w:p>
    <w:p w14:paraId="40449CC5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tabl</w:t>
      </w:r>
      <w:r w:rsidRPr="00260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b/>
          <w:sz w:val="24"/>
          <w:szCs w:val="24"/>
        </w:rPr>
        <w:t>×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начало таблицы из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столбцов и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260210">
        <w:rPr>
          <w:rFonts w:ascii="Times New Roman" w:hAnsi="Times New Roman" w:cs="Times New Roman"/>
          <w:sz w:val="24"/>
          <w:szCs w:val="24"/>
        </w:rPr>
        <w:t xml:space="preserve"> строк.</w:t>
      </w:r>
    </w:p>
    <w:p w14:paraId="233F0A49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tabl</w:t>
      </w:r>
      <w:r w:rsidRPr="00260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end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конец таблицы.</w:t>
      </w:r>
    </w:p>
    <w:p w14:paraId="447A4865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260210">
        <w:rPr>
          <w:rFonts w:ascii="Times New Roman" w:hAnsi="Times New Roman" w:cs="Times New Roman"/>
          <w:b/>
          <w:sz w:val="24"/>
          <w:szCs w:val="24"/>
        </w:rPr>
        <w:t>:</w:t>
      </w:r>
      <w:r w:rsidRPr="00260210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260210">
        <w:rPr>
          <w:rFonts w:ascii="Times New Roman" w:hAnsi="Times New Roman" w:cs="Times New Roman"/>
          <w:sz w:val="24"/>
          <w:szCs w:val="24"/>
        </w:rPr>
        <w:t xml:space="preserve"> – текст помещается в ячейку таблицы, расположенную в столбце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60210">
        <w:rPr>
          <w:rFonts w:ascii="Times New Roman" w:hAnsi="Times New Roman" w:cs="Times New Roman"/>
          <w:sz w:val="24"/>
          <w:szCs w:val="24"/>
        </w:rPr>
        <w:t xml:space="preserve"> и в строке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60210">
        <w:rPr>
          <w:rFonts w:ascii="Times New Roman" w:hAnsi="Times New Roman" w:cs="Times New Roman"/>
          <w:sz w:val="24"/>
          <w:szCs w:val="24"/>
        </w:rPr>
        <w:t>.</w:t>
      </w:r>
    </w:p>
    <w:p w14:paraId="2238152C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910197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Cambria Math" w:hAnsi="Cambria Math" w:cs="Cambria Math"/>
          <w:sz w:val="24"/>
          <w:szCs w:val="24"/>
        </w:rPr>
      </w:pPr>
      <w:r w:rsidRPr="00260210">
        <w:rPr>
          <w:rFonts w:ascii="Cambria Math" w:hAnsi="Cambria Math" w:cs="Cambria Math"/>
          <w:sz w:val="24"/>
          <w:szCs w:val="24"/>
        </w:rPr>
        <w:t xml:space="preserve">{↲ </w:t>
      </w:r>
      <w:r w:rsidRPr="00260210">
        <w:rPr>
          <w:rFonts w:ascii="Times New Roman" w:hAnsi="Times New Roman" w:cs="Times New Roman"/>
          <w:sz w:val="24"/>
          <w:szCs w:val="24"/>
        </w:rPr>
        <w:t xml:space="preserve">Arial 16 M} Учебный центр «Сириус» </w:t>
      </w:r>
      <w:r w:rsidRPr="00260210">
        <w:rPr>
          <w:rFonts w:ascii="Cambria Math" w:hAnsi="Cambria Math" w:cs="Cambria Math"/>
          <w:sz w:val="24"/>
          <w:szCs w:val="24"/>
        </w:rPr>
        <w:t>{↲} {↲</w:t>
      </w:r>
      <w:r w:rsidRPr="00260210">
        <w:rPr>
          <w:rFonts w:ascii="Times New Roman" w:hAnsi="Times New Roman" w:cs="Times New Roman"/>
          <w:sz w:val="24"/>
          <w:szCs w:val="24"/>
        </w:rPr>
        <w:t xml:space="preserve"> Arial 14 M</w:t>
      </w:r>
      <w:r w:rsidRPr="00260210">
        <w:rPr>
          <w:rFonts w:ascii="Cambria Math" w:hAnsi="Cambria Math" w:cs="Cambria Math"/>
          <w:sz w:val="24"/>
          <w:szCs w:val="24"/>
        </w:rPr>
        <w:t xml:space="preserve">} </w:t>
      </w:r>
      <w:r w:rsidRPr="00260210">
        <w:rPr>
          <w:rFonts w:ascii="Times New Roman" w:hAnsi="Times New Roman" w:cs="Times New Roman"/>
          <w:sz w:val="24"/>
          <w:szCs w:val="24"/>
        </w:rPr>
        <w:t xml:space="preserve">Свидетельство №43434 </w:t>
      </w:r>
      <w:r w:rsidRPr="00260210">
        <w:rPr>
          <w:rFonts w:ascii="Cambria Math" w:hAnsi="Cambria Math" w:cs="Cambria Math"/>
          <w:sz w:val="24"/>
          <w:szCs w:val="24"/>
        </w:rPr>
        <w:t xml:space="preserve">{↲} {↲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Выдано Петровой Ирине Павловне в том, что за время обучения в учебном центре «Сириус» с 1 сентября 2020 по 30 мая 2021 года она получила следующие оценки: </w:t>
      </w:r>
      <w:r w:rsidRPr="00260210">
        <w:rPr>
          <w:rFonts w:ascii="Cambria Math" w:hAnsi="Cambria Math" w:cs="Cambria Math"/>
          <w:sz w:val="24"/>
          <w:szCs w:val="24"/>
        </w:rPr>
        <w:t>{↲}</w:t>
      </w:r>
    </w:p>
    <w:p w14:paraId="41F6D812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Cambria Math" w:hAnsi="Cambria Math" w:cs="Cambria Math"/>
          <w:sz w:val="24"/>
          <w:szCs w:val="24"/>
        </w:rPr>
        <w:t>{</w:t>
      </w:r>
      <w:r w:rsidRPr="00260210">
        <w:rPr>
          <w:rFonts w:ascii="Times New Roman" w:hAnsi="Times New Roman" w:cs="Times New Roman"/>
          <w:sz w:val="24"/>
          <w:szCs w:val="24"/>
        </w:rPr>
        <w:t>tabl 2×9</w:t>
      </w:r>
      <w:r w:rsidRPr="00260210">
        <w:rPr>
          <w:rFonts w:ascii="Cambria Math" w:hAnsi="Cambria Math" w:cs="Cambria Math"/>
          <w:sz w:val="24"/>
          <w:szCs w:val="24"/>
        </w:rPr>
        <w:t>} {</w:t>
      </w:r>
      <w:r w:rsidRPr="00260210">
        <w:rPr>
          <w:rFonts w:ascii="Times New Roman" w:hAnsi="Times New Roman" w:cs="Times New Roman"/>
          <w:sz w:val="24"/>
          <w:szCs w:val="24"/>
        </w:rPr>
        <w:t>1:1 Arial 12 M bl</w:t>
      </w:r>
      <w:r w:rsidRPr="00260210">
        <w:rPr>
          <w:rFonts w:ascii="Cambria Math" w:hAnsi="Cambria Math" w:cs="Cambria Math"/>
          <w:sz w:val="24"/>
          <w:szCs w:val="24"/>
        </w:rPr>
        <w:t xml:space="preserve">} </w:t>
      </w:r>
      <w:r w:rsidRPr="00260210">
        <w:rPr>
          <w:rFonts w:ascii="Times New Roman" w:hAnsi="Times New Roman" w:cs="Times New Roman"/>
          <w:sz w:val="24"/>
          <w:szCs w:val="24"/>
        </w:rPr>
        <w:t>предмет</w:t>
      </w:r>
      <w:r w:rsidRPr="00260210">
        <w:rPr>
          <w:rFonts w:ascii="Cambria Math" w:hAnsi="Cambria Math" w:cs="Cambria Math"/>
          <w:sz w:val="24"/>
          <w:szCs w:val="24"/>
        </w:rPr>
        <w:t xml:space="preserve"> {</w:t>
      </w:r>
      <w:r w:rsidRPr="00260210">
        <w:rPr>
          <w:rFonts w:ascii="Times New Roman" w:hAnsi="Times New Roman" w:cs="Times New Roman"/>
          <w:sz w:val="24"/>
          <w:szCs w:val="24"/>
        </w:rPr>
        <w:t xml:space="preserve">1:2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13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Cambria Math" w:hAnsi="Cambria Math" w:cs="Cambria Math"/>
          <w:sz w:val="24"/>
          <w:szCs w:val="24"/>
        </w:rPr>
        <w:t xml:space="preserve">} </w:t>
      </w:r>
      <w:r w:rsidRPr="00260210">
        <w:rPr>
          <w:rFonts w:ascii="Times New Roman" w:hAnsi="Times New Roman" w:cs="Times New Roman"/>
          <w:sz w:val="24"/>
          <w:szCs w:val="24"/>
        </w:rPr>
        <w:t xml:space="preserve">Операционная система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10 и программа-оболочка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Norton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Commander</w:t>
      </w:r>
      <w:r w:rsidRPr="00260210">
        <w:rPr>
          <w:rFonts w:ascii="Times New Roman" w:hAnsi="Times New Roman" w:cs="Times New Roman"/>
          <w:sz w:val="24"/>
          <w:szCs w:val="24"/>
        </w:rPr>
        <w:t xml:space="preserve"> 4.0 {1:3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} Операционная система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260210">
        <w:rPr>
          <w:rFonts w:ascii="Times New Roman" w:hAnsi="Times New Roman" w:cs="Times New Roman"/>
          <w:sz w:val="24"/>
          <w:szCs w:val="24"/>
        </w:rPr>
        <w:t xml:space="preserve"> 11 {1:4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} Пакет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260210">
        <w:rPr>
          <w:rFonts w:ascii="Times New Roman" w:hAnsi="Times New Roman" w:cs="Times New Roman"/>
          <w:sz w:val="24"/>
          <w:szCs w:val="24"/>
        </w:rPr>
        <w:t xml:space="preserve"> 2019 {1:5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} – текстовый процессор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260210">
        <w:rPr>
          <w:rFonts w:ascii="Times New Roman" w:hAnsi="Times New Roman" w:cs="Times New Roman"/>
          <w:sz w:val="24"/>
          <w:szCs w:val="24"/>
        </w:rPr>
        <w:t xml:space="preserve"> {1:6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} – табличный процессор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260210">
        <w:rPr>
          <w:rFonts w:ascii="Times New Roman" w:hAnsi="Times New Roman" w:cs="Times New Roman"/>
          <w:sz w:val="24"/>
          <w:szCs w:val="24"/>
        </w:rPr>
        <w:t xml:space="preserve"> {1:7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} – СУБД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Pr="00260210">
        <w:rPr>
          <w:rFonts w:ascii="Times New Roman" w:hAnsi="Times New Roman" w:cs="Times New Roman"/>
          <w:sz w:val="24"/>
          <w:szCs w:val="24"/>
        </w:rPr>
        <w:t xml:space="preserve"> {1:8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>-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Times New Roman" w:hAnsi="Times New Roman" w:cs="Times New Roman"/>
          <w:sz w:val="24"/>
          <w:szCs w:val="24"/>
        </w:rPr>
        <w:t xml:space="preserve">} – Вычислительные сети и Интернет {2:1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Arial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оценка {2:2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хорошо {2:3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M ital} отлично {2:5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отлично {2:6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</w:rPr>
        <w:lastRenderedPageBreak/>
        <w:t xml:space="preserve">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отлично {2:7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удовлетворительно {2:8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хорошо {2:9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Pr="00260210">
        <w:rPr>
          <w:rFonts w:ascii="Times New Roman" w:hAnsi="Times New Roman" w:cs="Times New Roman"/>
          <w:sz w:val="24"/>
          <w:szCs w:val="24"/>
        </w:rPr>
        <w:t>} отлично {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260210">
        <w:rPr>
          <w:rFonts w:ascii="Times New Roman" w:hAnsi="Times New Roman" w:cs="Times New Roman"/>
          <w:sz w:val="24"/>
          <w:szCs w:val="24"/>
        </w:rPr>
        <w:t>}</w:t>
      </w:r>
    </w:p>
    <w:p w14:paraId="35CBF8B1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Cambria Math" w:hAnsi="Cambria Math" w:cs="Cambria Math"/>
          <w:sz w:val="24"/>
          <w:szCs w:val="24"/>
        </w:rPr>
        <w:t xml:space="preserve">{↲} </w:t>
      </w:r>
      <w:r w:rsidRPr="00260210">
        <w:rPr>
          <w:rFonts w:ascii="Times New Roman" w:hAnsi="Times New Roman" w:cs="Times New Roman"/>
          <w:sz w:val="24"/>
          <w:szCs w:val="24"/>
        </w:rPr>
        <w:t>{</w:t>
      </w:r>
      <w:r w:rsidRPr="00260210">
        <w:rPr>
          <w:rFonts w:ascii="Cambria Math" w:hAnsi="Cambria Math" w:cs="Cambria Math"/>
          <w:sz w:val="24"/>
          <w:szCs w:val="24"/>
        </w:rPr>
        <w:t xml:space="preserve">↲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260210">
        <w:rPr>
          <w:rFonts w:ascii="Times New Roman" w:hAnsi="Times New Roman" w:cs="Times New Roman"/>
          <w:sz w:val="24"/>
          <w:szCs w:val="24"/>
        </w:rPr>
        <w:t>} Выпускная работа – хорошо {</w:t>
      </w:r>
      <w:r w:rsidRPr="00260210">
        <w:rPr>
          <w:rFonts w:ascii="Cambria Math" w:hAnsi="Cambria Math" w:cs="Cambria Math"/>
          <w:sz w:val="24"/>
          <w:szCs w:val="24"/>
        </w:rPr>
        <w:t xml:space="preserve">↲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bl</w:t>
      </w:r>
      <w:r w:rsidRPr="00260210">
        <w:rPr>
          <w:rFonts w:ascii="Times New Roman" w:hAnsi="Times New Roman" w:cs="Times New Roman"/>
          <w:sz w:val="24"/>
          <w:szCs w:val="24"/>
        </w:rPr>
        <w:t xml:space="preserve">} Присвоенная специальность – оператор ЭВМ </w:t>
      </w:r>
      <w:r w:rsidRPr="00260210">
        <w:rPr>
          <w:rFonts w:ascii="Cambria Math" w:hAnsi="Cambria Math" w:cs="Cambria Math"/>
          <w:sz w:val="24"/>
          <w:szCs w:val="24"/>
        </w:rPr>
        <w:t xml:space="preserve">{↲} {↲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Courier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Cambria Math" w:hAnsi="Cambria Math" w:cs="Cambria Math"/>
          <w:sz w:val="24"/>
          <w:szCs w:val="24"/>
        </w:rPr>
        <w:t xml:space="preserve">} </w:t>
      </w:r>
      <w:r w:rsidRPr="00260210">
        <w:rPr>
          <w:rFonts w:ascii="Times New Roman" w:hAnsi="Times New Roman" w:cs="Times New Roman"/>
          <w:sz w:val="24"/>
          <w:szCs w:val="24"/>
        </w:rPr>
        <w:t xml:space="preserve">Директор Учебного цента «Сириус» </w:t>
      </w:r>
      <w:r w:rsidRPr="00260210">
        <w:rPr>
          <w:rFonts w:ascii="Cambria Math" w:hAnsi="Cambria Math" w:cs="Cambria Math"/>
          <w:sz w:val="24"/>
          <w:szCs w:val="24"/>
        </w:rPr>
        <w:t xml:space="preserve">{↲} {↲} {↲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Courier</w:t>
      </w:r>
      <w:r w:rsidRPr="00260210">
        <w:rPr>
          <w:rFonts w:ascii="Times New Roman" w:hAnsi="Times New Roman" w:cs="Times New Roman"/>
          <w:sz w:val="24"/>
          <w:szCs w:val="24"/>
        </w:rPr>
        <w:t xml:space="preserve"> 12 </w:t>
      </w:r>
      <w:r w:rsidRPr="002602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60210">
        <w:rPr>
          <w:rFonts w:ascii="Cambria Math" w:hAnsi="Cambria Math" w:cs="Cambria Math"/>
          <w:sz w:val="24"/>
          <w:szCs w:val="24"/>
        </w:rPr>
        <w:t xml:space="preserve">} </w:t>
      </w:r>
      <w:r w:rsidRPr="00260210">
        <w:rPr>
          <w:rFonts w:ascii="Times New Roman" w:hAnsi="Times New Roman" w:cs="Times New Roman"/>
          <w:sz w:val="24"/>
          <w:szCs w:val="24"/>
        </w:rPr>
        <w:t>Иванов Алексей Григорьевич.</w:t>
      </w:r>
    </w:p>
    <w:p w14:paraId="6D106315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B61318" w14:textId="1C746F53" w:rsidR="00260210" w:rsidRP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№7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26021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Наберите текст. Используйте 16 размер шрифта. Заголовок – шрифт Arial. Вставьте строку выше заголовка «Информация к размышлению» (шрифт Курсив, выравнивание по правому краю). Скопируйте текст и вставьте его 4 раза. </w:t>
      </w:r>
      <w:r w:rsidR="00260210" w:rsidRPr="00260210">
        <w:rPr>
          <w:rFonts w:ascii="Times New Roman" w:hAnsi="Times New Roman" w:cs="Times New Roman"/>
          <w:b/>
          <w:sz w:val="24"/>
          <w:szCs w:val="24"/>
        </w:rPr>
        <w:t>Выровняйте:</w:t>
      </w:r>
      <w:r w:rsidR="00260210" w:rsidRPr="00260210">
        <w:rPr>
          <w:rFonts w:ascii="Times New Roman" w:hAnsi="Times New Roman" w:cs="Times New Roman"/>
          <w:sz w:val="24"/>
          <w:szCs w:val="24"/>
        </w:rPr>
        <w:t xml:space="preserve"> первый текст – по ширине, второй – по левому краю, третий – по правому краю, четвертый – по центру. </w:t>
      </w:r>
    </w:p>
    <w:p w14:paraId="6C0739F0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Cs w:val="28"/>
          <w:lang w:eastAsia="ru-RU"/>
        </w:rPr>
      </w:pPr>
    </w:p>
    <w:p w14:paraId="6C468B32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Cs w:val="28"/>
          <w:lang w:eastAsia="ru-RU"/>
        </w:rPr>
      </w:pPr>
      <w:r w:rsidRPr="00260210">
        <w:rPr>
          <w:rFonts w:ascii="Times New Roman" w:eastAsiaTheme="minorEastAsia" w:hAnsi="Times New Roman" w:cs="Times New Roman"/>
          <w:b/>
          <w:i/>
          <w:color w:val="0070C0"/>
          <w:szCs w:val="28"/>
          <w:lang w:eastAsia="ru-RU"/>
        </w:rPr>
        <w:t>Образец для набора:</w:t>
      </w:r>
    </w:p>
    <w:p w14:paraId="6956E34A" w14:textId="77777777" w:rsidR="00260210" w:rsidRPr="00260210" w:rsidRDefault="00260210" w:rsidP="00260210">
      <w:pPr>
        <w:suppressAutoHyphens w:val="0"/>
        <w:spacing w:after="0" w:line="240" w:lineRule="auto"/>
        <w:jc w:val="center"/>
      </w:pPr>
      <w:r w:rsidRPr="00260210">
        <w:rPr>
          <w:noProof/>
          <w:lang w:eastAsia="ru-RU"/>
        </w:rPr>
        <w:drawing>
          <wp:inline distT="0" distB="0" distL="0" distR="0" wp14:anchorId="0B895AA8" wp14:editId="2F67949B">
            <wp:extent cx="6152515" cy="1083945"/>
            <wp:effectExtent l="19050" t="19050" r="19685" b="20955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839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455A7DE7" w14:textId="77777777" w:rsidR="00260210" w:rsidRPr="00260210" w:rsidRDefault="00260210" w:rsidP="002602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9CCF99" w14:textId="6CCF8AAB" w:rsidR="00260210" w:rsidRP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№8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26021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sz w:val="24"/>
          <w:szCs w:val="24"/>
        </w:rPr>
        <w:t>Наберите текст по образцу, соблюдая форматирование.</w:t>
      </w:r>
    </w:p>
    <w:p w14:paraId="09D501C5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Cs w:val="28"/>
          <w:lang w:eastAsia="ru-RU"/>
        </w:rPr>
      </w:pPr>
      <w:r w:rsidRPr="00260210">
        <w:rPr>
          <w:rFonts w:ascii="Times New Roman" w:eastAsiaTheme="minorEastAsia" w:hAnsi="Times New Roman" w:cs="Times New Roman"/>
          <w:b/>
          <w:i/>
          <w:color w:val="0070C0"/>
          <w:szCs w:val="28"/>
          <w:lang w:eastAsia="ru-RU"/>
        </w:rPr>
        <w:t>Образец для набора:</w:t>
      </w:r>
    </w:p>
    <w:p w14:paraId="4BB1863B" w14:textId="77777777" w:rsidR="00260210" w:rsidRPr="00260210" w:rsidRDefault="00260210" w:rsidP="00260210">
      <w:pPr>
        <w:suppressAutoHyphens w:val="0"/>
        <w:rPr>
          <w:rFonts w:ascii="Times New Roman" w:hAnsi="Times New Roman" w:cs="Times New Roman"/>
          <w:sz w:val="24"/>
          <w:szCs w:val="24"/>
        </w:rPr>
      </w:pPr>
      <w:r w:rsidRPr="00260210">
        <w:rPr>
          <w:noProof/>
          <w:lang w:eastAsia="ru-RU"/>
        </w:rPr>
        <w:drawing>
          <wp:inline distT="0" distB="0" distL="0" distR="0" wp14:anchorId="33BCD347" wp14:editId="6E0223E1">
            <wp:extent cx="6152515" cy="2577465"/>
            <wp:effectExtent l="19050" t="19050" r="19685" b="13335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7746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260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770F4" w14:textId="113CC620" w:rsidR="00260210" w:rsidRP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№9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26021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260210" w:rsidRPr="00260210">
        <w:rPr>
          <w:rFonts w:ascii="Times New Roman" w:hAnsi="Times New Roman" w:cs="Times New Roman"/>
          <w:b/>
          <w:sz w:val="24"/>
        </w:rPr>
        <w:t>Ответьте на контрольные вопросы.</w:t>
      </w:r>
    </w:p>
    <w:p w14:paraId="25353395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</w:rPr>
        <w:t xml:space="preserve">1. Какой документ </w:t>
      </w:r>
      <w:r w:rsidRPr="00260210">
        <w:rPr>
          <w:rFonts w:ascii="Times New Roman" w:hAnsi="Times New Roman" w:cs="Times New Roman"/>
          <w:sz w:val="24"/>
          <w:szCs w:val="28"/>
        </w:rPr>
        <w:t>содержит нормы, которым должны подчиняться структура и состав текстов в сфере строительства, приборостроения и машиностроения? Когда был введён этот документ?</w:t>
      </w:r>
    </w:p>
    <w:p w14:paraId="0508A72F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210">
        <w:rPr>
          <w:rFonts w:ascii="Times New Roman" w:hAnsi="Times New Roman" w:cs="Times New Roman"/>
          <w:sz w:val="24"/>
          <w:szCs w:val="28"/>
        </w:rPr>
        <w:t>2. Что такое текстовый процессор? Перечислите основные возможности текстовых процессоров. Приведите примеры текстовых процессоров.</w:t>
      </w:r>
    </w:p>
    <w:p w14:paraId="38027790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0210">
        <w:rPr>
          <w:rFonts w:ascii="Times New Roman" w:hAnsi="Times New Roman" w:cs="Times New Roman"/>
          <w:sz w:val="24"/>
          <w:szCs w:val="28"/>
        </w:rPr>
        <w:t>3. Перечислите требования, предъявляемые к текстовым документам.</w:t>
      </w:r>
    </w:p>
    <w:p w14:paraId="51B19FB6" w14:textId="77777777" w:rsidR="00260210" w:rsidRP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648DF23" w14:textId="63896E26" w:rsidR="00260210" w:rsidRP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0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Pr="00260210">
        <w:rPr>
          <w:rFonts w:ascii="Times New Roman" w:eastAsiaTheme="minorHAnsi" w:hAnsi="Times New Roman" w:cs="Times New Roman"/>
          <w:color w:val="F79646" w:themeColor="accent6"/>
          <w:sz w:val="24"/>
          <w:szCs w:val="28"/>
          <w:lang w:eastAsia="en-US"/>
        </w:rPr>
        <w:t xml:space="preserve"> </w:t>
      </w:r>
      <w:r w:rsidR="00260210" w:rsidRPr="00260210">
        <w:rPr>
          <w:rFonts w:ascii="Times New Roman" w:hAnsi="Times New Roman" w:cs="Times New Roman"/>
          <w:sz w:val="24"/>
        </w:rPr>
        <w:t>Проанализируйте результаты выполненной практической работы. Сделайте вывод. В выводе отразите степень достижения поставленной цели, дайте оценку своей работе. Если вдруг обнаружились недостатки (т. е. то, что не получилось выполнить) напишите об этом и проанализируйте причину произошедшего и предложите способ выхода из данной ситуации.</w:t>
      </w:r>
    </w:p>
    <w:p w14:paraId="175405B6" w14:textId="2A538E4F" w:rsidR="00260210" w:rsidRDefault="00260210">
      <w:pPr>
        <w:suppressAutoHyphens w:val="0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25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7045"/>
      </w:tblGrid>
      <w:tr w:rsidR="00260210" w:rsidRPr="000D48DF" w14:paraId="1BE98740" w14:textId="77777777" w:rsidTr="007A5174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2F33B59C" w14:textId="350F0677" w:rsidR="00260210" w:rsidRPr="00347361" w:rsidRDefault="00260210" w:rsidP="007A5174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hyperlink w:anchor="Содержание" w:history="1">
              <w:r w:rsidRPr="00347361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ПРАКТИЧЕСКАЯ РАБОТА №16-17</w:t>
              </w:r>
            </w:hyperlink>
          </w:p>
        </w:tc>
        <w:tc>
          <w:tcPr>
            <w:tcW w:w="7045" w:type="dxa"/>
          </w:tcPr>
          <w:p w14:paraId="6DCAE614" w14:textId="77777777" w:rsidR="00260210" w:rsidRPr="000D48DF" w:rsidRDefault="00260210" w:rsidP="007A5174">
            <w:pPr>
              <w:rPr>
                <w:sz w:val="32"/>
              </w:rPr>
            </w:pPr>
          </w:p>
        </w:tc>
      </w:tr>
      <w:tr w:rsidR="00260210" w:rsidRPr="001C4A80" w14:paraId="006CBE1E" w14:textId="77777777" w:rsidTr="007A5174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68F670FF" w14:textId="77777777" w:rsidR="00260210" w:rsidRPr="000D48DF" w:rsidRDefault="00260210" w:rsidP="007A5174">
            <w:pPr>
              <w:ind w:left="-108"/>
              <w:rPr>
                <w:sz w:val="32"/>
              </w:rPr>
            </w:pPr>
          </w:p>
        </w:tc>
        <w:tc>
          <w:tcPr>
            <w:tcW w:w="9296" w:type="dxa"/>
            <w:gridSpan w:val="2"/>
            <w:shd w:val="clear" w:color="auto" w:fill="8DB3E2" w:themeFill="text2" w:themeFillTint="66"/>
            <w:vAlign w:val="center"/>
          </w:tcPr>
          <w:p w14:paraId="5159E32B" w14:textId="77777777" w:rsidR="00260210" w:rsidRPr="001C4A80" w:rsidRDefault="00260210" w:rsidP="007A5174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5" w:name="ПР_16_17"/>
            <w:r w:rsidRPr="0099292C">
              <w:rPr>
                <w:rFonts w:ascii="Times New Roman" w:hAnsi="Times New Roman" w:cs="Times New Roman"/>
                <w:b/>
                <w:sz w:val="28"/>
              </w:rPr>
              <w:t>НАБОР И ОФОРМЛЕНИЕ МАТЕМАТИЧЕСКИХ ТЕКСТОВ</w:t>
            </w:r>
            <w:bookmarkEnd w:id="5"/>
          </w:p>
        </w:tc>
      </w:tr>
    </w:tbl>
    <w:p w14:paraId="41C81380" w14:textId="2E8B31D2" w:rsidR="00260210" w:rsidRDefault="00260210" w:rsidP="008E7167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A65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833A65">
        <w:rPr>
          <w:rFonts w:ascii="Times New Roman" w:hAnsi="Times New Roman" w:cs="Times New Roman"/>
          <w:sz w:val="24"/>
          <w:szCs w:val="24"/>
        </w:rPr>
        <w:t xml:space="preserve"> освоить операции форматирования документов в целом (установка параметров и разрыва страниц, номеров, колонтитулов, сносок, буквицы параметров страницы).</w:t>
      </w:r>
    </w:p>
    <w:tbl>
      <w:tblPr>
        <w:tblStyle w:val="a4"/>
        <w:tblW w:w="12083" w:type="dxa"/>
        <w:tblInd w:w="-1168" w:type="dxa"/>
        <w:tblLook w:val="04A0" w:firstRow="1" w:lastRow="0" w:firstColumn="1" w:lastColumn="0" w:noHBand="0" w:noVBand="1"/>
      </w:tblPr>
      <w:tblGrid>
        <w:gridCol w:w="12083"/>
      </w:tblGrid>
      <w:tr w:rsidR="008E7167" w:rsidRPr="007E1F95" w14:paraId="3D241631" w14:textId="77777777" w:rsidTr="007A5174"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15A384A3" w14:textId="77777777" w:rsidR="008E7167" w:rsidRPr="007E1F95" w:rsidRDefault="008E7167" w:rsidP="007A51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ТЕОРЕТИЧЕСКИЕ СВЕДЕНИЯ</w:t>
            </w:r>
          </w:p>
        </w:tc>
      </w:tr>
    </w:tbl>
    <w:p w14:paraId="40A5E74B" w14:textId="77777777" w:rsidR="00260210" w:rsidRPr="00833A65" w:rsidRDefault="00260210" w:rsidP="008E7167">
      <w:pPr>
        <w:suppressAutoHyphens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A65">
        <w:rPr>
          <w:rFonts w:ascii="Times New Roman" w:hAnsi="Times New Roman" w:cs="Times New Roman"/>
          <w:b/>
          <w:sz w:val="24"/>
          <w:szCs w:val="24"/>
        </w:rPr>
        <w:t xml:space="preserve">Форматирование документа в целом </w:t>
      </w:r>
      <w:r w:rsidRPr="00833A65">
        <w:rPr>
          <w:rFonts w:ascii="Times New Roman" w:hAnsi="Times New Roman" w:cs="Times New Roman"/>
          <w:sz w:val="24"/>
          <w:szCs w:val="24"/>
        </w:rPr>
        <w:t xml:space="preserve">позволяет осуществлять в текстовом процессоре (например, </w:t>
      </w:r>
      <w:r w:rsidRPr="00833A65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833A65">
        <w:rPr>
          <w:rFonts w:ascii="Times New Roman" w:hAnsi="Times New Roman" w:cs="Times New Roman"/>
          <w:sz w:val="24"/>
          <w:szCs w:val="24"/>
        </w:rPr>
        <w:t xml:space="preserve"> </w:t>
      </w:r>
      <w:r w:rsidRPr="00833A65">
        <w:rPr>
          <w:rFonts w:ascii="Times New Roman" w:hAnsi="Times New Roman" w:cs="Times New Roman"/>
          <w:b/>
          <w:i/>
          <w:sz w:val="24"/>
          <w:szCs w:val="24"/>
          <w:lang w:val="en-US"/>
        </w:rPr>
        <w:t>Word</w:t>
      </w:r>
      <w:r w:rsidRPr="00833A65">
        <w:rPr>
          <w:rFonts w:ascii="Times New Roman" w:hAnsi="Times New Roman" w:cs="Times New Roman"/>
          <w:sz w:val="24"/>
          <w:szCs w:val="24"/>
        </w:rPr>
        <w:t xml:space="preserve">, </w:t>
      </w:r>
      <w:r w:rsidRPr="00833A65">
        <w:rPr>
          <w:rFonts w:ascii="Times New Roman" w:hAnsi="Times New Roman" w:cs="Times New Roman"/>
          <w:sz w:val="24"/>
          <w:szCs w:val="24"/>
          <w:lang w:val="en-US"/>
        </w:rPr>
        <w:t>LibreOffice</w:t>
      </w:r>
      <w:r w:rsidRPr="00833A65">
        <w:rPr>
          <w:rFonts w:ascii="Times New Roman" w:hAnsi="Times New Roman" w:cs="Times New Roman"/>
          <w:sz w:val="24"/>
          <w:szCs w:val="24"/>
        </w:rPr>
        <w:t xml:space="preserve"> </w:t>
      </w:r>
      <w:r w:rsidRPr="00833A65">
        <w:rPr>
          <w:rFonts w:ascii="Times New Roman" w:hAnsi="Times New Roman" w:cs="Times New Roman"/>
          <w:b/>
          <w:i/>
          <w:sz w:val="24"/>
          <w:szCs w:val="24"/>
          <w:lang w:val="en-US"/>
        </w:rPr>
        <w:t>Writer</w:t>
      </w:r>
      <w:r w:rsidRPr="00833A65">
        <w:rPr>
          <w:rFonts w:ascii="Times New Roman" w:hAnsi="Times New Roman" w:cs="Times New Roman"/>
          <w:sz w:val="24"/>
          <w:szCs w:val="24"/>
        </w:rPr>
        <w:t>) операции вёрстки, свойственные профессиональным издательским системам. Инструмент вёрстки позволяет вам оформить рефераты или курсовую работу. Важную роль в подготовке текста реферата или курсовой работы играют инструменты форматирования документа.</w:t>
      </w:r>
    </w:p>
    <w:p w14:paraId="37A70947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форматировании документа в целом могут выполняться следующие операции:</w:t>
      </w:r>
    </w:p>
    <w:p w14:paraId="1E1BCB40" w14:textId="77777777" w:rsidR="00260210" w:rsidRPr="00833A65" w:rsidRDefault="00260210" w:rsidP="00260210">
      <w:pPr>
        <w:numPr>
          <w:ilvl w:val="0"/>
          <w:numId w:val="105"/>
        </w:num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установка параметров страницы (форма печатной страницы), т. е. полей страницы, размера бумаги, ориентации листа (книжной или альбомной) и др.;</w:t>
      </w:r>
    </w:p>
    <w:p w14:paraId="2B5123A7" w14:textId="77777777" w:rsidR="00260210" w:rsidRPr="00833A65" w:rsidRDefault="00260210" w:rsidP="00260210">
      <w:pPr>
        <w:numPr>
          <w:ilvl w:val="0"/>
          <w:numId w:val="105"/>
        </w:num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разбивка на страницы, разделы;</w:t>
      </w:r>
    </w:p>
    <w:p w14:paraId="62D1897E" w14:textId="77777777" w:rsidR="00260210" w:rsidRPr="00833A65" w:rsidRDefault="00260210" w:rsidP="00260210">
      <w:pPr>
        <w:numPr>
          <w:ilvl w:val="0"/>
          <w:numId w:val="105"/>
        </w:num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вставка номеров страниц, колонтитулов, сносок, закладок, примечаний и т. п.;</w:t>
      </w:r>
    </w:p>
    <w:p w14:paraId="1B94A016" w14:textId="77777777" w:rsidR="00260210" w:rsidRPr="00833A65" w:rsidRDefault="00260210" w:rsidP="00260210">
      <w:pPr>
        <w:numPr>
          <w:ilvl w:val="0"/>
          <w:numId w:val="105"/>
        </w:num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вставка названий иллюстраций, перекрёстных ссылок;</w:t>
      </w:r>
    </w:p>
    <w:p w14:paraId="2FCE2264" w14:textId="77777777" w:rsidR="00260210" w:rsidRPr="00833A65" w:rsidRDefault="00260210" w:rsidP="00260210">
      <w:pPr>
        <w:numPr>
          <w:ilvl w:val="0"/>
          <w:numId w:val="105"/>
        </w:num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оглавления, указателей, списков иллюстраций и т. д. </w:t>
      </w:r>
    </w:p>
    <w:p w14:paraId="120A2B3A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атрибутам форматирования </w:t>
      </w:r>
      <w:r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символов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относятся: гарнитура шрифта, размер шрифта, начертание шрифта (полужирное, курсивное,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подчеркнутое), цвет выделения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текста,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цвет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кста, регистр, интервал между символами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слове и т.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</w:t>
      </w:r>
    </w:p>
    <w:p w14:paraId="2B28FBD4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параметрам форматирования </w:t>
      </w:r>
      <w:r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абзацев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следует отнести: выравнивание текста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левому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правому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краю,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центру,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ширине),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отступы абзацев,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отступы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строки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абзацев,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межстрочный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интервал,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заливка цвета фона, маркеры и нумерация списков и т.д.</w:t>
      </w:r>
    </w:p>
    <w:p w14:paraId="5E51D0DA" w14:textId="20405300" w:rsidR="00260210" w:rsidRDefault="00260210" w:rsidP="008E7167">
      <w:pPr>
        <w:suppressAutoHyphens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элементам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форматирования </w:t>
      </w:r>
      <w:r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таблиц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отнести: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заливка.</w:t>
      </w:r>
    </w:p>
    <w:tbl>
      <w:tblPr>
        <w:tblStyle w:val="a4"/>
        <w:tblW w:w="12083" w:type="dxa"/>
        <w:tblInd w:w="-1168" w:type="dxa"/>
        <w:tblLook w:val="04A0" w:firstRow="1" w:lastRow="0" w:firstColumn="1" w:lastColumn="0" w:noHBand="0" w:noVBand="1"/>
      </w:tblPr>
      <w:tblGrid>
        <w:gridCol w:w="12083"/>
      </w:tblGrid>
      <w:tr w:rsidR="008E7167" w:rsidRPr="007E1F95" w14:paraId="102EBE8F" w14:textId="77777777" w:rsidTr="007A5174"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138C809D" w14:textId="03BA9E09" w:rsidR="008E7167" w:rsidRPr="007E1F95" w:rsidRDefault="008E7167" w:rsidP="007A51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ХОД ВЫПОЛНЕНИЯ ПРАКТИЧЕСКОЙ РАБОТЫ</w:t>
            </w:r>
          </w:p>
        </w:tc>
      </w:tr>
    </w:tbl>
    <w:p w14:paraId="5EBCE09E" w14:textId="77777777" w:rsidR="008E7167" w:rsidRPr="00833A65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16F6873" w14:textId="4F8E8DED" w:rsidR="00260210" w:rsidRPr="00833A65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№1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Pr="0026021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Вставка разрыва страницы.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В общем случае разбивка текста на страницы производится по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заданным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границам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страницы и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установленному межстрочному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интервалу.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Перенос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текста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на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новую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страницу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выполняется автоматически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при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достижении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нижней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границы.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Но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иногда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возникает необходимость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начать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новую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страницу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до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того,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как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будет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закончена предыдущая.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В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этом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случае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можно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использовать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принудительную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вставку конца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страницы.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Перед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исполнением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команды </w:t>
      </w:r>
      <w:r w:rsidR="00260210" w:rsidRPr="00833A65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Разрыв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нужно</w:t>
      </w:r>
      <w:r w:rsidR="00260210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установить курсор в начало той строки, перед которой требуется вставить разрыв.</w:t>
      </w:r>
    </w:p>
    <w:p w14:paraId="0A06E0FE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Запустите текстовый процессор. Наберите текст по приведённому ниже образцу (кнопками на панели инструментов установите гарнитуру шрифта – </w:t>
      </w:r>
      <w:r w:rsidRPr="00833A65">
        <w:rPr>
          <w:rFonts w:ascii="Times New Roman" w:eastAsiaTheme="minorEastAsia" w:hAnsi="Times New Roman" w:cs="Times New Roman"/>
          <w:sz w:val="24"/>
          <w:szCs w:val="28"/>
          <w:lang w:val="en-US" w:eastAsia="ru-RU"/>
        </w:rPr>
        <w:t>Times</w:t>
      </w:r>
      <w:r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8"/>
          <w:lang w:val="en-US" w:eastAsia="ru-RU"/>
        </w:rPr>
        <w:t>New</w:t>
      </w:r>
      <w:r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8"/>
          <w:lang w:val="en-US" w:eastAsia="ru-RU"/>
        </w:rPr>
        <w:t>Romans</w:t>
      </w:r>
      <w:r w:rsidRPr="00833A65">
        <w:rPr>
          <w:rFonts w:ascii="Times New Roman" w:eastAsiaTheme="minorEastAsia" w:hAnsi="Times New Roman" w:cs="Times New Roman"/>
          <w:sz w:val="24"/>
          <w:szCs w:val="28"/>
          <w:lang w:eastAsia="ru-RU"/>
        </w:rPr>
        <w:t>, размер шрифта 14).</w:t>
      </w:r>
    </w:p>
    <w:p w14:paraId="44F22240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8"/>
          <w:lang w:eastAsia="ru-RU"/>
        </w:rPr>
      </w:pPr>
    </w:p>
    <w:p w14:paraId="1818D103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8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8"/>
          <w:lang w:eastAsia="ru-RU"/>
        </w:rPr>
        <w:t>Образец для набора:</w:t>
      </w:r>
    </w:p>
    <w:p w14:paraId="0B1718D0" w14:textId="77777777" w:rsidR="00260210" w:rsidRPr="00230CB4" w:rsidRDefault="00260210" w:rsidP="0026021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szCs w:val="28"/>
          <w:lang w:eastAsia="ru-RU"/>
        </w:rPr>
      </w:pPr>
      <w:r w:rsidRPr="00230CB4">
        <w:rPr>
          <w:rFonts w:asciiTheme="minorHAnsi" w:eastAsiaTheme="minorEastAsia" w:hAnsiTheme="minorHAnsi" w:cstheme="minorBidi"/>
          <w:noProof/>
          <w:sz w:val="18"/>
          <w:lang w:eastAsia="ru-RU"/>
        </w:rPr>
        <w:drawing>
          <wp:inline distT="0" distB="0" distL="0" distR="0" wp14:anchorId="0AEA38E3" wp14:editId="0E1EAB0E">
            <wp:extent cx="6027313" cy="872153"/>
            <wp:effectExtent l="0" t="0" r="0" b="4445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412" cy="88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AA4C" w14:textId="77777777" w:rsidR="00260210" w:rsidRPr="00833A65" w:rsidRDefault="00260210" w:rsidP="008E7167">
      <w:pPr>
        <w:suppressAutoHyphens w:val="0"/>
        <w:spacing w:before="24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Установите курсор в конце первого абзаца и выполните последовательность действий:</w:t>
      </w:r>
    </w:p>
    <w:p w14:paraId="29D4EB12" w14:textId="77777777" w:rsidR="00260210" w:rsidRPr="00833A65" w:rsidRDefault="00260210" w:rsidP="00260210">
      <w:pPr>
        <w:numPr>
          <w:ilvl w:val="0"/>
          <w:numId w:val="106"/>
        </w:num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</w:t>
      </w:r>
      <w:r w:rsidRPr="00833A65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LibreOffice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Writer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нажав </w:t>
      </w: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Вставка</w:t>
      </w:r>
      <w:r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Разрыв страницы</w:t>
      </w:r>
      <w:r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(рис. 1);</w:t>
      </w:r>
    </w:p>
    <w:p w14:paraId="684AD3A0" w14:textId="77777777" w:rsidR="00260210" w:rsidRPr="00833A65" w:rsidRDefault="00260210" w:rsidP="00260210">
      <w:pPr>
        <w:numPr>
          <w:ilvl w:val="0"/>
          <w:numId w:val="106"/>
        </w:numPr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любого текстового процессора: комбинация клавиш [</w:t>
      </w:r>
      <w:r w:rsidRPr="00833A65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val="en-US" w:eastAsia="ru-RU"/>
        </w:rPr>
        <w:t>Ctrl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] + [</w:t>
      </w:r>
      <w:r w:rsidRPr="00833A65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val="en-US" w:eastAsia="ru-RU"/>
        </w:rPr>
        <w:t>Enter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].</w:t>
      </w:r>
    </w:p>
    <w:p w14:paraId="19A582E9" w14:textId="77777777" w:rsidR="00260210" w:rsidRPr="00833A65" w:rsidRDefault="00260210" w:rsidP="00EE6441">
      <w:pPr>
        <w:keepNext/>
        <w:suppressAutoHyphens w:val="0"/>
        <w:spacing w:line="240" w:lineRule="auto"/>
        <w:jc w:val="center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  <w:r w:rsidRPr="00833A65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lastRenderedPageBreak/>
        <w:drawing>
          <wp:inline distT="0" distB="0" distL="0" distR="0" wp14:anchorId="2E974D7A" wp14:editId="545DFCFE">
            <wp:extent cx="3952400" cy="1617649"/>
            <wp:effectExtent l="19050" t="19050" r="10160" b="20955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65296" cy="162292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9BD9B1" w14:textId="77777777" w:rsidR="00260210" w:rsidRPr="00833A65" w:rsidRDefault="00260210" w:rsidP="00EE6441">
      <w:pPr>
        <w:suppressAutoHyphens w:val="0"/>
        <w:spacing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Рис. 1. </w:t>
      </w:r>
      <w:r w:rsidRPr="00833A6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Вставка разрыва страниц в </w:t>
      </w:r>
      <w:r w:rsidRPr="00833A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W</w:t>
      </w:r>
      <w:r w:rsidRPr="00833A6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riter</w:t>
      </w:r>
    </w:p>
    <w:p w14:paraId="5EFB4C37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второй странице документа наберите текст, приведённый ниже (соблюдая оформление его внешнего вида).</w:t>
      </w:r>
    </w:p>
    <w:p w14:paraId="69A7CFFE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Образец для набора:</w:t>
      </w:r>
    </w:p>
    <w:p w14:paraId="65E32055" w14:textId="77777777" w:rsidR="00260210" w:rsidRPr="00833A65" w:rsidRDefault="00260210" w:rsidP="0026021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drawing>
          <wp:inline distT="0" distB="0" distL="0" distR="0" wp14:anchorId="4C3E91AB" wp14:editId="3EF040A2">
            <wp:extent cx="5604607" cy="1191030"/>
            <wp:effectExtent l="0" t="0" r="0" b="9525"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522" cy="120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C4DA5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Установите разделитель страниц после второго абзаца нажав комбинацию клавиш [</w:t>
      </w:r>
      <w:r w:rsidRPr="00833A65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val="en-US" w:eastAsia="ru-RU"/>
        </w:rPr>
        <w:t>Ctrl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] + [</w:t>
      </w:r>
      <w:r w:rsidRPr="00833A65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val="en-US" w:eastAsia="ru-RU"/>
        </w:rPr>
        <w:t>Enter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].</w:t>
      </w:r>
    </w:p>
    <w:p w14:paraId="511B9AF1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3-й странице документа наберите третий абзац, приведённый ниже (соблюдая оформление его внешнего вида).</w:t>
      </w:r>
    </w:p>
    <w:p w14:paraId="2B13EDE3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Образец для набора:</w:t>
      </w:r>
    </w:p>
    <w:p w14:paraId="3699EB3E" w14:textId="77777777" w:rsidR="00260210" w:rsidRPr="00833A65" w:rsidRDefault="00260210" w:rsidP="0026021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drawing>
          <wp:inline distT="0" distB="0" distL="0" distR="0" wp14:anchorId="6920D620" wp14:editId="7A5AB76C">
            <wp:extent cx="5613108" cy="1680630"/>
            <wp:effectExtent l="0" t="0" r="6985" b="0"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923" cy="170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71D4" w14:textId="4496A2CC" w:rsidR="00260210" w:rsidRPr="00833A65" w:rsidRDefault="008E7167" w:rsidP="008E7167">
      <w:pPr>
        <w:suppressAutoHyphens w:val="0"/>
        <w:spacing w:before="24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№2. </w:t>
      </w:r>
      <w:r w:rsidR="00260210"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Установка параметров страницы.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Это установка размеров полей, отступов колонтитулов от края листа, различия четных и нечетных колонтитулов, колонтитулов для первой страницы, размера бумаги и ее ориентации, вертикального выравнивания документа на листе, нумерации строк.</w:t>
      </w:r>
    </w:p>
    <w:p w14:paraId="0F35B6B9" w14:textId="77777777" w:rsidR="00260210" w:rsidRPr="00833A65" w:rsidRDefault="00260210" w:rsidP="0026021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lastRenderedPageBreak/>
        <w:drawing>
          <wp:inline distT="0" distB="0" distL="0" distR="0" wp14:anchorId="068E6712" wp14:editId="1AC4F1E5">
            <wp:extent cx="3498140" cy="2117112"/>
            <wp:effectExtent l="19050" t="19050" r="26670" b="16510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16550" cy="212825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AF8F7B" w14:textId="77777777" w:rsidR="00260210" w:rsidRPr="00833A65" w:rsidRDefault="00260210" w:rsidP="00260210">
      <w:pPr>
        <w:suppressAutoHyphens w:val="0"/>
        <w:spacing w:before="24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Рис. 2.</w:t>
      </w:r>
      <w:r w:rsidRPr="00833A6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Вызов диалогового окна Стиль страницы в </w:t>
      </w:r>
      <w:r w:rsidRPr="00833A6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Writer</w:t>
      </w:r>
    </w:p>
    <w:p w14:paraId="5C2024F8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Используя вкладку </w:t>
      </w:r>
      <w:r w:rsidRPr="00833A65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Разметка страницы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Pr="00833A65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Параметры страницы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установите поля – левое, правое, нижнее и верхнее – 2 см.</w:t>
      </w:r>
    </w:p>
    <w:p w14:paraId="58371C47" w14:textId="0CEA27E9" w:rsidR="00260210" w:rsidRPr="00833A65" w:rsidRDefault="008E7167" w:rsidP="00260210">
      <w:pPr>
        <w:tabs>
          <w:tab w:val="left" w:pos="5424"/>
        </w:tabs>
        <w:suppressAutoHyphens w:val="0"/>
        <w:spacing w:after="0" w:line="240" w:lineRule="auto"/>
        <w:ind w:firstLine="709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№3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Вставка номеров страниц, колонтитулов, сносок и буквицы.</w:t>
      </w:r>
    </w:p>
    <w:p w14:paraId="5544B5FF" w14:textId="77777777" w:rsidR="00260210" w:rsidRPr="00833A65" w:rsidRDefault="00260210" w:rsidP="00260210">
      <w:pPr>
        <w:suppressAutoHyphens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Вставьте в свой документ номера страниц. Для этого выполните команды </w:t>
      </w: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Вставка</w:t>
      </w:r>
      <w:r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Номера страницы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 появившемся диалоговом окне установите </w:t>
      </w:r>
      <w:r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Положение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Pr="00833A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Вверху страницы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Выравнивание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Pr="00833A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по вашему усмотрению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Проверьте наличие номеров страниц.</w:t>
      </w:r>
    </w:p>
    <w:p w14:paraId="4806C82F" w14:textId="17BA3309" w:rsidR="00260210" w:rsidRPr="00833A65" w:rsidRDefault="008E7167" w:rsidP="00260210">
      <w:pPr>
        <w:suppressAutoHyphens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№4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Вставьте верхний колонтитул (заголовок), для этого: выполните команды: 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Вставка</w:t>
      </w:r>
      <w:r w:rsidR="00260210"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Верхний колонтитул</w:t>
      </w:r>
      <w:r w:rsidR="00260210"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Изменить верхний колонтитул</w:t>
      </w:r>
      <w:r w:rsidR="00260210"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833A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введите своё Ф.И.О.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(полностью).</w:t>
      </w:r>
    </w:p>
    <w:p w14:paraId="473A9707" w14:textId="2FDB5242" w:rsidR="00260210" w:rsidRPr="00833A65" w:rsidRDefault="008E7167" w:rsidP="00260210">
      <w:pPr>
        <w:suppressAutoHyphens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№5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Вставьте сноску. Для этого: установите курсор в конце любой страницы и выполните команды 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Ссылки</w:t>
      </w:r>
      <w:r w:rsidR="00260210" w:rsidRPr="00833A65">
        <w:rPr>
          <w:rFonts w:ascii="Times New Roman" w:eastAsiaTheme="minorEastAsia" w:hAnsi="Times New Roman" w:cs="Times New Roman"/>
          <w:i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Вставить сноску</w:t>
      </w:r>
      <w:r w:rsidR="00260210"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833A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введите текст сноски: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="00260210" w:rsidRPr="00833A65">
        <w:rPr>
          <w:rFonts w:ascii="Times New Roman" w:eastAsiaTheme="minorEastAsia" w:hAnsi="Times New Roman" w:cs="Times New Roman"/>
          <w:b/>
          <w:color w:val="00B0F0"/>
          <w:sz w:val="24"/>
          <w:szCs w:val="24"/>
          <w:lang w:eastAsia="ru-RU"/>
        </w:rPr>
        <w:t>Текст сноски можно форматировать как обычный текст</w:t>
      </w:r>
      <w:r w:rsidR="00260210"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260210"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Напечатайте текст, оформив текст в квадратных скобках, как сноски в конце страницы.</w:t>
      </w:r>
    </w:p>
    <w:p w14:paraId="2DC0CD39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Образец для набора:</w:t>
      </w:r>
    </w:p>
    <w:p w14:paraId="588DC9D7" w14:textId="77777777" w:rsidR="00260210" w:rsidRPr="00833A65" w:rsidRDefault="00260210" w:rsidP="00260210">
      <w:pPr>
        <w:suppressAutoHyphens w:val="0"/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noProof/>
          <w:sz w:val="24"/>
          <w:szCs w:val="24"/>
          <w:lang w:eastAsia="ru-RU"/>
        </w:rPr>
        <w:drawing>
          <wp:inline distT="0" distB="0" distL="0" distR="0" wp14:anchorId="5C2CFAE5" wp14:editId="3907121E">
            <wp:extent cx="6342155" cy="1656069"/>
            <wp:effectExtent l="19050" t="19050" r="20955" b="20955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50706" cy="1658302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85178B" w14:textId="58095A32" w:rsidR="00260210" w:rsidRPr="00833A65" w:rsidRDefault="008E7167" w:rsidP="00260210">
      <w:pPr>
        <w:suppressAutoHyphens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№6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Оформите абзац третьей страницы текста буквицей. Для этого в программе </w:t>
      </w:r>
      <w:r w:rsidR="00260210" w:rsidRPr="00833A65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Writer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установите курсор в начале любого абзаца и нажмите 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Формат</w:t>
      </w:r>
      <w:r w:rsidR="00260210" w:rsidRPr="00833A65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 xml:space="preserve">Абзац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833A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вкладка</w:t>
      </w:r>
      <w:r w:rsidR="00260210"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 xml:space="preserve"> Буквица 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нажмите на флажок </w:t>
      </w:r>
      <w:r w:rsidR="00260210" w:rsidRPr="00833A65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Добавить буквицу</w:t>
      </w:r>
      <w:r w:rsidR="00260210"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(рисунок 3).</w:t>
      </w:r>
    </w:p>
    <w:p w14:paraId="56E5128D" w14:textId="77777777" w:rsidR="00260210" w:rsidRPr="00833A65" w:rsidRDefault="00260210" w:rsidP="00260210">
      <w:pPr>
        <w:suppressAutoHyphens w:val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lastRenderedPageBreak/>
        <w:drawing>
          <wp:inline distT="0" distB="0" distL="0" distR="0" wp14:anchorId="198B3E82" wp14:editId="114D26AD">
            <wp:extent cx="4546977" cy="3557708"/>
            <wp:effectExtent l="0" t="0" r="6350" b="5080"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64862" cy="357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58A02" w14:textId="77777777" w:rsidR="00260210" w:rsidRPr="00833A65" w:rsidRDefault="00260210" w:rsidP="00260210">
      <w:pPr>
        <w:suppressAutoHyphens w:val="0"/>
        <w:spacing w:line="24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Рисунок 3.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Вставка буквицы в </w:t>
      </w:r>
      <w:r w:rsidRPr="00833A65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ru-RU"/>
        </w:rPr>
        <w:t>Writer</w:t>
      </w:r>
    </w:p>
    <w:p w14:paraId="488C3FF3" w14:textId="77777777" w:rsidR="00260210" w:rsidRPr="00833A65" w:rsidRDefault="00260210" w:rsidP="00260210">
      <w:pPr>
        <w:suppressAutoHyphens w:val="0"/>
        <w:spacing w:before="24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 помощью различных параметров форматирования наберите текст в соответствие с образцом:</w:t>
      </w:r>
    </w:p>
    <w:p w14:paraId="477E2338" w14:textId="77777777" w:rsidR="00260210" w:rsidRPr="00833A65" w:rsidRDefault="00260210" w:rsidP="00260210">
      <w:pPr>
        <w:suppressAutoHyphens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Образец для набора:</w:t>
      </w:r>
    </w:p>
    <w:p w14:paraId="4D1A024B" w14:textId="77777777" w:rsidR="00260210" w:rsidRPr="00833A65" w:rsidRDefault="00260210" w:rsidP="00260210">
      <w:pPr>
        <w:suppressAutoHyphens w:val="0"/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33A65">
        <w:rPr>
          <w:noProof/>
          <w:sz w:val="24"/>
          <w:szCs w:val="24"/>
          <w:lang w:eastAsia="ru-RU"/>
        </w:rPr>
        <w:drawing>
          <wp:inline distT="0" distB="0" distL="0" distR="0" wp14:anchorId="591F7690" wp14:editId="2714548C">
            <wp:extent cx="5220656" cy="3564315"/>
            <wp:effectExtent l="19050" t="19050" r="18415" b="17145"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26796" cy="35685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D6E71C" w14:textId="01A976DC" w:rsid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№7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 w:rsidRPr="00833A65">
        <w:rPr>
          <w:rFonts w:ascii="Times New Roman" w:hAnsi="Times New Roman" w:cs="Times New Roman"/>
          <w:sz w:val="24"/>
          <w:szCs w:val="24"/>
        </w:rPr>
        <w:t xml:space="preserve"> Ознакомьтесь </w:t>
      </w:r>
      <w:r w:rsidR="00260210">
        <w:rPr>
          <w:rFonts w:ascii="Times New Roman" w:hAnsi="Times New Roman" w:cs="Times New Roman"/>
          <w:sz w:val="24"/>
          <w:szCs w:val="24"/>
        </w:rPr>
        <w:t>с требованиями к оформлению реферата (требования распространяются на любые другие студенческие работы –</w:t>
      </w:r>
      <w:r w:rsidR="00260210" w:rsidRPr="00CB1DA3">
        <w:rPr>
          <w:rFonts w:ascii="Times New Roman" w:hAnsi="Times New Roman" w:cs="Times New Roman"/>
          <w:sz w:val="24"/>
          <w:szCs w:val="24"/>
        </w:rPr>
        <w:t xml:space="preserve"> статьи, курсовые, проекты и т. д.</w:t>
      </w:r>
      <w:r w:rsidR="00260210">
        <w:rPr>
          <w:rFonts w:ascii="Times New Roman" w:hAnsi="Times New Roman" w:cs="Times New Roman"/>
          <w:sz w:val="24"/>
          <w:szCs w:val="24"/>
        </w:rPr>
        <w:t>).</w:t>
      </w:r>
    </w:p>
    <w:p w14:paraId="446D24A4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9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Общие требования к </w:t>
      </w:r>
      <w:r w:rsidRPr="00393E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текстовым конструкторским документам</w:t>
      </w:r>
      <w:r w:rsidRPr="0039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устанавливает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ГОСТ </w:t>
      </w:r>
      <w:r w:rsidRPr="00393E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2.105-2019</w:t>
      </w:r>
      <w:r w:rsidRPr="0039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на основании которого текстовые документы подразделяются на документы, </w:t>
      </w:r>
      <w:r w:rsidRPr="00393E8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содержащие в основном сплошной текст (технические условия, технические описания, пояснительные записки и т.п.), и документы, содержащие текст, разбитый на графы (таблицы, спецификации</w:t>
      </w:r>
      <w:r>
        <w:rPr>
          <w:rStyle w:val="ab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5"/>
      </w:r>
      <w:r w:rsidRPr="0039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т.п.).</w:t>
      </w:r>
    </w:p>
    <w:p w14:paraId="2A239101" w14:textId="77777777" w:rsidR="00260210" w:rsidRDefault="00260210" w:rsidP="00260210">
      <w:pPr>
        <w:suppressAutoHyphens w:val="0"/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53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Обязательные требования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оформлению рефератов: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6061"/>
      </w:tblGrid>
      <w:tr w:rsidR="00260210" w14:paraId="23E4BBD3" w14:textId="77777777" w:rsidTr="007A5174">
        <w:trPr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E9CA5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Поля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614C3224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Слева – 3,00 см</w:t>
            </w:r>
          </w:p>
          <w:p w14:paraId="432C84DE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Справа – 1,50 см</w:t>
            </w:r>
          </w:p>
          <w:p w14:paraId="1DF200CF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Сверху – 2,00 см</w:t>
            </w:r>
          </w:p>
          <w:p w14:paraId="6815B59A" w14:textId="77777777" w:rsidR="00260210" w:rsidRPr="00035373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Снизу – 2,00 см</w:t>
            </w:r>
          </w:p>
        </w:tc>
      </w:tr>
      <w:tr w:rsidR="00260210" w14:paraId="6BBB30CE" w14:textId="77777777" w:rsidTr="007A5174">
        <w:trPr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65031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арнитур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Style w:val="ab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footnoteReference w:id="6"/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шрифта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223F26AB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0CC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Times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0CC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New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0CC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Roman</w:t>
            </w:r>
          </w:p>
        </w:tc>
      </w:tr>
      <w:tr w:rsidR="00260210" w14:paraId="1DB5E4A0" w14:textId="77777777" w:rsidTr="007A5174">
        <w:trPr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C4201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 шрифта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138CDAE3" w14:textId="77777777" w:rsidR="00260210" w:rsidRPr="00035373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14 пт. для основного текста и 12 пт. для приложений, таблиц, 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примечаний, сносок и примеров.</w:t>
            </w:r>
          </w:p>
        </w:tc>
      </w:tr>
      <w:tr w:rsidR="00260210" w14:paraId="3CF7D6E9" w14:textId="77777777" w:rsidTr="007A5174">
        <w:trPr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07D67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Выравнивание текста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21A7C9DD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Основной текст – по ширине, заголовки – по центру (без абзацного отступа)</w:t>
            </w:r>
          </w:p>
        </w:tc>
      </w:tr>
      <w:tr w:rsidR="00260210" w14:paraId="541E65D0" w14:textId="77777777" w:rsidTr="007A5174">
        <w:trPr>
          <w:trHeight w:val="31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C8842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Перенос слов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1503F6C3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допускается 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использовать в словах, </w:t>
            </w:r>
            <w:r w:rsidRPr="00035373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кроме заголовков</w:t>
            </w:r>
          </w:p>
        </w:tc>
      </w:tr>
      <w:tr w:rsidR="00260210" w14:paraId="6BFDF198" w14:textId="77777777" w:rsidTr="007A5174">
        <w:trPr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4C7A3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Межстрочный интервал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5CDB8158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60210" w14:paraId="1A045296" w14:textId="77777777" w:rsidTr="007A5174">
        <w:trPr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A5240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Абзацный отступ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5AA228CE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1,25 см, 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должен быть одинак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овым по всему тексту документа.</w:t>
            </w:r>
          </w:p>
        </w:tc>
      </w:tr>
      <w:tr w:rsidR="00260210" w14:paraId="299F8771" w14:textId="77777777" w:rsidTr="007A5174">
        <w:trPr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0FF9D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Интервалы между абзацами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7CBAE992" w14:textId="77777777" w:rsidR="00260210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Должны отсутствовать</w:t>
            </w:r>
          </w:p>
        </w:tc>
      </w:tr>
      <w:tr w:rsidR="00260210" w14:paraId="7750B7F1" w14:textId="77777777" w:rsidTr="007A5174">
        <w:trPr>
          <w:trHeight w:val="593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BC833" w14:textId="77777777" w:rsidR="00260210" w:rsidRDefault="00260210" w:rsidP="007A5174">
            <w:pPr>
              <w:suppressAutoHyphens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Нумерация страниц</w:t>
            </w:r>
          </w:p>
        </w:tc>
        <w:tc>
          <w:tcPr>
            <w:tcW w:w="6061" w:type="dxa"/>
            <w:tcBorders>
              <w:top w:val="single" w:sz="4" w:space="0" w:color="auto"/>
              <w:bottom w:val="single" w:sz="4" w:space="0" w:color="auto"/>
            </w:tcBorders>
          </w:tcPr>
          <w:p w14:paraId="0CDC37AE" w14:textId="57D173DE" w:rsidR="00260210" w:rsidRPr="00EB3BE9" w:rsidRDefault="00260210" w:rsidP="007A5174">
            <w:pPr>
              <w:suppressAutoHyphens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Правый нижний угол, размер – 10 пт., шрифт – </w:t>
            </w:r>
            <w:r w:rsidRPr="00B50CC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Times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0CC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New</w:t>
            </w:r>
            <w:r w:rsidRPr="00393E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0CC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Roman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Титульная страница </w:t>
            </w:r>
            <w:r w:rsidRPr="00EB3BE9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не нумеруется</w:t>
            </w:r>
          </w:p>
        </w:tc>
      </w:tr>
    </w:tbl>
    <w:p w14:paraId="6EAD9F6B" w14:textId="77777777" w:rsidR="00260210" w:rsidRPr="00E0037A" w:rsidRDefault="00260210" w:rsidP="00260210">
      <w:pPr>
        <w:suppressAutoHyphens w:val="0"/>
        <w:spacing w:before="240"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03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Структура реферата:</w:t>
      </w:r>
    </w:p>
    <w:p w14:paraId="15C9CA47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Т</w:t>
      </w:r>
      <w:r w:rsidRPr="00B50C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итульный лист;</w:t>
      </w:r>
    </w:p>
    <w:p w14:paraId="7961C9C0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Содержание;</w:t>
      </w:r>
    </w:p>
    <w:p w14:paraId="3785C14A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Введение;</w:t>
      </w:r>
    </w:p>
    <w:p w14:paraId="2154F526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Основная часть;</w:t>
      </w:r>
    </w:p>
    <w:p w14:paraId="534D6E4C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Заключение;</w:t>
      </w:r>
    </w:p>
    <w:p w14:paraId="5C8D3BFD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6) Список литературы.</w:t>
      </w:r>
    </w:p>
    <w:p w14:paraId="314345B5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1DA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Титульный лист</w:t>
      </w:r>
      <w:r w:rsidRPr="00B50C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перв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ым листом ПЗ, пример заполнения </w:t>
      </w:r>
      <w:r w:rsidRPr="00B50C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приведён 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hyperlink w:anchor="Приложение_А" w:history="1">
        <w:r w:rsidRPr="00334F09">
          <w:rPr>
            <w:rStyle w:val="af"/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Приложении А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B50C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номер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листа на нём не ставится, но он </w:t>
      </w:r>
      <w:r w:rsidRPr="00B50C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учитывается при нумерации листов ПЗ. Титульный лис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выполняется без </w:t>
      </w:r>
      <w:r w:rsidRPr="00B50C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рамки и без основной надписи.</w:t>
      </w:r>
    </w:p>
    <w:p w14:paraId="7CD600B3" w14:textId="1CD2F2EB" w:rsid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№8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Откройте файл 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С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татья_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пример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Посмотрите, как должен быть оформлен текстовый документ. Проверьте, соответствует ли документ перечисленным выше требованиям.</w:t>
      </w:r>
    </w:p>
    <w:p w14:paraId="38E5CBF6" w14:textId="21FE5A12" w:rsid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№9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Откройте файл 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Статья_1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Отформатируйте текст в соответствие с требованиями, приведёнными выше. Сохраните файл в свою рабочую папку (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вкладка </w:t>
      </w:r>
      <w:r w:rsidR="00260210" w:rsidRPr="00334F09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Файл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Сохранить как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… 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Рабочий стол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Моя рабочая папка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с именем 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Статья_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1_ПР16-17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Аналогичным образом отформатируйте статьи 2–5, сохранив их в свою рабочую папку, с именами 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Статья_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2_ПР16-17</w:t>
      </w:r>
      <w:r w:rsidR="00260210" w:rsidRPr="006C1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 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Статья_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3_ПР16-17 </w:t>
      </w:r>
      <w:r w:rsidR="00260210" w:rsidRPr="006C1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т. д.</w:t>
      </w:r>
    </w:p>
    <w:p w14:paraId="62CE7CCC" w14:textId="23766629" w:rsidR="00260210" w:rsidRDefault="008E7167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№10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Откройте файл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Реферат_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пример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Посмотрите, как должен быть оформлен текстовый документ. Откройте файл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Реферат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_1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Отформатируйте текст в соответствие с файлом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Реферат_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пример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требованиями, приведёнными выше. Сохраните файл в свою рабочую папку (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вкладка </w:t>
      </w:r>
      <w:r w:rsidR="00260210" w:rsidRPr="00334F09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Файл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Сохранить как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… 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Рабочий стол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Моя рабочая папка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с именем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Реферат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1_ПР16-17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Аналогичным образом отформатируйте рефераты 2–5, сохранив их в свою рабочую папку, с именами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Реферат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2_ПР16-17</w:t>
      </w:r>
      <w:r w:rsidR="00260210" w:rsidRPr="006C1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 Реферат</w:t>
      </w:r>
      <w:r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3_ПР16-17 </w:t>
      </w:r>
      <w:r w:rsidR="00260210" w:rsidRPr="006C1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260210" w:rsidRPr="006C1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</w:t>
      </w:r>
    </w:p>
    <w:p w14:paraId="2696958C" w14:textId="12723C16" w:rsidR="00260210" w:rsidRPr="006C187C" w:rsidRDefault="00D716E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lastRenderedPageBreak/>
        <w:t xml:space="preserve">ЗАДАНИЕ 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№11</w:t>
      </w:r>
      <w:r w:rsidRPr="00260210"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/>
          <w:color w:val="F79646" w:themeColor="accent6"/>
          <w:sz w:val="24"/>
          <w:szCs w:val="28"/>
          <w:lang w:eastAsia="en-US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Откройте файл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Проект_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пример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Посмотрите, как должен быть оформлен текстовый документ. Откройте файл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Проект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_1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Отформатируйте текст в соответствие с файлом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Проект_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пример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требованиями, приведёнными выше. Сохраните файл в свою рабочую папку (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вкладка </w:t>
      </w:r>
      <w:r w:rsidR="00260210" w:rsidRPr="00334F09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Файл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Сохранить как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… 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Рабочий стол</w:t>
      </w:r>
      <w:r w:rsidR="00260210" w:rsidRPr="00334F09">
        <w:rPr>
          <w:rFonts w:ascii="Times New Roman" w:eastAsiaTheme="minorEastAsia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→ </w:t>
      </w:r>
      <w:r w:rsidR="00260210" w:rsidRPr="00334F09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Моя рабочая папка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с именем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Проект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1_ПР16-17</w:t>
      </w:r>
      <w:r w:rsidR="00260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Аналогичным образом отформатируйте проекты 2–5, сохранив их в свою рабочую папку, с именами 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Проект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2_ПР16-17</w:t>
      </w:r>
      <w:r w:rsidR="00260210" w:rsidRPr="006C1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 Проект</w:t>
      </w:r>
      <w:r w:rsidR="00260210" w:rsidRPr="00334F09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 _</w:t>
      </w:r>
      <w:r w:rsidR="00260210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3_ПР16-17 </w:t>
      </w:r>
      <w:r w:rsidR="00260210" w:rsidRPr="006C18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т. д.</w:t>
      </w:r>
    </w:p>
    <w:p w14:paraId="79F3E3DD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C79847B" w14:textId="77777777" w:rsidR="00260210" w:rsidRPr="006C187C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  <w:r w:rsidRPr="006C187C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>Запишите ответы на контрольные вопросы в тетрадь:</w:t>
      </w:r>
    </w:p>
    <w:p w14:paraId="7CDC2B70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Что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такое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форматирование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текста?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 относится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атрибутам форматирования символов?</w:t>
      </w:r>
    </w:p>
    <w:p w14:paraId="257B4FD7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Что относится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параметрам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форматирования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абзацев? Что относится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элементам форматирования таблиц?</w:t>
      </w:r>
    </w:p>
    <w:p w14:paraId="06B2B12B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Перечислите параметры оформления страниц.</w:t>
      </w:r>
    </w:p>
    <w:p w14:paraId="10436BBB" w14:textId="77777777" w:rsidR="00260210" w:rsidRPr="00833A65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Где расположены основные средства форматирования текста?</w:t>
      </w:r>
    </w:p>
    <w:p w14:paraId="0588A5C0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3A65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Перечислите режимы просмотра документа и кратко опишите их.</w:t>
      </w:r>
    </w:p>
    <w:p w14:paraId="664B6ECB" w14:textId="77777777" w:rsidR="00260210" w:rsidRDefault="00260210" w:rsidP="00260210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Перечислите обязательные требования к оформлению текстовых документов.</w:t>
      </w:r>
    </w:p>
    <w:p w14:paraId="76E65CDA" w14:textId="77777777" w:rsidR="00260210" w:rsidRDefault="00260210" w:rsidP="00260210">
      <w:pPr>
        <w:suppressAutoHyphens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7E8501BD" w14:textId="77777777" w:rsidR="00260210" w:rsidRPr="00EB3BE9" w:rsidRDefault="00260210" w:rsidP="00260210">
      <w:pPr>
        <w:suppressAutoHyphens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6" w:name="Приложение_А"/>
      <w:r w:rsidRPr="00EB3BE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Приложение А</w:t>
      </w:r>
    </w:p>
    <w:bookmarkEnd w:id="6"/>
    <w:p w14:paraId="4FA0BB40" w14:textId="77777777" w:rsidR="00260210" w:rsidRDefault="00260210" w:rsidP="00260210">
      <w:pPr>
        <w:suppressAutoHyphens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3C6F5F" w14:textId="77777777" w:rsidR="00260210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7D8989A4" w14:textId="77777777" w:rsidR="00260210" w:rsidRPr="00EB3BE9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>МИНИСТЕРСТВО ОБРАЗОВАНИЯ СТАВРОПОЛЬСКОГО КРАЯ</w:t>
      </w:r>
    </w:p>
    <w:p w14:paraId="20725BA1" w14:textId="77777777" w:rsidR="00260210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 xml:space="preserve">ГОСУДАРСТВЕННОЕ БЮДЖЕТНОЕ ПРОФЕССИОНАЛЬНОЕ ОБРАЗОВАТЕЛЬНОЕ УЧРЕЖДЕНИЕ </w:t>
      </w:r>
    </w:p>
    <w:p w14:paraId="5E31FD7D" w14:textId="77777777" w:rsidR="00260210" w:rsidRPr="00EB3BE9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>«СТАВРОПОЛЬСКИЙ СТРОИТЕЛЬНЫЙ ТЕХНИКУМ»</w:t>
      </w:r>
    </w:p>
    <w:p w14:paraId="3ED6819F" w14:textId="77777777" w:rsidR="00260210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637891A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B938A34" w14:textId="77777777" w:rsidR="00260210" w:rsidRPr="00EB3BE9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СТРОИТЕЛЬНОЕ ОТДЕЛЕНИЕ</w:t>
      </w:r>
    </w:p>
    <w:p w14:paraId="4629CBF9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C82FC8D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81F990B" w14:textId="77777777" w:rsidR="00260210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F3F2372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43FAE32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A0A8F93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232EB51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7A785D" w14:textId="77777777" w:rsidR="00260210" w:rsidRPr="00EB3BE9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3BE9">
        <w:rPr>
          <w:rFonts w:ascii="Times New Roman" w:hAnsi="Times New Roman" w:cs="Times New Roman"/>
          <w:sz w:val="28"/>
          <w:szCs w:val="28"/>
        </w:rPr>
        <w:t>РЕФЕРАТ</w:t>
      </w:r>
    </w:p>
    <w:p w14:paraId="33685DE1" w14:textId="77777777" w:rsidR="00260210" w:rsidRPr="00EB3BE9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>по предмету «информатика»</w:t>
      </w:r>
    </w:p>
    <w:p w14:paraId="45E64F43" w14:textId="77777777" w:rsidR="00260210" w:rsidRPr="00CB1DA3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CB1DA3">
        <w:rPr>
          <w:rFonts w:ascii="Times New Roman" w:hAnsi="Times New Roman" w:cs="Times New Roman"/>
          <w:b/>
          <w:sz w:val="24"/>
          <w:szCs w:val="32"/>
        </w:rPr>
        <w:t>на тему: «Социальные сети – «за» и «против»</w:t>
      </w:r>
    </w:p>
    <w:p w14:paraId="2F7BA4F8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5747996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06951DF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376C4CE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E690926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E90C974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38D2807" w14:textId="77777777" w:rsidR="00260210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Выполнил:</w:t>
      </w:r>
    </w:p>
    <w:p w14:paraId="394579EC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 xml:space="preserve">студент группы </w:t>
      </w:r>
      <w:r>
        <w:rPr>
          <w:rFonts w:ascii="Times New Roman" w:hAnsi="Times New Roman" w:cs="Times New Roman"/>
          <w:sz w:val="24"/>
          <w:szCs w:val="28"/>
        </w:rPr>
        <w:t>С</w:t>
      </w:r>
      <w:r w:rsidRPr="00EB3BE9">
        <w:rPr>
          <w:rFonts w:ascii="Times New Roman" w:hAnsi="Times New Roman" w:cs="Times New Roman"/>
          <w:sz w:val="24"/>
          <w:szCs w:val="28"/>
        </w:rPr>
        <w:t>-2</w:t>
      </w:r>
      <w:r>
        <w:rPr>
          <w:rFonts w:ascii="Times New Roman" w:hAnsi="Times New Roman" w:cs="Times New Roman"/>
          <w:sz w:val="24"/>
          <w:szCs w:val="28"/>
        </w:rPr>
        <w:t>11</w:t>
      </w:r>
      <w:r w:rsidRPr="00EB3BE9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963235C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Астафьев Артём Игоревич</w:t>
      </w:r>
      <w:r w:rsidRPr="00EB3BE9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B5044FC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</w:p>
    <w:p w14:paraId="417332BE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 xml:space="preserve">специальность </w:t>
      </w:r>
      <w:r>
        <w:rPr>
          <w:rFonts w:ascii="Times New Roman" w:hAnsi="Times New Roman" w:cs="Times New Roman"/>
          <w:sz w:val="24"/>
          <w:szCs w:val="28"/>
        </w:rPr>
        <w:t>08</w:t>
      </w:r>
      <w:r w:rsidRPr="00EB3BE9">
        <w:rPr>
          <w:rFonts w:ascii="Times New Roman" w:hAnsi="Times New Roman" w:cs="Times New Roman"/>
          <w:sz w:val="24"/>
          <w:szCs w:val="28"/>
        </w:rPr>
        <w:t>.0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EB3BE9">
        <w:rPr>
          <w:rFonts w:ascii="Times New Roman" w:hAnsi="Times New Roman" w:cs="Times New Roman"/>
          <w:sz w:val="24"/>
          <w:szCs w:val="28"/>
        </w:rPr>
        <w:t>.0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EB3BE9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B6E6987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Строительство и эксплуатация зданий и сооружений</w:t>
      </w:r>
    </w:p>
    <w:p w14:paraId="55D35D52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</w:p>
    <w:p w14:paraId="28B0079B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Проверил:</w:t>
      </w:r>
    </w:p>
    <w:p w14:paraId="04207F9B" w14:textId="77777777" w:rsidR="00260210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преподаватель информатики,</w:t>
      </w:r>
    </w:p>
    <w:p w14:paraId="6DCC1CEC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>Данилова Мария Игоревна</w:t>
      </w:r>
    </w:p>
    <w:p w14:paraId="4A7E6BBE" w14:textId="77777777" w:rsidR="00260210" w:rsidRPr="00EB3BE9" w:rsidRDefault="00260210" w:rsidP="0026021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8"/>
        </w:rPr>
      </w:pPr>
    </w:p>
    <w:p w14:paraId="6EF821FA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03C5860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6172BB8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1F531AC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7F68AD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0DFA2D7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E7704D2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700C9B9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447AB75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C895489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B7CEBFA" w14:textId="77777777" w:rsidR="00260210" w:rsidRPr="00EB3BE9" w:rsidRDefault="00260210" w:rsidP="0026021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275B85B" w14:textId="7E687A43" w:rsidR="00260210" w:rsidRPr="00EB3BE9" w:rsidRDefault="00260210" w:rsidP="00260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B3BE9">
        <w:rPr>
          <w:rFonts w:ascii="Times New Roman" w:hAnsi="Times New Roman" w:cs="Times New Roman"/>
          <w:sz w:val="24"/>
          <w:szCs w:val="28"/>
        </w:rPr>
        <w:t>Ставрополь, 202</w:t>
      </w:r>
      <w:r w:rsidR="00D716E0">
        <w:rPr>
          <w:rFonts w:ascii="Times New Roman" w:hAnsi="Times New Roman" w:cs="Times New Roman"/>
          <w:sz w:val="24"/>
          <w:szCs w:val="28"/>
        </w:rPr>
        <w:t>2</w:t>
      </w:r>
    </w:p>
    <w:p w14:paraId="492E2910" w14:textId="77777777" w:rsidR="00260210" w:rsidRDefault="00260210" w:rsidP="00260210">
      <w:pPr>
        <w:suppressAutoHyphens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25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7045"/>
      </w:tblGrid>
      <w:tr w:rsidR="001C4A80" w14:paraId="3BAA5616" w14:textId="77777777" w:rsidTr="00A26B9C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6B86A0D1" w14:textId="45FC6CC7" w:rsidR="001C4A80" w:rsidRPr="00A26B9C" w:rsidRDefault="001C4A80" w:rsidP="00A26B9C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hyperlink w:anchor="Содержание" w:history="1">
              <w:r w:rsidRPr="00A26B9C">
                <w:rPr>
                  <w:rFonts w:ascii="Times New Roman" w:hAnsi="Times New Roman" w:cs="Times New Roman"/>
                  <w:b/>
                  <w:color w:val="FFFFFF" w:themeColor="background1"/>
                  <w:sz w:val="28"/>
                </w:rPr>
                <w:t>ПРАКТИЧЕСКАЯ РАБОТА №1</w:t>
              </w:r>
            </w:hyperlink>
            <w:r w:rsidR="0099292C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8</w:t>
            </w:r>
          </w:p>
        </w:tc>
        <w:tc>
          <w:tcPr>
            <w:tcW w:w="7045" w:type="dxa"/>
          </w:tcPr>
          <w:p w14:paraId="26D45AC1" w14:textId="77777777" w:rsidR="001C4A80" w:rsidRPr="000D48DF" w:rsidRDefault="001C4A80" w:rsidP="001C4A80">
            <w:pPr>
              <w:rPr>
                <w:sz w:val="32"/>
              </w:rPr>
            </w:pPr>
          </w:p>
        </w:tc>
      </w:tr>
      <w:tr w:rsidR="001C4A80" w14:paraId="299697B8" w14:textId="77777777" w:rsidTr="00A26B9C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10B557C5" w14:textId="77777777" w:rsidR="001C4A80" w:rsidRPr="000D48DF" w:rsidRDefault="001C4A80" w:rsidP="00061D9A">
            <w:pPr>
              <w:ind w:left="-108"/>
              <w:rPr>
                <w:sz w:val="32"/>
              </w:rPr>
            </w:pPr>
          </w:p>
        </w:tc>
        <w:tc>
          <w:tcPr>
            <w:tcW w:w="9296" w:type="dxa"/>
            <w:gridSpan w:val="2"/>
            <w:shd w:val="clear" w:color="auto" w:fill="8DB3E2" w:themeFill="text2" w:themeFillTint="66"/>
            <w:vAlign w:val="center"/>
          </w:tcPr>
          <w:p w14:paraId="17F4E8E0" w14:textId="7FFF4E7A" w:rsidR="001C4A80" w:rsidRPr="001C4A80" w:rsidRDefault="0099292C" w:rsidP="00A26B9C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7" w:name="ПР_18"/>
            <w:r w:rsidRPr="0099292C">
              <w:rPr>
                <w:rFonts w:ascii="Times New Roman" w:hAnsi="Times New Roman" w:cs="Times New Roman"/>
                <w:b/>
                <w:sz w:val="28"/>
              </w:rPr>
              <w:t>НАБОР И ОФОРМЛЕНИЕ МАТЕМАТИЧЕСКИХ ТЕКСТОВ</w:t>
            </w:r>
            <w:bookmarkEnd w:id="7"/>
          </w:p>
        </w:tc>
      </w:tr>
    </w:tbl>
    <w:p w14:paraId="1D10B920" w14:textId="77777777" w:rsidR="007E1F95" w:rsidRPr="007E1F95" w:rsidRDefault="007E1F95" w:rsidP="007E1F95">
      <w:pPr>
        <w:shd w:val="clear" w:color="auto" w:fill="FFFFFF"/>
        <w:suppressAutoHyphens w:val="0"/>
        <w:spacing w:before="240" w:after="15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работы: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</w:rPr>
        <w:t xml:space="preserve">изучение функциональных возможностей текстового процессора </w:t>
      </w:r>
      <w:r w:rsidRPr="007E1F9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LibreOffice</w:t>
      </w:r>
      <w:r w:rsidRPr="007E1F95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7E1F95">
        <w:rPr>
          <w:rFonts w:ascii="Times New Roman" w:hAnsi="Times New Roman" w:cs="Times New Roman"/>
          <w:b/>
          <w:bCs/>
          <w:sz w:val="24"/>
          <w:szCs w:val="28"/>
          <w:lang w:val="en-US" w:eastAsia="ru-RU"/>
        </w:rPr>
        <w:t>Writer</w:t>
      </w:r>
      <w:r w:rsidRPr="007E1F95">
        <w:rPr>
          <w:rFonts w:ascii="Times New Roman" w:hAnsi="Times New Roman" w:cs="Times New Roman"/>
          <w:sz w:val="24"/>
          <w:szCs w:val="24"/>
        </w:rPr>
        <w:t xml:space="preserve"> и приобретение навыков практической работы по созданию и редактированию математических формул.</w:t>
      </w:r>
    </w:p>
    <w:tbl>
      <w:tblPr>
        <w:tblStyle w:val="a4"/>
        <w:tblW w:w="12083" w:type="dxa"/>
        <w:tblInd w:w="-1168" w:type="dxa"/>
        <w:tblLook w:val="04A0" w:firstRow="1" w:lastRow="0" w:firstColumn="1" w:lastColumn="0" w:noHBand="0" w:noVBand="1"/>
      </w:tblPr>
      <w:tblGrid>
        <w:gridCol w:w="12083"/>
      </w:tblGrid>
      <w:tr w:rsidR="007E1F95" w:rsidRPr="007E1F95" w14:paraId="3E6763BD" w14:textId="77777777" w:rsidTr="008E7167"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259ACAEB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96864181"/>
            <w:r w:rsidRPr="007E1F9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ХОД ВЫПОЛНЕНИЯ ПРАКТИЧЕСКОЙ РАБОТЫ</w:t>
            </w:r>
          </w:p>
        </w:tc>
      </w:tr>
      <w:bookmarkEnd w:id="8"/>
    </w:tbl>
    <w:p w14:paraId="1F6A1AFF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FFFF"/>
          <w:sz w:val="24"/>
          <w:szCs w:val="24"/>
        </w:rPr>
      </w:pPr>
    </w:p>
    <w:p w14:paraId="449A75D0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LibreOffice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содержит модуль для создания и редактирования математических формул- </w:t>
      </w:r>
      <w:r w:rsidRPr="007E1F95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LibreOffice </w:t>
      </w:r>
      <w:r w:rsidRPr="007E1F9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Math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Обычно его используется как редактор формул в текстовых документах </w:t>
      </w:r>
      <w:r w:rsidRPr="007E1F95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LibreOffice </w:t>
      </w:r>
      <w:r w:rsidRPr="007E1F9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Writer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, но данный модуль может также работать автономно.</w:t>
      </w:r>
    </w:p>
    <w:p w14:paraId="74A689D8" w14:textId="77777777" w:rsidR="007E1F95" w:rsidRPr="007E1F95" w:rsidRDefault="007E1F95" w:rsidP="00377E20">
      <w:pPr>
        <w:numPr>
          <w:ilvl w:val="0"/>
          <w:numId w:val="4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 xml:space="preserve">Запустите </w:t>
      </w:r>
      <w:r w:rsidRPr="007E1F95">
        <w:rPr>
          <w:rFonts w:ascii="Times New Roman" w:hAnsi="Times New Roman" w:cs="Times New Roman"/>
          <w:i/>
          <w:iCs/>
          <w:sz w:val="24"/>
          <w:szCs w:val="24"/>
        </w:rPr>
        <w:t xml:space="preserve">LibreOffice </w:t>
      </w:r>
      <w:r w:rsidRPr="007E1F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Writer</w:t>
      </w:r>
      <w:r w:rsidRPr="007E1F95">
        <w:rPr>
          <w:rFonts w:ascii="Times New Roman" w:hAnsi="Times New Roman" w:cs="Times New Roman"/>
          <w:sz w:val="24"/>
          <w:szCs w:val="24"/>
        </w:rPr>
        <w:t>.</w:t>
      </w:r>
    </w:p>
    <w:p w14:paraId="34032924" w14:textId="77777777" w:rsidR="007E1F95" w:rsidRPr="007E1F95" w:rsidRDefault="007E1F95" w:rsidP="00377E20">
      <w:pPr>
        <w:numPr>
          <w:ilvl w:val="0"/>
          <w:numId w:val="4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  <w:lang w:eastAsia="ru-RU"/>
        </w:rPr>
        <w:t>Сохраните файл в свою рабочую папку (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вкладка </w:t>
      </w:r>
      <w:r w:rsidRPr="007E1F95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Файл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Сохранить как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… → 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Рабочий стол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Моя рабочая папка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) с именем </w:t>
      </w:r>
      <w:r w:rsidRPr="007E1F95">
        <w:rPr>
          <w:rFonts w:ascii="Times New Roman" w:hAnsi="Times New Roman" w:cs="Times New Roman"/>
          <w:b/>
          <w:color w:val="0000FF"/>
          <w:sz w:val="24"/>
          <w:szCs w:val="24"/>
          <w:lang w:eastAsia="ru-RU"/>
        </w:rPr>
        <w:t>ПР№18_Фамлия_Группа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 (в названии файла не должно быть точек и пробелов).</w:t>
      </w:r>
    </w:p>
    <w:p w14:paraId="784E25B6" w14:textId="77777777" w:rsidR="007E1F95" w:rsidRPr="007E1F95" w:rsidRDefault="007E1F95" w:rsidP="007E1F95">
      <w:pPr>
        <w:tabs>
          <w:tab w:val="left" w:pos="993"/>
        </w:tabs>
        <w:suppressAutoHyphens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вставки формулы в текстовый документ нужно выполнить команду главного меню: </w:t>
      </w:r>
      <w:r w:rsidRPr="007E1F95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 xml:space="preserve">Вставка 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→ </w:t>
      </w:r>
      <w:r w:rsidRPr="007E1F95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 xml:space="preserve">Объект 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>→</w:t>
      </w:r>
      <w:r w:rsidRPr="007E1F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E1F95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 xml:space="preserve">Формула 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(рис. 1).</w:t>
      </w:r>
    </w:p>
    <w:p w14:paraId="6909BCF0" w14:textId="77777777" w:rsidR="007E1F95" w:rsidRPr="007E1F95" w:rsidRDefault="007E1F95" w:rsidP="007E1F95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eastAsia="Calibri" w:cs="Times New Roman"/>
          <w:noProof/>
          <w:lang w:eastAsia="en-US"/>
        </w:rPr>
        <w:drawing>
          <wp:inline distT="0" distB="0" distL="0" distR="0" wp14:anchorId="2E10708E" wp14:editId="47BAC3CA">
            <wp:extent cx="3238500" cy="1781175"/>
            <wp:effectExtent l="19050" t="19050" r="19050" b="285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46735" cy="1785704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35A22CEA" w14:textId="77777777" w:rsidR="007E1F95" w:rsidRPr="007E1F95" w:rsidRDefault="007E1F95" w:rsidP="007E1F95">
      <w:pPr>
        <w:suppressAutoHyphens w:val="0"/>
        <w:spacing w:before="240" w:after="16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Рис. 1. </w:t>
      </w:r>
      <w:r w:rsidRPr="007E1F9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Вставка 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математических формул модуле </w:t>
      </w:r>
      <w:r w:rsidRPr="007E1F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LibreOffice Math</w:t>
      </w:r>
    </w:p>
    <w:p w14:paraId="29A1CBCD" w14:textId="77777777" w:rsidR="007E1F95" w:rsidRPr="007E1F95" w:rsidRDefault="007E1F95" w:rsidP="007E1F95">
      <w:pPr>
        <w:suppressAutoHyphens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этом интерфейс документа будет заменён на интерфейс редактора формул </w:t>
      </w:r>
      <w:r w:rsidRPr="007E1F95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Math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, а в документе в текущей позиции курсора появится область предпросмотра формулы (рис. 2).</w:t>
      </w:r>
    </w:p>
    <w:p w14:paraId="3F143331" w14:textId="77777777" w:rsidR="007E1F95" w:rsidRPr="007E1F95" w:rsidRDefault="007E1F95" w:rsidP="007E1F9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eastAsia="Calibri" w:cs="Times New Roman"/>
          <w:noProof/>
          <w:lang w:eastAsia="en-US"/>
        </w:rPr>
        <w:drawing>
          <wp:inline distT="0" distB="0" distL="0" distR="0" wp14:anchorId="62F5EBCE" wp14:editId="2065675F">
            <wp:extent cx="3480608" cy="2595548"/>
            <wp:effectExtent l="19050" t="19050" r="24765" b="1460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21420" cy="2625983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4FCAFBA" w14:textId="77777777" w:rsidR="007E1F95" w:rsidRPr="007E1F95" w:rsidRDefault="007E1F95" w:rsidP="007E1F95">
      <w:pPr>
        <w:suppressAutoHyphens w:val="0"/>
        <w:spacing w:before="240" w:after="16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Рис. 2. 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Интерфейс редактора формул </w:t>
      </w:r>
      <w:r w:rsidRPr="007E1F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Math</w:t>
      </w:r>
    </w:p>
    <w:p w14:paraId="6CEE2CA3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Формулы можно набирать:</w:t>
      </w:r>
    </w:p>
    <w:p w14:paraId="083360A7" w14:textId="77777777" w:rsidR="007E1F95" w:rsidRPr="007E1F95" w:rsidRDefault="007E1F95" w:rsidP="00377E20">
      <w:pPr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 xml:space="preserve">с клавиатуры в окне </w:t>
      </w:r>
      <w:r w:rsidRPr="007E1F95">
        <w:rPr>
          <w:rFonts w:ascii="Times New Roman" w:hAnsi="Times New Roman" w:cs="Times New Roman"/>
          <w:b/>
          <w:bCs/>
          <w:sz w:val="24"/>
          <w:szCs w:val="24"/>
        </w:rPr>
        <w:t>Редактора формул</w:t>
      </w:r>
      <w:r w:rsidRPr="007E1F95">
        <w:rPr>
          <w:rFonts w:ascii="Times New Roman" w:hAnsi="Times New Roman" w:cs="Times New Roman"/>
          <w:sz w:val="24"/>
          <w:szCs w:val="24"/>
        </w:rPr>
        <w:t xml:space="preserve"> (область редактирования);</w:t>
      </w:r>
    </w:p>
    <w:p w14:paraId="360FAED3" w14:textId="77777777" w:rsidR="007E1F95" w:rsidRPr="007E1F95" w:rsidRDefault="007E1F95" w:rsidP="00377E20">
      <w:pPr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>с помощью инструментов боковой панели (область выбора);</w:t>
      </w:r>
    </w:p>
    <w:p w14:paraId="12B2AB6C" w14:textId="77777777" w:rsidR="007E1F95" w:rsidRPr="007E1F95" w:rsidRDefault="007E1F95" w:rsidP="00377E20">
      <w:pPr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>с помощью контекстного редактора формул, идентичного инструментам области выбора</w:t>
      </w:r>
    </w:p>
    <w:p w14:paraId="6B670EBF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примера создадим с помощью боковой панели простую формулу 5×5. Для этого: </w:t>
      </w:r>
    </w:p>
    <w:p w14:paraId="6BAD9E49" w14:textId="77777777" w:rsidR="007E1F95" w:rsidRPr="007E1F95" w:rsidRDefault="007E1F95" w:rsidP="00377E20">
      <w:pPr>
        <w:numPr>
          <w:ilvl w:val="0"/>
          <w:numId w:val="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 xml:space="preserve">Убедитесь, что в выпадающем списке боковой панели выбрана категория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</w:rPr>
        <w:t>Унарные/бинарные операторы</w:t>
      </w:r>
      <w:r w:rsidRPr="007E1F95">
        <w:rPr>
          <w:rFonts w:ascii="Times New Roman" w:hAnsi="Times New Roman" w:cs="Times New Roman"/>
          <w:sz w:val="24"/>
          <w:szCs w:val="24"/>
        </w:rPr>
        <w:t>.</w:t>
      </w:r>
    </w:p>
    <w:p w14:paraId="7E9E3BBF" w14:textId="77777777" w:rsidR="007E1F95" w:rsidRPr="007E1F95" w:rsidRDefault="007E1F95" w:rsidP="00377E20">
      <w:pPr>
        <w:numPr>
          <w:ilvl w:val="0"/>
          <w:numId w:val="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>Выберите символ Умножение (крестик) (рис. 3)</w:t>
      </w:r>
      <w:r w:rsidRPr="007E1F95">
        <w:rPr>
          <w:noProof/>
          <w:lang w:eastAsia="ru-RU"/>
        </w:rPr>
        <w:t>.</w:t>
      </w:r>
    </w:p>
    <w:p w14:paraId="1766F784" w14:textId="77777777" w:rsidR="007E1F95" w:rsidRPr="007E1F95" w:rsidRDefault="007E1F95" w:rsidP="007E1F95">
      <w:pPr>
        <w:tabs>
          <w:tab w:val="left" w:pos="993"/>
        </w:tabs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32306F" w14:textId="77777777" w:rsidR="007E1F95" w:rsidRPr="007E1F95" w:rsidRDefault="007E1F95" w:rsidP="007E1F9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eastAsia="Calibri" w:cs="Times New Roman"/>
          <w:noProof/>
          <w:lang w:eastAsia="en-US"/>
        </w:rPr>
        <w:drawing>
          <wp:inline distT="0" distB="0" distL="0" distR="0" wp14:anchorId="110675D4" wp14:editId="3FE30687">
            <wp:extent cx="2970279" cy="1687126"/>
            <wp:effectExtent l="19050" t="19050" r="20955" b="2794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b="42477"/>
                    <a:stretch/>
                  </pic:blipFill>
                  <pic:spPr bwMode="auto">
                    <a:xfrm>
                      <a:off x="0" y="0"/>
                      <a:ext cx="3020875" cy="171586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8F5FA" w14:textId="77777777" w:rsidR="007E1F95" w:rsidRPr="007E1F95" w:rsidRDefault="007E1F95" w:rsidP="007E1F95">
      <w:pPr>
        <w:suppressAutoHyphens w:val="0"/>
        <w:spacing w:before="240" w:after="16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Рис. 3. </w:t>
      </w:r>
      <w:r w:rsidRPr="007E1F9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Выбор оператора Умножение (крестик)</w:t>
      </w:r>
    </w:p>
    <w:p w14:paraId="5F8167FD" w14:textId="77777777" w:rsidR="007E1F95" w:rsidRPr="007E1F95" w:rsidRDefault="007E1F95" w:rsidP="007E1F9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27F2B9B" w14:textId="77777777" w:rsidR="007E1F95" w:rsidRPr="007E1F95" w:rsidRDefault="007E1F95" w:rsidP="00377E20">
      <w:pPr>
        <w:numPr>
          <w:ilvl w:val="0"/>
          <w:numId w:val="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 xml:space="preserve">После выбора символа умножения крестиком произойдет две вещи: в области редактирования появится разметка </w:t>
      </w:r>
      <w:r w:rsidRPr="007E1F95">
        <w:rPr>
          <w:rFonts w:ascii="Courier New" w:hAnsi="Courier New" w:cs="Courier New"/>
          <w:b/>
          <w:bCs/>
          <w:sz w:val="24"/>
          <w:szCs w:val="24"/>
          <w:bdr w:val="single" w:sz="4" w:space="0" w:color="auto"/>
        </w:rPr>
        <w:t>&lt;?&gt; times &lt;?&gt;</w:t>
      </w:r>
      <w:r w:rsidRPr="007E1F95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</w:rPr>
        <w:t xml:space="preserve">в теле документа появится блок со следующим содержанием </w:t>
      </w:r>
      <w:r w:rsidRPr="007E1F95">
        <w:rPr>
          <w:noProof/>
        </w:rPr>
        <w:drawing>
          <wp:inline distT="0" distB="0" distL="0" distR="0" wp14:anchorId="037E51F2" wp14:editId="201A6FC8">
            <wp:extent cx="657225" cy="221746"/>
            <wp:effectExtent l="0" t="0" r="0" b="698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14666" cy="24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F95">
        <w:rPr>
          <w:rFonts w:ascii="Times New Roman" w:hAnsi="Times New Roman" w:cs="Times New Roman"/>
          <w:sz w:val="24"/>
          <w:szCs w:val="24"/>
        </w:rPr>
        <w:t>.</w:t>
      </w:r>
      <w:r w:rsidRPr="007E1F95">
        <w:rPr>
          <w:noProof/>
        </w:rPr>
        <w:t xml:space="preserve"> </w:t>
      </w:r>
    </w:p>
    <w:p w14:paraId="63B892DA" w14:textId="77777777" w:rsidR="007E1F95" w:rsidRPr="007E1F95" w:rsidRDefault="007E1F95" w:rsidP="00377E20">
      <w:pPr>
        <w:numPr>
          <w:ilvl w:val="0"/>
          <w:numId w:val="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 xml:space="preserve">В появившиеся окошки (либо вместо символов </w:t>
      </w:r>
      <w:r w:rsidRPr="007E1F95">
        <w:rPr>
          <w:rFonts w:ascii="Courier New" w:hAnsi="Courier New" w:cs="Courier New"/>
          <w:b/>
          <w:bCs/>
          <w:sz w:val="24"/>
          <w:szCs w:val="24"/>
          <w:bdr w:val="single" w:sz="4" w:space="0" w:color="auto"/>
        </w:rPr>
        <w:t>&lt;?&gt;</w:t>
      </w:r>
      <w:r w:rsidRPr="007E1F95">
        <w:rPr>
          <w:rFonts w:ascii="Times New Roman" w:hAnsi="Times New Roman" w:cs="Times New Roman"/>
          <w:sz w:val="24"/>
          <w:szCs w:val="24"/>
        </w:rPr>
        <w:t xml:space="preserve"> в области редактирования) введите необходимые символы 5 и 5 (рис. 4).</w:t>
      </w:r>
    </w:p>
    <w:p w14:paraId="3AE6A238" w14:textId="77777777" w:rsidR="007E1F95" w:rsidRPr="007E1F95" w:rsidRDefault="007E1F95" w:rsidP="00377E20">
      <w:pPr>
        <w:numPr>
          <w:ilvl w:val="0"/>
          <w:numId w:val="5"/>
        </w:numPr>
        <w:tabs>
          <w:tab w:val="left" w:pos="993"/>
        </w:tabs>
        <w:suppressAutoHyphens w:val="0"/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>Чтобы выйти из редактора формул, щелкните левой кнопкой мыши на любую область в теле документа за пределами формулы.</w:t>
      </w:r>
    </w:p>
    <w:p w14:paraId="3CEA13D6" w14:textId="77777777" w:rsidR="007E1F95" w:rsidRPr="007E1F95" w:rsidRDefault="007E1F95" w:rsidP="007E1F95">
      <w:pPr>
        <w:pBdr>
          <w:left w:val="single" w:sz="18" w:space="4" w:color="0070C0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b/>
          <w:bCs/>
          <w:color w:val="00B050"/>
          <w:sz w:val="24"/>
          <w:szCs w:val="24"/>
          <w:lang w:eastAsia="en-US"/>
        </w:rPr>
        <w:t>Краткая справка:</w:t>
      </w:r>
      <w:r w:rsidRPr="007E1F95"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  <w:t xml:space="preserve"> 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перемещения между символами </w:t>
      </w:r>
      <w:r w:rsidRPr="007E1F95">
        <w:rPr>
          <w:rFonts w:ascii="Courier New" w:eastAsia="Calibri" w:hAnsi="Courier New" w:cs="Courier New"/>
          <w:b/>
          <w:bCs/>
          <w:sz w:val="24"/>
          <w:szCs w:val="24"/>
          <w:bdr w:val="single" w:sz="4" w:space="0" w:color="auto"/>
          <w:lang w:eastAsia="en-US"/>
        </w:rPr>
        <w:t>&lt;?&gt;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можно использовать клавиши 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>[</w:t>
      </w:r>
      <w:r w:rsidRPr="007E1F95">
        <w:rPr>
          <w:rFonts w:ascii="Times New Roman" w:eastAsia="Calibri" w:hAnsi="Times New Roman" w:cs="Times New Roman"/>
          <w:b/>
          <w:color w:val="0070C0"/>
          <w:sz w:val="24"/>
          <w:szCs w:val="24"/>
          <w:lang w:val="en-US" w:eastAsia="ru-RU"/>
        </w:rPr>
        <w:t>F</w:t>
      </w:r>
      <w:r w:rsidRPr="007E1F95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>4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>]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>[</w:t>
      </w:r>
      <w:r w:rsidRPr="007E1F95">
        <w:rPr>
          <w:rFonts w:ascii="Times New Roman" w:eastAsia="Calibri" w:hAnsi="Times New Roman" w:cs="Times New Roman"/>
          <w:b/>
          <w:color w:val="0070C0"/>
          <w:sz w:val="24"/>
          <w:szCs w:val="24"/>
          <w:lang w:val="en-US" w:eastAsia="ru-RU"/>
        </w:rPr>
        <w:t>Shift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>] + [</w:t>
      </w:r>
      <w:r w:rsidRPr="007E1F95">
        <w:rPr>
          <w:rFonts w:ascii="Times New Roman" w:eastAsia="Calibri" w:hAnsi="Times New Roman" w:cs="Times New Roman"/>
          <w:b/>
          <w:color w:val="0070C0"/>
          <w:sz w:val="24"/>
          <w:szCs w:val="24"/>
          <w:lang w:val="en-US" w:eastAsia="ru-RU"/>
        </w:rPr>
        <w:t>F</w:t>
      </w:r>
      <w:r w:rsidRPr="007E1F95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>4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] 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(перемещает в обратном направлении).</w:t>
      </w:r>
      <w:r w:rsidRPr="007E1F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Изменить формулу можно в любой момент. Для этого необходимо дважды щелкнуть на формуле левой кнопкой мыши.</w:t>
      </w:r>
    </w:p>
    <w:p w14:paraId="7B07DC3E" w14:textId="77777777" w:rsidR="007E1F95" w:rsidRPr="007E1F95" w:rsidRDefault="007E1F95" w:rsidP="007E1F95">
      <w:pPr>
        <w:suppressAutoHyphens w:val="0"/>
        <w:spacing w:before="240"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1F95">
        <w:rPr>
          <w:rFonts w:eastAsia="Calibri" w:cs="Times New Roman"/>
          <w:noProof/>
          <w:lang w:eastAsia="en-US"/>
        </w:rPr>
        <w:drawing>
          <wp:inline distT="0" distB="0" distL="0" distR="0" wp14:anchorId="313F0E58" wp14:editId="5B1612C5">
            <wp:extent cx="3281643" cy="2546729"/>
            <wp:effectExtent l="19050" t="19050" r="14605" b="2540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13573" cy="2571508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8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77993F1D" w14:textId="77777777" w:rsidR="007E1F95" w:rsidRPr="007E1F95" w:rsidRDefault="007E1F95" w:rsidP="007E1F95">
      <w:pPr>
        <w:suppressAutoHyphens w:val="0"/>
        <w:spacing w:before="240"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Рис. 4. </w: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Интерфейс редактора боковой панели </w:t>
      </w:r>
      <w:r w:rsidRPr="007E1F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Math</w:t>
      </w:r>
    </w:p>
    <w:p w14:paraId="4D1740D5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FFFF"/>
          <w:sz w:val="24"/>
        </w:rPr>
      </w:pPr>
    </w:p>
    <w:p w14:paraId="101F0A9E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E1F95">
        <w:rPr>
          <w:rFonts w:ascii="Times New Roman" w:hAnsi="Times New Roman" w:cs="Times New Roman"/>
          <w:b/>
          <w:color w:val="ED7D31"/>
          <w:sz w:val="24"/>
          <w:szCs w:val="24"/>
        </w:rPr>
        <w:t xml:space="preserve">ЗАДАНИЕ №1.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вновь созданного документа, установите следующие параметры:</w:t>
      </w:r>
    </w:p>
    <w:p w14:paraId="11E6FDB5" w14:textId="77777777" w:rsidR="007E1F95" w:rsidRPr="007E1F95" w:rsidRDefault="007E1F95" w:rsidP="00377E20">
      <w:pPr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Вкладка Формат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Стиль страницы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вкладка Страница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параметр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Поля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E1F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поле слева: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1,3 см, </w:t>
      </w:r>
      <w:r w:rsidRPr="007E1F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поле справа: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1,4 см, </w:t>
      </w:r>
      <w:r w:rsidRPr="007E1F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поле сверху: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1,2 см, </w:t>
      </w:r>
      <w:r w:rsidRPr="007E1F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поле снизу: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1,2 см); параметр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Формат бумаги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(размер бумаги: А4, ширина 21,00 см × высота 29,70 см); ориентация (ориентация листа: книжная). Последние два параметра обычно установлены по умолчании при создании нового документа.</w:t>
      </w:r>
    </w:p>
    <w:p w14:paraId="659FC5F8" w14:textId="77777777" w:rsidR="007E1F95" w:rsidRPr="007E1F95" w:rsidRDefault="007E1F95" w:rsidP="00377E20">
      <w:pPr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Панель инструментов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→ шрифт: </w:t>
      </w:r>
      <w:r w:rsidRPr="007E1F95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Times New Roman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размер: 12 пунктов, начертание: </w:t>
      </w:r>
      <w:r w:rsidRPr="007E1F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обычный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т. е. не жирный, не подчёркнутый, не курсивный и не зачёркнутый).</w:t>
      </w:r>
    </w:p>
    <w:p w14:paraId="3D7AA44B" w14:textId="77777777" w:rsidR="007E1F95" w:rsidRPr="007E1F95" w:rsidRDefault="007E1F95" w:rsidP="00377E20">
      <w:pPr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Вкладка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Формат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Абзац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вкладка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Положение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на странице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установить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Автоматический перенос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(рис. 6).</w:t>
      </w:r>
    </w:p>
    <w:p w14:paraId="24FDABFC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DAF05F" wp14:editId="0244606E">
            <wp:extent cx="5404485" cy="1275583"/>
            <wp:effectExtent l="19050" t="19050" r="24765" b="203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b="70349"/>
                    <a:stretch/>
                  </pic:blipFill>
                  <pic:spPr bwMode="auto">
                    <a:xfrm>
                      <a:off x="0" y="0"/>
                      <a:ext cx="5451762" cy="128674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BBBB1D" w14:textId="77777777" w:rsidR="007E1F95" w:rsidRPr="007E1F95" w:rsidRDefault="007E1F95" w:rsidP="007E1F95">
      <w:pPr>
        <w:shd w:val="clear" w:color="auto" w:fill="FFFFFF"/>
        <w:tabs>
          <w:tab w:val="left" w:pos="993"/>
        </w:tabs>
        <w:suppressAutoHyphens w:val="0"/>
        <w:spacing w:before="240" w:after="0" w:line="240" w:lineRule="auto"/>
        <w:jc w:val="center"/>
        <w:rPr>
          <w:rFonts w:ascii="Times New Roman" w:hAnsi="Times New Roman" w:cs="Times New Roman"/>
          <w:color w:val="202122"/>
          <w:sz w:val="24"/>
          <w:szCs w:val="24"/>
        </w:rPr>
      </w:pPr>
      <w:r w:rsidRPr="007E1F95">
        <w:rPr>
          <w:rFonts w:ascii="Times New Roman" w:hAnsi="Times New Roman" w:cs="Times New Roman"/>
          <w:b/>
          <w:bCs/>
          <w:color w:val="202122"/>
          <w:sz w:val="24"/>
          <w:szCs w:val="24"/>
        </w:rPr>
        <w:t>Рис. 6.</w:t>
      </w:r>
      <w:r w:rsidRPr="007E1F95">
        <w:rPr>
          <w:rFonts w:ascii="Times New Roman" w:hAnsi="Times New Roman" w:cs="Times New Roman"/>
          <w:color w:val="202122"/>
          <w:sz w:val="24"/>
          <w:szCs w:val="24"/>
        </w:rPr>
        <w:t xml:space="preserve">  Установка автоматического переноса</w:t>
      </w:r>
    </w:p>
    <w:p w14:paraId="670615D5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F808576" w14:textId="77777777" w:rsidR="007E1F95" w:rsidRPr="007E1F95" w:rsidRDefault="007E1F95" w:rsidP="00377E20">
      <w:pPr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Установите отступ первой строки 1,25 см (вкладка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Формат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Абзац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вкладка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Отступы и интервалы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→ Первая строка – 1,25 см.).</w:t>
      </w:r>
    </w:p>
    <w:p w14:paraId="308CEE17" w14:textId="77777777" w:rsidR="007E1F95" w:rsidRPr="007E1F95" w:rsidRDefault="007E1F95" w:rsidP="007E1F95">
      <w:pPr>
        <w:shd w:val="clear" w:color="auto" w:fill="FFFFFF"/>
        <w:tabs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996A353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E1F95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>ЗАДАНИЕ №2.</w:t>
      </w:r>
      <w:r w:rsidRPr="007E1F95">
        <w:rPr>
          <w:rFonts w:ascii="Arial" w:hAnsi="Arial" w:cs="Arial"/>
          <w:color w:val="ED7D31"/>
          <w:sz w:val="21"/>
          <w:szCs w:val="21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Вставьте верхний и нижний колонтитул. В верхнем укажите наименование работы: 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Оформление математических документов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 нижнем – 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автора работы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(вкладка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Вставка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Колонтитулы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Верхний колонтитул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Нижний колонтитул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7E1F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3047F1F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E8D852E" w14:textId="77777777" w:rsidR="007E1F95" w:rsidRPr="007E1F95" w:rsidRDefault="007E1F95" w:rsidP="007E1F9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Пример: </w:t>
      </w:r>
      <w:r w:rsidRPr="007E1F95">
        <w:rPr>
          <w:rFonts w:ascii="Times New Roman" w:eastAsia="Calibri" w:hAnsi="Times New Roman" w:cs="Times New Roman"/>
          <w:position w:val="-24"/>
          <w:sz w:val="24"/>
          <w:szCs w:val="24"/>
          <w:lang w:eastAsia="en-US"/>
        </w:rPr>
        <w:object w:dxaOrig="1939" w:dyaOrig="620" w14:anchorId="365DB2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32.25pt" o:ole="">
            <v:imagedata r:id="rId47" o:title=""/>
          </v:shape>
          <o:OLEObject Type="Embed" ProgID="Equation.3" ShapeID="_x0000_i1025" DrawAspect="Content" ObjectID="_1789306750" r:id="rId48"/>
        </w:objec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Здесь НОК (4; 3) = 12, поэтому обе части уравнения умножаем на 12:</w:t>
      </w:r>
    </w:p>
    <w:p w14:paraId="063B030A" w14:textId="77777777" w:rsidR="007E1F95" w:rsidRPr="007E1F95" w:rsidRDefault="007E1F95" w:rsidP="007E1F9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position w:val="-116"/>
          <w:sz w:val="24"/>
          <w:szCs w:val="24"/>
          <w:lang w:eastAsia="en-US"/>
        </w:rPr>
        <w:object w:dxaOrig="2760" w:dyaOrig="2439" w14:anchorId="4396CC12">
          <v:shape id="_x0000_i1026" type="#_x0000_t75" style="width:137.25pt;height:123.75pt" o:ole="">
            <v:imagedata r:id="rId49" o:title=""/>
          </v:shape>
          <o:OLEObject Type="Embed" ProgID="Equation.3" ShapeID="_x0000_i1026" DrawAspect="Content" ObjectID="_1789306751" r:id="rId50"/>
        </w:object>
      </w:r>
    </w:p>
    <w:p w14:paraId="20F05B7E" w14:textId="77777777" w:rsidR="007E1F95" w:rsidRPr="007E1F95" w:rsidRDefault="007E1F95" w:rsidP="007E1F95">
      <w:pPr>
        <w:suppressAutoHyphens w:val="0"/>
        <w:spacing w:after="0" w:line="240" w:lineRule="auto"/>
        <w:ind w:left="368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position w:val="-6"/>
          <w:sz w:val="24"/>
          <w:szCs w:val="24"/>
          <w:lang w:eastAsia="en-US"/>
        </w:rPr>
        <w:object w:dxaOrig="560" w:dyaOrig="279" w14:anchorId="0B1F9F04">
          <v:shape id="_x0000_i1027" type="#_x0000_t75" style="width:27.75pt;height:12.75pt" o:ole="">
            <v:imagedata r:id="rId51" o:title=""/>
          </v:shape>
          <o:OLEObject Type="Embed" ProgID="Equation.3" ShapeID="_x0000_i1027" DrawAspect="Content" ObjectID="_1789306752" r:id="rId52"/>
        </w:object>
      </w: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FF2C7D7" w14:textId="77777777" w:rsidR="007E1F95" w:rsidRPr="007E1F95" w:rsidRDefault="007E1F95" w:rsidP="007E1F95">
      <w:pPr>
        <w:suppressAutoHyphens w:val="0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Корень уравнения равен 2.</w:t>
      </w:r>
    </w:p>
    <w:p w14:paraId="5FE95F7E" w14:textId="77777777" w:rsidR="007E1F95" w:rsidRPr="007E1F95" w:rsidRDefault="007E1F95" w:rsidP="007E1F95">
      <w:pPr>
        <w:suppressAutoHyphens w:val="0"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Решите систему:</w:t>
      </w:r>
    </w:p>
    <w:p w14:paraId="17013D31" w14:textId="77777777" w:rsidR="007E1F95" w:rsidRPr="007E1F95" w:rsidRDefault="007E1F95" w:rsidP="007E1F95">
      <w:pPr>
        <w:suppressAutoHyphens w:val="0"/>
        <w:spacing w:after="160" w:line="259" w:lineRule="auto"/>
        <w:jc w:val="center"/>
        <w:rPr>
          <w:rFonts w:eastAsia="Calibri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position w:val="-34"/>
          <w:sz w:val="24"/>
          <w:szCs w:val="24"/>
          <w:lang w:eastAsia="en-US"/>
        </w:rPr>
        <w:object w:dxaOrig="2200" w:dyaOrig="820" w14:anchorId="57241313">
          <v:shape id="_x0000_i1028" type="#_x0000_t75" style="width:111pt;height:39.75pt" o:ole="">
            <v:imagedata r:id="rId53" o:title=""/>
          </v:shape>
          <o:OLEObject Type="Embed" ProgID="Equation.3" ShapeID="_x0000_i1028" DrawAspect="Content" ObjectID="_1789306753" r:id="rId54"/>
        </w:object>
      </w:r>
    </w:p>
    <w:p w14:paraId="2595412B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9F1C338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 xml:space="preserve">ЗАДАНИЕ №3.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Наберите формулы по образцам, приведённым ниже:</w:t>
      </w:r>
    </w:p>
    <w:p w14:paraId="7ADB28D0" w14:textId="77777777" w:rsidR="007E1F95" w:rsidRPr="007E1F95" w:rsidRDefault="007E1F95" w:rsidP="007E1F95">
      <w:pPr>
        <w:suppressAutoHyphens w:val="0"/>
        <w:spacing w:after="160" w:line="259" w:lineRule="auto"/>
        <w:jc w:val="center"/>
        <w:rPr>
          <w:rFonts w:eastAsia="Calibri" w:cs="Times New Roman"/>
          <w:lang w:eastAsia="en-US"/>
        </w:rPr>
      </w:pPr>
      <w:r w:rsidRPr="007E1F95">
        <w:rPr>
          <w:rFonts w:eastAsia="Calibri" w:cs="Times New Roman"/>
          <w:position w:val="-30"/>
          <w:lang w:eastAsia="en-US"/>
        </w:rPr>
        <w:object w:dxaOrig="1780" w:dyaOrig="800" w14:anchorId="1DFCA9B4">
          <v:shape id="_x0000_i1029" type="#_x0000_t75" style="width:87.75pt;height:39.75pt" o:ole="">
            <v:imagedata r:id="rId55" o:title=""/>
          </v:shape>
          <o:OLEObject Type="Embed" ProgID="Equation.3" ShapeID="_x0000_i1029" DrawAspect="Content" ObjectID="_1789306754" r:id="rId56"/>
        </w:object>
      </w:r>
    </w:p>
    <w:p w14:paraId="44B99BDD" w14:textId="77777777" w:rsidR="007E1F95" w:rsidRPr="007E1F95" w:rsidRDefault="007E1F95" w:rsidP="007E1F95">
      <w:pPr>
        <w:suppressAutoHyphens w:val="0"/>
        <w:spacing w:after="160" w:line="259" w:lineRule="auto"/>
        <w:jc w:val="center"/>
        <w:rPr>
          <w:rFonts w:eastAsia="Calibri" w:cs="Times New Roman"/>
          <w:lang w:eastAsia="en-US"/>
        </w:rPr>
      </w:pPr>
      <w:r w:rsidRPr="007E1F95">
        <w:rPr>
          <w:rFonts w:eastAsia="Calibri" w:cs="Times New Roman"/>
          <w:position w:val="-36"/>
          <w:lang w:eastAsia="en-US"/>
        </w:rPr>
        <w:object w:dxaOrig="5980" w:dyaOrig="900" w14:anchorId="01072427">
          <v:shape id="_x0000_i1030" type="#_x0000_t75" style="width:285pt;height:44.25pt" o:ole="">
            <v:imagedata r:id="rId57" o:title=""/>
          </v:shape>
          <o:OLEObject Type="Embed" ProgID="Equation.3" ShapeID="_x0000_i1030" DrawAspect="Content" ObjectID="_1789306755" r:id="rId58"/>
        </w:object>
      </w:r>
    </w:p>
    <w:p w14:paraId="1F9D4122" w14:textId="77777777" w:rsidR="007E1F95" w:rsidRPr="007E1F95" w:rsidRDefault="007E1F95" w:rsidP="007E1F95">
      <w:pPr>
        <w:suppressAutoHyphens w:val="0"/>
        <w:spacing w:after="160" w:line="259" w:lineRule="auto"/>
        <w:jc w:val="center"/>
        <w:rPr>
          <w:rFonts w:eastAsia="Calibri" w:cs="Times New Roman"/>
          <w:sz w:val="26"/>
          <w:szCs w:val="26"/>
          <w:lang w:eastAsia="en-US"/>
        </w:rPr>
      </w:pPr>
      <w:r w:rsidRPr="007E1F95">
        <w:rPr>
          <w:rFonts w:eastAsia="Calibri" w:cs="Times New Roman"/>
          <w:position w:val="-66"/>
          <w:lang w:eastAsia="en-US"/>
        </w:rPr>
        <w:object w:dxaOrig="2799" w:dyaOrig="1400" w14:anchorId="0A02A3C5">
          <v:shape id="_x0000_i1031" type="#_x0000_t75" style="width:150.75pt;height:74.25pt" o:ole="">
            <v:imagedata r:id="rId59" o:title=""/>
          </v:shape>
          <o:OLEObject Type="Embed" ProgID="Equation.3" ShapeID="_x0000_i1031" DrawAspect="Content" ObjectID="_1789306756" r:id="rId60"/>
        </w:object>
      </w:r>
    </w:p>
    <w:p w14:paraId="6ED872A4" w14:textId="77777777" w:rsidR="007E1F95" w:rsidRPr="007E1F95" w:rsidRDefault="007E1F95" w:rsidP="007E1F95">
      <w:pPr>
        <w:suppressAutoHyphens w:val="0"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Решение:</w:t>
      </w:r>
    </w:p>
    <w:p w14:paraId="00B2EDC0" w14:textId="77777777" w:rsidR="007E1F95" w:rsidRPr="007E1F95" w:rsidRDefault="007E1F95" w:rsidP="007E1F95">
      <w:pPr>
        <w:suppressAutoHyphens w:val="0"/>
        <w:spacing w:after="160" w:line="259" w:lineRule="auto"/>
        <w:jc w:val="center"/>
        <w:rPr>
          <w:rFonts w:eastAsia="Calibri" w:cs="Times New Roman"/>
          <w:lang w:eastAsia="en-US"/>
        </w:rPr>
      </w:pPr>
      <w:r w:rsidRPr="007E1F95">
        <w:rPr>
          <w:rFonts w:eastAsia="Calibri" w:cs="Times New Roman"/>
          <w:position w:val="-62"/>
          <w:sz w:val="26"/>
          <w:szCs w:val="26"/>
          <w:lang w:eastAsia="en-US"/>
        </w:rPr>
        <w:object w:dxaOrig="6520" w:dyaOrig="1060" w14:anchorId="22516781">
          <v:shape id="_x0000_i1032" type="#_x0000_t75" style="width:306pt;height:49.5pt" o:ole="">
            <v:imagedata r:id="rId61" o:title=""/>
          </v:shape>
          <o:OLEObject Type="Embed" ProgID="Equation.3" ShapeID="_x0000_i1032" DrawAspect="Content" ObjectID="_1789306757" r:id="rId62"/>
        </w:object>
      </w:r>
    </w:p>
    <w:p w14:paraId="6B578F14" w14:textId="77777777" w:rsidR="007E1F95" w:rsidRPr="007E1F95" w:rsidRDefault="007E1F95" w:rsidP="007E1F95">
      <w:pPr>
        <w:suppressAutoHyphens w:val="0"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1F95">
        <w:rPr>
          <w:rFonts w:ascii="Times New Roman" w:eastAsia="Calibri" w:hAnsi="Times New Roman" w:cs="Times New Roman"/>
          <w:sz w:val="24"/>
          <w:szCs w:val="24"/>
          <w:lang w:eastAsia="en-US"/>
        </w:rPr>
        <w:t>Докажите без таблиц:</w:t>
      </w:r>
    </w:p>
    <w:p w14:paraId="1918D22D" w14:textId="77777777" w:rsidR="007E1F95" w:rsidRPr="007E1F95" w:rsidRDefault="007E1F95" w:rsidP="007E1F95">
      <w:pPr>
        <w:suppressAutoHyphens w:val="0"/>
        <w:spacing w:after="160" w:line="259" w:lineRule="auto"/>
        <w:jc w:val="center"/>
        <w:rPr>
          <w:rFonts w:eastAsia="Calibri" w:cs="Times New Roman"/>
          <w:lang w:eastAsia="en-US"/>
        </w:rPr>
      </w:pPr>
      <w:r w:rsidRPr="007E1F95">
        <w:rPr>
          <w:rFonts w:eastAsia="Calibri" w:cs="Times New Roman"/>
          <w:position w:val="-34"/>
          <w:lang w:eastAsia="en-US"/>
        </w:rPr>
        <w:object w:dxaOrig="3280" w:dyaOrig="780" w14:anchorId="27FC81EA">
          <v:shape id="_x0000_i1033" type="#_x0000_t75" style="width:162pt;height:39pt" o:ole="">
            <v:imagedata r:id="rId63" o:title=""/>
          </v:shape>
          <o:OLEObject Type="Embed" ProgID="Equation.3" ShapeID="_x0000_i1033" DrawAspect="Content" ObjectID="_1789306758" r:id="rId64"/>
        </w:object>
      </w:r>
    </w:p>
    <w:p w14:paraId="6843DA8B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</w:p>
    <w:p w14:paraId="0E23EA4E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 xml:space="preserve">ЗАДАНИЕ №4.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Сделайте автоматическую нумерацию формул.</w:t>
      </w:r>
    </w:p>
    <w:p w14:paraId="12E063B7" w14:textId="77777777" w:rsidR="007E1F95" w:rsidRPr="007E1F95" w:rsidRDefault="007E1F95" w:rsidP="007E1F95">
      <w:pPr>
        <w:suppressAutoHyphens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F95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Нумерация формул.</w:t>
      </w:r>
      <w:r w:rsidRPr="007E1F95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</w:rPr>
        <w:t xml:space="preserve">Автоматическая нумерация формул осуществляется с помощью функции «Автотекст». Для вставки автоматической нумерации в новой строке введите 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>[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val="en-US" w:eastAsia="ru-RU"/>
        </w:rPr>
        <w:t>fn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>]</w:t>
      </w:r>
      <w:r w:rsidRPr="007E1F95">
        <w:rPr>
          <w:rFonts w:ascii="Times New Roman" w:hAnsi="Times New Roman" w:cs="Times New Roman"/>
          <w:sz w:val="24"/>
          <w:szCs w:val="24"/>
        </w:rPr>
        <w:t xml:space="preserve"> и нажмите клавишу 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>[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val="en-US" w:eastAsia="ru-RU"/>
        </w:rPr>
        <w:t>F</w:t>
      </w:r>
      <w:r w:rsidRPr="007E1F95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3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>]</w:t>
      </w:r>
      <w:r w:rsidRPr="007E1F95">
        <w:rPr>
          <w:rFonts w:ascii="Times New Roman" w:hAnsi="Times New Roman" w:cs="Times New Roman"/>
          <w:sz w:val="24"/>
          <w:szCs w:val="24"/>
        </w:rPr>
        <w:t>. Данное выражение будет заменено на пронумерованный шаблон формулы. Дважды щелкните по формуле левой кнопкой мыши, чтобы отредактировать её (рис. 5).</w:t>
      </w:r>
    </w:p>
    <w:p w14:paraId="455E31DB" w14:textId="77777777" w:rsidR="007E1F95" w:rsidRPr="007E1F95" w:rsidRDefault="007E1F95" w:rsidP="007E1F95">
      <w:pPr>
        <w:suppressAutoHyphens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1F95">
        <w:rPr>
          <w:noProof/>
        </w:rPr>
        <w:drawing>
          <wp:inline distT="0" distB="0" distL="0" distR="0" wp14:anchorId="14340F71" wp14:editId="2C410D5D">
            <wp:extent cx="3138372" cy="494907"/>
            <wp:effectExtent l="19050" t="19050" r="24130" b="19685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t="21295"/>
                    <a:stretch/>
                  </pic:blipFill>
                  <pic:spPr bwMode="auto">
                    <a:xfrm>
                      <a:off x="0" y="0"/>
                      <a:ext cx="3197464" cy="5042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B783F" w14:textId="77777777" w:rsidR="007E1F95" w:rsidRPr="007E1F95" w:rsidRDefault="007E1F95" w:rsidP="007E1F95">
      <w:pPr>
        <w:suppressAutoHyphens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F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Рис. 5. </w:t>
      </w:r>
      <w:r w:rsidRPr="007E1F95">
        <w:rPr>
          <w:rFonts w:ascii="Times New Roman" w:hAnsi="Times New Roman" w:cs="Times New Roman"/>
          <w:sz w:val="24"/>
          <w:szCs w:val="24"/>
        </w:rPr>
        <w:t>Автоматическая нумерация формул в</w:t>
      </w:r>
      <w:r w:rsidRPr="007E1F95">
        <w:rPr>
          <w:rFonts w:ascii="Times New Roman" w:hAnsi="Times New Roman" w:cs="Times New Roman"/>
          <w:b/>
          <w:sz w:val="24"/>
          <w:szCs w:val="24"/>
        </w:rPr>
        <w:t xml:space="preserve"> Math</w:t>
      </w:r>
    </w:p>
    <w:p w14:paraId="5230F2FC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sz w:val="24"/>
          <w:szCs w:val="24"/>
          <w:lang w:eastAsia="ru-RU"/>
        </w:rPr>
        <w:t>Наберите следующие формулы:</w:t>
      </w:r>
    </w:p>
    <w:p w14:paraId="3AE68F2E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1128"/>
      </w:tblGrid>
      <w:tr w:rsidR="007E1F95" w:rsidRPr="007E1F95" w14:paraId="280CCDA0" w14:textId="77777777" w:rsidTr="0019577D">
        <w:trPr>
          <w:trHeight w:val="509"/>
        </w:trPr>
        <w:tc>
          <w:tcPr>
            <w:tcW w:w="8784" w:type="dxa"/>
            <w:vAlign w:val="center"/>
          </w:tcPr>
          <w:p w14:paraId="3A0FA530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AA72D0" wp14:editId="64038115">
                  <wp:extent cx="541020" cy="190500"/>
                  <wp:effectExtent l="0" t="0" r="0" b="0"/>
                  <wp:docPr id="750" name="Рисунок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  <w:vAlign w:val="center"/>
          </w:tcPr>
          <w:p w14:paraId="0540F53D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</w:tr>
    </w:tbl>
    <w:p w14:paraId="0E3929E7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092DED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1128"/>
      </w:tblGrid>
      <w:tr w:rsidR="007E1F95" w:rsidRPr="007E1F95" w14:paraId="6F69CCA8" w14:textId="77777777" w:rsidTr="0019577D">
        <w:trPr>
          <w:trHeight w:val="484"/>
        </w:trPr>
        <w:tc>
          <w:tcPr>
            <w:tcW w:w="8784" w:type="dxa"/>
            <w:vAlign w:val="center"/>
          </w:tcPr>
          <w:p w14:paraId="7533C0F9" w14:textId="77777777" w:rsidR="007E1F95" w:rsidRPr="007E1F95" w:rsidRDefault="009A2065" w:rsidP="007E1F95">
            <w:pPr>
              <w:tabs>
                <w:tab w:val="left" w:pos="993"/>
              </w:tabs>
              <w:suppressAutoHyphens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+…+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)</m:t>
                    </m:r>
                  </m:e>
                </m:func>
              </m:oMath>
            </m:oMathPara>
          </w:p>
        </w:tc>
        <w:tc>
          <w:tcPr>
            <w:tcW w:w="1128" w:type="dxa"/>
            <w:vAlign w:val="center"/>
          </w:tcPr>
          <w:p w14:paraId="5D7F1587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</w:tr>
    </w:tbl>
    <w:p w14:paraId="48DD4975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C57F43A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1128"/>
      </w:tblGrid>
      <w:tr w:rsidR="007E1F95" w:rsidRPr="007E1F95" w14:paraId="257522F0" w14:textId="77777777" w:rsidTr="0019577D">
        <w:trPr>
          <w:trHeight w:val="556"/>
        </w:trPr>
        <w:tc>
          <w:tcPr>
            <w:tcW w:w="8784" w:type="dxa"/>
            <w:vAlign w:val="center"/>
          </w:tcPr>
          <w:p w14:paraId="05415667" w14:textId="77777777" w:rsidR="007E1F95" w:rsidRPr="007E1F95" w:rsidRDefault="009A206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β</m:t>
                    </m:r>
                  </m:e>
                </m:fun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β</m:t>
                        </m:r>
                      </m:e>
                    </m:func>
                  </m:e>
                </m:rad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44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125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 w:eastAsia="en-US"/>
                      </w:rPr>
                      <m:t>=0,936</m:t>
                    </m:r>
                  </m:e>
                </m:rad>
              </m:oMath>
            </m:oMathPara>
          </w:p>
        </w:tc>
        <w:tc>
          <w:tcPr>
            <w:tcW w:w="1128" w:type="dxa"/>
            <w:vAlign w:val="center"/>
          </w:tcPr>
          <w:p w14:paraId="369C4E50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</w:tr>
    </w:tbl>
    <w:p w14:paraId="19CA1CCB" w14:textId="77777777" w:rsidR="007E1F95" w:rsidRPr="007E1F95" w:rsidRDefault="007E1F95" w:rsidP="007E1F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1128"/>
      </w:tblGrid>
      <w:tr w:rsidR="007E1F95" w:rsidRPr="007E1F95" w14:paraId="20DF044A" w14:textId="77777777" w:rsidTr="0019577D">
        <w:trPr>
          <w:trHeight w:val="868"/>
        </w:trPr>
        <w:tc>
          <w:tcPr>
            <w:tcW w:w="8784" w:type="dxa"/>
            <w:vAlign w:val="center"/>
          </w:tcPr>
          <w:p w14:paraId="79BF55C9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w:lastRenderedPageBreak/>
                  <m:t>I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α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 w:eastAsia="en-US"/>
                  </w:rPr>
                  <m:t>=-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 w:eastAsia="en-US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n</m:t>
                        </m:r>
                      </m:den>
                    </m:f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2</m:t>
                            </m:r>
                          </m:sub>
                        </m:sSub>
                      </m:fName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n</m:t>
                            </m:r>
                          </m:den>
                        </m:f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=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  <w:lang w:val="en-US" w:eastAsia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  <w:lang w:val="en-US" w:eastAsia="en-US"/>
                                  </w:rPr>
                                  <m:t>2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n</m:t>
                            </m:r>
                          </m:e>
                        </m:func>
                      </m:e>
                    </m:func>
                  </m:e>
                </m:nary>
              </m:oMath>
            </m:oMathPara>
          </w:p>
        </w:tc>
        <w:tc>
          <w:tcPr>
            <w:tcW w:w="1128" w:type="dxa"/>
            <w:vAlign w:val="center"/>
          </w:tcPr>
          <w:p w14:paraId="3C4AE925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</w:tr>
    </w:tbl>
    <w:p w14:paraId="26B4482D" w14:textId="77777777" w:rsidR="007E1F95" w:rsidRPr="007E1F95" w:rsidRDefault="007E1F95" w:rsidP="007E1F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1128"/>
      </w:tblGrid>
      <w:tr w:rsidR="007E1F95" w:rsidRPr="007E1F95" w14:paraId="4E4B5DF5" w14:textId="77777777" w:rsidTr="0019577D">
        <w:tc>
          <w:tcPr>
            <w:tcW w:w="8784" w:type="dxa"/>
          </w:tcPr>
          <w:p w14:paraId="6D41B026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7BF591" wp14:editId="2F88ADF1">
                  <wp:extent cx="1447800" cy="609600"/>
                  <wp:effectExtent l="0" t="0" r="0" b="0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  <w:vAlign w:val="center"/>
          </w:tcPr>
          <w:p w14:paraId="0C0F9ECA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</w:tr>
    </w:tbl>
    <w:p w14:paraId="3C607125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E17CEB" w14:textId="77777777" w:rsidR="007E1F95" w:rsidRPr="007E1F95" w:rsidRDefault="007E1F95" w:rsidP="007E1F95">
      <w:pPr>
        <w:suppressAutoHyphens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Верхний и нижний индекс одновременно у одного символа. 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Верхний и нижний индекс у одного символа набирается так: </w:t>
      </w:r>
      <w:r w:rsidRPr="007E1F95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_1^2 – </w:t>
      </w:r>
      <w:r w:rsidRPr="007E1F95">
        <w:rPr>
          <w:noProof/>
          <w:lang w:eastAsia="ru-RU"/>
        </w:rPr>
        <w:drawing>
          <wp:inline distT="0" distB="0" distL="0" distR="0" wp14:anchorId="2985D08B" wp14:editId="0D9E1DBF">
            <wp:extent cx="289560" cy="261718"/>
            <wp:effectExtent l="0" t="0" r="0" b="5080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89758" cy="26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1128"/>
      </w:tblGrid>
      <w:tr w:rsidR="007E1F95" w:rsidRPr="007E1F95" w14:paraId="238933CD" w14:textId="77777777" w:rsidTr="0019577D">
        <w:trPr>
          <w:trHeight w:val="683"/>
        </w:trPr>
        <w:tc>
          <w:tcPr>
            <w:tcW w:w="8784" w:type="dxa"/>
            <w:vAlign w:val="center"/>
          </w:tcPr>
          <w:p w14:paraId="17823377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7D32D" wp14:editId="299D0DF6">
                  <wp:extent cx="1630680" cy="236220"/>
                  <wp:effectExtent l="0" t="0" r="0" b="0"/>
                  <wp:docPr id="758" name="Рисунок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  <w:vAlign w:val="center"/>
          </w:tcPr>
          <w:p w14:paraId="78FD2BE0" w14:textId="77777777" w:rsidR="007E1F95" w:rsidRPr="007E1F95" w:rsidRDefault="007E1F95" w:rsidP="007E1F95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</w:tr>
    </w:tbl>
    <w:p w14:paraId="61950A06" w14:textId="77777777" w:rsidR="007E1F95" w:rsidRPr="007E1F95" w:rsidRDefault="007E1F95" w:rsidP="007E1F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AE7E1E" w14:textId="77777777" w:rsidR="007E1F95" w:rsidRPr="007E1F95" w:rsidRDefault="007E1F95" w:rsidP="007E1F95">
      <w:pPr>
        <w:pBdr>
          <w:top w:val="single" w:sz="6" w:space="1" w:color="0070C0"/>
          <w:left w:val="single" w:sz="6" w:space="4" w:color="0070C0"/>
          <w:bottom w:val="single" w:sz="6" w:space="1" w:color="0070C0"/>
          <w:right w:val="single" w:sz="6" w:space="4" w:color="0070C0"/>
        </w:pBdr>
        <w:shd w:val="clear" w:color="auto" w:fill="D9E2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E1F95">
        <w:rPr>
          <w:rFonts w:ascii="Times New Roman" w:hAnsi="Times New Roman" w:cs="Times New Roman"/>
          <w:b/>
          <w:i/>
          <w:color w:val="0070C0"/>
          <w:sz w:val="24"/>
        </w:rPr>
        <w:t>Высокий уровень</w:t>
      </w:r>
      <w:r w:rsidRPr="007E1F9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7E1F95">
        <w:rPr>
          <w:rFonts w:ascii="Times New Roman" w:hAnsi="Times New Roman" w:cs="Times New Roman"/>
          <w:sz w:val="24"/>
        </w:rPr>
        <w:t>сложности</w:t>
      </w:r>
      <w:r w:rsidRPr="007E1F95">
        <w:rPr>
          <w:rFonts w:ascii="Times New Roman" w:hAnsi="Times New Roman" w:cs="Times New Roman"/>
          <w:b/>
          <w:sz w:val="24"/>
        </w:rPr>
        <w:t xml:space="preserve"> </w:t>
      </w:r>
      <w:r w:rsidRPr="007E1F95">
        <w:rPr>
          <w:rFonts w:ascii="Times New Roman" w:hAnsi="Times New Roman" w:cs="Times New Roman"/>
          <w:b/>
          <w:color w:val="0070C0"/>
          <w:sz w:val="24"/>
        </w:rPr>
        <w:t xml:space="preserve">«на оценку 5» </w:t>
      </w:r>
      <w:r w:rsidRPr="007E1F95">
        <w:rPr>
          <w:rFonts w:ascii="Times New Roman" w:hAnsi="Times New Roman" w:cs="Times New Roman"/>
          <w:sz w:val="24"/>
        </w:rPr>
        <w:t>(решить все задания, приведённые выше и задание №5).</w:t>
      </w:r>
    </w:p>
    <w:p w14:paraId="1A291AFE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35FD50CD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 xml:space="preserve">ЗАДАНИЕ №5. </w:t>
      </w:r>
      <w:r w:rsidRPr="007E1F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Набрать решения задач (выражение оформить с использованием параметров оформления символов):</w:t>
      </w:r>
      <w:r w:rsidRPr="007E1F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21189BC" w14:textId="77777777" w:rsidR="007E1F95" w:rsidRPr="007E1F95" w:rsidRDefault="007E1F95" w:rsidP="007E1F9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7E1F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Образец набора:</w:t>
      </w:r>
    </w:p>
    <w:p w14:paraId="05DDD328" w14:textId="77777777" w:rsidR="007E1F95" w:rsidRPr="007E1F95" w:rsidRDefault="007E1F95" w:rsidP="007E1F9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>Формула вычисления энтропии опыта через случайные события:</w:t>
      </w:r>
    </w:p>
    <w:p w14:paraId="29FA618D" w14:textId="77777777" w:rsidR="007E1F95" w:rsidRPr="007E1F95" w:rsidRDefault="007E1F95" w:rsidP="007E1F9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H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d>
          <m:r>
            <w:rPr>
              <w:rFonts w:ascii="Cambria Math" w:hAnsi="Cambria Math"/>
              <w:sz w:val="24"/>
              <w:szCs w:val="24"/>
            </w:rPr>
            <m:t>=-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)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fun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)</m:t>
              </m:r>
            </m:e>
          </m:nary>
        </m:oMath>
      </m:oMathPara>
    </w:p>
    <w:p w14:paraId="057D24A9" w14:textId="77777777" w:rsidR="007E1F95" w:rsidRPr="007E1F95" w:rsidRDefault="007E1F95" w:rsidP="007E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F95">
        <w:rPr>
          <w:rFonts w:ascii="Times New Roman" w:hAnsi="Times New Roman" w:cs="Times New Roman"/>
          <w:sz w:val="24"/>
          <w:szCs w:val="24"/>
        </w:rPr>
        <w:t xml:space="preserve">Поскольку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α</m:t>
        </m:r>
      </m:oMath>
      <w:r w:rsidRPr="007E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</w:rPr>
        <w:t>и</w:t>
      </w:r>
      <w:r w:rsidRPr="007E1F95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β</m:t>
        </m:r>
      </m:oMath>
      <w:r w:rsidRPr="007E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F95">
        <w:rPr>
          <w:rFonts w:ascii="Times New Roman" w:hAnsi="Times New Roman" w:cs="Times New Roman"/>
          <w:sz w:val="24"/>
          <w:szCs w:val="24"/>
        </w:rPr>
        <w:t xml:space="preserve">– независимы, то независимыми окажутся события в любой паре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˄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7E1F95">
        <w:rPr>
          <w:rFonts w:ascii="Times New Roman" w:hAnsi="Times New Roman" w:cs="Times New Roman"/>
          <w:sz w:val="24"/>
          <w:szCs w:val="24"/>
        </w:rPr>
        <w:t>. Тогда:</w:t>
      </w:r>
    </w:p>
    <w:p w14:paraId="2CF410FB" w14:textId="77777777" w:rsidR="007E1F95" w:rsidRPr="007E1F95" w:rsidRDefault="007E1F95" w:rsidP="007E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˄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p</m:t>
          </m:r>
          <m:r>
            <w:rPr>
              <w:rFonts w:ascii="Cambria Math" w:hAnsi="Cambria Math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p</m:t>
          </m:r>
          <m:r>
            <w:rPr>
              <w:rFonts w:ascii="Cambria Math" w:hAnsi="Cambria Math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2A3C3FC2" w14:textId="77777777" w:rsidR="007E1F95" w:rsidRPr="007E1F95" w:rsidRDefault="009A2065" w:rsidP="007E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˄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}=</m:t>
                      </m:r>
                    </m:e>
                  </m:func>
                </m:e>
              </m:func>
            </m:e>
          </m:func>
        </m:oMath>
      </m:oMathPara>
    </w:p>
    <w:p w14:paraId="6466AF65" w14:textId="77777777" w:rsidR="007E1F95" w:rsidRPr="007E1F95" w:rsidRDefault="007E1F95" w:rsidP="007E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p(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</m:e>
                  </m:nary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</m:nary>
                </m:e>
              </m:func>
            </m:e>
          </m:nary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p(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</m:e>
              </m:nary>
            </m:e>
          </m:func>
        </m:oMath>
      </m:oMathPara>
    </w:p>
    <w:p w14:paraId="52639F31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val="en-US" w:eastAsia="ru-RU"/>
        </w:rPr>
      </w:pPr>
    </w:p>
    <w:p w14:paraId="52DEEB0C" w14:textId="77777777" w:rsidR="007E1F95" w:rsidRPr="007E1F95" w:rsidRDefault="007E1F95" w:rsidP="007E1F95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>В отчёте отразите ответы на контрольные вопросы:</w:t>
      </w:r>
    </w:p>
    <w:p w14:paraId="4CEC19CE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Какими способами можно создать формулу в </w:t>
      </w:r>
      <w:r w:rsidRPr="007E1F95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LibreOffice Writer</w:t>
      </w: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?</w:t>
      </w:r>
    </w:p>
    <w:p w14:paraId="18A6C3A3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делать если исчез интерфейс редактора боковой панели Math?</w:t>
      </w:r>
    </w:p>
    <w:p w14:paraId="50AC08D9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задать параметры страницы?</w:t>
      </w:r>
    </w:p>
    <w:p w14:paraId="72DC555B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 находится параметр ориентации листа? Какая ориентация может быть у листа А4?</w:t>
      </w:r>
    </w:p>
    <w:p w14:paraId="09C36CD0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помощи каких клавиш можно перемещаться в формуле между символами?</w:t>
      </w:r>
    </w:p>
    <w:p w14:paraId="293218A4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установить автоматическую нумерацию формул?</w:t>
      </w:r>
    </w:p>
    <w:p w14:paraId="01E82472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набирается верхний и нижний индекс одновременно у одного символа?</w:t>
      </w:r>
    </w:p>
    <w:p w14:paraId="41CAED39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добавить колонтитул?</w:t>
      </w:r>
    </w:p>
    <w:p w14:paraId="20FB8C50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означает обычное начертание шрифта?</w:t>
      </w:r>
    </w:p>
    <w:p w14:paraId="6D42930E" w14:textId="77777777" w:rsidR="007E1F95" w:rsidRPr="007E1F95" w:rsidRDefault="007E1F95" w:rsidP="00377E20">
      <w:pPr>
        <w:numPr>
          <w:ilvl w:val="0"/>
          <w:numId w:val="6"/>
        </w:numPr>
        <w:shd w:val="clear" w:color="auto" w:fill="FFFFFF"/>
        <w:tabs>
          <w:tab w:val="num" w:pos="-993"/>
          <w:tab w:val="left" w:pos="1134"/>
        </w:tabs>
        <w:suppressAutoHyphens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E1F9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выйти из редактора формул?</w:t>
      </w:r>
    </w:p>
    <w:p w14:paraId="4E8E60B5" w14:textId="77777777" w:rsidR="003660AD" w:rsidRPr="003660AD" w:rsidRDefault="003660AD" w:rsidP="003660AD"/>
    <w:p w14:paraId="13239B65" w14:textId="77777777" w:rsidR="00061D9A" w:rsidRDefault="00061D9A">
      <w:pPr>
        <w:suppressAutoHyphens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4"/>
        <w:tblW w:w="125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7045"/>
      </w:tblGrid>
      <w:tr w:rsidR="00061D9A" w14:paraId="19718776" w14:textId="77777777" w:rsidTr="00A26B9C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580D1DC0" w14:textId="7C734C6B" w:rsidR="00061D9A" w:rsidRPr="002F386E" w:rsidRDefault="00061D9A" w:rsidP="00A26B9C">
            <w:pPr>
              <w:jc w:val="right"/>
              <w:rPr>
                <w:rStyle w:val="af"/>
                <w:color w:val="FFFFFF" w:themeColor="background1"/>
                <w:sz w:val="28"/>
                <w:u w:val="none"/>
              </w:rPr>
            </w:pPr>
            <w:hyperlink w:anchor="Содержание" w:history="1">
              <w:r w:rsidRPr="00A26B9C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ПРАКТИЧЕСКАЯ РАБОТА №</w:t>
              </w:r>
              <w:r w:rsidR="002F386E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1</w:t>
              </w:r>
              <w:r w:rsidR="002F386E" w:rsidRPr="002F386E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9</w:t>
              </w:r>
            </w:hyperlink>
          </w:p>
        </w:tc>
        <w:tc>
          <w:tcPr>
            <w:tcW w:w="7045" w:type="dxa"/>
          </w:tcPr>
          <w:p w14:paraId="0A3B211A" w14:textId="77777777" w:rsidR="00061D9A" w:rsidRPr="000D48DF" w:rsidRDefault="00061D9A" w:rsidP="009C27AE">
            <w:pPr>
              <w:rPr>
                <w:sz w:val="32"/>
              </w:rPr>
            </w:pPr>
          </w:p>
        </w:tc>
      </w:tr>
      <w:tr w:rsidR="00061D9A" w14:paraId="37811214" w14:textId="77777777" w:rsidTr="00A26B9C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3366895E" w14:textId="77777777" w:rsidR="00061D9A" w:rsidRPr="000D48DF" w:rsidRDefault="00061D9A" w:rsidP="009C27AE">
            <w:pPr>
              <w:ind w:left="-108"/>
              <w:rPr>
                <w:sz w:val="32"/>
              </w:rPr>
            </w:pPr>
          </w:p>
        </w:tc>
        <w:tc>
          <w:tcPr>
            <w:tcW w:w="9296" w:type="dxa"/>
            <w:gridSpan w:val="2"/>
            <w:shd w:val="clear" w:color="auto" w:fill="8DB3E2" w:themeFill="text2" w:themeFillTint="66"/>
            <w:vAlign w:val="center"/>
          </w:tcPr>
          <w:p w14:paraId="7FB0AA45" w14:textId="3697F49F" w:rsidR="00061D9A" w:rsidRPr="001C4A80" w:rsidRDefault="002F386E" w:rsidP="00A26B9C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9" w:name="ПР_19"/>
            <w:r w:rsidRPr="002F386E">
              <w:rPr>
                <w:rFonts w:ascii="Times New Roman" w:hAnsi="Times New Roman" w:cs="Times New Roman"/>
                <w:b/>
                <w:sz w:val="28"/>
              </w:rPr>
              <w:t>КОЛЛЕКТИВНАЯ РАБОТА НАД ТЕКСТОМ; ПРАВИЛА ОФОРМЛЕНИЯ РЕФЕРАТОВ; ПРАВИЛА ЦИТИРОВАНИЯ ИСТОЧНИКОВ</w:t>
            </w:r>
            <w:bookmarkEnd w:id="9"/>
          </w:p>
        </w:tc>
      </w:tr>
    </w:tbl>
    <w:p w14:paraId="6D9F4A3A" w14:textId="25F662DC" w:rsidR="00061D9A" w:rsidRDefault="00061D9A" w:rsidP="00BD75EC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78B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502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86E" w:rsidRPr="002F386E">
        <w:rPr>
          <w:rFonts w:ascii="Times New Roman" w:hAnsi="Times New Roman" w:cs="Times New Roman"/>
          <w:sz w:val="24"/>
          <w:szCs w:val="24"/>
        </w:rPr>
        <w:t>используя текстовый процессор LibreOffice Writer научиться оформлять титульный лист реферата в соответствии с требованиями к оформлению рефератов, структуру реферата; научиться применять стили в документе; создавать таблицу; закрепить умение настраивать свойства страниц – поля, формат абзаца (отступы, интервалы).</w:t>
      </w:r>
    </w:p>
    <w:tbl>
      <w:tblPr>
        <w:tblStyle w:val="a4"/>
        <w:tblW w:w="12396" w:type="dxa"/>
        <w:jc w:val="center"/>
        <w:tblLook w:val="04A0" w:firstRow="1" w:lastRow="0" w:firstColumn="1" w:lastColumn="0" w:noHBand="0" w:noVBand="1"/>
      </w:tblPr>
      <w:tblGrid>
        <w:gridCol w:w="12396"/>
      </w:tblGrid>
      <w:tr w:rsidR="00BD75EC" w:rsidRPr="00BD75EC" w14:paraId="7290C439" w14:textId="77777777" w:rsidTr="00BD75EC">
        <w:trPr>
          <w:trHeight w:val="366"/>
          <w:jc w:val="center"/>
        </w:trPr>
        <w:tc>
          <w:tcPr>
            <w:tcW w:w="1239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</w:tcPr>
          <w:p w14:paraId="0B9BC993" w14:textId="2B132B6B" w:rsidR="00BD75EC" w:rsidRPr="00BD75EC" w:rsidRDefault="00BD75EC" w:rsidP="00BD75EC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ТЕОРЕТИЧЕСКИЕ СВЕДЕНИЯ</w:t>
            </w:r>
          </w:p>
        </w:tc>
      </w:tr>
    </w:tbl>
    <w:p w14:paraId="0ED18D84" w14:textId="77777777" w:rsidR="00BD75EC" w:rsidRPr="00BD75EC" w:rsidRDefault="00BD75EC" w:rsidP="00BD75E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</w:rPr>
        <w:t>ПРАВИЛА ОФОРМЛЕНИЯ РЕФЕРАТА</w:t>
      </w:r>
    </w:p>
    <w:p w14:paraId="182EAAEA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</w:rPr>
        <w:t>Поля страницы:</w:t>
      </w:r>
      <w:r w:rsidRPr="00BD75EC">
        <w:rPr>
          <w:rFonts w:ascii="Times New Roman" w:hAnsi="Times New Roman" w:cs="Times New Roman"/>
          <w:sz w:val="24"/>
          <w:szCs w:val="24"/>
        </w:rPr>
        <w:t xml:space="preserve"> верхнее – 2 см; нижнее – 2 см; левое – 3 см; правое – 1 см.</w:t>
      </w:r>
    </w:p>
    <w:p w14:paraId="515FA20E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</w:rPr>
        <w:t>Шрифт заголовков</w:t>
      </w:r>
      <w:r w:rsidRPr="00BD75EC">
        <w:rPr>
          <w:rFonts w:ascii="Times New Roman" w:hAnsi="Times New Roman" w:cs="Times New Roman"/>
          <w:sz w:val="24"/>
          <w:szCs w:val="24"/>
        </w:rPr>
        <w:t xml:space="preserve"> – </w:t>
      </w:r>
      <w:r w:rsidRPr="00BD75EC">
        <w:rPr>
          <w:rFonts w:ascii="Times New Roman" w:hAnsi="Times New Roman" w:cs="Times New Roman"/>
          <w:i/>
          <w:sz w:val="24"/>
          <w:szCs w:val="24"/>
        </w:rPr>
        <w:t>Arial</w:t>
      </w:r>
      <w:r w:rsidRPr="00BD75EC">
        <w:rPr>
          <w:rFonts w:ascii="Times New Roman" w:hAnsi="Times New Roman" w:cs="Times New Roman"/>
          <w:sz w:val="24"/>
          <w:szCs w:val="24"/>
        </w:rPr>
        <w:t xml:space="preserve">;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шрифт основного текста</w:t>
      </w:r>
      <w:r w:rsidRPr="00BD75EC">
        <w:rPr>
          <w:rFonts w:ascii="Times New Roman" w:hAnsi="Times New Roman" w:cs="Times New Roman"/>
          <w:sz w:val="24"/>
          <w:szCs w:val="24"/>
        </w:rPr>
        <w:t xml:space="preserve"> – </w:t>
      </w:r>
      <w:r w:rsidRPr="00BD75EC">
        <w:rPr>
          <w:rFonts w:ascii="Times New Roman" w:hAnsi="Times New Roman" w:cs="Times New Roman"/>
          <w:i/>
          <w:sz w:val="24"/>
          <w:szCs w:val="24"/>
          <w:lang w:val="en-US"/>
        </w:rPr>
        <w:t>Times</w:t>
      </w:r>
      <w:r w:rsidRPr="00BD75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i/>
          <w:sz w:val="24"/>
          <w:szCs w:val="24"/>
          <w:lang w:val="en-US"/>
        </w:rPr>
        <w:t>New</w:t>
      </w:r>
      <w:r w:rsidRPr="00BD75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i/>
          <w:sz w:val="24"/>
          <w:szCs w:val="24"/>
          <w:lang w:val="en-US"/>
        </w:rPr>
        <w:t>Roman</w:t>
      </w:r>
      <w:r w:rsidRPr="00BD75EC">
        <w:rPr>
          <w:rFonts w:ascii="Times New Roman" w:hAnsi="Times New Roman" w:cs="Times New Roman"/>
          <w:sz w:val="24"/>
          <w:szCs w:val="24"/>
        </w:rPr>
        <w:t xml:space="preserve">, 14 пт.,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интервал</w:t>
      </w:r>
      <w:r w:rsidRPr="00BD75EC">
        <w:rPr>
          <w:rFonts w:ascii="Times New Roman" w:hAnsi="Times New Roman" w:cs="Times New Roman"/>
          <w:sz w:val="24"/>
          <w:szCs w:val="24"/>
        </w:rPr>
        <w:t xml:space="preserve"> – полуторный;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выравнивание</w:t>
      </w:r>
      <w:r w:rsidRPr="00BD75EC">
        <w:rPr>
          <w:rFonts w:ascii="Times New Roman" w:hAnsi="Times New Roman" w:cs="Times New Roman"/>
          <w:sz w:val="24"/>
          <w:szCs w:val="24"/>
        </w:rPr>
        <w:t xml:space="preserve"> по ширине, с автоматической расстановкой переносов.</w:t>
      </w:r>
    </w:p>
    <w:p w14:paraId="5CD8E520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</w:rPr>
        <w:t>Реферат должен содержать:</w:t>
      </w:r>
    </w:p>
    <w:p w14:paraId="07DAE800" w14:textId="77777777" w:rsidR="00BD75EC" w:rsidRPr="00BD75EC" w:rsidRDefault="00BD75EC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титульный лист;</w:t>
      </w:r>
    </w:p>
    <w:p w14:paraId="740306A3" w14:textId="77777777" w:rsidR="00BD75EC" w:rsidRPr="00BD75EC" w:rsidRDefault="00BD75EC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 xml:space="preserve">оглавление; </w:t>
      </w:r>
    </w:p>
    <w:p w14:paraId="332295B9" w14:textId="77777777" w:rsidR="00BD75EC" w:rsidRPr="00BD75EC" w:rsidRDefault="00BD75EC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 xml:space="preserve">введение (1-2 страницы); </w:t>
      </w:r>
    </w:p>
    <w:p w14:paraId="50D6B372" w14:textId="77777777" w:rsidR="00BD75EC" w:rsidRPr="00BD75EC" w:rsidRDefault="00BD75EC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 xml:space="preserve">основную часть (15-20 страниц); </w:t>
      </w:r>
    </w:p>
    <w:p w14:paraId="57AF0311" w14:textId="77777777" w:rsidR="00BD75EC" w:rsidRPr="00BD75EC" w:rsidRDefault="00BD75EC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заключение (1-2 страницы);</w:t>
      </w:r>
    </w:p>
    <w:p w14:paraId="7015772B" w14:textId="77777777" w:rsidR="00BD75EC" w:rsidRPr="00BD75EC" w:rsidRDefault="00BD75EC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список использованных источников.</w:t>
      </w:r>
    </w:p>
    <w:p w14:paraId="02899E37" w14:textId="77777777" w:rsidR="00BD75EC" w:rsidRPr="00BD75EC" w:rsidRDefault="00BD75EC" w:rsidP="00BD75E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Каждая из этих частей (и каждая глава в основной части) начинается с новой страницы.</w:t>
      </w:r>
    </w:p>
    <w:p w14:paraId="7487658A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Страницы реферата нумеруются справа в верхней части страницы; титульный лист входит в общую нумерацию, но сам номер на нём не ставится).</w:t>
      </w: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3958"/>
      </w:tblGrid>
      <w:tr w:rsidR="00BD75EC" w:rsidRPr="00BD75EC" w14:paraId="3BC1A400" w14:textId="77777777" w:rsidTr="004A421F">
        <w:tc>
          <w:tcPr>
            <w:tcW w:w="5817" w:type="dxa"/>
            <w:vAlign w:val="center"/>
          </w:tcPr>
          <w:p w14:paraId="094F5CDE" w14:textId="77777777" w:rsidR="00BD75EC" w:rsidRPr="00BD75EC" w:rsidRDefault="00BD75EC" w:rsidP="00377E20">
            <w:pPr>
              <w:numPr>
                <w:ilvl w:val="0"/>
                <w:numId w:val="8"/>
              </w:numPr>
              <w:tabs>
                <w:tab w:val="left" w:pos="1007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Титульный лист должен содержать:</w:t>
            </w:r>
          </w:p>
          <w:p w14:paraId="44AA7342" w14:textId="77777777" w:rsidR="00BD75EC" w:rsidRPr="00BD75EC" w:rsidRDefault="00BD75EC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название министерства (Министерство образования Ставропольского края);</w:t>
            </w:r>
          </w:p>
          <w:p w14:paraId="5A14972C" w14:textId="77777777" w:rsidR="00BD75EC" w:rsidRPr="00BD75EC" w:rsidRDefault="00BD75EC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(техникума);</w:t>
            </w:r>
          </w:p>
          <w:p w14:paraId="62F857E9" w14:textId="77777777" w:rsidR="00BD75EC" w:rsidRPr="00BD75EC" w:rsidRDefault="00BD75EC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слово «реферат», название предмета;</w:t>
            </w:r>
          </w:p>
          <w:p w14:paraId="6C51792E" w14:textId="77777777" w:rsidR="00BD75EC" w:rsidRPr="00BD75EC" w:rsidRDefault="00BD75EC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название реферата (шрифт 28, полужирный);</w:t>
            </w:r>
          </w:p>
          <w:p w14:paraId="0CA2DD5D" w14:textId="77777777" w:rsidR="00BD75EC" w:rsidRPr="00BD75EC" w:rsidRDefault="00BD75EC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фамилия и имя автора;</w:t>
            </w:r>
          </w:p>
          <w:p w14:paraId="5F12F1CE" w14:textId="77777777" w:rsidR="00BD75EC" w:rsidRPr="00BD75EC" w:rsidRDefault="00BD75EC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руководителя;</w:t>
            </w:r>
          </w:p>
          <w:p w14:paraId="74D34E70" w14:textId="77777777" w:rsidR="00BD75EC" w:rsidRPr="00BD75EC" w:rsidRDefault="00BD75EC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в последних двух строчках – город и год, выравнивание по центру.</w:t>
            </w:r>
          </w:p>
          <w:p w14:paraId="69752063" w14:textId="77777777" w:rsidR="00BD75EC" w:rsidRPr="00BD75EC" w:rsidRDefault="00BD75EC" w:rsidP="00BD75EC">
            <w:pPr>
              <w:suppressAutoHyphens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Пример правильного оформления титульного листа см. на рисунке справа.</w:t>
            </w:r>
          </w:p>
          <w:p w14:paraId="4D685FFD" w14:textId="77777777" w:rsidR="00BD75EC" w:rsidRPr="00BD75EC" w:rsidRDefault="00BD75EC" w:rsidP="00BD75E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Align w:val="center"/>
          </w:tcPr>
          <w:p w14:paraId="38374793" w14:textId="77777777" w:rsidR="00BD75EC" w:rsidRPr="00BD75EC" w:rsidRDefault="00BD75EC" w:rsidP="00BD75E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noProof/>
              </w:rPr>
              <w:drawing>
                <wp:inline distT="0" distB="0" distL="0" distR="0" wp14:anchorId="75216E3A" wp14:editId="1E8EA627">
                  <wp:extent cx="1649058" cy="2325594"/>
                  <wp:effectExtent l="57150" t="57150" r="104140" b="939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920" cy="23536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BD666D" w14:textId="77777777" w:rsidR="00BD75EC" w:rsidRPr="00BD75EC" w:rsidRDefault="00BD75EC" w:rsidP="00BD75EC">
      <w:pPr>
        <w:suppressAutoHyphens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0F0F95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Оглавление строится автоматически на основе включенных в реферат заголовков разных уровней (</w:t>
      </w:r>
      <w:r w:rsidRPr="00BD75EC">
        <w:rPr>
          <w:rFonts w:ascii="Times New Roman" w:hAnsi="Times New Roman" w:cs="Times New Roman"/>
          <w:i/>
          <w:sz w:val="24"/>
          <w:szCs w:val="24"/>
        </w:rPr>
        <w:t>Заголовок 1, Заголовок 2</w:t>
      </w:r>
      <w:r w:rsidRPr="00BD75EC">
        <w:rPr>
          <w:rFonts w:ascii="Times New Roman" w:hAnsi="Times New Roman" w:cs="Times New Roman"/>
          <w:sz w:val="24"/>
          <w:szCs w:val="24"/>
        </w:rPr>
        <w:t xml:space="preserve"> и т. д.).</w:t>
      </w:r>
    </w:p>
    <w:p w14:paraId="43D59282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Во введении дается краткая характеристика изучаемой темы, обосновывается ее актуальность и практическая значимость (где можно использовать). Часто бывает удобно писать введение уже после того, как реферат будет готов.</w:t>
      </w:r>
    </w:p>
    <w:p w14:paraId="736254B9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lastRenderedPageBreak/>
        <w:t>Основная часть делится на главы (разделы), которые могут в свою очередь делиться на подразделы. Здесь нужно изложить различные точки зрения на проблему и собственную позицию автора реферата.</w:t>
      </w:r>
    </w:p>
    <w:p w14:paraId="1E5932B2" w14:textId="77777777" w:rsidR="00BD75EC" w:rsidRPr="00BD75EC" w:rsidRDefault="00BD75EC" w:rsidP="00377E20">
      <w:pPr>
        <w:numPr>
          <w:ilvl w:val="0"/>
          <w:numId w:val="8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В заключении подводятся итоги исследования, делаются выводы, формулируются новые результаты, полученные в ходе выполненной работы.</w:t>
      </w:r>
    </w:p>
    <w:p w14:paraId="5EFAA94F" w14:textId="77777777" w:rsidR="00BD75EC" w:rsidRPr="00BD75EC" w:rsidRDefault="00BD75EC" w:rsidP="00377E20">
      <w:pPr>
        <w:numPr>
          <w:ilvl w:val="0"/>
          <w:numId w:val="8"/>
        </w:numPr>
        <w:tabs>
          <w:tab w:val="left" w:pos="1134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 xml:space="preserve">В списке использованных источников перечисляются все материалы, использованные при составлении реферата: книги, статьи, интернет-сайты, электронные ресурсы и др. Работы в списке перечисляются в алфавитном порядке по фамилии автора, работы одного автора – по возрастанию года издания. В конце списка перечисляются источники на иностранных языках и интернет-ресурсы. </w:t>
      </w:r>
    </w:p>
    <w:p w14:paraId="513E22F3" w14:textId="77777777" w:rsidR="00BD75EC" w:rsidRPr="00BD75EC" w:rsidRDefault="00BD75EC" w:rsidP="00BD75E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D75EC">
        <w:rPr>
          <w:rFonts w:ascii="Times New Roman" w:hAnsi="Times New Roman" w:cs="Times New Roman"/>
          <w:sz w:val="24"/>
          <w:szCs w:val="24"/>
        </w:rPr>
        <w:t>Примеры правильного оформления элементов списка использованных источников:</w:t>
      </w:r>
    </w:p>
    <w:tbl>
      <w:tblPr>
        <w:tblW w:w="903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3"/>
        <w:gridCol w:w="7024"/>
      </w:tblGrid>
      <w:tr w:rsidR="00BD75EC" w:rsidRPr="00BD75EC" w14:paraId="74518B96" w14:textId="77777777" w:rsidTr="004A421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FA9A7" w14:textId="77777777" w:rsidR="00BD75EC" w:rsidRPr="00BD75EC" w:rsidRDefault="00BD75EC" w:rsidP="00BD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Книга: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62A7" w14:textId="77777777" w:rsidR="00BD75EC" w:rsidRPr="00BD75EC" w:rsidRDefault="00BD75EC" w:rsidP="00377E20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Лукинова, О. В. Цифровой этикет. Как не бесить друг друга в интернете / О. в. Лукинова. – Москва : Эксмо, 2020. – 240 с. – (Этикет без границ. Новые правила для нового времени).</w:t>
            </w:r>
          </w:p>
        </w:tc>
      </w:tr>
      <w:tr w:rsidR="00BD75EC" w:rsidRPr="00BD75EC" w14:paraId="449D5E30" w14:textId="77777777" w:rsidTr="004A421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0169" w14:textId="77777777" w:rsidR="00BD75EC" w:rsidRPr="00BD75EC" w:rsidRDefault="00BD75EC" w:rsidP="00BD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Статья в журнале: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40629" w14:textId="77777777" w:rsidR="00BD75EC" w:rsidRPr="00BD75EC" w:rsidRDefault="00BD75EC" w:rsidP="00377E20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Иванов М. Н. Использование открытых онлайн-курсов при организации образовательного процесса // Наука. Информатизация. Технологии. Образование. Материалы XII международной научно-практической конференции. 2019. С. 73-79.</w:t>
            </w:r>
          </w:p>
        </w:tc>
      </w:tr>
      <w:tr w:rsidR="00BD75EC" w:rsidRPr="00BD75EC" w14:paraId="162B2AFE" w14:textId="77777777" w:rsidTr="004A421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324B0" w14:textId="77777777" w:rsidR="00BD75EC" w:rsidRPr="00BD75EC" w:rsidRDefault="00BD75EC" w:rsidP="00BD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BD75EC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документ: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35832" w14:textId="77777777" w:rsidR="00BD75EC" w:rsidRPr="00BD75EC" w:rsidRDefault="00BD75EC" w:rsidP="00377E20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16 ноября 2020 г. № 1836 «О государственной информационной системе «Современная цифровая образовательная среда». Электронный ресурс – URL: </w:t>
            </w:r>
            <w:hyperlink r:id="rId71" w:history="1">
              <w:r w:rsidRPr="00BD75E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https://www.garant.ru/products/ipo/prime/doc/74822854/</w:t>
              </w:r>
            </w:hyperlink>
            <w:r w:rsidRPr="00BD75EC">
              <w:rPr>
                <w:rFonts w:ascii="Times New Roman" w:hAnsi="Times New Roman" w:cs="Times New Roman"/>
                <w:sz w:val="24"/>
                <w:szCs w:val="24"/>
              </w:rPr>
              <w:t xml:space="preserve">  (дата обращения 09.05.2021).</w:t>
            </w:r>
          </w:p>
        </w:tc>
      </w:tr>
      <w:tr w:rsidR="00BD75EC" w:rsidRPr="00BD75EC" w14:paraId="3B16CF74" w14:textId="77777777" w:rsidTr="004A421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D07ED" w14:textId="77777777" w:rsidR="00BD75EC" w:rsidRPr="00BD75EC" w:rsidRDefault="00BD75EC" w:rsidP="00BD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>Сайт или форум целиком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5C4AC" w14:textId="77777777" w:rsidR="00BD75EC" w:rsidRPr="00BD75EC" w:rsidRDefault="00BD75EC" w:rsidP="00377E20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C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iSpring Suite. URL: </w:t>
            </w:r>
            <w:hyperlink r:id="rId72" w:history="1">
              <w:r w:rsidRPr="00BD75E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https://www.ispring.ru/ispring-suite</w:t>
              </w:r>
            </w:hyperlink>
            <w:r w:rsidRPr="00BD75EC"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 09.05.2021).</w:t>
            </w:r>
          </w:p>
        </w:tc>
      </w:tr>
    </w:tbl>
    <w:p w14:paraId="7420614B" w14:textId="77777777" w:rsidR="00BD75EC" w:rsidRDefault="00BD75EC" w:rsidP="00B96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tbl>
      <w:tblPr>
        <w:tblStyle w:val="a4"/>
        <w:tblW w:w="11907" w:type="dxa"/>
        <w:tblInd w:w="-1139" w:type="dxa"/>
        <w:tblLook w:val="04A0" w:firstRow="1" w:lastRow="0" w:firstColumn="1" w:lastColumn="0" w:noHBand="0" w:noVBand="1"/>
      </w:tblPr>
      <w:tblGrid>
        <w:gridCol w:w="11907"/>
      </w:tblGrid>
      <w:tr w:rsidR="00BD75EC" w14:paraId="1F3B459B" w14:textId="77777777" w:rsidTr="00BD75EC">
        <w:trPr>
          <w:trHeight w:val="343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</w:tcPr>
          <w:p w14:paraId="3D988536" w14:textId="77777777" w:rsidR="00BD75EC" w:rsidRPr="002242AA" w:rsidRDefault="00BD75EC" w:rsidP="00BD75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ВЫПОЛНЕНИЯ РАБОТЫ</w:t>
            </w:r>
          </w:p>
        </w:tc>
      </w:tr>
    </w:tbl>
    <w:p w14:paraId="0316C31B" w14:textId="6A2F5760" w:rsidR="00BD75EC" w:rsidRPr="00BD75EC" w:rsidRDefault="00BD75EC" w:rsidP="00BD75EC">
      <w:pPr>
        <w:spacing w:before="240" w:after="0"/>
        <w:jc w:val="center"/>
        <w:rPr>
          <w:rFonts w:ascii="Times New Roman" w:hAnsi="Times New Roman" w:cs="Times New Roman"/>
          <w:b/>
          <w:bCs/>
          <w:color w:val="ED7D31"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color w:val="ED7D31"/>
          <w:sz w:val="24"/>
          <w:szCs w:val="24"/>
        </w:rPr>
        <w:t>ЗАДАНИЕ №1. ОФОРМИТЬ РЕФЕРАТ В СООТВЕТСВИИ С ТРЕБОВАНИЯМИ</w:t>
      </w:r>
    </w:p>
    <w:p w14:paraId="1B478AD3" w14:textId="77777777" w:rsidR="00BD75EC" w:rsidRPr="00BD75EC" w:rsidRDefault="00BD75EC" w:rsidP="00BD75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Требуется оформить реферат, записанный в файле </w:t>
      </w:r>
      <w:r w:rsidRPr="00BD75EC">
        <w:rPr>
          <w:rFonts w:ascii="Times New Roman" w:hAnsi="Times New Roman" w:cs="Times New Roman"/>
          <w:b/>
          <w:color w:val="0000CC"/>
          <w:sz w:val="24"/>
          <w:szCs w:val="24"/>
          <w:lang w:eastAsia="en-US"/>
        </w:rPr>
        <w:t>Сенсорные_экраны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, в соответствии с приведенными выше правилами. </w:t>
      </w:r>
    </w:p>
    <w:p w14:paraId="22A573FC" w14:textId="77777777" w:rsidR="00BD75EC" w:rsidRPr="00BD75EC" w:rsidRDefault="00BD75EC" w:rsidP="00BD75E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Для этого:</w:t>
      </w:r>
    </w:p>
    <w:p w14:paraId="405F3EEC" w14:textId="77777777" w:rsidR="00BD75EC" w:rsidRPr="00BD75EC" w:rsidRDefault="00BD75EC" w:rsidP="00377E2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В папке </w:t>
      </w:r>
      <w:r w:rsidRPr="00BD75EC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Преподавателя</w:t>
      </w: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(</w:t>
      </w:r>
      <w:r w:rsidRPr="00BD75EC">
        <w:rPr>
          <w:rFonts w:ascii="Times New Roman" w:hAnsi="Times New Roman" w:cs="Times New Roman"/>
          <w:bCs/>
          <w:sz w:val="24"/>
          <w:szCs w:val="28"/>
          <w:lang w:val="en-US" w:eastAsia="ru-RU"/>
        </w:rPr>
        <w:t>ABRAMOVALA</w:t>
      </w: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/ </w:t>
      </w:r>
      <w:r w:rsidRPr="00BD75EC">
        <w:rPr>
          <w:rFonts w:ascii="Times New Roman" w:hAnsi="Times New Roman" w:cs="Times New Roman"/>
          <w:bCs/>
          <w:sz w:val="24"/>
          <w:szCs w:val="28"/>
          <w:lang w:val="en-US" w:eastAsia="ru-RU"/>
        </w:rPr>
        <w:t>DANILOVAMI</w:t>
      </w: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) найдите файл </w:t>
      </w:r>
      <w:r w:rsidRPr="00BD75EC">
        <w:rPr>
          <w:rFonts w:ascii="Times New Roman" w:hAnsi="Times New Roman" w:cs="Times New Roman"/>
          <w:b/>
          <w:color w:val="0000CC"/>
          <w:sz w:val="24"/>
          <w:szCs w:val="24"/>
          <w:lang w:eastAsia="en-US"/>
        </w:rPr>
        <w:t>Сенсорные_экраны</w:t>
      </w: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и откройте его (</w:t>
      </w:r>
      <w:r w:rsidRPr="00BD75EC">
        <w:rPr>
          <w:rFonts w:ascii="Times New Roman" w:hAnsi="Times New Roman" w:cs="Times New Roman"/>
          <w:b/>
          <w:color w:val="FF0000"/>
          <w:sz w:val="24"/>
          <w:szCs w:val="28"/>
          <w:lang w:eastAsia="ru-RU"/>
        </w:rPr>
        <w:t>откройте копию файла</w:t>
      </w: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>).</w:t>
      </w:r>
    </w:p>
    <w:p w14:paraId="20FDBC4D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Сохраните документ в свою папку (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Файл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Сохранить как…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Рабочий стол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Моя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рабочая папка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14:paraId="412DA446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Установите нужные поля страницы (см. выше в разделе «Теоретические сведения») (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Формат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Стиль страницы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… 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вкладка Страница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14:paraId="0F03E427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Включите отображение непечатаемые символы (рис. 1). Это поможет видеть лишние пробелы между словами и начало абзацев. Точка означает – пробел, знак </w:t>
      </w:r>
      <w:r w:rsidRPr="00BD75EC">
        <w:rPr>
          <w:rFonts w:ascii="Arial" w:hAnsi="Arial" w:cs="Arial"/>
          <w:color w:val="333333"/>
          <w:sz w:val="24"/>
          <w:szCs w:val="27"/>
          <w:shd w:val="clear" w:color="auto" w:fill="FFFFFF"/>
        </w:rPr>
        <w:t xml:space="preserve">¶ </w:t>
      </w: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>означает – абзац.</w:t>
      </w:r>
    </w:p>
    <w:p w14:paraId="23547407" w14:textId="77777777" w:rsidR="00BD75EC" w:rsidRPr="00BD75EC" w:rsidRDefault="00BD75EC" w:rsidP="00BD75E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14:paraId="79F3EB6F" w14:textId="77777777" w:rsidR="00BD75EC" w:rsidRPr="00BD75EC" w:rsidRDefault="00BD75EC" w:rsidP="00BD75E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8"/>
          <w:lang w:eastAsia="ru-RU"/>
        </w:rPr>
      </w:pPr>
      <w:r w:rsidRPr="00BD75EC">
        <w:rPr>
          <w:noProof/>
          <w:lang w:eastAsia="ru-RU"/>
        </w:rPr>
        <w:drawing>
          <wp:inline distT="0" distB="0" distL="0" distR="0" wp14:anchorId="1A10663D" wp14:editId="022EE2F1">
            <wp:extent cx="5229414" cy="745744"/>
            <wp:effectExtent l="19050" t="19050" r="9525" b="165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67613" cy="779713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1D9BF8B0" w14:textId="77777777" w:rsidR="00BD75EC" w:rsidRPr="00BD75EC" w:rsidRDefault="00BD75EC" w:rsidP="00BD75E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8"/>
          <w:lang w:eastAsia="ru-RU"/>
        </w:rPr>
      </w:pPr>
      <w:r w:rsidRPr="00BD75EC">
        <w:rPr>
          <w:rFonts w:ascii="Times New Roman" w:hAnsi="Times New Roman" w:cs="Times New Roman"/>
          <w:b/>
          <w:sz w:val="24"/>
          <w:szCs w:val="28"/>
          <w:lang w:eastAsia="ru-RU"/>
        </w:rPr>
        <w:t>Рис. 1.</w:t>
      </w:r>
      <w:r w:rsidRPr="00BD75EC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Отображение непечатаемых символов в текстовом документе</w:t>
      </w:r>
    </w:p>
    <w:p w14:paraId="03A0390E" w14:textId="77777777" w:rsidR="00BD75EC" w:rsidRPr="00BD75EC" w:rsidRDefault="00BD75EC" w:rsidP="00BD75EC">
      <w:pPr>
        <w:widowControl w:val="0"/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4B97BA5" w14:textId="0137D799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Сделайте титульный лист реферата (используйте свои имя и фамилию, а также ФИО вашего преподавателя) (см. </w:t>
      </w:r>
      <w:hyperlink w:anchor="Приложение_2А" w:history="1">
        <w:r w:rsidRPr="00D716E0">
          <w:rPr>
            <w:rStyle w:val="af"/>
            <w:rFonts w:ascii="Times New Roman" w:hAnsi="Times New Roman" w:cs="Times New Roman"/>
            <w:sz w:val="24"/>
            <w:szCs w:val="24"/>
            <w:lang w:eastAsia="en-US"/>
          </w:rPr>
          <w:t xml:space="preserve">Приложение </w:t>
        </w:r>
        <w:r w:rsidR="000D75BF">
          <w:rPr>
            <w:rStyle w:val="af"/>
            <w:rFonts w:ascii="Times New Roman" w:hAnsi="Times New Roman" w:cs="Times New Roman"/>
            <w:sz w:val="24"/>
            <w:szCs w:val="24"/>
            <w:lang w:eastAsia="en-US"/>
          </w:rPr>
          <w:t>Б</w:t>
        </w:r>
      </w:hyperlink>
      <w:r w:rsidRPr="00BD75EC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14:paraId="4AC92D33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Поставьте курсор в первый абзац в введении и перейдите во вкладку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Стили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Основной стиль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. Измените стиль </w:t>
      </w:r>
      <w:r w:rsidRPr="00BD75EC">
        <w:rPr>
          <w:rFonts w:ascii="Times New Roman" w:hAnsi="Times New Roman" w:cs="Times New Roman"/>
          <w:i/>
          <w:sz w:val="24"/>
          <w:szCs w:val="24"/>
          <w:lang w:eastAsia="en-US"/>
        </w:rPr>
        <w:t>Основной текст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Стили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Изменить стиль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) следующим образом:</w:t>
      </w:r>
    </w:p>
    <w:p w14:paraId="22D7E993" w14:textId="77777777" w:rsidR="00BD75EC" w:rsidRPr="00BD75EC" w:rsidRDefault="00BD75EC" w:rsidP="00377E20">
      <w:pPr>
        <w:widowControl w:val="0"/>
        <w:numPr>
          <w:ilvl w:val="1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шрифт</w:t>
      </w:r>
      <w:r w:rsidRPr="00BD75EC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BD75EC">
        <w:rPr>
          <w:rFonts w:ascii="Times New Roman" w:hAnsi="Times New Roman" w:cs="Times New Roman"/>
          <w:i/>
          <w:sz w:val="24"/>
          <w:szCs w:val="24"/>
          <w:lang w:val="en-US" w:eastAsia="en-US"/>
        </w:rPr>
        <w:t xml:space="preserve">Times New Roman,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размер</w:t>
      </w:r>
      <w:r w:rsidRPr="00BD75EC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14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пт</w:t>
      </w:r>
      <w:r w:rsidRPr="00BD75EC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</w:p>
    <w:p w14:paraId="50288365" w14:textId="77777777" w:rsidR="00BD75EC" w:rsidRPr="00BD75EC" w:rsidRDefault="00BD75EC" w:rsidP="00377E20">
      <w:pPr>
        <w:widowControl w:val="0"/>
        <w:numPr>
          <w:ilvl w:val="1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выравнивание по ширине.</w:t>
      </w:r>
    </w:p>
    <w:p w14:paraId="3D458F1C" w14:textId="77777777" w:rsidR="00BD75EC" w:rsidRPr="00BD75EC" w:rsidRDefault="00BD75EC" w:rsidP="00377E20">
      <w:pPr>
        <w:widowControl w:val="0"/>
        <w:numPr>
          <w:ilvl w:val="1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абзацный отступ 1,25 см.</w:t>
      </w:r>
    </w:p>
    <w:p w14:paraId="309001B6" w14:textId="77777777" w:rsidR="00BD75EC" w:rsidRPr="00BD75EC" w:rsidRDefault="00BD75EC" w:rsidP="00377E20">
      <w:pPr>
        <w:widowControl w:val="0"/>
        <w:numPr>
          <w:ilvl w:val="1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интервал после абзаца 0 пт.</w:t>
      </w:r>
    </w:p>
    <w:p w14:paraId="1F9E631C" w14:textId="77777777" w:rsidR="00BD75EC" w:rsidRPr="00BD75EC" w:rsidRDefault="00BD75EC" w:rsidP="00377E20">
      <w:pPr>
        <w:widowControl w:val="0"/>
        <w:numPr>
          <w:ilvl w:val="1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межстрочный интервал 1,5 строки.</w:t>
      </w:r>
    </w:p>
    <w:p w14:paraId="1A4CE14C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Оформите этим стилем все абзацы текста.</w:t>
      </w:r>
    </w:p>
    <w:p w14:paraId="126BD5F6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Включите автоматическую расстановку переносов (рис. 2).</w:t>
      </w:r>
    </w:p>
    <w:p w14:paraId="4DFBFE6E" w14:textId="77777777" w:rsidR="00BD75EC" w:rsidRPr="00BD75EC" w:rsidRDefault="00BD75EC" w:rsidP="00BD75EC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D75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4F48B" wp14:editId="2DE64CCB">
            <wp:extent cx="5918910" cy="1397000"/>
            <wp:effectExtent l="19050" t="19050" r="24765" b="1270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b="70349"/>
                    <a:stretch/>
                  </pic:blipFill>
                  <pic:spPr bwMode="auto">
                    <a:xfrm>
                      <a:off x="0" y="0"/>
                      <a:ext cx="5959230" cy="140651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CA76A" w14:textId="77777777" w:rsidR="00BD75EC" w:rsidRPr="00BD75EC" w:rsidRDefault="00BD75EC" w:rsidP="00BD75EC">
      <w:pPr>
        <w:shd w:val="clear" w:color="auto" w:fill="FFFFFF"/>
        <w:suppressAutoHyphens w:val="0"/>
        <w:spacing w:before="240" w:after="0" w:line="240" w:lineRule="auto"/>
        <w:jc w:val="center"/>
        <w:rPr>
          <w:rFonts w:ascii="Times New Roman" w:hAnsi="Times New Roman" w:cs="Times New Roman"/>
          <w:color w:val="202122"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color w:val="202122"/>
          <w:sz w:val="24"/>
          <w:szCs w:val="24"/>
        </w:rPr>
        <w:t>Рис. 2.</w:t>
      </w:r>
      <w:r w:rsidRPr="00BD75EC">
        <w:rPr>
          <w:rFonts w:ascii="Times New Roman" w:hAnsi="Times New Roman" w:cs="Times New Roman"/>
          <w:color w:val="202122"/>
          <w:sz w:val="24"/>
          <w:szCs w:val="24"/>
        </w:rPr>
        <w:t xml:space="preserve">  Установка автоматического переноса</w:t>
      </w:r>
    </w:p>
    <w:p w14:paraId="188F651A" w14:textId="77777777" w:rsidR="00BD75EC" w:rsidRPr="00BD75EC" w:rsidRDefault="00BD75EC" w:rsidP="00BD75EC">
      <w:pPr>
        <w:widowControl w:val="0"/>
        <w:tabs>
          <w:tab w:val="left" w:pos="993"/>
        </w:tabs>
        <w:suppressAutoHyphens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02656E2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Добавьте нумерацию страниц (в правом нижнем углу, на титульном листе номер не ставится). Для этого нажмите в нижней части любого места и добавьте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Нижний колонтитул (Базовый)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, нажав на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+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. Перейдите во вкладку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Вставка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Номер страницы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9DFFE08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Для того, чтобы убрать номер страницы на титульном листе, перейдите в начало документа, поставьте курсор внутрь титульного листа, нажмите копку [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val="en-US" w:eastAsia="en-US"/>
        </w:rPr>
        <w:t>F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11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] (или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Стили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Управление стилями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), перейдите во вкладку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Стили страниц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как показано на рисунке 3 и двойным щелчком выберите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Первая страница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1216241" w14:textId="77777777" w:rsidR="00BD75EC" w:rsidRPr="00BD75EC" w:rsidRDefault="00BD75EC" w:rsidP="00BD75EC">
      <w:pPr>
        <w:widowControl w:val="0"/>
        <w:suppressAutoHyphens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noProof/>
        </w:rPr>
        <w:drawing>
          <wp:inline distT="0" distB="0" distL="0" distR="0" wp14:anchorId="771CDF7C" wp14:editId="29B68CC9">
            <wp:extent cx="2509302" cy="2874412"/>
            <wp:effectExtent l="19050" t="19050" r="24765" b="215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517073" cy="2883314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8C3404B" w14:textId="77777777" w:rsidR="00BD75EC" w:rsidRPr="00BD75EC" w:rsidRDefault="00BD75EC" w:rsidP="00BD75EC">
      <w:pPr>
        <w:shd w:val="clear" w:color="auto" w:fill="FFFFFF"/>
        <w:suppressAutoHyphens w:val="0"/>
        <w:spacing w:before="240" w:after="0" w:line="240" w:lineRule="auto"/>
        <w:jc w:val="center"/>
        <w:rPr>
          <w:rFonts w:ascii="Times New Roman" w:hAnsi="Times New Roman" w:cs="Times New Roman"/>
          <w:color w:val="202122"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color w:val="202122"/>
          <w:sz w:val="24"/>
          <w:szCs w:val="24"/>
        </w:rPr>
        <w:t>Рис. 3.</w:t>
      </w:r>
      <w:r w:rsidRPr="00BD75EC">
        <w:rPr>
          <w:rFonts w:ascii="Times New Roman" w:hAnsi="Times New Roman" w:cs="Times New Roman"/>
          <w:color w:val="202122"/>
          <w:sz w:val="24"/>
          <w:szCs w:val="24"/>
        </w:rPr>
        <w:t xml:space="preserve">  Установка стиля Первая страница</w:t>
      </w:r>
    </w:p>
    <w:p w14:paraId="45862735" w14:textId="77777777" w:rsidR="00BD75EC" w:rsidRPr="00BD75EC" w:rsidRDefault="00BD75EC" w:rsidP="00BD75EC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69AEB4E" w14:textId="77777777" w:rsidR="00BD75EC" w:rsidRPr="00BD75EC" w:rsidRDefault="00BD75EC" w:rsidP="00D716E0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Исправьте список использованных источников; например, вместо </w:t>
      </w:r>
      <w:hyperlink r:id="rId75" w:history="1">
        <w:r w:rsidRPr="00BD75EC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http://ru.wikipedia.org</w:t>
        </w:r>
      </w:hyperlink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 должно быть: </w:t>
      </w:r>
    </w:p>
    <w:p w14:paraId="4041DB04" w14:textId="77777777" w:rsidR="00BD75EC" w:rsidRPr="00BD75EC" w:rsidRDefault="00BD75EC" w:rsidP="00377E20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Википедия (свободная энциклопедия). URL: </w:t>
      </w:r>
      <w:hyperlink r:id="rId76" w:history="1"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eastAsia="en-US"/>
          </w:rPr>
          <w:t>http://ru.wikipedia.org</w:t>
        </w:r>
      </w:hyperlink>
      <w:r w:rsidRPr="00BD75E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(дата обращения …).</w:t>
      </w:r>
    </w:p>
    <w:p w14:paraId="397BED76" w14:textId="77777777" w:rsidR="00BD75EC" w:rsidRPr="00BD75EC" w:rsidRDefault="00BD75EC" w:rsidP="00377E20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Популярные статьи и новости, и блоги из мира технологий и игр URL: </w:t>
      </w:r>
      <w:hyperlink r:id="rId77" w:history="1"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eastAsia="en-US"/>
          </w:rPr>
          <w:t>://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www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eastAsia="en-US"/>
          </w:rPr>
          <w:t>.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iguides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eastAsia="en-US"/>
          </w:rPr>
          <w:t>.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BD75E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(дата обращения …).</w:t>
      </w:r>
    </w:p>
    <w:p w14:paraId="6251ACDE" w14:textId="77777777" w:rsidR="00BD75EC" w:rsidRPr="00BD75EC" w:rsidRDefault="00BD75EC" w:rsidP="00377E20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iCs/>
          <w:sz w:val="24"/>
          <w:szCs w:val="24"/>
          <w:lang w:eastAsia="en-US"/>
        </w:rPr>
        <w:t>Сервисный центр по ремонту ноутбуков и мониторов в Санкт-Петербурге.</w:t>
      </w:r>
      <w:r w:rsidRPr="00BD75EC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BD75E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URL: </w:t>
      </w:r>
      <w:hyperlink r:id="rId78" w:history="1"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http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eastAsia="en-US"/>
          </w:rPr>
          <w:t>://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computers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eastAsia="en-US"/>
          </w:rPr>
          <w:t>.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deria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eastAsia="en-US"/>
          </w:rPr>
          <w:t>.</w:t>
        </w:r>
        <w:r w:rsidRPr="00BD75EC">
          <w:rPr>
            <w:rFonts w:ascii="Times New Roman" w:hAnsi="Times New Roman" w:cs="Times New Roman"/>
            <w:iCs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BD75E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(дата обращения …).</w:t>
      </w:r>
    </w:p>
    <w:p w14:paraId="7261BB27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1134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D75EC">
        <w:rPr>
          <w:rFonts w:ascii="Times New Roman" w:hAnsi="Times New Roman" w:cs="Times New Roman"/>
          <w:sz w:val="24"/>
          <w:szCs w:val="24"/>
          <w:lang w:eastAsia="en-US"/>
        </w:rPr>
        <w:t>Сделайте так, чтобы каждый раздел (</w:t>
      </w:r>
      <w:r w:rsidRPr="00BD75EC">
        <w:rPr>
          <w:rFonts w:ascii="Times New Roman" w:hAnsi="Times New Roman" w:cs="Times New Roman"/>
          <w:i/>
          <w:sz w:val="24"/>
          <w:szCs w:val="24"/>
          <w:lang w:eastAsia="en-US"/>
        </w:rPr>
        <w:t>Введение, Общие сведения, Типы сенсорных экранов, Заключение, Список использованных источников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) начинался с новой страницы (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Вставка</w:t>
      </w:r>
      <w:r w:rsidRPr="00BD75EC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Разрыв страниц</w:t>
      </w:r>
      <w:r w:rsidRPr="00BD75EC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14:paraId="2A55C6B3" w14:textId="77777777" w:rsidR="00BD75EC" w:rsidRPr="00BD75EC" w:rsidRDefault="00BD75EC" w:rsidP="00BD75EC">
      <w:pPr>
        <w:widowControl w:val="0"/>
        <w:tabs>
          <w:tab w:val="left" w:pos="1134"/>
        </w:tabs>
        <w:suppressAutoHyphens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7B47A80" w14:textId="77777777" w:rsidR="00BD75EC" w:rsidRPr="00BD75EC" w:rsidRDefault="00BD75EC" w:rsidP="00BD75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Составление автоматического содержания.</w:t>
      </w:r>
    </w:p>
    <w:p w14:paraId="21CC4031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>Содержание должно располагаться на странице 2. После титульной страницы выполните разрыв страницы и сразу сделайте пустой абзац.</w:t>
      </w:r>
    </w:p>
    <w:p w14:paraId="33C75A6A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>Выделите «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 w:rsidRPr="00BD75EC">
        <w:rPr>
          <w:rFonts w:ascii="Times New Roman" w:hAnsi="Times New Roman" w:cs="Times New Roman"/>
          <w:bCs/>
          <w:sz w:val="24"/>
          <w:szCs w:val="24"/>
        </w:rPr>
        <w:t>» (</w:t>
      </w:r>
      <w:r w:rsidRPr="00BD75E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одно слово (!), всё введение выделять не нужно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), нажмите последовательность действий: </w:t>
      </w:r>
      <w:r w:rsidRPr="00BD75EC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вкладка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Стили</w:t>
      </w:r>
      <w:r w:rsidRPr="00BD75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Заголовок 1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. Ещё раз нажмите на </w:t>
      </w:r>
      <w:r w:rsidRPr="00BD75EC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вкладку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Стиль 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и нажмите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Изменить стиль</w:t>
      </w:r>
      <w:r w:rsidRPr="00BD75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E45A58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 xml:space="preserve">Во вкладке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Шрифт</w:t>
      </w:r>
      <w:r w:rsidRPr="00BD75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Cs/>
          <w:sz w:val="24"/>
          <w:szCs w:val="24"/>
        </w:rPr>
        <w:t>(рис. 4) выберите гарнитуру</w:t>
      </w:r>
      <w:r w:rsidRPr="00BD75EC">
        <w:t xml:space="preserve"> </w:t>
      </w:r>
      <w:r w:rsidRPr="00BD75EC">
        <w:rPr>
          <w:rFonts w:ascii="Times New Roman" w:hAnsi="Times New Roman" w:cs="Times New Roman"/>
          <w:b/>
          <w:bCs/>
          <w:sz w:val="24"/>
          <w:szCs w:val="24"/>
          <w:lang w:val="en-US"/>
        </w:rPr>
        <w:t>Times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/>
          <w:bCs/>
          <w:sz w:val="24"/>
          <w:szCs w:val="24"/>
          <w:lang w:val="en-US"/>
        </w:rPr>
        <w:t>New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/>
          <w:bCs/>
          <w:sz w:val="24"/>
          <w:szCs w:val="24"/>
          <w:lang w:val="en-US"/>
        </w:rPr>
        <w:t>Roman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, стиль –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полужирный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, размер –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14 пт</w:t>
      </w:r>
      <w:r w:rsidRPr="00BD75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6AA089" w14:textId="77777777" w:rsidR="00BD75EC" w:rsidRPr="00BD75EC" w:rsidRDefault="00BD75EC" w:rsidP="00BD75EC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noProof/>
          <w:lang w:eastAsia="ru-RU"/>
        </w:rPr>
        <w:drawing>
          <wp:inline distT="0" distB="0" distL="0" distR="0" wp14:anchorId="5B43D4DB" wp14:editId="5449CD98">
            <wp:extent cx="4919791" cy="3909213"/>
            <wp:effectExtent l="19050" t="19050" r="14605" b="152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/>
                    <a:srcRect l="3986" t="4516" r="3720" b="5152"/>
                    <a:stretch/>
                  </pic:blipFill>
                  <pic:spPr bwMode="auto">
                    <a:xfrm>
                      <a:off x="0" y="0"/>
                      <a:ext cx="4941121" cy="3926162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D74F4" w14:textId="77777777" w:rsidR="00BD75EC" w:rsidRPr="00BD75EC" w:rsidRDefault="00BD75EC" w:rsidP="00BD75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</w:rPr>
        <w:t xml:space="preserve">Рис. 4. </w:t>
      </w:r>
      <w:r w:rsidRPr="00BD75EC">
        <w:rPr>
          <w:rFonts w:ascii="Times New Roman" w:hAnsi="Times New Roman" w:cs="Times New Roman"/>
          <w:bCs/>
          <w:sz w:val="24"/>
          <w:szCs w:val="24"/>
        </w:rPr>
        <w:t>Настройка шрифта заголовка 1</w:t>
      </w:r>
    </w:p>
    <w:p w14:paraId="049C5C35" w14:textId="77777777" w:rsidR="00BD75EC" w:rsidRPr="00BD75EC" w:rsidRDefault="00BD75EC" w:rsidP="00BD75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D8A0D21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 xml:space="preserve">Во вкладке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Выравнивание</w:t>
      </w:r>
      <w:r w:rsidRPr="00BD75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выберите –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по центру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426ADD0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>Во вкладке Отступы и интервалы (рис. 5) уберите лишние интервалы, установите междустрочный интервал – 1,5 строки, после чего нажмите ОК.</w:t>
      </w:r>
    </w:p>
    <w:p w14:paraId="4AE6E419" w14:textId="77777777" w:rsidR="00BD75EC" w:rsidRPr="00BD75EC" w:rsidRDefault="00BD75EC" w:rsidP="00BD75E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C95D44" w14:textId="77777777" w:rsidR="00BD75EC" w:rsidRPr="00BD75EC" w:rsidRDefault="00BD75EC" w:rsidP="00BD75E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0BA66F" w14:textId="77777777" w:rsidR="00BD75EC" w:rsidRPr="00BD75EC" w:rsidRDefault="00BD75EC" w:rsidP="00BD75E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noProof/>
          <w:lang w:eastAsia="ru-RU"/>
        </w:rPr>
        <w:lastRenderedPageBreak/>
        <w:drawing>
          <wp:inline distT="0" distB="0" distL="0" distR="0" wp14:anchorId="2E61199C" wp14:editId="5E2043E5">
            <wp:extent cx="4160478" cy="3317132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162714" cy="33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CDB06" w14:textId="77777777" w:rsidR="00BD75EC" w:rsidRPr="00BD75EC" w:rsidRDefault="00BD75EC" w:rsidP="00BD75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</w:rPr>
        <w:t xml:space="preserve">Рис. 5. </w:t>
      </w:r>
      <w:r w:rsidRPr="00BD75EC">
        <w:rPr>
          <w:rFonts w:ascii="Times New Roman" w:hAnsi="Times New Roman" w:cs="Times New Roman"/>
          <w:bCs/>
          <w:sz w:val="24"/>
          <w:szCs w:val="24"/>
        </w:rPr>
        <w:t>Настройка отступов и интервалов заголовка 1</w:t>
      </w:r>
    </w:p>
    <w:p w14:paraId="4A6B41D5" w14:textId="77777777" w:rsidR="00BD75EC" w:rsidRPr="00BD75EC" w:rsidRDefault="00BD75EC" w:rsidP="00BD75EC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C95B41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 xml:space="preserve">К заголовкам первого уровня относят: введение, главы (в документе их 2) – «1. Общие сведения», «2. Типы сенсорных экранов», заключение и список использованных источников. После того как вы настроили стиль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Заголовка 1</w:t>
      </w:r>
      <w:r w:rsidRPr="00BD75EC">
        <w:rPr>
          <w:rFonts w:ascii="Times New Roman" w:hAnsi="Times New Roman" w:cs="Times New Roman"/>
          <w:bCs/>
          <w:sz w:val="24"/>
          <w:szCs w:val="24"/>
        </w:rPr>
        <w:t>. Достаточно в следующий раз просто выделить «</w:t>
      </w:r>
      <w:r w:rsidRPr="00BD75EC">
        <w:rPr>
          <w:rFonts w:ascii="Times New Roman" w:hAnsi="Times New Roman" w:cs="Times New Roman"/>
          <w:b/>
          <w:sz w:val="24"/>
          <w:szCs w:val="24"/>
        </w:rPr>
        <w:t>1. Общие сведения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», нажать </w:t>
      </w:r>
      <w:r w:rsidRPr="00BD75EC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вкладка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Стили</w:t>
      </w:r>
      <w:r w:rsidRPr="00BD75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Заголовок 1</w:t>
      </w:r>
      <w:r w:rsidRPr="00BD75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BE7C0B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 xml:space="preserve">К заголовкам второго уровня относят все параграфы. Аналогичным образом настройте стиль 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Заголовка 2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. И выделяя параграфа глав, задайте им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Заголовок 2</w:t>
      </w:r>
      <w:r w:rsidRPr="00BD75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A98B03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>Перейдите на вторую страницу документа. По середине прописными буквами напишите «</w:t>
      </w:r>
      <w:r w:rsidRPr="00BD75EC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» (без кавычек, полужирным шрифтом), сделайте абзац и выполните последовательность действий: </w:t>
      </w:r>
      <w:r w:rsidRPr="00BD75EC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вкладка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Вставка</w:t>
      </w:r>
      <w:r w:rsidRPr="00BD75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Оглавления и указатели</w:t>
      </w:r>
      <w:r w:rsidRPr="00BD75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BD75EC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Оглавление, указатель или библиография …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5B46C3D6" w14:textId="77777777" w:rsidR="00BD75EC" w:rsidRPr="00BD75EC" w:rsidRDefault="00BD75EC" w:rsidP="00377E20">
      <w:pPr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Cs/>
          <w:sz w:val="24"/>
          <w:szCs w:val="24"/>
        </w:rPr>
        <w:t>Уберите заглавие как показано на рисунке 6.</w:t>
      </w:r>
    </w:p>
    <w:p w14:paraId="44D3C91A" w14:textId="77777777" w:rsidR="00BD75EC" w:rsidRPr="00BD75EC" w:rsidRDefault="00BD75EC" w:rsidP="00BD75EC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noProof/>
          <w:lang w:eastAsia="ru-RU"/>
        </w:rPr>
        <w:drawing>
          <wp:inline distT="0" distB="0" distL="0" distR="0" wp14:anchorId="16D99A4F" wp14:editId="350194AD">
            <wp:extent cx="6152515" cy="2936875"/>
            <wp:effectExtent l="19050" t="19050" r="19685" b="158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3687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BD6B48E" w14:textId="77777777" w:rsidR="00BD75EC" w:rsidRPr="00BD75EC" w:rsidRDefault="00BD75EC" w:rsidP="00BD75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75EC">
        <w:rPr>
          <w:rFonts w:ascii="Times New Roman" w:hAnsi="Times New Roman" w:cs="Times New Roman"/>
          <w:b/>
          <w:bCs/>
          <w:sz w:val="24"/>
          <w:szCs w:val="24"/>
        </w:rPr>
        <w:t>Рис. 6.</w:t>
      </w:r>
      <w:r w:rsidRPr="00BD75EC">
        <w:rPr>
          <w:rFonts w:ascii="Times New Roman" w:hAnsi="Times New Roman" w:cs="Times New Roman"/>
          <w:bCs/>
          <w:sz w:val="24"/>
          <w:szCs w:val="24"/>
        </w:rPr>
        <w:t xml:space="preserve"> Настройка оглавления</w:t>
      </w:r>
    </w:p>
    <w:p w14:paraId="46D9515A" w14:textId="77777777" w:rsidR="00BD75EC" w:rsidRPr="00BD75EC" w:rsidRDefault="00BD75EC" w:rsidP="00BD75EC">
      <w:pPr>
        <w:widowControl w:val="0"/>
        <w:tabs>
          <w:tab w:val="left" w:pos="1134"/>
        </w:tabs>
        <w:suppressAutoHyphens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12B227" w14:textId="77777777" w:rsidR="00BD75EC" w:rsidRPr="00BD75EC" w:rsidRDefault="00BD75EC" w:rsidP="00377E20">
      <w:pPr>
        <w:widowControl w:val="0"/>
        <w:numPr>
          <w:ilvl w:val="0"/>
          <w:numId w:val="11"/>
        </w:numPr>
        <w:tabs>
          <w:tab w:val="left" w:pos="1134"/>
        </w:tabs>
        <w:suppressAutoHyphens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D75EC">
        <w:rPr>
          <w:rFonts w:ascii="Times New Roman" w:hAnsi="Times New Roman" w:cs="Times New Roman"/>
          <w:lang w:eastAsia="en-US"/>
        </w:rPr>
        <w:t>Преобразуйте готовый документ в формат PDF.</w:t>
      </w:r>
    </w:p>
    <w:p w14:paraId="5A494E72" w14:textId="2F38F843" w:rsidR="00BD75EC" w:rsidRDefault="00BD75EC" w:rsidP="00BD75EC">
      <w:pPr>
        <w:widowControl w:val="0"/>
        <w:tabs>
          <w:tab w:val="left" w:pos="1134"/>
        </w:tabs>
        <w:suppressAutoHyphens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Приложение_2А"/>
      <w:r w:rsidRPr="00BD75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0D75BF">
        <w:rPr>
          <w:rFonts w:ascii="Times New Roman" w:hAnsi="Times New Roman" w:cs="Times New Roman"/>
          <w:b/>
          <w:bCs/>
          <w:sz w:val="24"/>
          <w:szCs w:val="24"/>
        </w:rPr>
        <w:t>Б</w:t>
      </w:r>
    </w:p>
    <w:bookmarkEnd w:id="10"/>
    <w:p w14:paraId="3FFF4DED" w14:textId="58BCFDA4" w:rsidR="00BD75EC" w:rsidRPr="00BD75EC" w:rsidRDefault="00BD75EC" w:rsidP="00BD75EC">
      <w:pPr>
        <w:widowControl w:val="0"/>
        <w:tabs>
          <w:tab w:val="left" w:pos="1134"/>
        </w:tabs>
        <w:suppressAutoHyphens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55B664D" wp14:editId="7E707D1F">
            <wp:extent cx="6113417" cy="8621485"/>
            <wp:effectExtent l="0" t="0" r="1905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19177" cy="862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A743" w14:textId="495341CE" w:rsidR="00BD75EC" w:rsidRDefault="00BD75EC">
      <w:pPr>
        <w:suppressAutoHyphens w:val="0"/>
        <w:rPr>
          <w:rFonts w:ascii="Times New Roman" w:hAnsi="Times New Roman" w:cs="Times New Roman"/>
          <w:sz w:val="24"/>
        </w:rPr>
      </w:pPr>
    </w:p>
    <w:tbl>
      <w:tblPr>
        <w:tblStyle w:val="a4"/>
        <w:tblW w:w="1190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6370"/>
      </w:tblGrid>
      <w:tr w:rsidR="00862CC0" w14:paraId="0D212843" w14:textId="77777777" w:rsidTr="002469E7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1C4A74F5" w14:textId="6D107FE7" w:rsidR="00862CC0" w:rsidRPr="00A26B9C" w:rsidRDefault="00862CC0" w:rsidP="007858FC">
            <w:pPr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hyperlink w:anchor="Содержание" w:history="1">
              <w:r w:rsidRPr="00A26B9C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ПРАКТИЧЕСКАЯ РАБОТА №</w:t>
              </w:r>
              <w:r w:rsidR="002469E7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2</w:t>
              </w:r>
              <w:r w:rsidR="002469E7" w:rsidRPr="002469E7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0</w:t>
              </w:r>
            </w:hyperlink>
          </w:p>
        </w:tc>
        <w:tc>
          <w:tcPr>
            <w:tcW w:w="6370" w:type="dxa"/>
          </w:tcPr>
          <w:p w14:paraId="6F7596A5" w14:textId="77777777" w:rsidR="00862CC0" w:rsidRPr="000D48DF" w:rsidRDefault="00862CC0" w:rsidP="00862CC0">
            <w:pPr>
              <w:rPr>
                <w:sz w:val="32"/>
              </w:rPr>
            </w:pPr>
          </w:p>
        </w:tc>
      </w:tr>
      <w:tr w:rsidR="00862CC0" w14:paraId="41433B3A" w14:textId="77777777" w:rsidTr="002469E7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4C12509B" w14:textId="77777777" w:rsidR="00862CC0" w:rsidRPr="000D48DF" w:rsidRDefault="00862CC0" w:rsidP="00862CC0">
            <w:pPr>
              <w:ind w:left="-108"/>
              <w:rPr>
                <w:sz w:val="32"/>
              </w:rPr>
            </w:pPr>
          </w:p>
        </w:tc>
        <w:tc>
          <w:tcPr>
            <w:tcW w:w="8621" w:type="dxa"/>
            <w:gridSpan w:val="2"/>
            <w:shd w:val="clear" w:color="auto" w:fill="8DB3E2" w:themeFill="text2" w:themeFillTint="66"/>
          </w:tcPr>
          <w:p w14:paraId="75AB21F9" w14:textId="6DCBAD98" w:rsidR="00862CC0" w:rsidRPr="001C4A80" w:rsidRDefault="002469E7" w:rsidP="00862CC0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11" w:name="ПР_20"/>
            <w:r w:rsidRPr="002469E7">
              <w:rPr>
                <w:rFonts w:ascii="Times New Roman" w:hAnsi="Times New Roman" w:cs="Times New Roman"/>
                <w:b/>
                <w:sz w:val="28"/>
              </w:rPr>
              <w:t>СОЗДАНИЕ И ФОРМАТИРОВАНИЕ СЛОЖНЫХ ТАБЛИЦ В ТЕКСТОВОМ ПРОЦЕССОРЕ</w:t>
            </w:r>
            <w:bookmarkEnd w:id="11"/>
          </w:p>
        </w:tc>
      </w:tr>
    </w:tbl>
    <w:p w14:paraId="20D453F2" w14:textId="77777777" w:rsidR="00D32541" w:rsidRPr="00D32541" w:rsidRDefault="00D32541" w:rsidP="00D32541">
      <w:pPr>
        <w:shd w:val="clear" w:color="auto" w:fill="FFFFFF"/>
        <w:suppressAutoHyphens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541">
        <w:rPr>
          <w:rFonts w:ascii="Times New Roman" w:hAnsi="Times New Roman" w:cs="Times New Roman"/>
          <w:sz w:val="24"/>
          <w:szCs w:val="24"/>
        </w:rPr>
        <w:t xml:space="preserve">изучить технологию создания, настраивания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форматирования элементов таблицы в текстовом процессоре </w:t>
      </w:r>
      <w:r w:rsidRPr="00D325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LibreOffice</w:t>
      </w:r>
      <w:r w:rsidRPr="00D3254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Writer</w:t>
      </w:r>
      <w:r w:rsidRPr="00D3254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2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/>
        <w:tblLook w:val="04A0" w:firstRow="1" w:lastRow="0" w:firstColumn="1" w:lastColumn="0" w:noHBand="0" w:noVBand="1"/>
      </w:tblPr>
      <w:tblGrid>
        <w:gridCol w:w="12191"/>
      </w:tblGrid>
      <w:tr w:rsidR="00D32541" w:rsidRPr="00D32541" w14:paraId="366BE9EA" w14:textId="77777777" w:rsidTr="00D32541">
        <w:trPr>
          <w:jc w:val="center"/>
        </w:trPr>
        <w:tc>
          <w:tcPr>
            <w:tcW w:w="12191" w:type="dxa"/>
            <w:shd w:val="clear" w:color="auto" w:fill="8EAADB"/>
          </w:tcPr>
          <w:p w14:paraId="0CA5243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eastAsia="en-US"/>
              </w:rPr>
              <w:t>ХОД ВЫПОЛНЕНИЯ ПРАКТИЧЕСКОЙ РАБОТЫ</w:t>
            </w:r>
          </w:p>
        </w:tc>
      </w:tr>
    </w:tbl>
    <w:p w14:paraId="64F980DC" w14:textId="77777777" w:rsidR="00D32541" w:rsidRPr="00D32541" w:rsidRDefault="00D32541" w:rsidP="00D32541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4"/>
          <w:lang w:eastAsia="en-US"/>
        </w:rPr>
      </w:pPr>
    </w:p>
    <w:p w14:paraId="52D1635E" w14:textId="77777777" w:rsidR="00D32541" w:rsidRPr="00D32541" w:rsidRDefault="00D32541" w:rsidP="00377E20">
      <w:pPr>
        <w:numPr>
          <w:ilvl w:val="0"/>
          <w:numId w:val="14"/>
        </w:numPr>
        <w:tabs>
          <w:tab w:val="left" w:pos="-993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541">
        <w:rPr>
          <w:rFonts w:ascii="Times New Roman" w:hAnsi="Times New Roman" w:cs="Times New Roman"/>
          <w:sz w:val="24"/>
          <w:szCs w:val="24"/>
        </w:rPr>
        <w:t xml:space="preserve">Запустите </w:t>
      </w:r>
      <w:r w:rsidRPr="00D32541">
        <w:rPr>
          <w:rFonts w:ascii="Times New Roman" w:hAnsi="Times New Roman" w:cs="Times New Roman"/>
          <w:i/>
          <w:iCs/>
          <w:sz w:val="24"/>
          <w:szCs w:val="24"/>
        </w:rPr>
        <w:t xml:space="preserve">LibreOffice </w:t>
      </w:r>
      <w:r w:rsidRPr="00D32541">
        <w:rPr>
          <w:rFonts w:ascii="Times New Roman" w:hAnsi="Times New Roman" w:cs="Times New Roman"/>
          <w:b/>
          <w:bCs/>
          <w:sz w:val="24"/>
          <w:szCs w:val="24"/>
        </w:rPr>
        <w:t>Writer</w:t>
      </w:r>
      <w:r w:rsidRPr="00D32541">
        <w:rPr>
          <w:rFonts w:ascii="Times New Roman" w:hAnsi="Times New Roman" w:cs="Times New Roman"/>
          <w:sz w:val="24"/>
          <w:szCs w:val="24"/>
        </w:rPr>
        <w:t>.</w:t>
      </w:r>
    </w:p>
    <w:p w14:paraId="45DDF91F" w14:textId="77777777" w:rsidR="00D32541" w:rsidRPr="00D32541" w:rsidRDefault="00D32541" w:rsidP="00377E20">
      <w:pPr>
        <w:numPr>
          <w:ilvl w:val="0"/>
          <w:numId w:val="14"/>
        </w:numPr>
        <w:tabs>
          <w:tab w:val="left" w:pos="-993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Сохраните файл в свою рабочую папку (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вкладка </w:t>
      </w:r>
      <w:r w:rsidRPr="00D32541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Файл</w:t>
      </w:r>
      <w:r w:rsidRPr="00D32541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Сохранить как</w:t>
      </w:r>
      <w:r w:rsidRPr="00D32541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… → 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Рабочий стол</w:t>
      </w:r>
      <w:r w:rsidRPr="00D32541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Моя рабочая папка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) с именем </w:t>
      </w:r>
      <w:r w:rsidRPr="00D32541">
        <w:rPr>
          <w:rFonts w:ascii="Times New Roman" w:hAnsi="Times New Roman" w:cs="Times New Roman"/>
          <w:b/>
          <w:color w:val="0000FF"/>
          <w:sz w:val="24"/>
          <w:szCs w:val="24"/>
          <w:lang w:eastAsia="ru-RU"/>
        </w:rPr>
        <w:t>ПР№20_Фамилия_Группа</w:t>
      </w:r>
    </w:p>
    <w:p w14:paraId="6FAAEA48" w14:textId="77777777" w:rsidR="00D32541" w:rsidRPr="00D32541" w:rsidRDefault="00D32541" w:rsidP="00D32541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</w:p>
    <w:p w14:paraId="0AEACC10" w14:textId="77777777" w:rsidR="00D32541" w:rsidRPr="00D32541" w:rsidRDefault="00D32541" w:rsidP="00D32541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 xml:space="preserve">ЗАДАНИЕ №1.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Оформим таблицу по образцу.</w:t>
      </w:r>
    </w:p>
    <w:p w14:paraId="6CA337AF" w14:textId="77777777" w:rsidR="00D32541" w:rsidRPr="00D32541" w:rsidRDefault="00D32541" w:rsidP="00D32541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</w:p>
    <w:p w14:paraId="4C9C256A" w14:textId="77777777" w:rsidR="00D32541" w:rsidRPr="00D32541" w:rsidRDefault="00D32541" w:rsidP="00D32541">
      <w:pPr>
        <w:widowControl w:val="0"/>
        <w:suppressAutoHyphens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Таблица 1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 xml:space="preserve"> – Пример графика движения основных строительных машин по объекту</w:t>
      </w:r>
    </w:p>
    <w:p w14:paraId="1D5442A1" w14:textId="77777777" w:rsidR="00D32541" w:rsidRPr="00D32541" w:rsidRDefault="00D32541" w:rsidP="00D32541">
      <w:pPr>
        <w:widowControl w:val="0"/>
        <w:suppressAutoHyphens w:val="0"/>
        <w:autoSpaceDE w:val="0"/>
        <w:autoSpaceDN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567"/>
        <w:gridCol w:w="506"/>
        <w:gridCol w:w="485"/>
        <w:gridCol w:w="340"/>
        <w:gridCol w:w="340"/>
        <w:gridCol w:w="340"/>
        <w:gridCol w:w="456"/>
        <w:gridCol w:w="456"/>
        <w:gridCol w:w="456"/>
        <w:gridCol w:w="456"/>
        <w:gridCol w:w="456"/>
        <w:gridCol w:w="456"/>
        <w:gridCol w:w="456"/>
        <w:gridCol w:w="340"/>
        <w:gridCol w:w="340"/>
        <w:gridCol w:w="340"/>
        <w:gridCol w:w="456"/>
        <w:gridCol w:w="456"/>
      </w:tblGrid>
      <w:tr w:rsidR="00D32541" w:rsidRPr="00D32541" w14:paraId="6EBFF29B" w14:textId="77777777" w:rsidTr="0019577D">
        <w:trPr>
          <w:jc w:val="center"/>
        </w:trPr>
        <w:tc>
          <w:tcPr>
            <w:tcW w:w="2122" w:type="dxa"/>
            <w:vMerge w:val="restart"/>
            <w:textDirection w:val="btLr"/>
            <w:vAlign w:val="center"/>
          </w:tcPr>
          <w:p w14:paraId="448CDC4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113"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EB55B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113"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Ед. изм.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14:paraId="61439FE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113"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Число машин</w:t>
            </w:r>
          </w:p>
        </w:tc>
        <w:tc>
          <w:tcPr>
            <w:tcW w:w="485" w:type="dxa"/>
            <w:vMerge w:val="restart"/>
            <w:textDirection w:val="btLr"/>
            <w:vAlign w:val="center"/>
          </w:tcPr>
          <w:p w14:paraId="7A5B102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113" w:right="-1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Сменность работ</w:t>
            </w:r>
          </w:p>
        </w:tc>
        <w:tc>
          <w:tcPr>
            <w:tcW w:w="6144" w:type="dxa"/>
            <w:gridSpan w:val="15"/>
          </w:tcPr>
          <w:p w14:paraId="128785D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Среднесуточное число машин по дням, неделям,</w:t>
            </w:r>
          </w:p>
          <w:p w14:paraId="7425F1F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месяцам</w:t>
            </w:r>
          </w:p>
        </w:tc>
      </w:tr>
      <w:tr w:rsidR="00D32541" w:rsidRPr="00D32541" w14:paraId="4D234AC9" w14:textId="77777777" w:rsidTr="0019577D">
        <w:trPr>
          <w:jc w:val="center"/>
        </w:trPr>
        <w:tc>
          <w:tcPr>
            <w:tcW w:w="2122" w:type="dxa"/>
            <w:vMerge/>
          </w:tcPr>
          <w:p w14:paraId="54CB23E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</w:tcPr>
          <w:p w14:paraId="102D886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6" w:type="dxa"/>
            <w:vMerge/>
          </w:tcPr>
          <w:p w14:paraId="3DD57F7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  <w:vMerge/>
          </w:tcPr>
          <w:p w14:paraId="4288326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12" w:type="dxa"/>
            <w:gridSpan w:val="10"/>
          </w:tcPr>
          <w:p w14:paraId="7E0367E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1932" w:type="dxa"/>
            <w:gridSpan w:val="5"/>
          </w:tcPr>
          <w:p w14:paraId="63B5B66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</w:tr>
      <w:tr w:rsidR="00D32541" w:rsidRPr="00D32541" w14:paraId="47C22A57" w14:textId="77777777" w:rsidTr="0019577D">
        <w:trPr>
          <w:trHeight w:val="992"/>
          <w:jc w:val="center"/>
        </w:trPr>
        <w:tc>
          <w:tcPr>
            <w:tcW w:w="2122" w:type="dxa"/>
            <w:vMerge/>
          </w:tcPr>
          <w:p w14:paraId="5DF8D1C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</w:tcPr>
          <w:p w14:paraId="2D952B3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6" w:type="dxa"/>
            <w:vMerge/>
          </w:tcPr>
          <w:p w14:paraId="4EA8C2D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  <w:vMerge/>
          </w:tcPr>
          <w:p w14:paraId="3B47795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Align w:val="center"/>
          </w:tcPr>
          <w:p w14:paraId="4007B4A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" w:type="dxa"/>
            <w:vAlign w:val="center"/>
          </w:tcPr>
          <w:p w14:paraId="02AA830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40" w:type="dxa"/>
            <w:vAlign w:val="center"/>
          </w:tcPr>
          <w:p w14:paraId="6270550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456" w:type="dxa"/>
            <w:vAlign w:val="center"/>
          </w:tcPr>
          <w:p w14:paraId="0A7B49C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456" w:type="dxa"/>
            <w:vAlign w:val="center"/>
          </w:tcPr>
          <w:p w14:paraId="36C9824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456" w:type="dxa"/>
            <w:vAlign w:val="center"/>
          </w:tcPr>
          <w:p w14:paraId="6B96A4D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456" w:type="dxa"/>
            <w:vAlign w:val="center"/>
          </w:tcPr>
          <w:p w14:paraId="0D3FCDC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456" w:type="dxa"/>
            <w:vAlign w:val="center"/>
          </w:tcPr>
          <w:p w14:paraId="63C5881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456" w:type="dxa"/>
            <w:vAlign w:val="center"/>
          </w:tcPr>
          <w:p w14:paraId="2C026A1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456" w:type="dxa"/>
            <w:vAlign w:val="center"/>
          </w:tcPr>
          <w:p w14:paraId="73ACD3B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40" w:type="dxa"/>
            <w:vAlign w:val="center"/>
          </w:tcPr>
          <w:p w14:paraId="4843DC4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" w:type="dxa"/>
            <w:vAlign w:val="center"/>
          </w:tcPr>
          <w:p w14:paraId="6E65F80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40" w:type="dxa"/>
            <w:vAlign w:val="center"/>
          </w:tcPr>
          <w:p w14:paraId="58E9819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456" w:type="dxa"/>
            <w:vAlign w:val="center"/>
          </w:tcPr>
          <w:p w14:paraId="111D04F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456" w:type="dxa"/>
            <w:vAlign w:val="center"/>
          </w:tcPr>
          <w:p w14:paraId="2154A81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</w:tr>
      <w:tr w:rsidR="00D32541" w:rsidRPr="00D32541" w14:paraId="6890EFB9" w14:textId="77777777" w:rsidTr="00D32541">
        <w:trPr>
          <w:trHeight w:val="255"/>
          <w:jc w:val="center"/>
        </w:trPr>
        <w:tc>
          <w:tcPr>
            <w:tcW w:w="2122" w:type="dxa"/>
            <w:vMerge w:val="restart"/>
            <w:vAlign w:val="center"/>
          </w:tcPr>
          <w:p w14:paraId="7EDF223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Экскаватор ЭО-3323</w:t>
            </w:r>
          </w:p>
        </w:tc>
        <w:tc>
          <w:tcPr>
            <w:tcW w:w="567" w:type="dxa"/>
            <w:vMerge w:val="restart"/>
            <w:vAlign w:val="center"/>
          </w:tcPr>
          <w:p w14:paraId="5130BDA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506" w:type="dxa"/>
            <w:vMerge w:val="restart"/>
            <w:vAlign w:val="center"/>
          </w:tcPr>
          <w:p w14:paraId="55E8542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85" w:type="dxa"/>
            <w:vMerge w:val="restart"/>
            <w:vAlign w:val="center"/>
          </w:tcPr>
          <w:p w14:paraId="4CF16DF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" w:type="dxa"/>
            <w:vMerge w:val="restart"/>
          </w:tcPr>
          <w:p w14:paraId="6514FBC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bottom w:val="single" w:sz="24" w:space="0" w:color="auto"/>
            </w:tcBorders>
            <w:shd w:val="clear" w:color="auto" w:fill="FFF2CC"/>
          </w:tcPr>
          <w:p w14:paraId="710C6AC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bottom w:val="single" w:sz="24" w:space="0" w:color="auto"/>
            </w:tcBorders>
            <w:shd w:val="clear" w:color="auto" w:fill="FFF2CC"/>
          </w:tcPr>
          <w:p w14:paraId="0468E11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4690A50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361887D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66200BB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766E1F5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79B4CE0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2850CDC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3EF2AF5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7F3DA65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7B22927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7859069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0A5EAD5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6D2CBE6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2541" w:rsidRPr="00D32541" w14:paraId="08CED2B4" w14:textId="77777777" w:rsidTr="00D32541">
        <w:trPr>
          <w:trHeight w:val="255"/>
          <w:jc w:val="center"/>
        </w:trPr>
        <w:tc>
          <w:tcPr>
            <w:tcW w:w="2122" w:type="dxa"/>
            <w:vMerge/>
            <w:vAlign w:val="center"/>
          </w:tcPr>
          <w:p w14:paraId="1B496D8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6AFC1F1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6" w:type="dxa"/>
            <w:vMerge/>
            <w:vAlign w:val="center"/>
          </w:tcPr>
          <w:p w14:paraId="6541E55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  <w:vMerge/>
            <w:vAlign w:val="center"/>
          </w:tcPr>
          <w:p w14:paraId="2C08EE3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6DA6734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top w:val="single" w:sz="24" w:space="0" w:color="auto"/>
            </w:tcBorders>
            <w:shd w:val="clear" w:color="auto" w:fill="FFF2CC"/>
          </w:tcPr>
          <w:p w14:paraId="25A0CAA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top w:val="single" w:sz="24" w:space="0" w:color="auto"/>
            </w:tcBorders>
            <w:shd w:val="clear" w:color="auto" w:fill="FFF2CC"/>
          </w:tcPr>
          <w:p w14:paraId="248B1F2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083683F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2E70828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2D4D386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067AD2A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30F0A38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1ABDDE0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00FBEC5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5BA7979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476FFDC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2E66E8B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3CFAD49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7DBAF82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2541" w:rsidRPr="00D32541" w14:paraId="500B8F39" w14:textId="77777777" w:rsidTr="00D32541">
        <w:trPr>
          <w:trHeight w:val="360"/>
          <w:jc w:val="center"/>
        </w:trPr>
        <w:tc>
          <w:tcPr>
            <w:tcW w:w="2122" w:type="dxa"/>
            <w:vMerge w:val="restart"/>
            <w:vAlign w:val="center"/>
          </w:tcPr>
          <w:p w14:paraId="0175F17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Кран автомобильный КС-45717</w:t>
            </w:r>
          </w:p>
        </w:tc>
        <w:tc>
          <w:tcPr>
            <w:tcW w:w="567" w:type="dxa"/>
            <w:vMerge w:val="restart"/>
            <w:vAlign w:val="center"/>
          </w:tcPr>
          <w:p w14:paraId="24BD7DA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506" w:type="dxa"/>
            <w:vMerge w:val="restart"/>
            <w:vAlign w:val="center"/>
          </w:tcPr>
          <w:p w14:paraId="14897F0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85" w:type="dxa"/>
            <w:vMerge w:val="restart"/>
            <w:vAlign w:val="center"/>
          </w:tcPr>
          <w:p w14:paraId="79DBFAD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" w:type="dxa"/>
            <w:vMerge w:val="restart"/>
          </w:tcPr>
          <w:p w14:paraId="0732D58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4436359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6EB2DFB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5F3E0F2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6AD74B1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6069877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4B7F3B8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6B1C36B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346CB21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48F84C6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bottom w:val="single" w:sz="24" w:space="0" w:color="auto"/>
            </w:tcBorders>
            <w:shd w:val="clear" w:color="auto" w:fill="EDEDED"/>
          </w:tcPr>
          <w:p w14:paraId="789812E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bottom w:val="single" w:sz="24" w:space="0" w:color="auto"/>
            </w:tcBorders>
            <w:shd w:val="clear" w:color="auto" w:fill="EDEDED"/>
          </w:tcPr>
          <w:p w14:paraId="7D1977E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bottom w:val="single" w:sz="24" w:space="0" w:color="auto"/>
            </w:tcBorders>
            <w:shd w:val="clear" w:color="auto" w:fill="EDEDED"/>
          </w:tcPr>
          <w:p w14:paraId="55192F2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DEDED"/>
          </w:tcPr>
          <w:p w14:paraId="4233F15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5DBDA90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2541" w:rsidRPr="00D32541" w14:paraId="29165E9E" w14:textId="77777777" w:rsidTr="00D32541">
        <w:trPr>
          <w:trHeight w:val="390"/>
          <w:jc w:val="center"/>
        </w:trPr>
        <w:tc>
          <w:tcPr>
            <w:tcW w:w="2122" w:type="dxa"/>
            <w:vMerge/>
            <w:vAlign w:val="center"/>
          </w:tcPr>
          <w:p w14:paraId="6682515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3076D24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6" w:type="dxa"/>
            <w:vMerge/>
            <w:vAlign w:val="center"/>
          </w:tcPr>
          <w:p w14:paraId="596D50D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  <w:vMerge/>
            <w:vAlign w:val="center"/>
          </w:tcPr>
          <w:p w14:paraId="51C4508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7351485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1052206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39B1082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57935F2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4BB5DC2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1ACB38C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014E131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2B40442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5B839FB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6392945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top w:val="single" w:sz="24" w:space="0" w:color="auto"/>
            </w:tcBorders>
            <w:shd w:val="clear" w:color="auto" w:fill="EDEDED"/>
          </w:tcPr>
          <w:p w14:paraId="0950DA5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top w:val="single" w:sz="24" w:space="0" w:color="auto"/>
            </w:tcBorders>
            <w:shd w:val="clear" w:color="auto" w:fill="EDEDED"/>
          </w:tcPr>
          <w:p w14:paraId="7DD6140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tcBorders>
              <w:top w:val="single" w:sz="24" w:space="0" w:color="auto"/>
            </w:tcBorders>
            <w:shd w:val="clear" w:color="auto" w:fill="EDEDED"/>
          </w:tcPr>
          <w:p w14:paraId="18CC10A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DEDED"/>
          </w:tcPr>
          <w:p w14:paraId="67A715D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0FFE47D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2541" w:rsidRPr="00D32541" w14:paraId="34BCF5D7" w14:textId="77777777" w:rsidTr="00D32541">
        <w:trPr>
          <w:trHeight w:val="135"/>
          <w:jc w:val="center"/>
        </w:trPr>
        <w:tc>
          <w:tcPr>
            <w:tcW w:w="2122" w:type="dxa"/>
            <w:vMerge w:val="restart"/>
            <w:vAlign w:val="center"/>
          </w:tcPr>
          <w:p w14:paraId="5A389BA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Бульдозер ДЗ-42</w:t>
            </w:r>
          </w:p>
        </w:tc>
        <w:tc>
          <w:tcPr>
            <w:tcW w:w="567" w:type="dxa"/>
            <w:vMerge w:val="restart"/>
            <w:vAlign w:val="center"/>
          </w:tcPr>
          <w:p w14:paraId="48B74D3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506" w:type="dxa"/>
            <w:vMerge w:val="restart"/>
            <w:vAlign w:val="center"/>
          </w:tcPr>
          <w:p w14:paraId="3B1A667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85" w:type="dxa"/>
            <w:vMerge w:val="restart"/>
            <w:vAlign w:val="center"/>
          </w:tcPr>
          <w:p w14:paraId="7ED9A62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" w:type="dxa"/>
            <w:vMerge w:val="restart"/>
          </w:tcPr>
          <w:p w14:paraId="7EC794C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49A3B77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28C21EF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3A2B595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2C0FA73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6F8DBFF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2C0962C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7F1F719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74558D0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110FA04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1F859FB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644BE42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4E7B7A8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7217DA1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E2EFD9"/>
          </w:tcPr>
          <w:p w14:paraId="181690C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2541" w:rsidRPr="00D32541" w14:paraId="1F09F80B" w14:textId="77777777" w:rsidTr="00D32541">
        <w:trPr>
          <w:trHeight w:val="120"/>
          <w:jc w:val="center"/>
        </w:trPr>
        <w:tc>
          <w:tcPr>
            <w:tcW w:w="2122" w:type="dxa"/>
            <w:vMerge/>
            <w:vAlign w:val="center"/>
          </w:tcPr>
          <w:p w14:paraId="503000E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5C9EDEC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6" w:type="dxa"/>
            <w:vMerge/>
            <w:vAlign w:val="center"/>
          </w:tcPr>
          <w:p w14:paraId="55D4673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  <w:vMerge/>
            <w:vAlign w:val="center"/>
          </w:tcPr>
          <w:p w14:paraId="5089297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3908645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11FE3A9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611A9CA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54F89EC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60F0895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06D1C64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38AFFB9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525498D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1279468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519386A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23A0A34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64A5D8D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497D042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5C1527A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E2EFD9"/>
          </w:tcPr>
          <w:p w14:paraId="329F298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2541" w:rsidRPr="00D32541" w14:paraId="1F9341D6" w14:textId="77777777" w:rsidTr="00D32541">
        <w:trPr>
          <w:trHeight w:val="135"/>
          <w:jc w:val="center"/>
        </w:trPr>
        <w:tc>
          <w:tcPr>
            <w:tcW w:w="2122" w:type="dxa"/>
            <w:vMerge w:val="restart"/>
            <w:vAlign w:val="center"/>
          </w:tcPr>
          <w:p w14:paraId="5C7D6E1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Пневмотрамбовка</w:t>
            </w:r>
          </w:p>
        </w:tc>
        <w:tc>
          <w:tcPr>
            <w:tcW w:w="567" w:type="dxa"/>
            <w:vMerge w:val="restart"/>
            <w:vAlign w:val="center"/>
          </w:tcPr>
          <w:p w14:paraId="52F5A67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506" w:type="dxa"/>
            <w:vMerge w:val="restart"/>
            <w:vAlign w:val="center"/>
          </w:tcPr>
          <w:p w14:paraId="34FF5CC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85" w:type="dxa"/>
            <w:vMerge w:val="restart"/>
            <w:vAlign w:val="center"/>
          </w:tcPr>
          <w:p w14:paraId="4397E1D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3254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" w:type="dxa"/>
            <w:vMerge w:val="restart"/>
          </w:tcPr>
          <w:p w14:paraId="34BFC5E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3C171B3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5D7CA61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11FD6DC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4269D49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710EA35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599E0B3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1F20199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2D817D1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5BA86B5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6729D05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4A2AE2F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6A50EDA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 w:val="restart"/>
          </w:tcPr>
          <w:p w14:paraId="3DB9D8B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bottom w:val="single" w:sz="24" w:space="0" w:color="auto"/>
            </w:tcBorders>
            <w:shd w:val="clear" w:color="auto" w:fill="DEEAF6"/>
          </w:tcPr>
          <w:p w14:paraId="1DBABA8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2541" w:rsidRPr="00D32541" w14:paraId="39E590ED" w14:textId="77777777" w:rsidTr="00D32541">
        <w:trPr>
          <w:trHeight w:val="120"/>
          <w:jc w:val="center"/>
        </w:trPr>
        <w:tc>
          <w:tcPr>
            <w:tcW w:w="2122" w:type="dxa"/>
            <w:vMerge/>
            <w:vAlign w:val="center"/>
          </w:tcPr>
          <w:p w14:paraId="6F51725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vMerge/>
          </w:tcPr>
          <w:p w14:paraId="229BD43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6" w:type="dxa"/>
            <w:vMerge/>
            <w:vAlign w:val="center"/>
          </w:tcPr>
          <w:p w14:paraId="4F28F16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5" w:type="dxa"/>
            <w:vMerge/>
            <w:vAlign w:val="center"/>
          </w:tcPr>
          <w:p w14:paraId="70C2222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62A550A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7B13840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36BC382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6DC36B6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7CFC984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016A9C7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7201050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2C2BA7A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21CC891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3EB3164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7769CDF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310EB34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" w:type="dxa"/>
            <w:vMerge/>
          </w:tcPr>
          <w:p w14:paraId="1C016A8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vMerge/>
          </w:tcPr>
          <w:p w14:paraId="7D5FFFC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24" w:space="0" w:color="auto"/>
            </w:tcBorders>
            <w:shd w:val="clear" w:color="auto" w:fill="DEEAF6"/>
          </w:tcPr>
          <w:p w14:paraId="66E3529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36F5B4E8" w14:textId="77777777" w:rsidR="00D32541" w:rsidRPr="00D32541" w:rsidRDefault="00D32541" w:rsidP="00D32541">
      <w:pPr>
        <w:widowControl w:val="0"/>
        <w:suppressAutoHyphens w:val="0"/>
        <w:autoSpaceDE w:val="0"/>
        <w:autoSpaceDN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B29F5D6" w14:textId="77777777" w:rsidR="00D32541" w:rsidRPr="00D32541" w:rsidRDefault="00D32541" w:rsidP="00D3254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АЛГОРИТМ СОЗДАНИЯ ТАБЛИЦЫ:</w:t>
      </w:r>
    </w:p>
    <w:p w14:paraId="63C8C624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Проверьте включён ли режим границ таблиц, нажав на вкладку </w:t>
      </w:r>
      <w:r w:rsidRPr="00D32541">
        <w:rPr>
          <w:rFonts w:ascii="Times New Roman" w:hAnsi="Times New Roman" w:cs="Times New Roman"/>
          <w:b/>
          <w:bCs/>
          <w:i/>
          <w:iCs/>
          <w:color w:val="4472C4"/>
          <w:sz w:val="24"/>
          <w:szCs w:val="24"/>
          <w:lang w:eastAsia="ru-RU"/>
        </w:rPr>
        <w:t xml:space="preserve">Вид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i/>
          <w:iCs/>
          <w:color w:val="4472C4"/>
          <w:sz w:val="24"/>
          <w:szCs w:val="24"/>
          <w:lang w:eastAsia="ru-RU"/>
        </w:rPr>
        <w:t>Границы таблиц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(слева должна стоять галочка, если её нет – нажмите на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Границы таблиц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28664426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Вставьте таблицу используя вкладку </w:t>
      </w:r>
      <w:r w:rsidRPr="00D32541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Таблица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→ </w:t>
      </w:r>
      <w:r w:rsidRPr="00D32541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Вставить таблицу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(указать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D32541">
        <w:rPr>
          <w:rFonts w:ascii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открывшемся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окне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необходимое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число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столбцов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строк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таблицы: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столбцов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– 19; строк: 7</w:t>
      </w:r>
      <w:r w:rsidRPr="00D32541">
        <w:rPr>
          <w:rFonts w:ascii="Times New Roman" w:hAnsi="Times New Roman" w:cs="Times New Roman"/>
          <w:iCs/>
          <w:sz w:val="24"/>
          <w:szCs w:val="24"/>
          <w:lang w:eastAsia="ru-RU"/>
        </w:rPr>
        <w:t>)</w:t>
      </w:r>
      <w:r w:rsidRPr="00D3254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i/>
          <w:iCs/>
          <w:color w:val="4472C4"/>
          <w:sz w:val="24"/>
          <w:szCs w:val="24"/>
          <w:lang w:eastAsia="ru-RU"/>
        </w:rPr>
        <w:t>Вставить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76511CF3" w14:textId="77777777" w:rsidR="00D32541" w:rsidRPr="00D32541" w:rsidRDefault="00D32541" w:rsidP="00D32541">
      <w:pPr>
        <w:widowControl w:val="0"/>
        <w:pBdr>
          <w:top w:val="single" w:sz="8" w:space="1" w:color="BFBFBF"/>
          <w:left w:val="single" w:sz="8" w:space="4" w:color="BFBFBF"/>
          <w:right w:val="single" w:sz="8" w:space="4" w:color="BFBFBF"/>
        </w:pBdr>
        <w:shd w:val="clear" w:color="auto" w:fill="EDEDED"/>
        <w:tabs>
          <w:tab w:val="left" w:pos="577"/>
        </w:tabs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color w:val="00B050"/>
          <w:sz w:val="24"/>
          <w:szCs w:val="24"/>
          <w:lang w:eastAsia="en-US"/>
        </w:rPr>
        <w:t>Примечание №1.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 xml:space="preserve"> Добавить строки и столбцы в таблицу</w:t>
      </w:r>
      <w:r w:rsidRPr="00D32541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Pr="00D32541">
        <w:rPr>
          <w:rFonts w:ascii="Times New Roman" w:hAnsi="Times New Roman" w:cs="Times New Roman"/>
          <w:iCs/>
          <w:sz w:val="24"/>
          <w:szCs w:val="24"/>
          <w:lang w:eastAsia="en-US"/>
        </w:rPr>
        <w:t>можно вставить выше/ниже – перед/после)</w:t>
      </w:r>
      <w:r w:rsidRPr="00D32541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при помощи </w:t>
      </w:r>
      <w:r w:rsidRPr="00D3254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t>нижней панели инструментов</w:t>
      </w:r>
      <w:r w:rsidRPr="00D32541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(рис. 1).</w:t>
      </w:r>
    </w:p>
    <w:p w14:paraId="20D08A7E" w14:textId="77777777" w:rsidR="00D32541" w:rsidRPr="00D32541" w:rsidRDefault="00D32541" w:rsidP="00D32541">
      <w:pPr>
        <w:widowControl w:val="0"/>
        <w:pBdr>
          <w:top w:val="single" w:sz="8" w:space="1" w:color="BFBFBF"/>
          <w:left w:val="single" w:sz="8" w:space="4" w:color="BFBFBF"/>
          <w:right w:val="single" w:sz="8" w:space="4" w:color="BFBFBF"/>
        </w:pBdr>
        <w:shd w:val="clear" w:color="auto" w:fill="EDEDED"/>
        <w:tabs>
          <w:tab w:val="left" w:pos="577"/>
        </w:tabs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en-US"/>
        </w:rPr>
      </w:pPr>
    </w:p>
    <w:p w14:paraId="7B5DD31F" w14:textId="77777777" w:rsidR="00D32541" w:rsidRPr="00D32541" w:rsidRDefault="00D32541" w:rsidP="00D32541">
      <w:pPr>
        <w:keepNext/>
        <w:widowControl w:val="0"/>
        <w:pBdr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CE8C8C" wp14:editId="41F2BF62">
            <wp:extent cx="1454876" cy="318254"/>
            <wp:effectExtent l="19050" t="19050" r="12065" b="24765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486220" cy="325111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97933D0" w14:textId="13F722B4" w:rsidR="00D32541" w:rsidRPr="00D32541" w:rsidRDefault="00D32541" w:rsidP="00D32541">
      <w:pPr>
        <w:pBdr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t>1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 xml:space="preserve"> Кнопки добавления строк и столбцов</w:t>
      </w:r>
    </w:p>
    <w:p w14:paraId="19C58D9A" w14:textId="77777777" w:rsidR="00D32541" w:rsidRPr="00D32541" w:rsidRDefault="00D32541" w:rsidP="00D32541">
      <w:pPr>
        <w:pBdr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position w:val="1"/>
          <w:sz w:val="24"/>
          <w:szCs w:val="24"/>
          <w:lang w:eastAsia="ru-RU"/>
        </w:rPr>
        <w:t>Значок</w:t>
      </w:r>
      <w:r w:rsidRPr="00D32541">
        <w:rPr>
          <w:rFonts w:ascii="Times New Roman" w:hAnsi="Times New Roman" w:cs="Times New Roman"/>
          <w:spacing w:val="60"/>
          <w:position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position w:val="1"/>
          <w:sz w:val="24"/>
          <w:szCs w:val="24"/>
          <w:lang w:eastAsia="ru-RU"/>
        </w:rPr>
        <w:t>на</w:t>
      </w:r>
      <w:r w:rsidRPr="00D32541">
        <w:rPr>
          <w:rFonts w:ascii="Times New Roman" w:hAnsi="Times New Roman" w:cs="Times New Roman"/>
          <w:spacing w:val="60"/>
          <w:position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position w:val="1"/>
          <w:sz w:val="24"/>
          <w:szCs w:val="24"/>
          <w:lang w:eastAsia="ru-RU"/>
        </w:rPr>
        <w:t>панели</w:t>
      </w:r>
      <w:r w:rsidRPr="00D32541">
        <w:rPr>
          <w:rFonts w:ascii="Times New Roman" w:hAnsi="Times New Roman" w:cs="Times New Roman"/>
          <w:spacing w:val="60"/>
          <w:position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position w:val="1"/>
          <w:sz w:val="24"/>
          <w:szCs w:val="24"/>
          <w:lang w:eastAsia="ru-RU"/>
        </w:rPr>
        <w:t>инструментов (сверху):</w:t>
      </w:r>
      <w:r w:rsidRPr="00D32541">
        <w:rPr>
          <w:rFonts w:ascii="Times New Roman" w:hAnsi="Times New Roman" w:cs="Times New Roman"/>
          <w:spacing w:val="60"/>
          <w:position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4FB5B" wp14:editId="0C4B82FE">
            <wp:extent cx="276225" cy="266700"/>
            <wp:effectExtent l="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41">
        <w:rPr>
          <w:rFonts w:ascii="Times New Roman" w:hAnsi="Times New Roman" w:cs="Times New Roman"/>
          <w:spacing w:val="-17"/>
          <w:position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position w:val="1"/>
          <w:sz w:val="24"/>
          <w:szCs w:val="24"/>
          <w:lang w:eastAsia="ru-RU"/>
        </w:rPr>
        <w:t>позволяет добавить таблицу</w:t>
      </w:r>
      <w:r w:rsidRPr="00D32541">
        <w:rPr>
          <w:rFonts w:ascii="Times New Roman" w:hAnsi="Times New Roman" w:cs="Times New Roman"/>
          <w:spacing w:val="1"/>
          <w:position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путём</w:t>
      </w:r>
      <w:r w:rsidRPr="00D32541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выбора</w:t>
      </w:r>
      <w:r w:rsidRPr="00D32541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необходимого количества</w:t>
      </w:r>
      <w:r w:rsidRPr="00D32541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строк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32541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столбцов.</w:t>
      </w:r>
    </w:p>
    <w:p w14:paraId="4AD61B05" w14:textId="77777777" w:rsidR="00D32541" w:rsidRPr="00D32541" w:rsidRDefault="00D32541" w:rsidP="00D32541">
      <w:pPr>
        <w:tabs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D77300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Если у добавленной таблицы границы ячеек серого цвета, то нужно добавить обрамление. Для этого выделите все ячейки таблицы. На панели инструментов 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Таблица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(внизу) щёлкните на значок 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Обрамление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и выберите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последний тип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(рис. 2).</w:t>
      </w:r>
    </w:p>
    <w:p w14:paraId="6E6374DB" w14:textId="77777777" w:rsidR="00D32541" w:rsidRPr="00D32541" w:rsidRDefault="00D32541" w:rsidP="00D32541">
      <w:pPr>
        <w:tabs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86D5B0" w14:textId="77777777" w:rsidR="00D32541" w:rsidRPr="00D32541" w:rsidRDefault="00D32541" w:rsidP="00D32541">
      <w:pPr>
        <w:keepNext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ECEED7" wp14:editId="67937A28">
            <wp:extent cx="2749002" cy="1752600"/>
            <wp:effectExtent l="19050" t="19050" r="13335" b="1905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751446" cy="1754158"/>
                    </a:xfrm>
                    <a:prstGeom prst="rect">
                      <a:avLst/>
                    </a:prstGeom>
                    <a:ln>
                      <a:solidFill>
                        <a:srgbClr val="A5A5A5"/>
                      </a:solidFill>
                    </a:ln>
                  </pic:spPr>
                </pic:pic>
              </a:graphicData>
            </a:graphic>
          </wp:inline>
        </w:drawing>
      </w:r>
    </w:p>
    <w:p w14:paraId="67C0C2F0" w14:textId="3A002575" w:rsidR="00D32541" w:rsidRPr="00D32541" w:rsidRDefault="00D32541" w:rsidP="00D325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t>2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 xml:space="preserve"> Настройка обрамления</w:t>
      </w:r>
    </w:p>
    <w:p w14:paraId="690350B8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Объедините ячейки как показано на рисунке 3. Для того чтобы объединить ячейки нужно выделить несколько ячеек, нажать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i/>
          <w:iCs/>
          <w:color w:val="4472C4"/>
          <w:sz w:val="24"/>
          <w:szCs w:val="24"/>
          <w:lang w:eastAsia="ru-RU"/>
        </w:rPr>
        <w:t>Объединить ячейки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F3C9363" w14:textId="77777777" w:rsidR="00D32541" w:rsidRPr="00D32541" w:rsidRDefault="00D32541" w:rsidP="00D32541">
      <w:pPr>
        <w:tabs>
          <w:tab w:val="left" w:pos="993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1EF1010" w14:textId="77777777" w:rsidR="00D32541" w:rsidRPr="00D32541" w:rsidRDefault="00D32541" w:rsidP="00D32541">
      <w:pPr>
        <w:keepNext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C23862" wp14:editId="78F9D7FF">
            <wp:extent cx="5735320" cy="1709266"/>
            <wp:effectExtent l="0" t="0" r="0" b="5715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51219" cy="171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7FA26" w14:textId="37C09AB3" w:rsidR="00D32541" w:rsidRPr="00D32541" w:rsidRDefault="00D32541" w:rsidP="00D325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t>3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 xml:space="preserve"> Макет таблицы</w:t>
      </w:r>
    </w:p>
    <w:p w14:paraId="33545075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Изменим направление текста в первых четырёх ячейках (по горизонтали). Для этого выделите их, нажмите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Символы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Символы…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вкладка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Положение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Вращение / масштабирование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90 градусов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49F6B60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Выделите всю таблицу, настройте следующие параметры шрифта: </w:t>
      </w:r>
      <w:r w:rsidRPr="00D3254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Times New Roman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 пт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2E717AB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Наберите заголовочные данные таблицы.</w:t>
      </w:r>
    </w:p>
    <w:p w14:paraId="6683D422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Выделите заголовочные данные таблицы (рис. 4). Выполните выравнивание текста в ячейках по центру (кнопка </w:t>
      </w: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E04E05" wp14:editId="6F1DDD5F">
            <wp:extent cx="238125" cy="230444"/>
            <wp:effectExtent l="0" t="0" r="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9581" cy="23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верхней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панели форматирования), отцентрируйте ячейки по вертикали (кнопка </w:t>
      </w: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C27142" wp14:editId="297FD29C">
            <wp:extent cx="238125" cy="295275"/>
            <wp:effectExtent l="0" t="0" r="9525" b="9525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нижней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панели форматирования).</w:t>
      </w:r>
    </w:p>
    <w:p w14:paraId="6A6E1476" w14:textId="77777777" w:rsidR="00D32541" w:rsidRPr="00D32541" w:rsidRDefault="00D32541" w:rsidP="00D32541">
      <w:pPr>
        <w:tabs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13D33A" w14:textId="77777777" w:rsidR="00D32541" w:rsidRPr="00D32541" w:rsidRDefault="00D32541" w:rsidP="00D32541">
      <w:pPr>
        <w:keepNext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BF7826" wp14:editId="77711C99">
            <wp:extent cx="5594169" cy="1935575"/>
            <wp:effectExtent l="0" t="0" r="698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610662" cy="194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B222D" w14:textId="559F03FB" w:rsidR="00D32541" w:rsidRPr="00D32541" w:rsidRDefault="00D32541" w:rsidP="00D325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t>4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 xml:space="preserve"> Заголовочные данные таблицы (выделены синим цветом)</w:t>
      </w:r>
    </w:p>
    <w:p w14:paraId="3D7AE47A" w14:textId="77777777" w:rsidR="00D32541" w:rsidRPr="00D32541" w:rsidRDefault="00D32541" w:rsidP="00D32541">
      <w:pPr>
        <w:tabs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9BE4C7" w14:textId="77777777" w:rsidR="00D32541" w:rsidRPr="00D32541" w:rsidRDefault="00D32541" w:rsidP="00377E20">
      <w:pPr>
        <w:numPr>
          <w:ilvl w:val="0"/>
          <w:numId w:val="3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_Hlk94033961"/>
      <w:r w:rsidRPr="00D32541">
        <w:rPr>
          <w:rFonts w:ascii="Times New Roman" w:hAnsi="Times New Roman" w:cs="Times New Roman"/>
          <w:sz w:val="24"/>
          <w:szCs w:val="24"/>
          <w:lang w:eastAsia="ru-RU"/>
        </w:rPr>
        <w:t>Измените ориентацию листа на альбомную (</w:t>
      </w:r>
      <w:r w:rsidRPr="00D325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вкладка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Формат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Стиль страницы…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вкладка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Страница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Ориентация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Альбомная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2DA47292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Вручную перетащите границы столбцов правой части таблицы (смотрите образец того, как должна выглядеть таблица перед алгоритмом). Начните с последнего столбца и двигайтесь к столбцу «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Наименование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». Самый широкий столбец должен быть первый.</w:t>
      </w:r>
    </w:p>
    <w:p w14:paraId="18CC216F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Выделите те столбцы, которые являются самыми маленькими по ширине, как показано на рисунке 5 и выполните выравнивание ширины столбцов (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Размер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Выровнять ширину таблицы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6A2B635B" w14:textId="77777777" w:rsidR="00D32541" w:rsidRPr="00D32541" w:rsidRDefault="00D32541" w:rsidP="00D32541">
      <w:pPr>
        <w:keepNext/>
        <w:suppressAutoHyphens w:val="0"/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630EC5" wp14:editId="783A78B3">
            <wp:extent cx="5976620" cy="3325029"/>
            <wp:effectExtent l="19050" t="19050" r="24130" b="2794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79949" cy="3326881"/>
                    </a:xfrm>
                    <a:prstGeom prst="rect">
                      <a:avLst/>
                    </a:prstGeom>
                    <a:ln>
                      <a:solidFill>
                        <a:srgbClr val="A5A5A5"/>
                      </a:solidFill>
                    </a:ln>
                  </pic:spPr>
                </pic:pic>
              </a:graphicData>
            </a:graphic>
          </wp:inline>
        </w:drawing>
      </w:r>
    </w:p>
    <w:p w14:paraId="1D8F9791" w14:textId="7C906257" w:rsidR="00D32541" w:rsidRPr="00D32541" w:rsidRDefault="00D32541" w:rsidP="00D325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t>5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 xml:space="preserve"> Выравнивание столбцов</w:t>
      </w:r>
    </w:p>
    <w:p w14:paraId="28B652AB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Заполните оставшуюся часть таблицы текстом. Выровняйте ячейки как в примере.</w:t>
      </w:r>
    </w:p>
    <w:p w14:paraId="758E3E6A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Разбейте ячейки. Для этого выделите ячейки под числами 6 и 9 как показано на рисунке 6 нажмите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Разбить ячейки…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Горизонтально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пропорционально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6CFD4F9B" w14:textId="77777777" w:rsidR="00D32541" w:rsidRPr="00D32541" w:rsidRDefault="00D32541" w:rsidP="00D32541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E3EB1D" w14:textId="77777777" w:rsidR="00D32541" w:rsidRPr="00D32541" w:rsidRDefault="00D32541" w:rsidP="00D32541">
      <w:pPr>
        <w:keepNext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3562C3" wp14:editId="791AB6DE">
            <wp:extent cx="3143250" cy="2627963"/>
            <wp:effectExtent l="19050" t="19050" r="19050" b="2032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146297" cy="2630510"/>
                    </a:xfrm>
                    <a:prstGeom prst="rect">
                      <a:avLst/>
                    </a:prstGeom>
                    <a:ln>
                      <a:solidFill>
                        <a:srgbClr val="A5A5A5"/>
                      </a:solidFill>
                    </a:ln>
                  </pic:spPr>
                </pic:pic>
              </a:graphicData>
            </a:graphic>
          </wp:inline>
        </w:drawing>
      </w:r>
    </w:p>
    <w:p w14:paraId="5EBF9079" w14:textId="28A37B7C" w:rsidR="00D32541" w:rsidRPr="00D32541" w:rsidRDefault="00D32541" w:rsidP="00D32541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Разбиение ячеек по горизонтали</w:t>
      </w:r>
    </w:p>
    <w:p w14:paraId="76166319" w14:textId="77777777" w:rsidR="00D32541" w:rsidRPr="00D32541" w:rsidRDefault="00D32541" w:rsidP="00D32541">
      <w:pPr>
        <w:tabs>
          <w:tab w:val="left" w:pos="1134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E49A8F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Измените толщину границы, конкретных ячеек (как в примере). Выделите ячейки, которые вы разбили (всего их будет 4) (рис. 7).</w:t>
      </w:r>
    </w:p>
    <w:p w14:paraId="040A501F" w14:textId="77777777" w:rsidR="00D32541" w:rsidRPr="00D32541" w:rsidRDefault="00D32541" w:rsidP="00D32541">
      <w:pPr>
        <w:keepNext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64F5F" wp14:editId="6E7FB890">
            <wp:extent cx="2105025" cy="1762125"/>
            <wp:effectExtent l="19050" t="19050" r="28575" b="28575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762125"/>
                    </a:xfrm>
                    <a:prstGeom prst="rect">
                      <a:avLst/>
                    </a:prstGeom>
                    <a:ln>
                      <a:solidFill>
                        <a:srgbClr val="A5A5A5"/>
                      </a:solidFill>
                    </a:ln>
                  </pic:spPr>
                </pic:pic>
              </a:graphicData>
            </a:graphic>
          </wp:inline>
        </w:drawing>
      </w:r>
    </w:p>
    <w:p w14:paraId="1AB06585" w14:textId="39C708AB" w:rsidR="00D32541" w:rsidRPr="00D32541" w:rsidRDefault="00D32541" w:rsidP="00D32541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7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Пример выделения ячеек</w:t>
      </w:r>
    </w:p>
    <w:p w14:paraId="7C3351E4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Нажмите по выделенным ячейкам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Свойства таблицы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вкладка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Обрамление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. Нажмите на горизонтальную границу, которая находится посередине, настройте толщину –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3,00 пт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(рис. 8).</w:t>
      </w:r>
    </w:p>
    <w:p w14:paraId="57D988F8" w14:textId="77777777" w:rsidR="00D32541" w:rsidRPr="00D32541" w:rsidRDefault="00D32541" w:rsidP="00D32541">
      <w:pPr>
        <w:keepNext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D87056" wp14:editId="7F9689F2">
            <wp:extent cx="3154769" cy="3244140"/>
            <wp:effectExtent l="19050" t="19050" r="26670" b="1397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178003" cy="3268032"/>
                    </a:xfrm>
                    <a:prstGeom prst="rect">
                      <a:avLst/>
                    </a:prstGeom>
                    <a:ln>
                      <a:solidFill>
                        <a:srgbClr val="A5A5A5"/>
                      </a:solidFill>
                    </a:ln>
                  </pic:spPr>
                </pic:pic>
              </a:graphicData>
            </a:graphic>
          </wp:inline>
        </w:drawing>
      </w:r>
    </w:p>
    <w:p w14:paraId="4F6876B9" w14:textId="74F5C1F9" w:rsidR="00D32541" w:rsidRPr="00D32541" w:rsidRDefault="00D32541" w:rsidP="00D32541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Рис.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8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Настройка толщины обрамления</w:t>
      </w:r>
    </w:p>
    <w:p w14:paraId="759F6EDF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Там же измените цвет фона выделенных ячеек во </w:t>
      </w:r>
      <w:r w:rsidRPr="00D325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вкладке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Фон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Цвет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Светло-жёлтый 3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06D4EC9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Аналогичным образом разбейте остальные ячейки и закрасьте их другими цветами.</w:t>
      </w:r>
    </w:p>
    <w:p w14:paraId="7C742C8A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Вставьте название таблицы. Для этого, не выделяя ячеек таблицы нажмите на таблицу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Вставить название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. В графе название напечатайте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Пример графика движения основных строительных машин по объекту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, нажмите ОК.</w:t>
      </w:r>
    </w:p>
    <w:p w14:paraId="0FDD9AD4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параметры шрифта в названии таблицы: </w:t>
      </w:r>
      <w:r w:rsidRPr="00D3254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Times New Roman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 пт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897D39" w14:textId="77777777" w:rsidR="00D32541" w:rsidRPr="00D32541" w:rsidRDefault="00D32541" w:rsidP="00377E20">
      <w:pPr>
        <w:numPr>
          <w:ilvl w:val="0"/>
          <w:numId w:val="3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3" w:name="_Hlk94039604"/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Выполните текущее сохранение, нажав на кнопку  </w:t>
      </w: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680CAF" wp14:editId="18BB4874">
            <wp:extent cx="276225" cy="266700"/>
            <wp:effectExtent l="0" t="0" r="9525" b="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 xml:space="preserve">Ctrl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S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bookmarkEnd w:id="12"/>
    <w:bookmarkEnd w:id="13"/>
    <w:p w14:paraId="652F43F6" w14:textId="77777777" w:rsidR="00D32541" w:rsidRPr="00D32541" w:rsidRDefault="00D32541" w:rsidP="00D32541">
      <w:pPr>
        <w:widowControl w:val="0"/>
        <w:tabs>
          <w:tab w:val="left" w:pos="993"/>
        </w:tabs>
        <w:suppressAutoHyphens w:val="0"/>
        <w:autoSpaceDE w:val="0"/>
        <w:autoSpaceDN w:val="0"/>
        <w:spacing w:after="0" w:line="240" w:lineRule="auto"/>
        <w:ind w:left="709" w:right="9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14F2A01" w14:textId="77777777" w:rsidR="00D32541" w:rsidRPr="00D32541" w:rsidRDefault="00D32541" w:rsidP="00D32541">
      <w:pPr>
        <w:shd w:val="clear" w:color="auto" w:fill="FFFFFF"/>
        <w:suppressAutoHyphens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 xml:space="preserve">ЗАДАНИЕ №2.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Оформите таблицу по образцу. </w:t>
      </w:r>
    </w:p>
    <w:p w14:paraId="350B48F2" w14:textId="77777777" w:rsidR="00D32541" w:rsidRPr="00D32541" w:rsidRDefault="00D32541" w:rsidP="00D32541">
      <w:pPr>
        <w:widowControl w:val="0"/>
        <w:suppressAutoHyphens w:val="0"/>
        <w:autoSpaceDE w:val="0"/>
        <w:autoSpaceDN w:val="0"/>
        <w:spacing w:after="240" w:line="240" w:lineRule="auto"/>
        <w:ind w:right="1219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14" w:name="_Hlk94038080"/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Таблица</w:t>
      </w:r>
      <w:r w:rsidRPr="00D32541">
        <w:rPr>
          <w:rFonts w:ascii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2 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>– Учёт посещаемости</w:t>
      </w:r>
      <w:r w:rsidRPr="00D32541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>студентов</w:t>
      </w:r>
      <w:r w:rsidRPr="00D32541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>группы</w:t>
      </w:r>
      <w:bookmarkEnd w:id="14"/>
    </w:p>
    <w:tbl>
      <w:tblPr>
        <w:tblStyle w:val="a4"/>
        <w:tblW w:w="91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67"/>
        <w:gridCol w:w="232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32541" w:rsidRPr="00D32541" w14:paraId="0B33FE84" w14:textId="77777777" w:rsidTr="00D32541">
        <w:trPr>
          <w:trHeight w:val="454"/>
          <w:jc w:val="center"/>
        </w:trPr>
        <w:tc>
          <w:tcPr>
            <w:tcW w:w="567" w:type="dxa"/>
            <w:vMerge w:val="restart"/>
            <w:shd w:val="clear" w:color="auto" w:fill="DEEAF6"/>
            <w:vAlign w:val="center"/>
          </w:tcPr>
          <w:p w14:paraId="0CFA4AE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4" w:type="dxa"/>
            <w:vMerge w:val="restart"/>
            <w:shd w:val="clear" w:color="auto" w:fill="DEEAF6"/>
            <w:vAlign w:val="center"/>
          </w:tcPr>
          <w:p w14:paraId="791925D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Фамилия и инициалы студента</w:t>
            </w:r>
          </w:p>
        </w:tc>
        <w:tc>
          <w:tcPr>
            <w:tcW w:w="6237" w:type="dxa"/>
            <w:gridSpan w:val="11"/>
            <w:shd w:val="clear" w:color="auto" w:fill="DEEAF6"/>
            <w:vAlign w:val="center"/>
          </w:tcPr>
          <w:p w14:paraId="54CE58D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</w:tr>
      <w:tr w:rsidR="00D32541" w:rsidRPr="00D32541" w14:paraId="37F9BFAC" w14:textId="77777777" w:rsidTr="00D32541">
        <w:trPr>
          <w:trHeight w:val="454"/>
          <w:jc w:val="center"/>
        </w:trPr>
        <w:tc>
          <w:tcPr>
            <w:tcW w:w="567" w:type="dxa"/>
            <w:vMerge/>
            <w:shd w:val="clear" w:color="auto" w:fill="DEEAF6"/>
            <w:vAlign w:val="center"/>
          </w:tcPr>
          <w:p w14:paraId="64B7B47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vMerge/>
            <w:shd w:val="clear" w:color="auto" w:fill="DEEAF6"/>
            <w:vAlign w:val="center"/>
          </w:tcPr>
          <w:p w14:paraId="7693210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gridSpan w:val="11"/>
            <w:shd w:val="clear" w:color="auto" w:fill="DEEAF6"/>
            <w:vAlign w:val="center"/>
          </w:tcPr>
          <w:p w14:paraId="0566132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Февраль, 2022 г.</w:t>
            </w:r>
          </w:p>
        </w:tc>
      </w:tr>
      <w:tr w:rsidR="00D32541" w:rsidRPr="00D32541" w14:paraId="55F8A47C" w14:textId="77777777" w:rsidTr="00D32541">
        <w:trPr>
          <w:trHeight w:val="454"/>
          <w:jc w:val="center"/>
        </w:trPr>
        <w:tc>
          <w:tcPr>
            <w:tcW w:w="567" w:type="dxa"/>
            <w:vMerge/>
            <w:shd w:val="clear" w:color="auto" w:fill="DEEAF6"/>
            <w:vAlign w:val="center"/>
          </w:tcPr>
          <w:p w14:paraId="033AF0A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vMerge/>
            <w:shd w:val="clear" w:color="auto" w:fill="DEEAF6"/>
            <w:vAlign w:val="center"/>
          </w:tcPr>
          <w:p w14:paraId="072F990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DEEAF6"/>
            <w:vAlign w:val="center"/>
          </w:tcPr>
          <w:p w14:paraId="480E714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6D1C38B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6EB90BD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4C09047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10FD015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5529B56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3C213D3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6235FFB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4C9F9A5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21F108C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DEEAF6"/>
            <w:vAlign w:val="center"/>
          </w:tcPr>
          <w:p w14:paraId="36EA4F8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</w:tr>
      <w:tr w:rsidR="00D32541" w:rsidRPr="00D32541" w14:paraId="75116EBA" w14:textId="77777777" w:rsidTr="0019577D">
        <w:trPr>
          <w:trHeight w:val="454"/>
          <w:jc w:val="center"/>
        </w:trPr>
        <w:tc>
          <w:tcPr>
            <w:tcW w:w="567" w:type="dxa"/>
            <w:vAlign w:val="center"/>
          </w:tcPr>
          <w:p w14:paraId="3ECB11B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4" w:type="dxa"/>
            <w:vAlign w:val="center"/>
          </w:tcPr>
          <w:p w14:paraId="0F73B68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Андронова А. А.</w:t>
            </w:r>
          </w:p>
        </w:tc>
        <w:tc>
          <w:tcPr>
            <w:tcW w:w="567" w:type="dxa"/>
            <w:vAlign w:val="center"/>
          </w:tcPr>
          <w:p w14:paraId="652E4E7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3C84AA2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881921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DCE14A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55FA5EF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011B35C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0BEBD92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71F6ABA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F23D5A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3CC8883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741F6FD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  <w:tr w:rsidR="00D32541" w:rsidRPr="00D32541" w14:paraId="1AD9F612" w14:textId="77777777" w:rsidTr="0019577D">
        <w:trPr>
          <w:trHeight w:val="454"/>
          <w:jc w:val="center"/>
        </w:trPr>
        <w:tc>
          <w:tcPr>
            <w:tcW w:w="567" w:type="dxa"/>
            <w:vAlign w:val="center"/>
          </w:tcPr>
          <w:p w14:paraId="38D1D2A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24" w:type="dxa"/>
            <w:vAlign w:val="center"/>
          </w:tcPr>
          <w:p w14:paraId="648A241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Каварма Ю. В.</w:t>
            </w:r>
          </w:p>
        </w:tc>
        <w:tc>
          <w:tcPr>
            <w:tcW w:w="567" w:type="dxa"/>
            <w:vAlign w:val="center"/>
          </w:tcPr>
          <w:p w14:paraId="229813C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3F3C59D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094F7A0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90A229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4DE850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07A1320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E093F5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53D0A02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059E1D4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DD58CA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481991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  <w:tr w:rsidR="00D32541" w:rsidRPr="00D32541" w14:paraId="67414208" w14:textId="77777777" w:rsidTr="0019577D">
        <w:trPr>
          <w:trHeight w:val="454"/>
          <w:jc w:val="center"/>
        </w:trPr>
        <w:tc>
          <w:tcPr>
            <w:tcW w:w="567" w:type="dxa"/>
            <w:vAlign w:val="center"/>
          </w:tcPr>
          <w:p w14:paraId="36C1E2A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24" w:type="dxa"/>
            <w:vAlign w:val="center"/>
          </w:tcPr>
          <w:p w14:paraId="47214A3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Кузьменко В. М.</w:t>
            </w:r>
          </w:p>
        </w:tc>
        <w:tc>
          <w:tcPr>
            <w:tcW w:w="567" w:type="dxa"/>
            <w:vAlign w:val="center"/>
          </w:tcPr>
          <w:p w14:paraId="6329954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D51529C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3DB07E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44CA417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1E3D6BD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355DC34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69198E4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473191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E95AFF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6F8D5EB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D7687B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  <w:tr w:rsidR="00D32541" w:rsidRPr="00D32541" w14:paraId="6A65A378" w14:textId="77777777" w:rsidTr="0019577D">
        <w:trPr>
          <w:trHeight w:val="454"/>
          <w:jc w:val="center"/>
        </w:trPr>
        <w:tc>
          <w:tcPr>
            <w:tcW w:w="567" w:type="dxa"/>
            <w:vAlign w:val="center"/>
          </w:tcPr>
          <w:p w14:paraId="4D8F22D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24" w:type="dxa"/>
            <w:vAlign w:val="center"/>
          </w:tcPr>
          <w:p w14:paraId="07388E9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Цветков В. А.</w:t>
            </w:r>
          </w:p>
        </w:tc>
        <w:tc>
          <w:tcPr>
            <w:tcW w:w="567" w:type="dxa"/>
            <w:vAlign w:val="center"/>
          </w:tcPr>
          <w:p w14:paraId="1FC1F8D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6F74115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52CB2501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565779E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74EC1A8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0C3CE0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2C36937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6DA81CD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6566AD2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2F0EB88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62C994F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</w:tr>
      <w:tr w:rsidR="00D32541" w:rsidRPr="00D32541" w14:paraId="5EB7ED29" w14:textId="77777777" w:rsidTr="0019577D">
        <w:trPr>
          <w:trHeight w:val="454"/>
          <w:jc w:val="center"/>
        </w:trPr>
        <w:tc>
          <w:tcPr>
            <w:tcW w:w="567" w:type="dxa"/>
            <w:vAlign w:val="center"/>
          </w:tcPr>
          <w:p w14:paraId="583D329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24" w:type="dxa"/>
            <w:vAlign w:val="center"/>
          </w:tcPr>
          <w:p w14:paraId="3EC9EE2B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 С. В.</w:t>
            </w:r>
          </w:p>
        </w:tc>
        <w:tc>
          <w:tcPr>
            <w:tcW w:w="567" w:type="dxa"/>
            <w:vAlign w:val="center"/>
          </w:tcPr>
          <w:p w14:paraId="63C2CD5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34DA8F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558552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78C7032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05D07DB5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A73458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33EE512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3EE6B0A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331359E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086C89A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6E8740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  <w:tr w:rsidR="00D32541" w:rsidRPr="00D32541" w14:paraId="4CC518A4" w14:textId="77777777" w:rsidTr="0019577D">
        <w:trPr>
          <w:trHeight w:val="454"/>
          <w:jc w:val="center"/>
        </w:trPr>
        <w:tc>
          <w:tcPr>
            <w:tcW w:w="567" w:type="dxa"/>
            <w:vAlign w:val="center"/>
          </w:tcPr>
          <w:p w14:paraId="511215B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24" w:type="dxa"/>
            <w:vAlign w:val="center"/>
          </w:tcPr>
          <w:p w14:paraId="3DD7BC7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Грачев Б. П.</w:t>
            </w:r>
          </w:p>
        </w:tc>
        <w:tc>
          <w:tcPr>
            <w:tcW w:w="567" w:type="dxa"/>
            <w:vAlign w:val="center"/>
          </w:tcPr>
          <w:p w14:paraId="1865D07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4FA1CCD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5A2F9C38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6F88EF93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735BD56F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517E70E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2107D4F0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4480AE4A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14:paraId="17AB2214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1B4720E6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567" w:type="dxa"/>
            <w:vAlign w:val="center"/>
          </w:tcPr>
          <w:p w14:paraId="12C5E3E9" w14:textId="77777777" w:rsidR="00D32541" w:rsidRPr="00D32541" w:rsidRDefault="00D32541" w:rsidP="00D32541">
            <w:pPr>
              <w:widowControl w:val="0"/>
              <w:suppressAutoHyphens w:val="0"/>
              <w:autoSpaceDE w:val="0"/>
              <w:autoSpaceDN w:val="0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</w:tr>
    </w:tbl>
    <w:p w14:paraId="404F31DB" w14:textId="77777777" w:rsidR="00D32541" w:rsidRPr="00D32541" w:rsidRDefault="00D32541" w:rsidP="00D32541">
      <w:pPr>
        <w:shd w:val="clear" w:color="auto" w:fill="FFFFFF"/>
        <w:suppressAutoHyphens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Выполните текущее сохранение (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 xml:space="preserve">Ctrl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S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9387613" w14:textId="77777777" w:rsidR="00D32541" w:rsidRPr="00D32541" w:rsidRDefault="00D32541" w:rsidP="00D32541">
      <w:pPr>
        <w:shd w:val="clear" w:color="auto" w:fill="FFFFFF"/>
        <w:suppressAutoHyphens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lastRenderedPageBreak/>
        <w:t>ЗАДАНИЕ №3.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Оформите</w:t>
      </w:r>
      <w:r w:rsidRPr="00D32541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таблицу</w:t>
      </w:r>
      <w:r w:rsidRPr="00D32541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Pr="00D32541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образцу.</w:t>
      </w:r>
    </w:p>
    <w:p w14:paraId="461696BC" w14:textId="77777777" w:rsidR="00D32541" w:rsidRPr="00D32541" w:rsidRDefault="00D32541" w:rsidP="00D3254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r w:rsidRPr="00D3254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2541">
        <w:rPr>
          <w:rFonts w:ascii="Times New Roman" w:hAnsi="Times New Roman" w:cs="Times New Roman"/>
          <w:sz w:val="24"/>
          <w:szCs w:val="24"/>
        </w:rPr>
        <w:t xml:space="preserve"> –</w:t>
      </w:r>
      <w:r w:rsidRPr="00D325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</w:rPr>
        <w:t>Программа</w:t>
      </w:r>
      <w:r w:rsidRPr="00D325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</w:rPr>
        <w:t>Outlook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1653"/>
        <w:gridCol w:w="1632"/>
        <w:gridCol w:w="1667"/>
        <w:gridCol w:w="1632"/>
      </w:tblGrid>
      <w:tr w:rsidR="00D32541" w:rsidRPr="00D32541" w14:paraId="6E1FE75B" w14:textId="77777777" w:rsidTr="0019577D">
        <w:trPr>
          <w:trHeight w:val="397"/>
          <w:jc w:val="center"/>
        </w:trPr>
        <w:tc>
          <w:tcPr>
            <w:tcW w:w="1792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BA19059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  <w:t>Понедельник</w:t>
            </w:r>
          </w:p>
        </w:tc>
        <w:tc>
          <w:tcPr>
            <w:tcW w:w="1653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2B8F4F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  <w:t>Вторник</w:t>
            </w:r>
          </w:p>
        </w:tc>
        <w:tc>
          <w:tcPr>
            <w:tcW w:w="163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258F9C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  <w:t>Среда</w:t>
            </w:r>
          </w:p>
        </w:tc>
        <w:tc>
          <w:tcPr>
            <w:tcW w:w="166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031935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  <w:t>Четверг</w:t>
            </w:r>
          </w:p>
        </w:tc>
        <w:tc>
          <w:tcPr>
            <w:tcW w:w="163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FEACF4E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color w:val="4472C4"/>
                <w:sz w:val="24"/>
                <w:szCs w:val="24"/>
              </w:rPr>
              <w:t>Пятница</w:t>
            </w:r>
          </w:p>
        </w:tc>
      </w:tr>
      <w:tr w:rsidR="00D32541" w:rsidRPr="00D32541" w14:paraId="2114E5A7" w14:textId="77777777" w:rsidTr="0019577D">
        <w:trPr>
          <w:trHeight w:val="397"/>
          <w:jc w:val="center"/>
        </w:trPr>
        <w:tc>
          <w:tcPr>
            <w:tcW w:w="179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FB905C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DDEE77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122B49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138A7A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AB44701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32541" w:rsidRPr="00D32541" w14:paraId="059616DA" w14:textId="77777777" w:rsidTr="0019577D">
        <w:trPr>
          <w:trHeight w:val="397"/>
          <w:jc w:val="center"/>
        </w:trPr>
        <w:tc>
          <w:tcPr>
            <w:tcW w:w="179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9BB0DE9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11801B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6C6B32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4591969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930861E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32541" w:rsidRPr="00D32541" w14:paraId="1791A1EA" w14:textId="77777777" w:rsidTr="0019577D">
        <w:trPr>
          <w:trHeight w:val="397"/>
          <w:jc w:val="center"/>
        </w:trPr>
        <w:tc>
          <w:tcPr>
            <w:tcW w:w="179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F75686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BF4EC3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3D60E3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BABA56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58B2EDD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D32541" w:rsidRPr="00D32541" w14:paraId="6EF0B031" w14:textId="77777777" w:rsidTr="0019577D">
        <w:trPr>
          <w:trHeight w:val="397"/>
          <w:jc w:val="center"/>
        </w:trPr>
        <w:tc>
          <w:tcPr>
            <w:tcW w:w="179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FD4860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CE77D2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D7912E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E935AE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BBD0EE2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</w:tr>
      <w:tr w:rsidR="00D32541" w:rsidRPr="00D32541" w14:paraId="5A52CED4" w14:textId="77777777" w:rsidTr="0019577D">
        <w:trPr>
          <w:trHeight w:val="397"/>
          <w:jc w:val="center"/>
        </w:trPr>
        <w:tc>
          <w:tcPr>
            <w:tcW w:w="1792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22A43B91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118DF595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0E1308AF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0B40D3DB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3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0C2777" w14:textId="77777777" w:rsidR="00D32541" w:rsidRPr="00D32541" w:rsidRDefault="00D32541" w:rsidP="00D32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</w:tbl>
    <w:p w14:paraId="35D5899C" w14:textId="77777777" w:rsidR="00D32541" w:rsidRPr="00D32541" w:rsidRDefault="00D32541" w:rsidP="00D32541">
      <w:pPr>
        <w:shd w:val="clear" w:color="auto" w:fill="FFFFFF"/>
        <w:suppressAutoHyphens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Выполните текущее сохранение (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 xml:space="preserve">Ctrl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S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5C0D0368" w14:textId="77777777" w:rsidR="00D32541" w:rsidRPr="00D32541" w:rsidRDefault="00D32541" w:rsidP="00D32541">
      <w:pPr>
        <w:shd w:val="clear" w:color="auto" w:fill="FFFFFF"/>
        <w:suppressAutoHyphens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 xml:space="preserve">ЗАДАНИЕ №4.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Оформите</w:t>
      </w:r>
      <w:r w:rsidRPr="00D32541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таблицу</w:t>
      </w:r>
      <w:r w:rsidRPr="00D32541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Pr="00D32541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образцу.</w:t>
      </w:r>
    </w:p>
    <w:p w14:paraId="7A488F89" w14:textId="77777777" w:rsidR="00D32541" w:rsidRPr="00D32541" w:rsidRDefault="00D32541" w:rsidP="00D32541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Таблица</w:t>
      </w:r>
      <w:r w:rsidRPr="00D32541">
        <w:rPr>
          <w:rFonts w:ascii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Pr="00D32541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Расписание занятий</w:t>
      </w:r>
    </w:p>
    <w:tbl>
      <w:tblPr>
        <w:tblW w:w="0" w:type="auto"/>
        <w:jc w:val="center"/>
        <w:tblBorders>
          <w:top w:val="single" w:sz="6" w:space="0" w:color="4472C4"/>
          <w:left w:val="single" w:sz="6" w:space="0" w:color="4472C4"/>
          <w:bottom w:val="single" w:sz="6" w:space="0" w:color="4472C4"/>
          <w:right w:val="single" w:sz="6" w:space="0" w:color="4472C4"/>
          <w:insideH w:val="single" w:sz="6" w:space="0" w:color="4472C4"/>
          <w:insideV w:val="single" w:sz="6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16"/>
        <w:gridCol w:w="850"/>
        <w:gridCol w:w="942"/>
        <w:gridCol w:w="780"/>
        <w:gridCol w:w="895"/>
        <w:gridCol w:w="780"/>
        <w:gridCol w:w="780"/>
        <w:gridCol w:w="780"/>
        <w:gridCol w:w="780"/>
        <w:gridCol w:w="780"/>
        <w:gridCol w:w="789"/>
      </w:tblGrid>
      <w:tr w:rsidR="00D32541" w:rsidRPr="00D32541" w14:paraId="63C82884" w14:textId="77777777" w:rsidTr="00D32541">
        <w:trPr>
          <w:jc w:val="center"/>
        </w:trPr>
        <w:tc>
          <w:tcPr>
            <w:tcW w:w="392" w:type="dxa"/>
            <w:tcBorders>
              <w:top w:val="single" w:sz="24" w:space="0" w:color="4472C4"/>
              <w:left w:val="single" w:sz="24" w:space="0" w:color="4472C4"/>
            </w:tcBorders>
            <w:vAlign w:val="center"/>
            <w:hideMark/>
          </w:tcPr>
          <w:p w14:paraId="4CB7640B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6" w:type="dxa"/>
            <w:tcBorders>
              <w:top w:val="single" w:sz="24" w:space="0" w:color="4472C4"/>
            </w:tcBorders>
            <w:vAlign w:val="center"/>
            <w:hideMark/>
          </w:tcPr>
          <w:p w14:paraId="3285DBC7" w14:textId="77777777" w:rsidR="00D32541" w:rsidRPr="00D32541" w:rsidRDefault="00D32541" w:rsidP="00D32541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792" w:type="dxa"/>
            <w:gridSpan w:val="2"/>
            <w:tcBorders>
              <w:top w:val="single" w:sz="24" w:space="0" w:color="4472C4"/>
            </w:tcBorders>
            <w:shd w:val="clear" w:color="auto" w:fill="D9E2F3"/>
            <w:vAlign w:val="center"/>
            <w:hideMark/>
          </w:tcPr>
          <w:p w14:paraId="544D3CB4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75" w:type="dxa"/>
            <w:gridSpan w:val="2"/>
            <w:tcBorders>
              <w:top w:val="single" w:sz="24" w:space="0" w:color="4472C4"/>
            </w:tcBorders>
            <w:shd w:val="clear" w:color="auto" w:fill="D9E2F3"/>
            <w:vAlign w:val="center"/>
            <w:hideMark/>
          </w:tcPr>
          <w:p w14:paraId="321EB64F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gridSpan w:val="2"/>
            <w:tcBorders>
              <w:top w:val="single" w:sz="24" w:space="0" w:color="4472C4"/>
            </w:tcBorders>
            <w:shd w:val="clear" w:color="auto" w:fill="D9E2F3"/>
            <w:vAlign w:val="center"/>
            <w:hideMark/>
          </w:tcPr>
          <w:p w14:paraId="5F44C445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gridSpan w:val="2"/>
            <w:tcBorders>
              <w:top w:val="single" w:sz="24" w:space="0" w:color="4472C4"/>
            </w:tcBorders>
            <w:shd w:val="clear" w:color="auto" w:fill="D9E2F3"/>
            <w:vAlign w:val="center"/>
            <w:hideMark/>
          </w:tcPr>
          <w:p w14:paraId="6C2A8785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64" w:type="dxa"/>
            <w:gridSpan w:val="2"/>
            <w:tcBorders>
              <w:top w:val="single" w:sz="24" w:space="0" w:color="4472C4"/>
              <w:right w:val="single" w:sz="24" w:space="0" w:color="4472C4"/>
            </w:tcBorders>
            <w:shd w:val="clear" w:color="auto" w:fill="D9E2F3"/>
            <w:vAlign w:val="center"/>
            <w:hideMark/>
          </w:tcPr>
          <w:p w14:paraId="369DEE35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32541" w:rsidRPr="00D32541" w14:paraId="783986D4" w14:textId="77777777" w:rsidTr="00D32541">
        <w:trPr>
          <w:jc w:val="center"/>
        </w:trPr>
        <w:tc>
          <w:tcPr>
            <w:tcW w:w="392" w:type="dxa"/>
            <w:tcBorders>
              <w:left w:val="single" w:sz="24" w:space="0" w:color="4472C4"/>
            </w:tcBorders>
            <w:vAlign w:val="center"/>
            <w:hideMark/>
          </w:tcPr>
          <w:p w14:paraId="10C731D0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6" w:type="dxa"/>
            <w:vAlign w:val="center"/>
            <w:hideMark/>
          </w:tcPr>
          <w:p w14:paraId="44CEB495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92" w:type="dxa"/>
            <w:gridSpan w:val="2"/>
            <w:vAlign w:val="center"/>
            <w:hideMark/>
          </w:tcPr>
          <w:p w14:paraId="48F27E90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5" w:type="dxa"/>
            <w:gridSpan w:val="2"/>
            <w:vAlign w:val="center"/>
            <w:hideMark/>
          </w:tcPr>
          <w:p w14:paraId="19EE2A43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60D81EE9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5E26B0ED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564" w:type="dxa"/>
            <w:gridSpan w:val="2"/>
            <w:tcBorders>
              <w:right w:val="single" w:sz="24" w:space="0" w:color="4472C4"/>
            </w:tcBorders>
            <w:vAlign w:val="center"/>
            <w:hideMark/>
          </w:tcPr>
          <w:p w14:paraId="0D5E5D9A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32541" w:rsidRPr="00D32541" w14:paraId="3A9E0146" w14:textId="77777777" w:rsidTr="00D32541">
        <w:trPr>
          <w:jc w:val="center"/>
        </w:trPr>
        <w:tc>
          <w:tcPr>
            <w:tcW w:w="392" w:type="dxa"/>
            <w:tcBorders>
              <w:left w:val="single" w:sz="24" w:space="0" w:color="4472C4"/>
            </w:tcBorders>
            <w:vAlign w:val="center"/>
            <w:hideMark/>
          </w:tcPr>
          <w:p w14:paraId="51F66176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6" w:type="dxa"/>
            <w:vAlign w:val="center"/>
            <w:hideMark/>
          </w:tcPr>
          <w:p w14:paraId="7405BBD0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792" w:type="dxa"/>
            <w:gridSpan w:val="2"/>
            <w:vAlign w:val="center"/>
            <w:hideMark/>
          </w:tcPr>
          <w:p w14:paraId="1B031380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5" w:type="dxa"/>
            <w:gridSpan w:val="2"/>
            <w:vAlign w:val="center"/>
            <w:hideMark/>
          </w:tcPr>
          <w:p w14:paraId="600FCF91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599AE51C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2654518B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1564" w:type="dxa"/>
            <w:gridSpan w:val="2"/>
            <w:tcBorders>
              <w:right w:val="single" w:sz="24" w:space="0" w:color="4472C4"/>
            </w:tcBorders>
            <w:vAlign w:val="center"/>
            <w:hideMark/>
          </w:tcPr>
          <w:p w14:paraId="0BC90A54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32541" w:rsidRPr="00D32541" w14:paraId="6223BDF3" w14:textId="77777777" w:rsidTr="00D32541">
        <w:trPr>
          <w:jc w:val="center"/>
        </w:trPr>
        <w:tc>
          <w:tcPr>
            <w:tcW w:w="392" w:type="dxa"/>
            <w:tcBorders>
              <w:left w:val="single" w:sz="24" w:space="0" w:color="4472C4"/>
            </w:tcBorders>
            <w:vAlign w:val="center"/>
            <w:hideMark/>
          </w:tcPr>
          <w:p w14:paraId="5AA39C37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6" w:type="dxa"/>
            <w:vAlign w:val="center"/>
            <w:hideMark/>
          </w:tcPr>
          <w:p w14:paraId="51ACD640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792" w:type="dxa"/>
            <w:gridSpan w:val="2"/>
            <w:vAlign w:val="center"/>
            <w:hideMark/>
          </w:tcPr>
          <w:p w14:paraId="6EA44125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  <w:gridSpan w:val="2"/>
            <w:vAlign w:val="center"/>
            <w:hideMark/>
          </w:tcPr>
          <w:p w14:paraId="2E6417DC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50F430A8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42FB7FC9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564" w:type="dxa"/>
            <w:gridSpan w:val="2"/>
            <w:tcBorders>
              <w:right w:val="single" w:sz="24" w:space="0" w:color="4472C4"/>
            </w:tcBorders>
            <w:vAlign w:val="center"/>
            <w:hideMark/>
          </w:tcPr>
          <w:p w14:paraId="45622B4B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D32541" w:rsidRPr="00D32541" w14:paraId="33772668" w14:textId="77777777" w:rsidTr="00D32541">
        <w:trPr>
          <w:cantSplit/>
          <w:jc w:val="center"/>
        </w:trPr>
        <w:tc>
          <w:tcPr>
            <w:tcW w:w="392" w:type="dxa"/>
            <w:tcBorders>
              <w:left w:val="single" w:sz="24" w:space="0" w:color="4472C4"/>
            </w:tcBorders>
            <w:vAlign w:val="center"/>
            <w:hideMark/>
          </w:tcPr>
          <w:p w14:paraId="103B0E17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6" w:type="dxa"/>
            <w:vAlign w:val="center"/>
            <w:hideMark/>
          </w:tcPr>
          <w:p w14:paraId="449830AB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8156" w:type="dxa"/>
            <w:gridSpan w:val="10"/>
            <w:vMerge w:val="restart"/>
            <w:tcBorders>
              <w:right w:val="single" w:sz="24" w:space="0" w:color="4472C4"/>
            </w:tcBorders>
            <w:vAlign w:val="center"/>
            <w:hideMark/>
          </w:tcPr>
          <w:p w14:paraId="1D8FDF53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100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pacing w:val="100"/>
                <w:sz w:val="24"/>
                <w:szCs w:val="24"/>
              </w:rPr>
              <w:t>Уроки по выбору</w:t>
            </w:r>
          </w:p>
        </w:tc>
      </w:tr>
      <w:tr w:rsidR="00D32541" w:rsidRPr="00D32541" w14:paraId="3DE8D8C6" w14:textId="77777777" w:rsidTr="00D32541">
        <w:trPr>
          <w:jc w:val="center"/>
        </w:trPr>
        <w:tc>
          <w:tcPr>
            <w:tcW w:w="392" w:type="dxa"/>
            <w:tcBorders>
              <w:left w:val="single" w:sz="24" w:space="0" w:color="4472C4"/>
            </w:tcBorders>
            <w:vAlign w:val="center"/>
            <w:hideMark/>
          </w:tcPr>
          <w:p w14:paraId="7D09208B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6" w:type="dxa"/>
            <w:vAlign w:val="center"/>
            <w:hideMark/>
          </w:tcPr>
          <w:p w14:paraId="6232809C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156" w:type="dxa"/>
            <w:gridSpan w:val="10"/>
            <w:vMerge/>
            <w:tcBorders>
              <w:right w:val="single" w:sz="24" w:space="0" w:color="4472C4"/>
            </w:tcBorders>
            <w:vAlign w:val="center"/>
            <w:hideMark/>
          </w:tcPr>
          <w:p w14:paraId="467CD449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spacing w:val="100"/>
                <w:sz w:val="24"/>
                <w:szCs w:val="24"/>
              </w:rPr>
            </w:pPr>
          </w:p>
        </w:tc>
      </w:tr>
      <w:tr w:rsidR="00D32541" w:rsidRPr="00D32541" w14:paraId="78644F35" w14:textId="77777777" w:rsidTr="00D32541">
        <w:trPr>
          <w:jc w:val="center"/>
        </w:trPr>
        <w:tc>
          <w:tcPr>
            <w:tcW w:w="392" w:type="dxa"/>
            <w:tcBorders>
              <w:left w:val="single" w:sz="24" w:space="0" w:color="4472C4"/>
              <w:bottom w:val="single" w:sz="24" w:space="0" w:color="4472C4"/>
            </w:tcBorders>
            <w:vAlign w:val="center"/>
            <w:hideMark/>
          </w:tcPr>
          <w:p w14:paraId="28D0FF1F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16" w:type="dxa"/>
            <w:tcBorders>
              <w:bottom w:val="single" w:sz="24" w:space="0" w:color="4472C4"/>
            </w:tcBorders>
            <w:vAlign w:val="center"/>
            <w:hideMark/>
          </w:tcPr>
          <w:p w14:paraId="74D7FDE8" w14:textId="77777777" w:rsidR="00D32541" w:rsidRPr="00D32541" w:rsidRDefault="00D32541" w:rsidP="00D325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D325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  <w:tcBorders>
              <w:bottom w:val="single" w:sz="24" w:space="0" w:color="4472C4"/>
            </w:tcBorders>
            <w:vAlign w:val="center"/>
            <w:hideMark/>
          </w:tcPr>
          <w:p w14:paraId="1D34AF96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</w:p>
        </w:tc>
        <w:tc>
          <w:tcPr>
            <w:tcW w:w="942" w:type="dxa"/>
            <w:tcBorders>
              <w:bottom w:val="single" w:sz="24" w:space="0" w:color="4472C4"/>
            </w:tcBorders>
            <w:vAlign w:val="center"/>
            <w:hideMark/>
          </w:tcPr>
          <w:p w14:paraId="0940BC2D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780" w:type="dxa"/>
            <w:tcBorders>
              <w:bottom w:val="single" w:sz="24" w:space="0" w:color="4472C4"/>
            </w:tcBorders>
            <w:vAlign w:val="center"/>
            <w:hideMark/>
          </w:tcPr>
          <w:p w14:paraId="137FC40C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</w:p>
        </w:tc>
        <w:tc>
          <w:tcPr>
            <w:tcW w:w="895" w:type="dxa"/>
            <w:tcBorders>
              <w:bottom w:val="single" w:sz="24" w:space="0" w:color="4472C4"/>
            </w:tcBorders>
            <w:vAlign w:val="center"/>
            <w:hideMark/>
          </w:tcPr>
          <w:p w14:paraId="2790AE98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780" w:type="dxa"/>
            <w:tcBorders>
              <w:bottom w:val="single" w:sz="24" w:space="0" w:color="4472C4"/>
            </w:tcBorders>
            <w:vAlign w:val="center"/>
            <w:hideMark/>
          </w:tcPr>
          <w:p w14:paraId="7486B377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</w:p>
        </w:tc>
        <w:tc>
          <w:tcPr>
            <w:tcW w:w="780" w:type="dxa"/>
            <w:tcBorders>
              <w:bottom w:val="single" w:sz="24" w:space="0" w:color="4472C4"/>
            </w:tcBorders>
            <w:vAlign w:val="center"/>
            <w:hideMark/>
          </w:tcPr>
          <w:p w14:paraId="6E9FC98C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780" w:type="dxa"/>
            <w:tcBorders>
              <w:bottom w:val="single" w:sz="24" w:space="0" w:color="4472C4"/>
            </w:tcBorders>
            <w:vAlign w:val="center"/>
            <w:hideMark/>
          </w:tcPr>
          <w:p w14:paraId="030400AA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</w:p>
        </w:tc>
        <w:tc>
          <w:tcPr>
            <w:tcW w:w="780" w:type="dxa"/>
            <w:tcBorders>
              <w:bottom w:val="single" w:sz="24" w:space="0" w:color="4472C4"/>
            </w:tcBorders>
            <w:vAlign w:val="center"/>
            <w:hideMark/>
          </w:tcPr>
          <w:p w14:paraId="4B9A3686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780" w:type="dxa"/>
            <w:tcBorders>
              <w:bottom w:val="single" w:sz="24" w:space="0" w:color="4472C4"/>
            </w:tcBorders>
            <w:vAlign w:val="center"/>
            <w:hideMark/>
          </w:tcPr>
          <w:p w14:paraId="762A986F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</w:p>
        </w:tc>
        <w:tc>
          <w:tcPr>
            <w:tcW w:w="784" w:type="dxa"/>
            <w:tcBorders>
              <w:bottom w:val="single" w:sz="24" w:space="0" w:color="4472C4"/>
              <w:right w:val="single" w:sz="24" w:space="0" w:color="4472C4"/>
            </w:tcBorders>
            <w:vAlign w:val="center"/>
            <w:hideMark/>
          </w:tcPr>
          <w:p w14:paraId="5B26BE6D" w14:textId="77777777" w:rsidR="00D32541" w:rsidRPr="00D32541" w:rsidRDefault="00D32541" w:rsidP="00D3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</w:tbl>
    <w:p w14:paraId="3B3FAEDF" w14:textId="77777777" w:rsidR="00D32541" w:rsidRPr="00D32541" w:rsidRDefault="00D32541" w:rsidP="00D32541">
      <w:pPr>
        <w:spacing w:after="0" w:line="240" w:lineRule="auto"/>
        <w:rPr>
          <w:sz w:val="20"/>
          <w:szCs w:val="20"/>
        </w:rPr>
      </w:pPr>
    </w:p>
    <w:p w14:paraId="665239D9" w14:textId="77777777" w:rsidR="00D32541" w:rsidRPr="00D32541" w:rsidRDefault="00D32541" w:rsidP="00D32541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color w:val="00B050"/>
          <w:sz w:val="24"/>
          <w:szCs w:val="24"/>
          <w:lang w:eastAsia="ru-RU"/>
        </w:rPr>
        <w:t>Примечание №2.</w:t>
      </w:r>
      <w:r w:rsidRPr="00D32541">
        <w:rPr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Верхний индекс для обозначения минут можно добавить при помощи панели форматирования (рис. 9).</w:t>
      </w:r>
    </w:p>
    <w:p w14:paraId="7B8235E9" w14:textId="77777777" w:rsidR="00D32541" w:rsidRPr="00D32541" w:rsidRDefault="00D32541" w:rsidP="00D32541">
      <w:pPr>
        <w:keepNext/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74A6D" wp14:editId="554F31F4">
            <wp:extent cx="2544041" cy="1114425"/>
            <wp:effectExtent l="19050" t="19050" r="27940" b="9525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546226" cy="1115382"/>
                    </a:xfrm>
                    <a:prstGeom prst="rect">
                      <a:avLst/>
                    </a:prstGeom>
                    <a:ln>
                      <a:solidFill>
                        <a:srgbClr val="A5A5A5"/>
                      </a:solidFill>
                    </a:ln>
                  </pic:spPr>
                </pic:pic>
              </a:graphicData>
            </a:graphic>
          </wp:inline>
        </w:drawing>
      </w:r>
    </w:p>
    <w:p w14:paraId="4D5B240E" w14:textId="7F05DDE8" w:rsidR="00D32541" w:rsidRPr="00D32541" w:rsidRDefault="00D32541" w:rsidP="00D32541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pacing w:after="0" w:line="240" w:lineRule="auto"/>
        <w:jc w:val="center"/>
        <w:rPr>
          <w:rFonts w:ascii="Times New Roman" w:hAnsi="Times New Roman" w:cs="Times New Roman"/>
          <w:spacing w:val="-1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Рис. </w:t>
      </w:r>
      <w:r w:rsidRPr="00D32541">
        <w:rPr>
          <w:rFonts w:ascii="Times New Roman" w:hAnsi="Times New Roman" w:cs="Times New Roman"/>
          <w:b/>
          <w:bCs/>
          <w:spacing w:val="-10"/>
          <w:sz w:val="24"/>
          <w:szCs w:val="24"/>
          <w:lang w:eastAsia="ru-RU"/>
        </w:rPr>
        <w:fldChar w:fldCharType="begin"/>
      </w:r>
      <w:r w:rsidRPr="00D32541">
        <w:rPr>
          <w:rFonts w:ascii="Times New Roman" w:hAnsi="Times New Roman" w:cs="Times New Roman"/>
          <w:b/>
          <w:bCs/>
          <w:spacing w:val="-10"/>
          <w:sz w:val="24"/>
          <w:szCs w:val="24"/>
          <w:lang w:eastAsia="ru-RU"/>
        </w:rPr>
        <w:instrText xml:space="preserve"> SEQ Рис. \* ARABIC </w:instrText>
      </w:r>
      <w:r w:rsidRPr="00D32541">
        <w:rPr>
          <w:rFonts w:ascii="Times New Roman" w:hAnsi="Times New Roman" w:cs="Times New Roman"/>
          <w:b/>
          <w:bCs/>
          <w:spacing w:val="-10"/>
          <w:sz w:val="24"/>
          <w:szCs w:val="24"/>
          <w:lang w:eastAsia="ru-RU"/>
        </w:rPr>
        <w:fldChar w:fldCharType="separate"/>
      </w:r>
      <w:r w:rsidR="00C93656"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eastAsia="ru-RU"/>
        </w:rPr>
        <w:t>9</w:t>
      </w:r>
      <w:r w:rsidRPr="00D32541">
        <w:rPr>
          <w:rFonts w:ascii="Times New Roman" w:hAnsi="Times New Roman" w:cs="Times New Roman"/>
          <w:b/>
          <w:bCs/>
          <w:spacing w:val="-10"/>
          <w:sz w:val="24"/>
          <w:szCs w:val="24"/>
          <w:lang w:eastAsia="ru-RU"/>
        </w:rPr>
        <w:fldChar w:fldCharType="end"/>
      </w:r>
      <w:r w:rsidRPr="00D32541">
        <w:rPr>
          <w:rFonts w:ascii="Times New Roman" w:hAnsi="Times New Roman" w:cs="Times New Roman"/>
          <w:b/>
          <w:bCs/>
          <w:spacing w:val="-10"/>
          <w:sz w:val="24"/>
          <w:szCs w:val="24"/>
          <w:lang w:eastAsia="ru-RU"/>
        </w:rPr>
        <w:t>.</w:t>
      </w:r>
      <w:r w:rsidRPr="00D32541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 Добавление верхнего индекса</w:t>
      </w:r>
    </w:p>
    <w:p w14:paraId="3C830307" w14:textId="77777777" w:rsidR="00D32541" w:rsidRPr="00D32541" w:rsidRDefault="00D32541" w:rsidP="00D325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9180A80" w14:textId="77777777" w:rsidR="00D32541" w:rsidRPr="00D32541" w:rsidRDefault="00D32541" w:rsidP="00D32541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541">
        <w:rPr>
          <w:rFonts w:ascii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Примечание №3.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Кернинг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– это увеличение или уменьшение интервала между определенными парами символов. Для того чтобы изменить расстояние между символами в конкретных словах, нужно выделить их, нажать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→</w:t>
      </w:r>
      <w:r w:rsidRPr="00D32541">
        <w:rPr>
          <w:rFonts w:ascii="Times New Roman" w:hAnsi="Times New Roman" w:cs="Times New Roman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</w:rPr>
        <w:t>Символы</w:t>
      </w:r>
      <w:r w:rsidRPr="00D32541">
        <w:rPr>
          <w:rFonts w:ascii="Times New Roman" w:hAnsi="Times New Roman" w:cs="Times New Roman"/>
          <w:color w:val="4472C4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</w:rPr>
        <w:t xml:space="preserve">→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</w:rPr>
        <w:t>Символы…</w:t>
      </w:r>
      <w:r w:rsidRPr="00D32541">
        <w:rPr>
          <w:rFonts w:ascii="Times New Roman" w:hAnsi="Times New Roman" w:cs="Times New Roman"/>
          <w:color w:val="4472C4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</w:rPr>
        <w:t xml:space="preserve">→ </w:t>
      </w:r>
      <w:r w:rsidRPr="00D32541">
        <w:rPr>
          <w:rFonts w:ascii="Times New Roman" w:hAnsi="Times New Roman" w:cs="Times New Roman"/>
          <w:i/>
          <w:iCs/>
          <w:sz w:val="24"/>
          <w:szCs w:val="24"/>
        </w:rPr>
        <w:t>вкладка</w:t>
      </w:r>
      <w:r w:rsidRPr="00D32541">
        <w:rPr>
          <w:rFonts w:ascii="Times New Roman" w:hAnsi="Times New Roman" w:cs="Times New Roman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</w:rPr>
        <w:t>Положение</w:t>
      </w:r>
      <w:r w:rsidRPr="00D32541">
        <w:rPr>
          <w:rFonts w:ascii="Times New Roman" w:hAnsi="Times New Roman" w:cs="Times New Roman"/>
          <w:color w:val="4472C4"/>
          <w:sz w:val="24"/>
          <w:szCs w:val="24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</w:rPr>
        <w:t>→ Интервал: Межсимвольный интервал – 3,0 пт.</w:t>
      </w:r>
    </w:p>
    <w:p w14:paraId="7A5773A3" w14:textId="77777777" w:rsidR="00D32541" w:rsidRPr="00D32541" w:rsidRDefault="00D32541" w:rsidP="00D32541">
      <w:pPr>
        <w:shd w:val="clear" w:color="auto" w:fill="FFFFFF"/>
        <w:suppressAutoHyphens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Выполните текущее сохранение (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 xml:space="preserve">Ctrl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S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5AE8E837" w14:textId="77777777" w:rsidR="00D716E0" w:rsidRDefault="00D716E0">
      <w:pPr>
        <w:suppressAutoHyphens w:val="0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br w:type="page"/>
      </w:r>
    </w:p>
    <w:p w14:paraId="07FC3BB0" w14:textId="7C72CB29" w:rsidR="00D32541" w:rsidRPr="00D32541" w:rsidRDefault="00D32541" w:rsidP="00D32541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32541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lastRenderedPageBreak/>
        <w:t xml:space="preserve">ЗАДАНИЕ №5. </w:t>
      </w:r>
      <w:r w:rsidRPr="00D32541">
        <w:rPr>
          <w:rFonts w:ascii="Times New Roman" w:hAnsi="Times New Roman" w:cs="Times New Roman"/>
          <w:sz w:val="24"/>
          <w:szCs w:val="24"/>
          <w:lang w:eastAsia="en-US"/>
        </w:rPr>
        <w:t>Создайте таблицу по образцу.</w:t>
      </w:r>
    </w:p>
    <w:p w14:paraId="728A91FF" w14:textId="77777777" w:rsidR="00D32541" w:rsidRPr="00D32541" w:rsidRDefault="00D32541" w:rsidP="00D32541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Таблица</w:t>
      </w:r>
      <w:r w:rsidRPr="00D32541">
        <w:rPr>
          <w:rFonts w:ascii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Pr="00D32541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Табель успеваемости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06"/>
        <w:gridCol w:w="563"/>
        <w:gridCol w:w="2648"/>
        <w:gridCol w:w="1064"/>
        <w:gridCol w:w="1135"/>
        <w:gridCol w:w="1062"/>
        <w:gridCol w:w="1131"/>
        <w:gridCol w:w="1320"/>
      </w:tblGrid>
      <w:tr w:rsidR="00D32541" w:rsidRPr="00D32541" w14:paraId="7F293D81" w14:textId="77777777" w:rsidTr="0019577D">
        <w:trPr>
          <w:trHeight w:val="391"/>
          <w:jc w:val="center"/>
        </w:trPr>
        <w:tc>
          <w:tcPr>
            <w:tcW w:w="9429" w:type="dxa"/>
            <w:gridSpan w:val="8"/>
            <w:vAlign w:val="center"/>
          </w:tcPr>
          <w:p w14:paraId="490FD34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студентом учебного плана 4 курса</w:t>
            </w:r>
          </w:p>
        </w:tc>
      </w:tr>
      <w:tr w:rsidR="00D32541" w:rsidRPr="00D32541" w14:paraId="4F2F4667" w14:textId="77777777" w:rsidTr="0019577D">
        <w:trPr>
          <w:jc w:val="center"/>
        </w:trPr>
        <w:tc>
          <w:tcPr>
            <w:tcW w:w="506" w:type="dxa"/>
            <w:vMerge w:val="restart"/>
            <w:textDirection w:val="btLr"/>
            <w:vAlign w:val="center"/>
          </w:tcPr>
          <w:p w14:paraId="6C298196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2021-2022 уч. год</w:t>
            </w:r>
          </w:p>
        </w:tc>
        <w:tc>
          <w:tcPr>
            <w:tcW w:w="563" w:type="dxa"/>
            <w:vMerge w:val="restart"/>
            <w:textDirection w:val="btLr"/>
            <w:vAlign w:val="center"/>
          </w:tcPr>
          <w:p w14:paraId="0F5D3DEC" w14:textId="77777777" w:rsidR="00D32541" w:rsidRPr="00D32541" w:rsidRDefault="00D32541" w:rsidP="00D32541">
            <w:pPr>
              <w:tabs>
                <w:tab w:val="left" w:pos="1134"/>
              </w:tabs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2648" w:type="dxa"/>
            <w:vMerge w:val="restart"/>
            <w:vAlign w:val="center"/>
          </w:tcPr>
          <w:p w14:paraId="071D45E7" w14:textId="77777777" w:rsidR="00D32541" w:rsidRPr="00D32541" w:rsidRDefault="00D32541" w:rsidP="00D32541">
            <w:pPr>
              <w:tabs>
                <w:tab w:val="left" w:pos="1134"/>
              </w:tabs>
              <w:spacing w:before="240" w:after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064" w:type="dxa"/>
            <w:vMerge w:val="restart"/>
            <w:vAlign w:val="center"/>
          </w:tcPr>
          <w:p w14:paraId="090F671E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97" w:type="dxa"/>
            <w:gridSpan w:val="2"/>
            <w:vAlign w:val="center"/>
          </w:tcPr>
          <w:p w14:paraId="2EF3A638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31" w:type="dxa"/>
            <w:vMerge w:val="restart"/>
            <w:vAlign w:val="center"/>
          </w:tcPr>
          <w:p w14:paraId="543C6E4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Дата сдачи экзамена (зачёта)</w:t>
            </w:r>
          </w:p>
        </w:tc>
        <w:tc>
          <w:tcPr>
            <w:tcW w:w="1320" w:type="dxa"/>
            <w:vMerge w:val="restart"/>
            <w:vAlign w:val="center"/>
          </w:tcPr>
          <w:p w14:paraId="2D5FCC5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Отметка о переводе на 5 курс</w:t>
            </w:r>
          </w:p>
        </w:tc>
      </w:tr>
      <w:tr w:rsidR="00D32541" w:rsidRPr="00D32541" w14:paraId="1F9E6877" w14:textId="77777777" w:rsidTr="0019577D">
        <w:trPr>
          <w:trHeight w:val="1008"/>
          <w:jc w:val="center"/>
        </w:trPr>
        <w:tc>
          <w:tcPr>
            <w:tcW w:w="506" w:type="dxa"/>
            <w:vMerge/>
          </w:tcPr>
          <w:p w14:paraId="63ACAF9D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</w:tcPr>
          <w:p w14:paraId="72D9FDD6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14:paraId="2FEBF8D9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14:paraId="0AB66B49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33E89D1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062" w:type="dxa"/>
            <w:vAlign w:val="center"/>
          </w:tcPr>
          <w:p w14:paraId="6139D68A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1131" w:type="dxa"/>
            <w:vMerge/>
          </w:tcPr>
          <w:p w14:paraId="02E84E25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250A8509" w14:textId="77777777" w:rsidR="00D32541" w:rsidRPr="00D32541" w:rsidRDefault="00D32541" w:rsidP="00D32541">
            <w:pPr>
              <w:tabs>
                <w:tab w:val="left" w:pos="1134"/>
              </w:tabs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08A73BEA" w14:textId="77777777" w:rsidTr="00D32541">
        <w:trPr>
          <w:jc w:val="center"/>
        </w:trPr>
        <w:tc>
          <w:tcPr>
            <w:tcW w:w="506" w:type="dxa"/>
            <w:vMerge/>
          </w:tcPr>
          <w:p w14:paraId="1B1A5E92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  <w:tcBorders>
              <w:bottom w:val="double" w:sz="4" w:space="0" w:color="auto"/>
            </w:tcBorders>
            <w:shd w:val="clear" w:color="auto" w:fill="F2F2F2"/>
            <w:textDirection w:val="btLr"/>
            <w:vAlign w:val="center"/>
          </w:tcPr>
          <w:p w14:paraId="5DAAC980" w14:textId="77777777" w:rsidR="00D32541" w:rsidRPr="00D32541" w:rsidRDefault="00D32541" w:rsidP="00D32541">
            <w:pPr>
              <w:tabs>
                <w:tab w:val="left" w:pos="1134"/>
              </w:tabs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Первый</w:t>
            </w:r>
          </w:p>
        </w:tc>
        <w:tc>
          <w:tcPr>
            <w:tcW w:w="2648" w:type="dxa"/>
            <w:shd w:val="clear" w:color="auto" w:fill="F2F2F2"/>
          </w:tcPr>
          <w:p w14:paraId="7C0111C2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Архитектура ЭВМ</w:t>
            </w:r>
          </w:p>
        </w:tc>
        <w:tc>
          <w:tcPr>
            <w:tcW w:w="1064" w:type="dxa"/>
            <w:shd w:val="clear" w:color="auto" w:fill="F2F2F2"/>
            <w:vAlign w:val="center"/>
          </w:tcPr>
          <w:p w14:paraId="50132CA5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0AA4A8CF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062" w:type="dxa"/>
            <w:shd w:val="clear" w:color="auto" w:fill="F2F2F2"/>
            <w:vAlign w:val="center"/>
          </w:tcPr>
          <w:p w14:paraId="69ECD222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F2F2F2"/>
            <w:vAlign w:val="center"/>
          </w:tcPr>
          <w:p w14:paraId="3D464063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extDirection w:val="btLr"/>
            <w:vAlign w:val="center"/>
          </w:tcPr>
          <w:p w14:paraId="4B20EE3B" w14:textId="77777777" w:rsidR="00D32541" w:rsidRPr="00D32541" w:rsidRDefault="00D32541" w:rsidP="00D32541">
            <w:pPr>
              <w:tabs>
                <w:tab w:val="left" w:pos="1134"/>
              </w:tabs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Распоряжение №</w:t>
            </w:r>
            <w:r w:rsidRPr="00D325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326</w:t>
            </w: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D325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01.07.2022</w:t>
            </w:r>
          </w:p>
          <w:p w14:paraId="49602639" w14:textId="77777777" w:rsidR="00D32541" w:rsidRPr="00D32541" w:rsidRDefault="00D32541" w:rsidP="00D32541">
            <w:pPr>
              <w:tabs>
                <w:tab w:val="left" w:pos="1134"/>
              </w:tabs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 xml:space="preserve">Декан </w:t>
            </w:r>
            <w:r w:rsidRPr="00D325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Леонова Н. А.</w:t>
            </w:r>
          </w:p>
        </w:tc>
      </w:tr>
      <w:tr w:rsidR="00D32541" w:rsidRPr="00D32541" w14:paraId="711BFA76" w14:textId="77777777" w:rsidTr="00D32541">
        <w:trPr>
          <w:jc w:val="center"/>
        </w:trPr>
        <w:tc>
          <w:tcPr>
            <w:tcW w:w="506" w:type="dxa"/>
            <w:vMerge/>
          </w:tcPr>
          <w:p w14:paraId="12B2465E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bottom w:val="double" w:sz="4" w:space="0" w:color="auto"/>
            </w:tcBorders>
            <w:shd w:val="clear" w:color="auto" w:fill="F2F2F2"/>
          </w:tcPr>
          <w:p w14:paraId="5C424D21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F2F2F2"/>
          </w:tcPr>
          <w:p w14:paraId="7695C1AD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</w:tc>
        <w:tc>
          <w:tcPr>
            <w:tcW w:w="1064" w:type="dxa"/>
            <w:shd w:val="clear" w:color="auto" w:fill="F2F2F2"/>
            <w:vAlign w:val="center"/>
          </w:tcPr>
          <w:p w14:paraId="6A34101E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6A5B3BEB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062" w:type="dxa"/>
            <w:shd w:val="clear" w:color="auto" w:fill="F2F2F2"/>
            <w:vAlign w:val="center"/>
          </w:tcPr>
          <w:p w14:paraId="49168B3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F2F2F2"/>
            <w:vAlign w:val="center"/>
          </w:tcPr>
          <w:p w14:paraId="00E7F64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5DDFE333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62093798" w14:textId="77777777" w:rsidTr="00D32541">
        <w:trPr>
          <w:jc w:val="center"/>
        </w:trPr>
        <w:tc>
          <w:tcPr>
            <w:tcW w:w="506" w:type="dxa"/>
            <w:vMerge/>
          </w:tcPr>
          <w:p w14:paraId="59646B7D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bottom w:val="double" w:sz="4" w:space="0" w:color="auto"/>
            </w:tcBorders>
            <w:shd w:val="clear" w:color="auto" w:fill="F2F2F2"/>
          </w:tcPr>
          <w:p w14:paraId="7C7C8687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shd w:val="clear" w:color="auto" w:fill="F2F2F2"/>
          </w:tcPr>
          <w:p w14:paraId="5041ED5E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Численные методы</w:t>
            </w:r>
          </w:p>
        </w:tc>
        <w:tc>
          <w:tcPr>
            <w:tcW w:w="1064" w:type="dxa"/>
            <w:shd w:val="clear" w:color="auto" w:fill="F2F2F2"/>
            <w:vAlign w:val="center"/>
          </w:tcPr>
          <w:p w14:paraId="0C3C009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5" w:type="dxa"/>
            <w:shd w:val="clear" w:color="auto" w:fill="F2F2F2"/>
            <w:vAlign w:val="center"/>
          </w:tcPr>
          <w:p w14:paraId="74EFB210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062" w:type="dxa"/>
            <w:shd w:val="clear" w:color="auto" w:fill="F2F2F2"/>
            <w:vAlign w:val="center"/>
          </w:tcPr>
          <w:p w14:paraId="2A8F10C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F2F2F2"/>
            <w:vAlign w:val="center"/>
          </w:tcPr>
          <w:p w14:paraId="4D82F9E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34BA16CB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215798DB" w14:textId="77777777" w:rsidTr="00D32541">
        <w:trPr>
          <w:jc w:val="center"/>
        </w:trPr>
        <w:tc>
          <w:tcPr>
            <w:tcW w:w="506" w:type="dxa"/>
            <w:vMerge/>
          </w:tcPr>
          <w:p w14:paraId="16A6B7DC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bottom w:val="double" w:sz="4" w:space="0" w:color="auto"/>
            </w:tcBorders>
            <w:shd w:val="clear" w:color="auto" w:fill="F2F2F2"/>
          </w:tcPr>
          <w:p w14:paraId="14E82D25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F2F2F2"/>
          </w:tcPr>
          <w:p w14:paraId="2A189D17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4F3B1F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39BDDD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D9A692D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7C1EF0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55FB361B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33077A41" w14:textId="77777777" w:rsidTr="00D32541">
        <w:trPr>
          <w:jc w:val="center"/>
        </w:trPr>
        <w:tc>
          <w:tcPr>
            <w:tcW w:w="506" w:type="dxa"/>
            <w:vMerge/>
          </w:tcPr>
          <w:p w14:paraId="388FC461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bottom w:val="double" w:sz="4" w:space="0" w:color="auto"/>
            </w:tcBorders>
            <w:shd w:val="clear" w:color="auto" w:fill="F2F2F2"/>
          </w:tcPr>
          <w:p w14:paraId="7E6D874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bottom w:val="double" w:sz="4" w:space="0" w:color="auto"/>
            </w:tcBorders>
            <w:shd w:val="clear" w:color="auto" w:fill="F2F2F2"/>
          </w:tcPr>
          <w:p w14:paraId="4AEB273A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Математический анализ и дифференциальные уравнения</w:t>
            </w:r>
          </w:p>
        </w:tc>
        <w:tc>
          <w:tcPr>
            <w:tcW w:w="1064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3A4CA8B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5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29F1941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33CA990F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131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7E5EAD76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11317FFB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1F45D9ED" w14:textId="77777777" w:rsidTr="0019577D">
        <w:trPr>
          <w:jc w:val="center"/>
        </w:trPr>
        <w:tc>
          <w:tcPr>
            <w:tcW w:w="506" w:type="dxa"/>
            <w:vMerge/>
          </w:tcPr>
          <w:p w14:paraId="40E9E0B0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675D87F1" w14:textId="77777777" w:rsidR="00D32541" w:rsidRPr="00D32541" w:rsidRDefault="00D32541" w:rsidP="00D32541">
            <w:pPr>
              <w:tabs>
                <w:tab w:val="left" w:pos="1134"/>
              </w:tabs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b/>
                <w:sz w:val="24"/>
                <w:szCs w:val="24"/>
              </w:rPr>
              <w:t>Второй</w:t>
            </w:r>
          </w:p>
        </w:tc>
        <w:tc>
          <w:tcPr>
            <w:tcW w:w="2648" w:type="dxa"/>
            <w:tcBorders>
              <w:top w:val="double" w:sz="4" w:space="0" w:color="auto"/>
            </w:tcBorders>
          </w:tcPr>
          <w:p w14:paraId="0A3517BF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4" w:type="dxa"/>
            <w:tcBorders>
              <w:top w:val="double" w:sz="4" w:space="0" w:color="auto"/>
            </w:tcBorders>
            <w:vAlign w:val="center"/>
          </w:tcPr>
          <w:p w14:paraId="31DCC325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vAlign w:val="center"/>
          </w:tcPr>
          <w:p w14:paraId="7D37243A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062" w:type="dxa"/>
            <w:tcBorders>
              <w:top w:val="double" w:sz="4" w:space="0" w:color="auto"/>
            </w:tcBorders>
            <w:vAlign w:val="center"/>
          </w:tcPr>
          <w:p w14:paraId="4775B157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double" w:sz="4" w:space="0" w:color="auto"/>
            </w:tcBorders>
            <w:vAlign w:val="center"/>
          </w:tcPr>
          <w:p w14:paraId="09214295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5C03F7CA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122B77A2" w14:textId="77777777" w:rsidTr="0019577D">
        <w:trPr>
          <w:jc w:val="center"/>
        </w:trPr>
        <w:tc>
          <w:tcPr>
            <w:tcW w:w="506" w:type="dxa"/>
            <w:vMerge/>
          </w:tcPr>
          <w:p w14:paraId="55C60EE5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A365111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0D0C5E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4" w:type="dxa"/>
            <w:vAlign w:val="center"/>
          </w:tcPr>
          <w:p w14:paraId="644508C1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5" w:type="dxa"/>
            <w:vAlign w:val="center"/>
          </w:tcPr>
          <w:p w14:paraId="476DCC26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062" w:type="dxa"/>
            <w:vAlign w:val="center"/>
          </w:tcPr>
          <w:p w14:paraId="5A3DB2A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0BFBC39B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548BCC5A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21A253CB" w14:textId="77777777" w:rsidTr="0019577D">
        <w:trPr>
          <w:jc w:val="center"/>
        </w:trPr>
        <w:tc>
          <w:tcPr>
            <w:tcW w:w="506" w:type="dxa"/>
            <w:vMerge/>
          </w:tcPr>
          <w:p w14:paraId="28993AA6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196BC002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5B1CE10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Исследование операций и методы оптимизации</w:t>
            </w:r>
          </w:p>
        </w:tc>
        <w:tc>
          <w:tcPr>
            <w:tcW w:w="1064" w:type="dxa"/>
            <w:vAlign w:val="center"/>
          </w:tcPr>
          <w:p w14:paraId="213B24A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5" w:type="dxa"/>
            <w:vAlign w:val="center"/>
          </w:tcPr>
          <w:p w14:paraId="74F95F7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062" w:type="dxa"/>
            <w:vAlign w:val="center"/>
          </w:tcPr>
          <w:p w14:paraId="1DD09221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6582C87D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65524EB5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4252ECAC" w14:textId="77777777" w:rsidTr="0019577D">
        <w:trPr>
          <w:jc w:val="center"/>
        </w:trPr>
        <w:tc>
          <w:tcPr>
            <w:tcW w:w="506" w:type="dxa"/>
            <w:vMerge/>
          </w:tcPr>
          <w:p w14:paraId="6B7544A5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0CD76D1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F811500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</w:t>
            </w:r>
          </w:p>
        </w:tc>
        <w:tc>
          <w:tcPr>
            <w:tcW w:w="1064" w:type="dxa"/>
            <w:vAlign w:val="center"/>
          </w:tcPr>
          <w:p w14:paraId="560F6E53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5" w:type="dxa"/>
            <w:vAlign w:val="center"/>
          </w:tcPr>
          <w:p w14:paraId="29085160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3F26A6F1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131" w:type="dxa"/>
            <w:vAlign w:val="center"/>
          </w:tcPr>
          <w:p w14:paraId="48DF47F0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38D79A9B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4EF61263" w14:textId="77777777" w:rsidTr="0019577D">
        <w:trPr>
          <w:jc w:val="center"/>
        </w:trPr>
        <w:tc>
          <w:tcPr>
            <w:tcW w:w="506" w:type="dxa"/>
            <w:vMerge/>
          </w:tcPr>
          <w:p w14:paraId="024E5D7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1363CBE3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76918567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Основы искусственного интеллекта</w:t>
            </w:r>
          </w:p>
        </w:tc>
        <w:tc>
          <w:tcPr>
            <w:tcW w:w="1064" w:type="dxa"/>
            <w:vAlign w:val="center"/>
          </w:tcPr>
          <w:p w14:paraId="47B7AB4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5" w:type="dxa"/>
            <w:vAlign w:val="center"/>
          </w:tcPr>
          <w:p w14:paraId="6C322A70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5B93099D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131" w:type="dxa"/>
            <w:vAlign w:val="center"/>
          </w:tcPr>
          <w:p w14:paraId="32E4C0D9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0CC7257E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541" w:rsidRPr="00D32541" w14:paraId="241330D6" w14:textId="77777777" w:rsidTr="0019577D">
        <w:trPr>
          <w:jc w:val="center"/>
        </w:trPr>
        <w:tc>
          <w:tcPr>
            <w:tcW w:w="506" w:type="dxa"/>
            <w:vMerge/>
          </w:tcPr>
          <w:p w14:paraId="512C41F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9EBB76A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2E81BB3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Теория вероятностей и математическая статистика</w:t>
            </w:r>
          </w:p>
        </w:tc>
        <w:tc>
          <w:tcPr>
            <w:tcW w:w="1064" w:type="dxa"/>
            <w:vAlign w:val="center"/>
          </w:tcPr>
          <w:p w14:paraId="2D7B72BA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5" w:type="dxa"/>
            <w:vAlign w:val="center"/>
          </w:tcPr>
          <w:p w14:paraId="73ED1518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694F3D84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4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131" w:type="dxa"/>
            <w:vAlign w:val="center"/>
          </w:tcPr>
          <w:p w14:paraId="1FF7DE47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14:paraId="0316FDCC" w14:textId="77777777" w:rsidR="00D32541" w:rsidRPr="00D32541" w:rsidRDefault="00D32541" w:rsidP="00D32541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35E5E" w14:textId="77777777" w:rsidR="00D32541" w:rsidRPr="00D32541" w:rsidRDefault="00D32541" w:rsidP="00D3254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p w14:paraId="5AF832E9" w14:textId="77777777" w:rsidR="00D32541" w:rsidRPr="00D32541" w:rsidRDefault="00D32541" w:rsidP="00D32541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Примечание №4.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Для того чтобы в одной ячейке перенести текст, расположенный вертикально на новую строку, нужно последовательно нажать комбинацию клавиш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val="en-US" w:eastAsia="ru-RU"/>
        </w:rPr>
        <w:t>Shift</w:t>
      </w:r>
      <w:r w:rsidRPr="00D32541">
        <w:rPr>
          <w:rFonts w:ascii="Times New Roman" w:hAnsi="Times New Roman" w:cs="Times New Roman"/>
          <w:color w:val="4472C4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val="en-US" w:eastAsia="ru-RU"/>
        </w:rPr>
        <w:t>Enter</w:t>
      </w:r>
    </w:p>
    <w:p w14:paraId="7EC5EABC" w14:textId="77777777" w:rsidR="00D32541" w:rsidRPr="00D32541" w:rsidRDefault="00D32541" w:rsidP="00D32541">
      <w:pPr>
        <w:shd w:val="clear" w:color="auto" w:fill="FFFFFF"/>
        <w:suppressAutoHyphens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sz w:val="24"/>
          <w:szCs w:val="24"/>
          <w:lang w:eastAsia="ru-RU"/>
        </w:rPr>
        <w:t>Выполните текущее сохранение (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 xml:space="preserve">Ctrl 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r w:rsidRPr="00D32541">
        <w:rPr>
          <w:rFonts w:ascii="Times New Roman" w:hAnsi="Times New Roman" w:cs="Times New Roman"/>
          <w:b/>
          <w:bCs/>
          <w:color w:val="4472C4"/>
          <w:sz w:val="24"/>
          <w:szCs w:val="24"/>
          <w:lang w:eastAsia="ru-RU"/>
        </w:rPr>
        <w:t>S</w:t>
      </w:r>
      <w:r w:rsidRPr="00D325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5111A9B3" w14:textId="77777777" w:rsidR="00D32541" w:rsidRPr="00D32541" w:rsidRDefault="00D32541" w:rsidP="00D3254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КОНТРОЛЬНЫЕ ВОПРОСЫ</w:t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  <w:lang w:eastAsia="ru-RU"/>
        </w:rPr>
        <w:footnoteReference w:id="7"/>
      </w:r>
      <w:r w:rsidRPr="00D32541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:</w:t>
      </w:r>
    </w:p>
    <w:p w14:paraId="2DA819E3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Назовите элементы таблицы? Какими способами можно добавить таблицу?</w:t>
      </w:r>
    </w:p>
    <w:p w14:paraId="24F5D57C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можно добавить строки и столбцы в таблицу?</w:t>
      </w:r>
    </w:p>
    <w:p w14:paraId="060BBC7C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включить режим отображения границ таблиц в программе?</w:t>
      </w:r>
    </w:p>
    <w:p w14:paraId="0B4A8AA3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можно разбить и объединить ячейки таблицы?</w:t>
      </w:r>
    </w:p>
    <w:p w14:paraId="45B53B6C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Каким образом устанавливаются границы таблицы? Где изменить фон ячеек?</w:t>
      </w:r>
    </w:p>
    <w:p w14:paraId="54B57E84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Что такое кернинг? Где его устанавливают в </w:t>
      </w:r>
      <w:r w:rsidRPr="00D3254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LibreOffice</w:t>
      </w:r>
      <w:r w:rsidRPr="00D3254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3254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Writer</w:t>
      </w: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51C37774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изменить положение текста в ячейках?</w:t>
      </w:r>
    </w:p>
    <w:p w14:paraId="52CA6D63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выполняется выравнивание ячеек в таблице?</w:t>
      </w:r>
    </w:p>
    <w:p w14:paraId="3AD35D69" w14:textId="77777777" w:rsidR="00D32541" w:rsidRP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-1134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быстро выровнять ширину или высоту нескольких столбцов?</w:t>
      </w:r>
    </w:p>
    <w:p w14:paraId="59B354F1" w14:textId="6690B41A" w:rsidR="00D32541" w:rsidRDefault="00D32541" w:rsidP="00377E20">
      <w:pPr>
        <w:numPr>
          <w:ilvl w:val="0"/>
          <w:numId w:val="13"/>
        </w:numPr>
        <w:shd w:val="clear" w:color="auto" w:fill="FFFFFF"/>
        <w:tabs>
          <w:tab w:val="left" w:pos="1134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254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в одной ячейке перенести текст на следующую строчку (если текст расположен вертикально)?</w:t>
      </w:r>
    </w:p>
    <w:tbl>
      <w:tblPr>
        <w:tblStyle w:val="a4"/>
        <w:tblW w:w="1190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6370"/>
      </w:tblGrid>
      <w:tr w:rsidR="00D8562F" w14:paraId="2EBCED31" w14:textId="77777777" w:rsidTr="001B79EA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70E9F3B9" w14:textId="0CA7FBDA" w:rsidR="00D8562F" w:rsidRPr="00A26B9C" w:rsidRDefault="00D8562F" w:rsidP="00D8562F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</w:pPr>
            <w:hyperlink w:anchor="Содержание" w:history="1">
              <w:r w:rsidRPr="00A26B9C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ПРАКТИЧЕСКАЯ РАБОТА №</w:t>
              </w:r>
              <w:r w:rsidR="001B79EA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2</w:t>
              </w:r>
              <w:r w:rsidR="001B79EA" w:rsidRPr="001B79EA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1</w:t>
              </w:r>
            </w:hyperlink>
          </w:p>
        </w:tc>
        <w:tc>
          <w:tcPr>
            <w:tcW w:w="6370" w:type="dxa"/>
          </w:tcPr>
          <w:p w14:paraId="5A37EE47" w14:textId="77777777" w:rsidR="00D8562F" w:rsidRPr="00A26B9C" w:rsidRDefault="00D8562F" w:rsidP="00455B46">
            <w:pPr>
              <w:rPr>
                <w:color w:val="FFFFFF" w:themeColor="background1"/>
                <w:sz w:val="32"/>
              </w:rPr>
            </w:pPr>
          </w:p>
        </w:tc>
      </w:tr>
      <w:tr w:rsidR="00D8562F" w14:paraId="29179C54" w14:textId="77777777" w:rsidTr="001B79EA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20E42AA6" w14:textId="77777777" w:rsidR="00D8562F" w:rsidRPr="000D48DF" w:rsidRDefault="00D8562F" w:rsidP="00455B46">
            <w:pPr>
              <w:ind w:left="-108"/>
              <w:rPr>
                <w:sz w:val="32"/>
              </w:rPr>
            </w:pPr>
          </w:p>
        </w:tc>
        <w:tc>
          <w:tcPr>
            <w:tcW w:w="8621" w:type="dxa"/>
            <w:gridSpan w:val="2"/>
            <w:shd w:val="clear" w:color="auto" w:fill="8DB3E2" w:themeFill="text2" w:themeFillTint="66"/>
          </w:tcPr>
          <w:p w14:paraId="6C44DE78" w14:textId="6F33CAF7" w:rsidR="00D8562F" w:rsidRPr="001C4A80" w:rsidRDefault="001B79EA" w:rsidP="00455B46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15" w:name="ПР_21"/>
            <w:r w:rsidRPr="001B79EA">
              <w:rPr>
                <w:rFonts w:ascii="Times New Roman" w:hAnsi="Times New Roman" w:cs="Times New Roman"/>
                <w:b/>
                <w:sz w:val="28"/>
              </w:rPr>
              <w:t>ФОРМАТИРОВАНИЕ И РЕДАКТИРОВАНИЕ ДОКУМЕНТА, СКОПИРОВАННОГО ИЗ WEB-СТРАНИЦЫ</w:t>
            </w:r>
            <w:bookmarkEnd w:id="15"/>
          </w:p>
        </w:tc>
      </w:tr>
    </w:tbl>
    <w:p w14:paraId="629E1241" w14:textId="77777777" w:rsidR="00C57358" w:rsidRPr="00C57358" w:rsidRDefault="00D8562F" w:rsidP="00C57358">
      <w:pPr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4478B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502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358"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закрепить умение копировать, перемещать, удалять фрагменты текста, выполнять операции форматирования шрифтов и абзацев в документе используя функциональные возможности </w:t>
      </w:r>
      <w:r w:rsidR="00C57358" w:rsidRPr="00C5735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LibreOffice </w:t>
      </w:r>
      <w:r w:rsidR="00C57358" w:rsidRPr="00C5735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Writer</w:t>
      </w:r>
      <w:r w:rsidR="00C57358"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4"/>
        <w:tblW w:w="11907" w:type="dxa"/>
        <w:tblInd w:w="-1134" w:type="dxa"/>
        <w:tblLook w:val="04A0" w:firstRow="1" w:lastRow="0" w:firstColumn="1" w:lastColumn="0" w:noHBand="0" w:noVBand="1"/>
      </w:tblPr>
      <w:tblGrid>
        <w:gridCol w:w="11907"/>
      </w:tblGrid>
      <w:tr w:rsidR="00C57358" w:rsidRPr="00C57358" w14:paraId="5EEEF09C" w14:textId="77777777" w:rsidTr="00C57358"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52F341C" w14:textId="77777777" w:rsidR="00C57358" w:rsidRPr="00C57358" w:rsidRDefault="00C57358" w:rsidP="00C5735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ТЕОРЕТИЧЕСКИЕ СВЕДЕНИЯ</w:t>
            </w:r>
          </w:p>
        </w:tc>
      </w:tr>
    </w:tbl>
    <w:p w14:paraId="0F9173BB" w14:textId="77777777" w:rsidR="00C57358" w:rsidRPr="00C57358" w:rsidRDefault="00C57358" w:rsidP="00C57358">
      <w:pPr>
        <w:suppressAutoHyphens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Перед форматированием фрагмента текста в документе его необходимо выделить. </w:t>
      </w:r>
    </w:p>
    <w:p w14:paraId="5A11855A" w14:textId="77777777" w:rsidR="00C57358" w:rsidRPr="00C57358" w:rsidRDefault="00C57358" w:rsidP="00C57358">
      <w:pPr>
        <w:spacing w:before="240" w:after="16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</w:rPr>
        <w:t>СПОСОБЫ ВЫДЕЛЕНИЯ ТЕКСТА В ДОКУМЕНТЕ:</w:t>
      </w:r>
    </w:p>
    <w:p w14:paraId="6D35C547" w14:textId="77777777" w:rsidR="00C57358" w:rsidRPr="00C57358" w:rsidRDefault="00C57358" w:rsidP="00377E20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Установить курсор в начало или конец фрагмента и переместить указатель мыши, удерживая нажатой левую клавишу мыши. </w:t>
      </w:r>
    </w:p>
    <w:p w14:paraId="42DE3119" w14:textId="77777777" w:rsidR="00C57358" w:rsidRPr="00C57358" w:rsidRDefault="00C57358" w:rsidP="00377E20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Удерживая нажатой клавишу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Shift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], щелкнуть в начале и в конце фрагмента. </w:t>
      </w:r>
    </w:p>
    <w:p w14:paraId="610E731B" w14:textId="77777777" w:rsidR="00C57358" w:rsidRPr="00C57358" w:rsidRDefault="00C57358" w:rsidP="00377E20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Дважды щелкнуть левой клавишей мыши на слове, которое нужно выделить. </w:t>
      </w:r>
    </w:p>
    <w:p w14:paraId="0262C9A6" w14:textId="77777777" w:rsidR="00C57358" w:rsidRPr="00C57358" w:rsidRDefault="00C57358" w:rsidP="00377E20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Трижды щелкнуть правой клавишей мыши на абзаце, который нужно выделить. </w:t>
      </w:r>
    </w:p>
    <w:p w14:paraId="22DE9BEE" w14:textId="77777777" w:rsidR="00C57358" w:rsidRPr="00C57358" w:rsidRDefault="00C57358" w:rsidP="00377E20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Щелкнуть на поле слева от строки, которую нужно выделить. (Указатель мыши в этот момент должен иметь форму белой стрелки). </w:t>
      </w:r>
    </w:p>
    <w:p w14:paraId="5110BCE6" w14:textId="77777777" w:rsidR="00C57358" w:rsidRPr="00C57358" w:rsidRDefault="00C57358" w:rsidP="00377E20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Переместить указатель, не отпуская кнопку мыши по полосе выделения слева от строк, которые нужно выделить. </w:t>
      </w:r>
    </w:p>
    <w:p w14:paraId="0A2BA052" w14:textId="77777777" w:rsidR="00C57358" w:rsidRPr="00C57358" w:rsidRDefault="00C57358" w:rsidP="00377E20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Чтобы выделить весь текст, нажмите сочетание клавиш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Ctrl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]+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A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]. </w:t>
      </w:r>
    </w:p>
    <w:p w14:paraId="46B21852" w14:textId="77777777" w:rsidR="00C57358" w:rsidRPr="00C57358" w:rsidRDefault="00C57358" w:rsidP="00C57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95BD3E9" w14:textId="77777777" w:rsidR="00C57358" w:rsidRPr="00C57358" w:rsidRDefault="00C57358" w:rsidP="00C57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</w:rPr>
        <w:t>ПОРЯДОК КОПИРОВАНИЯ ВЫДЕЛЕННОГО ФРАГМЕНТА В ДОКУМЕНТЕ:</w:t>
      </w:r>
    </w:p>
    <w:p w14:paraId="12DD6E7C" w14:textId="77777777" w:rsidR="00C57358" w:rsidRPr="00C57358" w:rsidRDefault="00C57358" w:rsidP="00377E20">
      <w:pPr>
        <w:numPr>
          <w:ilvl w:val="0"/>
          <w:numId w:val="1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Выполните команду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Копировать </w:t>
      </w:r>
      <w:r w:rsidRPr="00C57358">
        <w:rPr>
          <w:noProof/>
          <w:lang w:eastAsia="ru-RU"/>
        </w:rPr>
        <w:drawing>
          <wp:inline distT="0" distB="0" distL="0" distR="0" wp14:anchorId="752106B0" wp14:editId="0F0A848D">
            <wp:extent cx="186744" cy="179274"/>
            <wp:effectExtent l="19050" t="19050" r="22860" b="1143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89791" cy="182199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C5735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ленте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Правка</w:t>
      </w:r>
      <w:r w:rsidRPr="00C57358">
        <w:rPr>
          <w:rFonts w:ascii="Times New Roman" w:eastAsia="Calibri" w:hAnsi="Times New Roman" w:cs="Times New Roman"/>
          <w:b/>
          <w:bCs/>
          <w:color w:val="92D050"/>
          <w:sz w:val="24"/>
          <w:szCs w:val="24"/>
          <w:lang w:eastAsia="en-US"/>
        </w:rPr>
        <w:t xml:space="preserve"> или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команду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Копировать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из контекстного меню (правая кнопка мыши) </w:t>
      </w:r>
      <w:r w:rsidRPr="00C57358">
        <w:rPr>
          <w:rFonts w:ascii="Times New Roman" w:eastAsia="Calibri" w:hAnsi="Times New Roman" w:cs="Times New Roman"/>
          <w:b/>
          <w:bCs/>
          <w:color w:val="92D050"/>
          <w:sz w:val="24"/>
          <w:szCs w:val="24"/>
          <w:lang w:eastAsia="en-US"/>
        </w:rPr>
        <w:t>или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выделить весь текст, нажмите сочетание клавиш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Ctrl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]+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eastAsia="en-US"/>
        </w:rPr>
        <w:t>С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]. </w:t>
      </w:r>
    </w:p>
    <w:p w14:paraId="53E4408B" w14:textId="77777777" w:rsidR="00C57358" w:rsidRPr="00C57358" w:rsidRDefault="00C57358" w:rsidP="00377E20">
      <w:pPr>
        <w:numPr>
          <w:ilvl w:val="0"/>
          <w:numId w:val="18"/>
        </w:numPr>
        <w:tabs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Установите курсор в место вставки копии. </w:t>
      </w:r>
    </w:p>
    <w:p w14:paraId="768D08DB" w14:textId="77777777" w:rsidR="00C57358" w:rsidRPr="00C57358" w:rsidRDefault="00C57358" w:rsidP="00377E20">
      <w:pPr>
        <w:numPr>
          <w:ilvl w:val="0"/>
          <w:numId w:val="18"/>
        </w:numPr>
        <w:tabs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Выполните команду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Вставить </w:t>
      </w:r>
      <w:r w:rsidRPr="00C57358">
        <w:rPr>
          <w:noProof/>
          <w:lang w:eastAsia="ru-RU"/>
        </w:rPr>
        <w:drawing>
          <wp:inline distT="0" distB="0" distL="0" distR="0" wp14:anchorId="218BDD61" wp14:editId="0DB8A902">
            <wp:extent cx="204332" cy="189196"/>
            <wp:effectExtent l="19050" t="19050" r="24765" b="20955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06750" cy="19143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ленте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Правка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или выполните команду Вставить из контекстного меню</w:t>
      </w:r>
      <w:r w:rsidRPr="00C57358">
        <w:rPr>
          <w:rFonts w:ascii="Times New Roman" w:eastAsia="Calibri" w:hAnsi="Times New Roman" w:cs="Times New Roman"/>
          <w:color w:val="92D05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b/>
          <w:bCs/>
          <w:color w:val="92D050"/>
          <w:sz w:val="24"/>
          <w:szCs w:val="24"/>
          <w:lang w:eastAsia="en-US"/>
        </w:rPr>
        <w:t>или</w:t>
      </w:r>
      <w:r w:rsidRPr="00C57358">
        <w:rPr>
          <w:rFonts w:ascii="Times New Roman" w:eastAsia="Calibri" w:hAnsi="Times New Roman" w:cs="Times New Roman"/>
          <w:color w:val="92D05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нажмите сочетание клавиш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Ctrl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]+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V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].</w:t>
      </w:r>
    </w:p>
    <w:p w14:paraId="1B99BD23" w14:textId="77777777" w:rsidR="00C57358" w:rsidRPr="00C57358" w:rsidRDefault="00C57358" w:rsidP="00C57358">
      <w:pPr>
        <w:tabs>
          <w:tab w:val="left" w:pos="993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F999B0" w14:textId="77777777" w:rsidR="00C57358" w:rsidRPr="00C57358" w:rsidRDefault="00C57358" w:rsidP="00C57358">
      <w:pPr>
        <w:tabs>
          <w:tab w:val="left" w:pos="993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</w:rPr>
        <w:t xml:space="preserve">ПОРЯДОК ПЕРЕМЕЩЕНИЯ ВЫДЕЛЕННОГО ФРАГМЕНТА В ДОКУМЕНТЕ: </w:t>
      </w:r>
    </w:p>
    <w:p w14:paraId="4989FB0F" w14:textId="77777777" w:rsidR="00C57358" w:rsidRPr="00C57358" w:rsidRDefault="00C57358" w:rsidP="00377E20">
      <w:pPr>
        <w:numPr>
          <w:ilvl w:val="0"/>
          <w:numId w:val="30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Выполните команду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Вырезать </w:t>
      </w:r>
      <w:r w:rsidRPr="00C57358">
        <w:rPr>
          <w:noProof/>
          <w:lang w:eastAsia="ru-RU"/>
        </w:rPr>
        <w:drawing>
          <wp:inline distT="0" distB="0" distL="0" distR="0" wp14:anchorId="0038723E" wp14:editId="10837710">
            <wp:extent cx="177645" cy="158612"/>
            <wp:effectExtent l="19050" t="19050" r="13335" b="13335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84942" cy="165127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ленте </w:t>
      </w:r>
      <w:r w:rsidRPr="00C57358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>Правка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b/>
          <w:bCs/>
          <w:color w:val="92D050"/>
          <w:sz w:val="24"/>
          <w:szCs w:val="24"/>
          <w:lang w:eastAsia="en-US"/>
        </w:rPr>
        <w:t>или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нажмите кнопку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Вырезать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панели инструментов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Стандартная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14:paraId="4D714DAF" w14:textId="77777777" w:rsidR="00C57358" w:rsidRPr="00C57358" w:rsidRDefault="00C57358" w:rsidP="00377E20">
      <w:pPr>
        <w:numPr>
          <w:ilvl w:val="0"/>
          <w:numId w:val="30"/>
        </w:numPr>
        <w:tabs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Установите курсор в место вставки фрагмента в документе. </w:t>
      </w:r>
    </w:p>
    <w:p w14:paraId="0EBE073F" w14:textId="77777777" w:rsidR="00C57358" w:rsidRPr="00C57358" w:rsidRDefault="00C57358" w:rsidP="00377E20">
      <w:pPr>
        <w:numPr>
          <w:ilvl w:val="0"/>
          <w:numId w:val="30"/>
        </w:numPr>
        <w:tabs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Выполните команду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Вставить </w:t>
      </w:r>
      <w:r w:rsidRPr="00C57358">
        <w:rPr>
          <w:noProof/>
          <w:lang w:eastAsia="ru-RU"/>
        </w:rPr>
        <w:drawing>
          <wp:inline distT="0" distB="0" distL="0" distR="0" wp14:anchorId="1E7B5FAE" wp14:editId="7E126743">
            <wp:extent cx="204332" cy="189196"/>
            <wp:effectExtent l="19050" t="19050" r="24765" b="20955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06750" cy="19143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ленте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Правка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или выполните команду 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Вставить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из контекстного меню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. </w:t>
      </w:r>
    </w:p>
    <w:p w14:paraId="2B28B91B" w14:textId="77777777" w:rsidR="00C57358" w:rsidRPr="00C57358" w:rsidRDefault="00C57358" w:rsidP="00C573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45203A5" w14:textId="77777777" w:rsidR="00C57358" w:rsidRPr="00C57358" w:rsidRDefault="00C57358" w:rsidP="00C57358">
      <w:pPr>
        <w:spacing w:after="16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</w:rPr>
        <w:t>ПОРЯДОК УДАЛЕНИЯ ФРАГМЕНТА:</w:t>
      </w:r>
    </w:p>
    <w:p w14:paraId="6962ABAD" w14:textId="77777777" w:rsidR="00C57358" w:rsidRPr="00C57358" w:rsidRDefault="00C57358" w:rsidP="00377E20">
      <w:pPr>
        <w:numPr>
          <w:ilvl w:val="0"/>
          <w:numId w:val="1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Выделите фрагмент, нажмите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Delete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]. </w:t>
      </w:r>
    </w:p>
    <w:p w14:paraId="09610AC8" w14:textId="77777777" w:rsidR="00C57358" w:rsidRPr="00C57358" w:rsidRDefault="00C57358" w:rsidP="00377E20">
      <w:pPr>
        <w:numPr>
          <w:ilvl w:val="0"/>
          <w:numId w:val="1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удаления небольших фрагментов воспользуйтесь клавишами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Delete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]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– удаление символов справа от курсора или [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Backspace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]</w:t>
      </w:r>
      <w:r w:rsidRPr="00C573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удаление символов слева от курсора. </w:t>
      </w:r>
    </w:p>
    <w:p w14:paraId="6AE74297" w14:textId="77777777" w:rsidR="00C57358" w:rsidRPr="00C57358" w:rsidRDefault="00C57358" w:rsidP="00377E20">
      <w:pPr>
        <w:numPr>
          <w:ilvl w:val="0"/>
          <w:numId w:val="1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Операции копирования, перемещения и удаления можно выполнить и с помощью соответствующих команд контекстного меню (правая кнопка мыши).</w:t>
      </w:r>
    </w:p>
    <w:p w14:paraId="44F293F1" w14:textId="77777777" w:rsidR="00C57358" w:rsidRPr="00C57358" w:rsidRDefault="00C57358" w:rsidP="00C57358">
      <w:pPr>
        <w:suppressAutoHyphens w:val="0"/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 w:type="page"/>
      </w:r>
    </w:p>
    <w:p w14:paraId="29224C69" w14:textId="77777777" w:rsidR="00C57358" w:rsidRPr="00C57358" w:rsidRDefault="00C57358" w:rsidP="00C57358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23DA130A" w14:textId="77777777" w:rsidR="00C57358" w:rsidRPr="00C57358" w:rsidRDefault="00C57358" w:rsidP="00C5735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57358">
        <w:rPr>
          <w:noProof/>
          <w:lang w:eastAsia="ru-RU"/>
        </w:rPr>
        <w:drawing>
          <wp:inline distT="0" distB="0" distL="0" distR="0" wp14:anchorId="23106B94" wp14:editId="47FBD885">
            <wp:extent cx="2267921" cy="877952"/>
            <wp:effectExtent l="19050" t="19050" r="18415" b="17780"/>
            <wp:docPr id="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6" t="6474" r="3293" b="5828"/>
                    <a:stretch/>
                  </pic:blipFill>
                  <pic:spPr bwMode="auto">
                    <a:xfrm>
                      <a:off x="0" y="0"/>
                      <a:ext cx="2312064" cy="89504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937A2" w14:textId="77777777" w:rsidR="00C57358" w:rsidRPr="00C57358" w:rsidRDefault="00C57358" w:rsidP="00C57358">
      <w:pPr>
        <w:suppressAutoHyphens w:val="0"/>
        <w:spacing w:before="240"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Рис. 1. </w:t>
      </w:r>
      <w:r w:rsidRPr="00C57358">
        <w:rPr>
          <w:rFonts w:ascii="Times New Roman" w:hAnsi="Times New Roman" w:cs="Times New Roman"/>
          <w:sz w:val="24"/>
          <w:szCs w:val="24"/>
        </w:rPr>
        <w:t>Контекстное меню в</w:t>
      </w:r>
      <w:r w:rsidRPr="00C5735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</w:rPr>
        <w:t>LibreOffice Writer</w:t>
      </w:r>
    </w:p>
    <w:tbl>
      <w:tblPr>
        <w:tblStyle w:val="a4"/>
        <w:tblW w:w="11907" w:type="dxa"/>
        <w:tblInd w:w="-1134" w:type="dxa"/>
        <w:tblLook w:val="04A0" w:firstRow="1" w:lastRow="0" w:firstColumn="1" w:lastColumn="0" w:noHBand="0" w:noVBand="1"/>
      </w:tblPr>
      <w:tblGrid>
        <w:gridCol w:w="11907"/>
      </w:tblGrid>
      <w:tr w:rsidR="00C57358" w:rsidRPr="00C57358" w14:paraId="3113B1C8" w14:textId="77777777" w:rsidTr="00C57358"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27802E3" w14:textId="77777777" w:rsidR="00C57358" w:rsidRPr="00C57358" w:rsidRDefault="00C57358" w:rsidP="00C573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ВЫПОЛНЕНИЯ ПРАКТИЧЕСКОЙ РАБОТЫ</w:t>
            </w:r>
          </w:p>
        </w:tc>
      </w:tr>
    </w:tbl>
    <w:p w14:paraId="5B981BAC" w14:textId="77777777" w:rsidR="00C57358" w:rsidRPr="00C57358" w:rsidRDefault="00C57358" w:rsidP="00C573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FFFF"/>
          <w:sz w:val="24"/>
        </w:rPr>
      </w:pPr>
    </w:p>
    <w:p w14:paraId="756A8367" w14:textId="77777777" w:rsidR="00C57358" w:rsidRPr="00C57358" w:rsidRDefault="00C57358" w:rsidP="00C5735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ED7D31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>ЗАДАНИЕ №1.</w:t>
      </w:r>
    </w:p>
    <w:p w14:paraId="123FF22B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 xml:space="preserve">Запустите </w:t>
      </w:r>
      <w:r w:rsidRPr="00C57358">
        <w:rPr>
          <w:rFonts w:ascii="Times New Roman" w:hAnsi="Times New Roman" w:cs="Times New Roman"/>
          <w:i/>
          <w:iCs/>
          <w:sz w:val="24"/>
          <w:szCs w:val="24"/>
        </w:rPr>
        <w:t>LibreOffice Writer</w:t>
      </w:r>
      <w:r w:rsidRPr="00C57358">
        <w:rPr>
          <w:rFonts w:ascii="Times New Roman" w:hAnsi="Times New Roman" w:cs="Times New Roman"/>
          <w:sz w:val="24"/>
          <w:szCs w:val="24"/>
        </w:rPr>
        <w:t>.</w:t>
      </w:r>
    </w:p>
    <w:p w14:paraId="3A3A16E4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eastAsia="Calibri" w:hAnsi="Times New Roman" w:cs="Times New Roman"/>
          <w:lang w:eastAsia="en-US"/>
        </w:rPr>
        <w:t xml:space="preserve">На рабочем столе найдите </w:t>
      </w:r>
      <w:r w:rsidRPr="00C57358">
        <w:rPr>
          <w:rFonts w:ascii="Times New Roman" w:eastAsia="Calibri" w:hAnsi="Times New Roman" w:cs="Times New Roman"/>
          <w:b/>
          <w:bCs/>
          <w:lang w:eastAsia="en-US"/>
        </w:rPr>
        <w:t>папки Преподавателей</w:t>
      </w:r>
      <w:r w:rsidRPr="00C57358">
        <w:rPr>
          <w:rFonts w:ascii="Times New Roman" w:eastAsia="Calibri" w:hAnsi="Times New Roman" w:cs="Times New Roman"/>
          <w:lang w:eastAsia="en-US"/>
        </w:rPr>
        <w:t xml:space="preserve"> → </w:t>
      </w:r>
      <w:r w:rsidRPr="00C57358">
        <w:rPr>
          <w:rFonts w:ascii="Times New Roman" w:eastAsia="Calibri" w:hAnsi="Times New Roman" w:cs="Times New Roman"/>
          <w:b/>
          <w:bCs/>
          <w:lang w:eastAsia="en-US"/>
        </w:rPr>
        <w:t>Выберите папку своего преподавателя</w:t>
      </w:r>
      <w:r w:rsidRPr="00C57358">
        <w:rPr>
          <w:rFonts w:ascii="Times New Roman" w:eastAsia="Calibri" w:hAnsi="Times New Roman" w:cs="Times New Roman"/>
          <w:lang w:eastAsia="en-US"/>
        </w:rPr>
        <w:t xml:space="preserve"> → откройте папку </w:t>
      </w:r>
      <w:r w:rsidRPr="00C57358">
        <w:rPr>
          <w:rFonts w:ascii="Times New Roman" w:eastAsia="Calibri" w:hAnsi="Times New Roman" w:cs="Times New Roman"/>
          <w:b/>
          <w:bCs/>
          <w:color w:val="5B9BD5"/>
          <w:lang w:eastAsia="en-US"/>
        </w:rPr>
        <w:t xml:space="preserve">ПР №21 Форматирование документа (web) </w:t>
      </w:r>
      <w:r w:rsidRPr="00C57358">
        <w:rPr>
          <w:rFonts w:ascii="Times New Roman" w:eastAsia="Calibri" w:hAnsi="Times New Roman" w:cs="Times New Roman"/>
          <w:lang w:eastAsia="en-US"/>
        </w:rPr>
        <w:t>→ откройте текстовый документ в формате .</w:t>
      </w:r>
      <w:r w:rsidRPr="00C57358">
        <w:rPr>
          <w:rFonts w:ascii="Times New Roman" w:eastAsia="Calibri" w:hAnsi="Times New Roman" w:cs="Times New Roman"/>
          <w:lang w:val="en-US" w:eastAsia="en-US"/>
        </w:rPr>
        <w:t>odt</w:t>
      </w:r>
      <w:r w:rsidRPr="00C57358">
        <w:rPr>
          <w:rFonts w:ascii="Times New Roman" w:eastAsia="Calibri" w:hAnsi="Times New Roman" w:cs="Times New Roman"/>
          <w:lang w:eastAsia="en-US"/>
        </w:rPr>
        <w:t xml:space="preserve"> – </w:t>
      </w:r>
      <w:r w:rsidRPr="00C57358">
        <w:rPr>
          <w:rFonts w:ascii="Times New Roman" w:eastAsia="Calibri" w:hAnsi="Times New Roman" w:cs="Times New Roman"/>
          <w:b/>
          <w:bCs/>
          <w:color w:val="0000FF"/>
          <w:lang w:eastAsia="en-US"/>
        </w:rPr>
        <w:t>Сборник статей.</w:t>
      </w:r>
      <w:r w:rsidRPr="00C57358">
        <w:rPr>
          <w:rFonts w:ascii="Times New Roman" w:eastAsia="Calibri" w:hAnsi="Times New Roman" w:cs="Times New Roman"/>
          <w:b/>
          <w:bCs/>
          <w:color w:val="0000FF"/>
          <w:lang w:val="en-US" w:eastAsia="en-US"/>
        </w:rPr>
        <w:t>odt</w:t>
      </w:r>
      <w:r w:rsidRPr="00C57358">
        <w:rPr>
          <w:rFonts w:ascii="Times New Roman" w:eastAsia="Calibri" w:hAnsi="Times New Roman" w:cs="Times New Roman"/>
          <w:lang w:eastAsia="en-US"/>
        </w:rPr>
        <w:t>.</w:t>
      </w:r>
    </w:p>
    <w:p w14:paraId="618CF64D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eastAsia="Calibri" w:hAnsi="Times New Roman" w:cs="Times New Roman"/>
          <w:sz w:val="24"/>
          <w:szCs w:val="24"/>
          <w:lang w:eastAsia="ru-RU"/>
        </w:rPr>
        <w:t>Сохраните файл в свою рабочую папку (</w:t>
      </w:r>
      <w:r w:rsidRPr="00C57358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 xml:space="preserve">вкладка </w:t>
      </w:r>
      <w:r w:rsidRPr="00C57358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>Файл</w:t>
      </w:r>
      <w:r w:rsidRPr="00C57358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→ </w:t>
      </w:r>
      <w:r w:rsidRPr="00C57358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>Сохранить как</w:t>
      </w:r>
      <w:r w:rsidRPr="00C57358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… → </w:t>
      </w:r>
      <w:r w:rsidRPr="00C57358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>Рабочий стол</w:t>
      </w:r>
      <w:r w:rsidRPr="00C57358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→ </w:t>
      </w:r>
      <w:r w:rsidRPr="00C57358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ru-RU"/>
        </w:rPr>
        <w:t>Моя рабочая папка</w:t>
      </w:r>
      <w:r w:rsidRPr="00C573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с именем </w:t>
      </w:r>
      <w:r w:rsidRPr="00C57358">
        <w:rPr>
          <w:rFonts w:ascii="Times New Roman" w:eastAsia="Calibri" w:hAnsi="Times New Roman" w:cs="Times New Roman"/>
          <w:b/>
          <w:color w:val="0000FF"/>
          <w:sz w:val="24"/>
          <w:szCs w:val="24"/>
          <w:lang w:eastAsia="ru-RU"/>
        </w:rPr>
        <w:t>ПР№21_Фамилия_Группа</w:t>
      </w:r>
    </w:p>
    <w:p w14:paraId="77D1E121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Вставьте в документ две пустых страницы (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нажмите сочетание клавиш 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Ctrl</w:t>
      </w:r>
      <w:r w:rsidRPr="00C5735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C57358">
        <w:rPr>
          <w:rFonts w:ascii="Times New Roman" w:eastAsia="Calibri" w:hAnsi="Times New Roman" w:cs="Times New Roman"/>
          <w:b/>
          <w:iCs/>
          <w:color w:val="0070C0"/>
          <w:sz w:val="24"/>
          <w:szCs w:val="24"/>
          <w:lang w:val="en-US" w:eastAsia="en-US"/>
        </w:rPr>
        <w:t>Enter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49B6A42D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Настройте параметры страницы, установите следующие параметры Поля: Верхнее – 4 см; Нижнее – 2 см; Левое – 2 см; Правое – 1,5 см. </w:t>
      </w:r>
    </w:p>
    <w:p w14:paraId="7EC52F7B" w14:textId="64A82325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 xml:space="preserve">Оформите первую страницу сборника как титульную в соответствии с образцом (см. </w:t>
      </w:r>
      <w:hyperlink w:anchor="Приложение_3А" w:history="1">
        <w:r w:rsidRPr="00C57358">
          <w:rPr>
            <w:rFonts w:ascii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 xml:space="preserve">Приложении </w:t>
        </w:r>
        <w:r w:rsidR="000D75BF">
          <w:rPr>
            <w:rFonts w:ascii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В</w:t>
        </w:r>
      </w:hyperlink>
      <w:r w:rsidRPr="00C5735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BB796B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</w:rPr>
        <w:t>Добавьте нижний колонтитул и вставьте нумерацию страниц.</w:t>
      </w:r>
    </w:p>
    <w:p w14:paraId="4C2DE1E6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</w:rPr>
        <w:t xml:space="preserve">К заголовкам статей 1-10 примените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стиль Заголовок 1 </w:t>
      </w:r>
      <w:r w:rsidRPr="00C57358">
        <w:rPr>
          <w:rFonts w:ascii="Times New Roman" w:hAnsi="Times New Roman" w:cs="Times New Roman"/>
          <w:sz w:val="24"/>
          <w:szCs w:val="24"/>
        </w:rPr>
        <w:t xml:space="preserve">(предварительно измените этот стиль, чтобы выравнивание было по центру: меню </w:t>
      </w:r>
      <w:r w:rsidRPr="00C5735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Стили </w:t>
      </w:r>
      <w:r w:rsidRPr="00C57358">
        <w:rPr>
          <w:rFonts w:ascii="Times New Roman" w:hAnsi="Times New Roman" w:cs="Times New Roman"/>
          <w:sz w:val="24"/>
          <w:szCs w:val="24"/>
        </w:rPr>
        <w:t xml:space="preserve">→ </w:t>
      </w:r>
      <w:r w:rsidRPr="00C57358">
        <w:rPr>
          <w:rFonts w:ascii="Times New Roman" w:hAnsi="Times New Roman" w:cs="Times New Roman"/>
          <w:b/>
          <w:i/>
          <w:color w:val="0070C0"/>
          <w:sz w:val="24"/>
          <w:szCs w:val="24"/>
        </w:rPr>
        <w:t>Изменить стиль</w:t>
      </w:r>
      <w:r w:rsidRPr="00C57358">
        <w:rPr>
          <w:rFonts w:ascii="Times New Roman" w:hAnsi="Times New Roman" w:cs="Times New Roman"/>
          <w:sz w:val="24"/>
          <w:szCs w:val="24"/>
        </w:rPr>
        <w:t xml:space="preserve"> или</w:t>
      </w:r>
      <w:r w:rsidRPr="00C57358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Pr="00C57358">
        <w:t>[</w:t>
      </w:r>
      <w:r w:rsidRPr="00C57358">
        <w:rPr>
          <w:rFonts w:ascii="Times New Roman" w:hAnsi="Times New Roman" w:cs="Times New Roman"/>
          <w:b/>
          <w:iCs/>
          <w:color w:val="0070C0"/>
          <w:lang w:val="en-US"/>
        </w:rPr>
        <w:t>F11</w:t>
      </w:r>
      <w:r w:rsidRPr="00C57358">
        <w:t>]</w:t>
      </w:r>
      <w:r w:rsidRPr="00C57358">
        <w:rPr>
          <w:rFonts w:ascii="Times New Roman" w:hAnsi="Times New Roman" w:cs="Times New Roman"/>
          <w:sz w:val="24"/>
          <w:szCs w:val="24"/>
        </w:rPr>
        <w:t>.</w:t>
      </w:r>
    </w:p>
    <w:p w14:paraId="17402147" w14:textId="77777777" w:rsidR="00C57358" w:rsidRPr="00C57358" w:rsidRDefault="00C57358" w:rsidP="00377E20">
      <w:pPr>
        <w:numPr>
          <w:ilvl w:val="0"/>
          <w:numId w:val="15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На второй странице документа разместите автоматическое содержание создаваемого Сборника статей, как вы это делали в практической работе №19.</w:t>
      </w:r>
    </w:p>
    <w:p w14:paraId="124969C7" w14:textId="77777777" w:rsidR="00C57358" w:rsidRPr="00C57358" w:rsidRDefault="00C57358" w:rsidP="00377E20">
      <w:pPr>
        <w:numPr>
          <w:ilvl w:val="0"/>
          <w:numId w:val="15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Отформатируйте содержание (Гарнитура – </w:t>
      </w:r>
      <w:r w:rsidRPr="00C57358">
        <w:rPr>
          <w:rFonts w:ascii="Times New Roman" w:hAnsi="Times New Roman" w:cs="Times New Roman"/>
          <w:i/>
          <w:sz w:val="24"/>
          <w:szCs w:val="24"/>
          <w:lang w:eastAsia="ru-RU"/>
        </w:rPr>
        <w:t>Times New Roman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, размер – 12 пт., межстрочный интервал – 1,0).</w:t>
      </w:r>
    </w:p>
    <w:p w14:paraId="256BA7A0" w14:textId="77777777" w:rsidR="00C57358" w:rsidRPr="00C57358" w:rsidRDefault="00C57358" w:rsidP="00C57358">
      <w:pPr>
        <w:tabs>
          <w:tab w:val="left" w:pos="993"/>
          <w:tab w:val="left" w:pos="1134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14:paraId="2E0A5EAC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ПЕРВЫМ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текстом статьи произведите следующие действия</w:t>
      </w:r>
      <w:r w:rsidRPr="00C5735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: </w:t>
      </w:r>
    </w:p>
    <w:p w14:paraId="5EDEB324" w14:textId="77777777" w:rsidR="00C57358" w:rsidRPr="00C57358" w:rsidRDefault="00C57358" w:rsidP="00377E20">
      <w:pPr>
        <w:numPr>
          <w:ilvl w:val="0"/>
          <w:numId w:val="20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Первая строка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– отступ стандартный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1,25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отступы слева (перед текстом) и справа (после текста)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0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полуторный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08B50EF" w14:textId="77777777" w:rsidR="00C57358" w:rsidRPr="00C57358" w:rsidRDefault="00C57358" w:rsidP="00377E20">
      <w:pPr>
        <w:numPr>
          <w:ilvl w:val="0"/>
          <w:numId w:val="20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полужирный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BACA709" w14:textId="77777777" w:rsidR="00C57358" w:rsidRPr="00C57358" w:rsidRDefault="00C57358" w:rsidP="00377E20">
      <w:pPr>
        <w:numPr>
          <w:ilvl w:val="0"/>
          <w:numId w:val="20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 ширине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пятый абзац текста; </w:t>
      </w:r>
    </w:p>
    <w:p w14:paraId="4990BF50" w14:textId="1F196B79" w:rsidR="00C57358" w:rsidRPr="00C57358" w:rsidRDefault="00C57358" w:rsidP="00377E20">
      <w:pPr>
        <w:numPr>
          <w:ilvl w:val="0"/>
          <w:numId w:val="20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Третий абзац текста оформите с использованием интервала (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1,5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пт.) между буквами;</w:t>
      </w:r>
    </w:p>
    <w:p w14:paraId="51083EFF" w14:textId="77777777" w:rsidR="00C57358" w:rsidRPr="00C57358" w:rsidRDefault="00C57358" w:rsidP="00377E20">
      <w:pPr>
        <w:numPr>
          <w:ilvl w:val="0"/>
          <w:numId w:val="20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текст первой статьи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Times New Roman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44659BCC" w14:textId="77777777" w:rsidR="00C57358" w:rsidRPr="00C57358" w:rsidRDefault="00C57358" w:rsidP="00377E20">
      <w:pPr>
        <w:numPr>
          <w:ilvl w:val="0"/>
          <w:numId w:val="20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Измените цвет шрифта названия статьи на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голубой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0916AED0" w14:textId="77777777" w:rsidR="00C57358" w:rsidRPr="00C57358" w:rsidRDefault="00C57358" w:rsidP="00377E20">
      <w:pPr>
        <w:numPr>
          <w:ilvl w:val="0"/>
          <w:numId w:val="20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Вставьте любую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автофигуру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в конец текста.</w:t>
      </w:r>
    </w:p>
    <w:p w14:paraId="463D22E6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70BA61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Со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ВТОРЫМ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текстом статьи произведите следующие действия: </w:t>
      </w:r>
    </w:p>
    <w:p w14:paraId="29AAF980" w14:textId="77777777" w:rsidR="00C57358" w:rsidRPr="00C57358" w:rsidRDefault="00C57358" w:rsidP="00377E20">
      <w:pPr>
        <w:numPr>
          <w:ilvl w:val="0"/>
          <w:numId w:val="21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1,22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полуторный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F326A4F" w14:textId="77777777" w:rsidR="00C57358" w:rsidRPr="00C57358" w:rsidRDefault="00C57358" w:rsidP="00377E20">
      <w:pPr>
        <w:numPr>
          <w:ilvl w:val="0"/>
          <w:numId w:val="21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18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обычный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6C252520" w14:textId="77777777" w:rsidR="00C57358" w:rsidRPr="00C57358" w:rsidRDefault="00C57358" w:rsidP="00377E20">
      <w:pPr>
        <w:numPr>
          <w:ilvl w:val="0"/>
          <w:numId w:val="21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 левому краю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второй абзац текста; </w:t>
      </w:r>
    </w:p>
    <w:p w14:paraId="680E20F4" w14:textId="2D3CC9B7" w:rsidR="00C57358" w:rsidRPr="00C57358" w:rsidRDefault="00C57358" w:rsidP="00377E20">
      <w:pPr>
        <w:numPr>
          <w:ilvl w:val="0"/>
          <w:numId w:val="21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Любой фрагмент текста оформлен с использованием интервала (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пт) между буквами;</w:t>
      </w:r>
    </w:p>
    <w:p w14:paraId="011312E0" w14:textId="77777777" w:rsidR="00C57358" w:rsidRPr="00C57358" w:rsidRDefault="00C57358" w:rsidP="00377E20">
      <w:pPr>
        <w:numPr>
          <w:ilvl w:val="0"/>
          <w:numId w:val="21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Arial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53C7D3DF" w14:textId="77777777" w:rsidR="00C57358" w:rsidRPr="00C57358" w:rsidRDefault="00C57358" w:rsidP="00377E20">
      <w:pPr>
        <w:numPr>
          <w:ilvl w:val="0"/>
          <w:numId w:val="21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зеленый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3417EA34" w14:textId="77777777" w:rsidR="00C57358" w:rsidRPr="00C57358" w:rsidRDefault="00C57358" w:rsidP="00377E20">
      <w:pPr>
        <w:numPr>
          <w:ilvl w:val="0"/>
          <w:numId w:val="21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Вставьте любую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автофигуру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в начале текста.</w:t>
      </w:r>
    </w:p>
    <w:p w14:paraId="34E8EB9A" w14:textId="77777777" w:rsidR="00C57358" w:rsidRDefault="00C57358" w:rsidP="00C5735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0D5FA9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ТРЕТЬИМ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текстом статьи произведите следующие действия: </w:t>
      </w:r>
    </w:p>
    <w:p w14:paraId="471B8BAB" w14:textId="77777777" w:rsidR="00C57358" w:rsidRPr="00C57358" w:rsidRDefault="00C57358" w:rsidP="00377E20">
      <w:pPr>
        <w:numPr>
          <w:ilvl w:val="0"/>
          <w:numId w:val="2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стандартный; отступ слева и справа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3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двойной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6C9FE95" w14:textId="77777777" w:rsidR="00C57358" w:rsidRPr="00C57358" w:rsidRDefault="00C57358" w:rsidP="00377E20">
      <w:pPr>
        <w:numPr>
          <w:ilvl w:val="0"/>
          <w:numId w:val="2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16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курсивом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0E385D58" w14:textId="77777777" w:rsidR="00C57358" w:rsidRPr="00C57358" w:rsidRDefault="00C57358" w:rsidP="00377E20">
      <w:pPr>
        <w:numPr>
          <w:ilvl w:val="0"/>
          <w:numId w:val="2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Arial Black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2361A9D3" w14:textId="77777777" w:rsidR="00C57358" w:rsidRPr="00C57358" w:rsidRDefault="00C57358" w:rsidP="00377E20">
      <w:pPr>
        <w:numPr>
          <w:ilvl w:val="0"/>
          <w:numId w:val="2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 правому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краю третий абзац текста; </w:t>
      </w:r>
    </w:p>
    <w:p w14:paraId="74BCC79C" w14:textId="77777777" w:rsidR="00C57358" w:rsidRPr="00C57358" w:rsidRDefault="00C57358" w:rsidP="00377E20">
      <w:pPr>
        <w:numPr>
          <w:ilvl w:val="0"/>
          <w:numId w:val="2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розовый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0942A236" w14:textId="77777777" w:rsidR="00C57358" w:rsidRPr="00C57358" w:rsidRDefault="00C57358" w:rsidP="00377E20">
      <w:pPr>
        <w:numPr>
          <w:ilvl w:val="0"/>
          <w:numId w:val="2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На пятом абзаце текста создайте список, пронумеровав несколько абзацев;</w:t>
      </w:r>
    </w:p>
    <w:p w14:paraId="5C55B2E1" w14:textId="77777777" w:rsidR="00C57358" w:rsidRPr="00C57358" w:rsidRDefault="00C57358" w:rsidP="00377E20">
      <w:pPr>
        <w:numPr>
          <w:ilvl w:val="0"/>
          <w:numId w:val="2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Удалите последний пронумерованный абзац. </w:t>
      </w:r>
    </w:p>
    <w:p w14:paraId="5EBC4398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7A0099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ЧЕТВЁРТЫМ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текстом статьи произведите следующие действия:</w:t>
      </w:r>
      <w:r w:rsidRPr="00C5735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E75DA61" w14:textId="77777777" w:rsidR="00C57358" w:rsidRPr="00C57358" w:rsidRDefault="00C57358" w:rsidP="00377E20">
      <w:pPr>
        <w:numPr>
          <w:ilvl w:val="0"/>
          <w:numId w:val="23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отступ слева и справа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2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одинарный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A478B30" w14:textId="77777777" w:rsidR="00C57358" w:rsidRPr="00C57358" w:rsidRDefault="00C57358" w:rsidP="00377E20">
      <w:pPr>
        <w:numPr>
          <w:ilvl w:val="0"/>
          <w:numId w:val="23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14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полужирный с двойным подчеркиванием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15B38303" w14:textId="77777777" w:rsidR="00C57358" w:rsidRPr="00C57358" w:rsidRDefault="00C57358" w:rsidP="00377E20">
      <w:pPr>
        <w:numPr>
          <w:ilvl w:val="0"/>
          <w:numId w:val="23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Comic Scan MS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22B5C403" w14:textId="77777777" w:rsidR="00C57358" w:rsidRPr="00C57358" w:rsidRDefault="00C57358" w:rsidP="00377E20">
      <w:pPr>
        <w:numPr>
          <w:ilvl w:val="0"/>
          <w:numId w:val="23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 центру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любой фрагмент текста; </w:t>
      </w:r>
    </w:p>
    <w:p w14:paraId="322D6A3A" w14:textId="77777777" w:rsidR="00C57358" w:rsidRPr="00C57358" w:rsidRDefault="00C57358" w:rsidP="00377E20">
      <w:pPr>
        <w:numPr>
          <w:ilvl w:val="0"/>
          <w:numId w:val="23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синий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13510352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F928DF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ПЯТЫМ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текстом статьи произведите следующие действия:</w:t>
      </w:r>
    </w:p>
    <w:p w14:paraId="62A1C2CF" w14:textId="77777777" w:rsidR="00C57358" w:rsidRPr="00C57358" w:rsidRDefault="00C57358" w:rsidP="00377E20">
      <w:pPr>
        <w:numPr>
          <w:ilvl w:val="0"/>
          <w:numId w:val="24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стандартный; отступ слева и справа 3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двойной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2BB6A32" w14:textId="77777777" w:rsidR="00C57358" w:rsidRPr="00C57358" w:rsidRDefault="00C57358" w:rsidP="00377E20">
      <w:pPr>
        <w:numPr>
          <w:ilvl w:val="0"/>
          <w:numId w:val="24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12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курсив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AE5E8B1" w14:textId="77777777" w:rsidR="00C57358" w:rsidRPr="00C57358" w:rsidRDefault="00C57358" w:rsidP="00377E20">
      <w:pPr>
        <w:numPr>
          <w:ilvl w:val="0"/>
          <w:numId w:val="24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Monotype Corciva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011C90C4" w14:textId="77777777" w:rsidR="00C57358" w:rsidRPr="00C57358" w:rsidRDefault="00C57358" w:rsidP="00377E20">
      <w:pPr>
        <w:numPr>
          <w:ilvl w:val="0"/>
          <w:numId w:val="24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по центру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третий абзац текста; </w:t>
      </w:r>
    </w:p>
    <w:p w14:paraId="3FEA671A" w14:textId="77777777" w:rsidR="00C57358" w:rsidRPr="00C57358" w:rsidRDefault="00C57358" w:rsidP="00377E20">
      <w:pPr>
        <w:numPr>
          <w:ilvl w:val="0"/>
          <w:numId w:val="24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тёмно-красный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E821742" w14:textId="77777777" w:rsidR="00C57358" w:rsidRPr="00C57358" w:rsidRDefault="00C57358" w:rsidP="00C57358">
      <w:pPr>
        <w:tabs>
          <w:tab w:val="left" w:pos="1134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C2F080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ШЕСТЫМ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текстом статьи произведите следующие действия: </w:t>
      </w:r>
    </w:p>
    <w:p w14:paraId="7491612C" w14:textId="77777777" w:rsidR="00C57358" w:rsidRPr="00C57358" w:rsidRDefault="00C57358" w:rsidP="00377E20">
      <w:pPr>
        <w:numPr>
          <w:ilvl w:val="0"/>
          <w:numId w:val="25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0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отступ слева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0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см, отступ справа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5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одинарный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849CCCC" w14:textId="77777777" w:rsidR="00C57358" w:rsidRPr="00C57358" w:rsidRDefault="00C57358" w:rsidP="00377E20">
      <w:pPr>
        <w:numPr>
          <w:ilvl w:val="0"/>
          <w:numId w:val="25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10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курсивом с подчеркиванием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24272AC" w14:textId="77777777" w:rsidR="00C57358" w:rsidRPr="00C57358" w:rsidRDefault="00C57358" w:rsidP="00377E20">
      <w:pPr>
        <w:numPr>
          <w:ilvl w:val="0"/>
          <w:numId w:val="25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Verdana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1A35EBAE" w14:textId="77777777" w:rsidR="00C57358" w:rsidRPr="00C57358" w:rsidRDefault="00C57358" w:rsidP="00377E20">
      <w:pPr>
        <w:numPr>
          <w:ilvl w:val="0"/>
          <w:numId w:val="25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 правому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краю второй абзац текста; </w:t>
      </w:r>
    </w:p>
    <w:p w14:paraId="219F38B8" w14:textId="77777777" w:rsidR="00C57358" w:rsidRPr="00C57358" w:rsidRDefault="00C57358" w:rsidP="00377E20">
      <w:pPr>
        <w:numPr>
          <w:ilvl w:val="0"/>
          <w:numId w:val="25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кирпичный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744FC1C2" w14:textId="77777777" w:rsidR="00C57358" w:rsidRPr="00C57358" w:rsidRDefault="00C57358" w:rsidP="00377E20">
      <w:pPr>
        <w:numPr>
          <w:ilvl w:val="0"/>
          <w:numId w:val="25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текста статьи придумайте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таблицу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по смыслу и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Вставьте</w:t>
      </w:r>
      <w:r w:rsidRPr="00C57358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2C9244A" w14:textId="77777777" w:rsidR="00C57358" w:rsidRPr="00C57358" w:rsidRDefault="00C57358" w:rsidP="00C57358">
      <w:pPr>
        <w:tabs>
          <w:tab w:val="left" w:pos="1134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0B9D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СЕДЬМЫМ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текстом статьи произведите следующие действия: </w:t>
      </w:r>
    </w:p>
    <w:p w14:paraId="3D0472FB" w14:textId="77777777" w:rsidR="00C57358" w:rsidRPr="00C57358" w:rsidRDefault="00C57358" w:rsidP="00377E20">
      <w:pPr>
        <w:numPr>
          <w:ilvl w:val="0"/>
          <w:numId w:val="26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1 см; отступ слева и справа 2 см; межстрочный интервал–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полуторный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EBBE511" w14:textId="77777777" w:rsidR="00C57358" w:rsidRPr="00C57358" w:rsidRDefault="00C57358" w:rsidP="00377E20">
      <w:pPr>
        <w:numPr>
          <w:ilvl w:val="0"/>
          <w:numId w:val="26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14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полужирный с двойным подчеркиванием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394FADDE" w14:textId="77777777" w:rsidR="00C57358" w:rsidRPr="00C57358" w:rsidRDefault="00C57358" w:rsidP="00377E20">
      <w:pPr>
        <w:numPr>
          <w:ilvl w:val="0"/>
          <w:numId w:val="26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Фрагмент текста в статье семь оформите с использованием разреженного интервала (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3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 пт) между буквами;</w:t>
      </w:r>
    </w:p>
    <w:p w14:paraId="40CDFEAE" w14:textId="77777777" w:rsidR="00C57358" w:rsidRPr="00C57358" w:rsidRDefault="00C57358" w:rsidP="00377E20">
      <w:pPr>
        <w:numPr>
          <w:ilvl w:val="0"/>
          <w:numId w:val="26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Liberation Serif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39B03BAB" w14:textId="77777777" w:rsidR="00C57358" w:rsidRPr="00C57358" w:rsidRDefault="00C57358" w:rsidP="00377E20">
      <w:pPr>
        <w:numPr>
          <w:ilvl w:val="0"/>
          <w:numId w:val="26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 центру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первый абзац текста; </w:t>
      </w:r>
    </w:p>
    <w:p w14:paraId="38EDDC86" w14:textId="77777777" w:rsidR="00C57358" w:rsidRPr="00C57358" w:rsidRDefault="00C57358" w:rsidP="00377E20">
      <w:pPr>
        <w:numPr>
          <w:ilvl w:val="0"/>
          <w:numId w:val="26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синий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1831CC83" w14:textId="77777777" w:rsidR="00C57358" w:rsidRPr="00C57358" w:rsidRDefault="00C57358" w:rsidP="00377E20">
      <w:pPr>
        <w:numPr>
          <w:ilvl w:val="0"/>
          <w:numId w:val="26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На втором абзаце текста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создайте список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, пронумеровав несколько абзацев.</w:t>
      </w:r>
    </w:p>
    <w:p w14:paraId="497F6A2C" w14:textId="77777777" w:rsidR="00C57358" w:rsidRPr="00C57358" w:rsidRDefault="00C57358" w:rsidP="00C57358">
      <w:pPr>
        <w:tabs>
          <w:tab w:val="left" w:pos="1134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18F6BF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ВОСЬМЫМ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текстом статьи произведите следующие действия: </w:t>
      </w:r>
    </w:p>
    <w:p w14:paraId="30BED248" w14:textId="77777777" w:rsidR="00C57358" w:rsidRPr="00C57358" w:rsidRDefault="00C57358" w:rsidP="00377E20">
      <w:pPr>
        <w:numPr>
          <w:ilvl w:val="0"/>
          <w:numId w:val="27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стандартный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1,25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см; отступы слева (перед текстом) и справа (после текста)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0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полуторный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395E648" w14:textId="77777777" w:rsidR="00C57358" w:rsidRPr="00C57358" w:rsidRDefault="00C57358" w:rsidP="00377E20">
      <w:pPr>
        <w:numPr>
          <w:ilvl w:val="0"/>
          <w:numId w:val="27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полужирный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8B00EA1" w14:textId="77777777" w:rsidR="00C57358" w:rsidRPr="00C57358" w:rsidRDefault="00C57358" w:rsidP="00377E20">
      <w:pPr>
        <w:numPr>
          <w:ilvl w:val="0"/>
          <w:numId w:val="27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Третий абзац текста оформите с использованием уплотненного интервала (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1,5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пт.) между буквами;</w:t>
      </w:r>
    </w:p>
    <w:p w14:paraId="252E125A" w14:textId="77777777" w:rsidR="00C57358" w:rsidRPr="00C57358" w:rsidRDefault="00C57358" w:rsidP="00377E20">
      <w:pPr>
        <w:numPr>
          <w:ilvl w:val="0"/>
          <w:numId w:val="27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Выделите текст первой статьи и установите шрифт </w:t>
      </w:r>
      <w:r w:rsidRPr="00C57358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Cambria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382D4B1" w14:textId="77777777" w:rsidR="00C57358" w:rsidRPr="00C57358" w:rsidRDefault="00C57358" w:rsidP="00377E20">
      <w:pPr>
        <w:numPr>
          <w:ilvl w:val="0"/>
          <w:numId w:val="27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жёлтым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7D268DDF" w14:textId="77777777" w:rsidR="00C57358" w:rsidRPr="00C57358" w:rsidRDefault="00C57358" w:rsidP="00377E20">
      <w:pPr>
        <w:numPr>
          <w:ilvl w:val="0"/>
          <w:numId w:val="27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Вставьте любую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автофигуру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в начале текста. </w:t>
      </w:r>
    </w:p>
    <w:p w14:paraId="4B1DA2B7" w14:textId="77777777" w:rsidR="00C57358" w:rsidRPr="00C57358" w:rsidRDefault="00C57358" w:rsidP="00C57358">
      <w:pPr>
        <w:tabs>
          <w:tab w:val="left" w:pos="1134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F82650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ДЕВЯТЫМ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текстом статьи произведите следующие действия: </w:t>
      </w:r>
    </w:p>
    <w:p w14:paraId="2CE2B11E" w14:textId="77777777" w:rsidR="00C57358" w:rsidRPr="00C57358" w:rsidRDefault="00C57358" w:rsidP="00377E20">
      <w:pPr>
        <w:numPr>
          <w:ilvl w:val="0"/>
          <w:numId w:val="2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4 см; отступ слева 4 см, отступ справа 0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одинарный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FB18E83" w14:textId="77777777" w:rsidR="00C57358" w:rsidRPr="00C57358" w:rsidRDefault="00C57358" w:rsidP="00377E20">
      <w:pPr>
        <w:numPr>
          <w:ilvl w:val="0"/>
          <w:numId w:val="2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размер шрифта и начертания: 16, курсивом; </w:t>
      </w:r>
    </w:p>
    <w:p w14:paraId="29B4FD6D" w14:textId="77777777" w:rsidR="00C57358" w:rsidRPr="00C57358" w:rsidRDefault="00C57358" w:rsidP="00377E20">
      <w:pPr>
        <w:numPr>
          <w:ilvl w:val="0"/>
          <w:numId w:val="2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Arial Narrow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1F6AFD2A" w14:textId="77777777" w:rsidR="00C57358" w:rsidRPr="00C57358" w:rsidRDefault="00C57358" w:rsidP="00377E20">
      <w:pPr>
        <w:numPr>
          <w:ilvl w:val="0"/>
          <w:numId w:val="2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по правому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краю третий абзац текста; </w:t>
      </w:r>
    </w:p>
    <w:p w14:paraId="667F016F" w14:textId="77777777" w:rsidR="00C57358" w:rsidRPr="00C57358" w:rsidRDefault="00C57358" w:rsidP="00377E20">
      <w:pPr>
        <w:numPr>
          <w:ilvl w:val="0"/>
          <w:numId w:val="2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синий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3166DC9C" w14:textId="77777777" w:rsidR="00C57358" w:rsidRPr="00C57358" w:rsidRDefault="00C57358" w:rsidP="00377E20">
      <w:pPr>
        <w:numPr>
          <w:ilvl w:val="0"/>
          <w:numId w:val="2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На третьем абзаце текста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создайте список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, пронумеровав несколько абзацев;</w:t>
      </w:r>
    </w:p>
    <w:p w14:paraId="522A2BFB" w14:textId="77777777" w:rsidR="00C57358" w:rsidRPr="00C57358" w:rsidRDefault="00C57358" w:rsidP="00377E20">
      <w:pPr>
        <w:numPr>
          <w:ilvl w:val="0"/>
          <w:numId w:val="2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Удалите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последний пронумерованный абзац.</w:t>
      </w:r>
    </w:p>
    <w:p w14:paraId="36E617D2" w14:textId="77777777" w:rsidR="00C57358" w:rsidRPr="00C57358" w:rsidRDefault="00C57358" w:rsidP="00C57358">
      <w:pPr>
        <w:tabs>
          <w:tab w:val="left" w:pos="1134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2CB2C0" w14:textId="77777777" w:rsidR="00C57358" w:rsidRPr="00C57358" w:rsidRDefault="00C57358" w:rsidP="00C57358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1134"/>
        </w:tabs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С </w:t>
      </w:r>
      <w:r w:rsidRPr="00C57358">
        <w:rPr>
          <w:rFonts w:ascii="Times New Roman" w:hAnsi="Times New Roman" w:cs="Times New Roman"/>
          <w:b/>
          <w:iCs/>
          <w:color w:val="70AD47"/>
          <w:sz w:val="24"/>
          <w:szCs w:val="24"/>
          <w:lang w:eastAsia="ru-RU"/>
        </w:rPr>
        <w:t xml:space="preserve">ДЕСЯТЫМ </w:t>
      </w:r>
      <w:r w:rsidRPr="00C5735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текстом статьи произведите следующие действия:  </w:t>
      </w:r>
    </w:p>
    <w:p w14:paraId="31D232F6" w14:textId="77777777" w:rsidR="00C57358" w:rsidRPr="00C57358" w:rsidRDefault="00C57358" w:rsidP="00377E20">
      <w:pPr>
        <w:numPr>
          <w:ilvl w:val="0"/>
          <w:numId w:val="2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Первая строка – отступ стандартный; отступ слева и справа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3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см; межстрочный интервал –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двойной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7F9DE95" w14:textId="77777777" w:rsidR="00C57358" w:rsidRPr="00C57358" w:rsidRDefault="00C57358" w:rsidP="00377E20">
      <w:pPr>
        <w:numPr>
          <w:ilvl w:val="0"/>
          <w:numId w:val="2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Измените размер шрифта и начертания: 12, курсив;</w:t>
      </w:r>
    </w:p>
    <w:p w14:paraId="77DCE473" w14:textId="77777777" w:rsidR="00C57358" w:rsidRPr="00C57358" w:rsidRDefault="00C57358" w:rsidP="00377E20">
      <w:pPr>
        <w:numPr>
          <w:ilvl w:val="0"/>
          <w:numId w:val="2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Любой фрагмент текста оформите с использованием разреженного интервала (3 пт) между буквами;</w:t>
      </w:r>
    </w:p>
    <w:p w14:paraId="70350650" w14:textId="77777777" w:rsidR="00C57358" w:rsidRPr="00C57358" w:rsidRDefault="00C57358" w:rsidP="00377E20">
      <w:pPr>
        <w:numPr>
          <w:ilvl w:val="0"/>
          <w:numId w:val="2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Выделите весь текст и установите шрифт «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Modern No. 20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3D4012B0" w14:textId="77777777" w:rsidR="00C57358" w:rsidRPr="00C57358" w:rsidRDefault="00C57358" w:rsidP="00377E20">
      <w:pPr>
        <w:numPr>
          <w:ilvl w:val="0"/>
          <w:numId w:val="2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Выровняйте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по центру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второй абзац текста статьи; </w:t>
      </w:r>
    </w:p>
    <w:p w14:paraId="5E19CBDE" w14:textId="77777777" w:rsidR="00C57358" w:rsidRPr="00C57358" w:rsidRDefault="00C57358" w:rsidP="00377E20">
      <w:pPr>
        <w:numPr>
          <w:ilvl w:val="0"/>
          <w:numId w:val="2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2F2F2"/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Измените цвет шрифта названия статьи на </w:t>
      </w: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темно-синий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EAEED00" w14:textId="77777777" w:rsidR="00C57358" w:rsidRPr="00C57358" w:rsidRDefault="00C57358" w:rsidP="00C57358">
      <w:pPr>
        <w:tabs>
          <w:tab w:val="left" w:pos="1134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C6DB50" w14:textId="77777777" w:rsidR="00C57358" w:rsidRPr="00C57358" w:rsidRDefault="00C57358" w:rsidP="00377E20">
      <w:pPr>
        <w:numPr>
          <w:ilvl w:val="0"/>
          <w:numId w:val="16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 xml:space="preserve">Сохраните изменения в файле 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с именем</w:t>
      </w:r>
      <w:r w:rsidRPr="00C57358">
        <w:rPr>
          <w:rFonts w:ascii="Times New Roman" w:hAnsi="Times New Roman" w:cs="Times New Roman"/>
          <w:sz w:val="24"/>
          <w:szCs w:val="24"/>
        </w:rPr>
        <w:t>.</w:t>
      </w:r>
    </w:p>
    <w:p w14:paraId="62D85C62" w14:textId="77777777" w:rsidR="00C57358" w:rsidRPr="00C57358" w:rsidRDefault="00C57358" w:rsidP="00C57358">
      <w:pPr>
        <w:tabs>
          <w:tab w:val="left" w:pos="851"/>
          <w:tab w:val="left" w:pos="1134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5D1104" w14:textId="77777777" w:rsidR="00C57358" w:rsidRPr="00C57358" w:rsidRDefault="00C57358" w:rsidP="00C5735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ЗАПИШИТЕ ОТВЕТЫ НА КОНТРОЛЬНЫЕ ВОПРОСЫ:</w:t>
      </w:r>
    </w:p>
    <w:p w14:paraId="0A629222" w14:textId="77777777" w:rsidR="00C57358" w:rsidRPr="00C57358" w:rsidRDefault="00C57358" w:rsidP="00377E20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Как скопировать и вставить текст на клавиатуре?</w:t>
      </w:r>
    </w:p>
    <w:p w14:paraId="028CE75D" w14:textId="77777777" w:rsidR="00C57358" w:rsidRPr="00C57358" w:rsidRDefault="00C57358" w:rsidP="00377E20">
      <w:pPr>
        <w:numPr>
          <w:ilvl w:val="0"/>
          <w:numId w:val="32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Есть и другой способ: вместо сочетания клавиш использовать кнопку контекстного меню</w:t>
      </w:r>
      <w:r w:rsidRPr="00C57358">
        <w:rPr>
          <w:rFonts w:ascii="Times New Roman" w:hAnsi="Times New Roman"/>
          <w:sz w:val="24"/>
          <w:szCs w:val="24"/>
          <w:lang w:eastAsia="ru-RU"/>
        </w:rPr>
        <w:t>?</w:t>
      </w:r>
    </w:p>
    <w:p w14:paraId="7294996C" w14:textId="77777777" w:rsidR="00C57358" w:rsidRPr="00C57358" w:rsidRDefault="00C57358" w:rsidP="00377E20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Горячие клавиши для работы с текстом?</w:t>
      </w:r>
    </w:p>
    <w:p w14:paraId="49CEBEBF" w14:textId="77777777" w:rsidR="00C57358" w:rsidRPr="00C57358" w:rsidRDefault="00C57358" w:rsidP="00377E20">
      <w:pPr>
        <w:numPr>
          <w:ilvl w:val="0"/>
          <w:numId w:val="32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На какую клавишу нужно нажать, чтобы напечатать запятую, когда на компьютере установлен английский алфавит</w:t>
      </w:r>
      <w:r w:rsidRPr="00C57358">
        <w:rPr>
          <w:rFonts w:ascii="Times New Roman" w:hAnsi="Times New Roman"/>
          <w:sz w:val="24"/>
          <w:szCs w:val="24"/>
          <w:lang w:eastAsia="ru-RU"/>
        </w:rPr>
        <w:t>?</w:t>
      </w:r>
    </w:p>
    <w:p w14:paraId="1B786F32" w14:textId="77777777" w:rsidR="00C57358" w:rsidRPr="00C57358" w:rsidRDefault="00C57358" w:rsidP="00377E20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Какой шрифт по умолчанию установлен в </w:t>
      </w:r>
      <w:r w:rsidRPr="00C57358">
        <w:rPr>
          <w:rFonts w:ascii="Times New Roman" w:hAnsi="Times New Roman" w:cs="Times New Roman"/>
          <w:sz w:val="24"/>
          <w:szCs w:val="24"/>
          <w:lang w:val="en-US" w:eastAsia="ru-RU"/>
        </w:rPr>
        <w:t>LO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7358">
        <w:rPr>
          <w:rFonts w:ascii="Times New Roman" w:hAnsi="Times New Roman" w:cs="Times New Roman"/>
          <w:i/>
          <w:iCs/>
          <w:sz w:val="24"/>
          <w:szCs w:val="24"/>
          <w:lang w:val="en-US" w:eastAsia="ru-RU"/>
        </w:rPr>
        <w:t>Writer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14:paraId="764E816A" w14:textId="77777777" w:rsidR="00C57358" w:rsidRPr="00C57358" w:rsidRDefault="00C57358" w:rsidP="00377E20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Какую клавишу нужно удерживать при копировании разных элементов текста одного документа?</w:t>
      </w:r>
    </w:p>
    <w:p w14:paraId="3CC7BED0" w14:textId="77777777" w:rsidR="00C57358" w:rsidRPr="00C57358" w:rsidRDefault="00C57358" w:rsidP="00377E20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 w:val="0"/>
        <w:spacing w:after="0" w:line="240" w:lineRule="auto"/>
        <w:ind w:left="0" w:firstLine="709"/>
        <w:textAlignment w:val="baseline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C57358">
        <w:rPr>
          <w:rFonts w:ascii="Times New Roman" w:hAnsi="Times New Roman" w:cs="Times New Roman"/>
          <w:sz w:val="24"/>
          <w:szCs w:val="24"/>
          <w:lang w:eastAsia="ru-RU"/>
        </w:rPr>
        <w:t>Что позволяет увидеть включенная кнопка «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Непечатаемые символы</w:t>
      </w:r>
      <w:r w:rsidRPr="00C57358">
        <w:rPr>
          <w:rFonts w:ascii="Times New Roman" w:hAnsi="Times New Roman" w:cs="Times New Roman"/>
          <w:sz w:val="24"/>
          <w:szCs w:val="24"/>
          <w:lang w:eastAsia="ru-RU"/>
        </w:rPr>
        <w:t>»?</w:t>
      </w:r>
    </w:p>
    <w:p w14:paraId="55EFFC6A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B359F4" w14:textId="77777777" w:rsidR="00C57358" w:rsidRPr="00C57358" w:rsidRDefault="00C57358" w:rsidP="00C57358">
      <w:pPr>
        <w:suppressAutoHyphens w:val="0"/>
        <w:spacing w:after="160" w:line="259" w:lineRule="auto"/>
      </w:pPr>
      <w:r w:rsidRPr="00C57358">
        <w:br w:type="page"/>
      </w:r>
    </w:p>
    <w:p w14:paraId="658ED19C" w14:textId="5634B73F" w:rsidR="00C57358" w:rsidRPr="00C57358" w:rsidRDefault="00C57358" w:rsidP="00C5735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Приложение_3А"/>
      <w:r w:rsidRPr="00C5735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bookmarkEnd w:id="16"/>
      <w:r w:rsidR="000D75BF"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330C4422" w14:textId="77777777" w:rsidR="00C57358" w:rsidRPr="00C57358" w:rsidRDefault="00C57358" w:rsidP="00C57358">
      <w:r w:rsidRPr="00C57358">
        <w:rPr>
          <w:noProof/>
          <w:lang w:eastAsia="ru-RU"/>
        </w:rPr>
        <w:drawing>
          <wp:inline distT="0" distB="0" distL="0" distR="0" wp14:anchorId="23AE324C" wp14:editId="6CCC4820">
            <wp:extent cx="6086475" cy="8524875"/>
            <wp:effectExtent l="0" t="0" r="9525" b="9525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D73D" w14:textId="7A5A4BF6" w:rsidR="002C7C95" w:rsidRDefault="002C7C95" w:rsidP="00C57358">
      <w:pPr>
        <w:suppressAutoHyphens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4"/>
        <w:tblW w:w="1190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6370"/>
      </w:tblGrid>
      <w:tr w:rsidR="002C7C95" w14:paraId="42AD273B" w14:textId="77777777" w:rsidTr="00CD1847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436A3B9E" w14:textId="2CE618B0" w:rsidR="002C7C95" w:rsidRPr="00C222BC" w:rsidRDefault="002C7C95" w:rsidP="002C7C95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32"/>
                <w:lang w:val="en-US"/>
              </w:rPr>
            </w:pPr>
            <w:hyperlink w:anchor="Содержание" w:history="1">
              <w:r w:rsidRPr="00C222BC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ПРАКТИЧЕСКАЯ РАБОТА №</w:t>
              </w:r>
              <w:r w:rsidR="00106E11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2</w:t>
              </w:r>
              <w:r w:rsidR="00106E11" w:rsidRPr="00106E11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2</w:t>
              </w:r>
            </w:hyperlink>
          </w:p>
        </w:tc>
        <w:tc>
          <w:tcPr>
            <w:tcW w:w="6370" w:type="dxa"/>
          </w:tcPr>
          <w:p w14:paraId="5D7DEAFF" w14:textId="77777777" w:rsidR="002C7C95" w:rsidRPr="00C222BC" w:rsidRDefault="002C7C95" w:rsidP="003E1309">
            <w:pPr>
              <w:rPr>
                <w:color w:val="FFFFFF" w:themeColor="background1"/>
                <w:sz w:val="32"/>
              </w:rPr>
            </w:pPr>
          </w:p>
        </w:tc>
      </w:tr>
      <w:tr w:rsidR="002C7C95" w14:paraId="5E1EB026" w14:textId="77777777" w:rsidTr="00CD1847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07C6E02C" w14:textId="77777777" w:rsidR="002C7C95" w:rsidRPr="000D48DF" w:rsidRDefault="002C7C95" w:rsidP="00CD1847">
            <w:pPr>
              <w:rPr>
                <w:sz w:val="32"/>
              </w:rPr>
            </w:pPr>
          </w:p>
        </w:tc>
        <w:tc>
          <w:tcPr>
            <w:tcW w:w="8621" w:type="dxa"/>
            <w:gridSpan w:val="2"/>
            <w:shd w:val="clear" w:color="auto" w:fill="8DB3E2" w:themeFill="text2" w:themeFillTint="66"/>
          </w:tcPr>
          <w:p w14:paraId="7392B460" w14:textId="56E5BE5F" w:rsidR="002C7C95" w:rsidRPr="003E1309" w:rsidRDefault="00372489" w:rsidP="003E1309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17" w:name="ПР_22"/>
            <w:r w:rsidRPr="00106E11">
              <w:rPr>
                <w:rFonts w:ascii="Times New Roman" w:hAnsi="Times New Roman" w:cs="Times New Roman"/>
                <w:b/>
                <w:sz w:val="28"/>
              </w:rPr>
              <w:t>КОЛЛЕКТИВНАЯ РАБОТА НАД ТЕКСТОМ; ПРАВИЛА ОФОРМЛЕНИЯ ПРОЕКТОВ; ПРАВИЛА ЦИТИРОВАНИЯ ИСТОЧНИКОВ</w:t>
            </w:r>
            <w:bookmarkEnd w:id="17"/>
          </w:p>
        </w:tc>
      </w:tr>
    </w:tbl>
    <w:p w14:paraId="6C7DA3CE" w14:textId="77777777" w:rsidR="00C57358" w:rsidRPr="00C57358" w:rsidRDefault="002C7C95" w:rsidP="00C57358">
      <w:pPr>
        <w:pStyle w:val="11"/>
        <w:shd w:val="clear" w:color="auto" w:fill="FFFFFF"/>
        <w:spacing w:before="240" w:after="240"/>
        <w:ind w:firstLine="709"/>
        <w:jc w:val="both"/>
      </w:pPr>
      <w:r w:rsidRPr="00C57358">
        <w:rPr>
          <w:b/>
          <w:color w:val="000000" w:themeColor="text1"/>
        </w:rPr>
        <w:t>Цель работы:</w:t>
      </w:r>
      <w:r w:rsidR="003E1309" w:rsidRPr="00C57358">
        <w:rPr>
          <w:b/>
          <w:color w:val="000000" w:themeColor="text1"/>
        </w:rPr>
        <w:t xml:space="preserve"> </w:t>
      </w:r>
      <w:r w:rsidR="00C57358" w:rsidRPr="00C57358">
        <w:t xml:space="preserve">используя текстовый процессор </w:t>
      </w:r>
      <w:r w:rsidR="00C57358" w:rsidRPr="00C57358">
        <w:rPr>
          <w:i/>
          <w:iCs/>
        </w:rPr>
        <w:t>LibreOffice Writer</w:t>
      </w:r>
      <w:r w:rsidR="00C57358" w:rsidRPr="00C57358">
        <w:t xml:space="preserve"> научиться оформлять титульный лист проекта, результаты работы над индивидуальным проектом в соответствии с методическими рекомендациями по выполнению и защите индивидуальных проектов по общеобразовательным дисциплинам (для студентов 1 курса ГБПОУ ССТ); знать структуру проекта; закрепить умение настраивать свойства страниц – поля, формат абзаца (отступы, интервалы).</w:t>
      </w:r>
    </w:p>
    <w:tbl>
      <w:tblPr>
        <w:tblStyle w:val="a4"/>
        <w:tblW w:w="11907" w:type="dxa"/>
        <w:tblInd w:w="-1134" w:type="dxa"/>
        <w:tblLook w:val="04A0" w:firstRow="1" w:lastRow="0" w:firstColumn="1" w:lastColumn="0" w:noHBand="0" w:noVBand="1"/>
      </w:tblPr>
      <w:tblGrid>
        <w:gridCol w:w="11907"/>
      </w:tblGrid>
      <w:tr w:rsidR="00C57358" w:rsidRPr="00C57358" w14:paraId="08178659" w14:textId="77777777" w:rsidTr="00C57358">
        <w:trPr>
          <w:trHeight w:val="40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  <w:vAlign w:val="center"/>
          </w:tcPr>
          <w:p w14:paraId="2B0208C7" w14:textId="77777777" w:rsidR="00C57358" w:rsidRPr="00C57358" w:rsidRDefault="00C57358" w:rsidP="00C57358">
            <w:pPr>
              <w:suppressAutoHyphens w:val="0"/>
              <w:spacing w:before="240" w:beforeAutospacing="1" w:after="24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СВЕДЕНИЯ</w:t>
            </w:r>
            <w:r w:rsidRPr="00C5735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8"/>
            </w:r>
          </w:p>
        </w:tc>
      </w:tr>
    </w:tbl>
    <w:p w14:paraId="0989C5D3" w14:textId="77777777" w:rsidR="00C57358" w:rsidRPr="00C57358" w:rsidRDefault="00C57358" w:rsidP="00C57358">
      <w:pPr>
        <w:suppressAutoHyphens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ОФОРМЛЕНИЮ РЕЗУЛЬТАТОВ РАБОТЫ НАД </w:t>
      </w:r>
      <w:r w:rsidRPr="00C57358">
        <w:rPr>
          <w:rFonts w:ascii="Times New Roman" w:hAnsi="Times New Roman" w:cs="Times New Roman"/>
          <w:b/>
          <w:bCs/>
          <w:color w:val="4472C4"/>
          <w:sz w:val="24"/>
          <w:szCs w:val="24"/>
        </w:rPr>
        <w:t>ИНДИВИДУАЛЬНЫМ ПРОЕКТОМ</w:t>
      </w:r>
    </w:p>
    <w:p w14:paraId="0576D9B1" w14:textId="77777777" w:rsidR="00C57358" w:rsidRPr="00C57358" w:rsidRDefault="00C57358" w:rsidP="00377E20">
      <w:pPr>
        <w:numPr>
          <w:ilvl w:val="0"/>
          <w:numId w:val="36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color w:val="4472C4"/>
          <w:sz w:val="24"/>
          <w:szCs w:val="24"/>
        </w:rPr>
        <w:t>Индивидуальный проект должен содержать:</w:t>
      </w:r>
    </w:p>
    <w:p w14:paraId="3B8A0AF5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титульный лист;</w:t>
      </w:r>
    </w:p>
    <w:p w14:paraId="39D32090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оглавление (содержание);</w:t>
      </w:r>
    </w:p>
    <w:p w14:paraId="7394F9B1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пояснительная записка (паспорт проекта);</w:t>
      </w:r>
    </w:p>
    <w:p w14:paraId="353C0326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введение;</w:t>
      </w:r>
    </w:p>
    <w:p w14:paraId="5A51886B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основная часть;</w:t>
      </w:r>
    </w:p>
    <w:p w14:paraId="04EB52E2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заключение;</w:t>
      </w:r>
    </w:p>
    <w:p w14:paraId="52D74BB1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список информационных источников;</w:t>
      </w:r>
    </w:p>
    <w:p w14:paraId="287FA9DB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глоссарий (если требуется);</w:t>
      </w:r>
    </w:p>
    <w:p w14:paraId="44A40742" w14:textId="77777777" w:rsidR="00C57358" w:rsidRPr="00C57358" w:rsidRDefault="00C57358" w:rsidP="00377E20">
      <w:pPr>
        <w:numPr>
          <w:ilvl w:val="2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приложения (если требуется);</w:t>
      </w:r>
    </w:p>
    <w:p w14:paraId="63B73A81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Каждая из этих частей (и каждая глава в основной части) начинается с новой страницы.</w:t>
      </w:r>
    </w:p>
    <w:p w14:paraId="074C444D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4056"/>
      </w:tblGrid>
      <w:tr w:rsidR="00C57358" w:rsidRPr="00C57358" w14:paraId="0F5698F5" w14:textId="77777777" w:rsidTr="0019577D">
        <w:tc>
          <w:tcPr>
            <w:tcW w:w="5817" w:type="dxa"/>
            <w:vAlign w:val="center"/>
          </w:tcPr>
          <w:p w14:paraId="13E504DC" w14:textId="77777777" w:rsidR="00C57358" w:rsidRPr="00C57358" w:rsidRDefault="00C57358" w:rsidP="00377E20">
            <w:pPr>
              <w:numPr>
                <w:ilvl w:val="0"/>
                <w:numId w:val="36"/>
              </w:numPr>
              <w:tabs>
                <w:tab w:val="left" w:pos="1007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b/>
                <w:bCs/>
                <w:color w:val="4472C4"/>
                <w:sz w:val="24"/>
                <w:szCs w:val="24"/>
              </w:rPr>
              <w:t>Титульный лист должен содержать:</w:t>
            </w:r>
          </w:p>
          <w:p w14:paraId="53F818F4" w14:textId="77777777" w:rsidR="00C57358" w:rsidRPr="00C57358" w:rsidRDefault="00C57358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организации;</w:t>
            </w:r>
          </w:p>
          <w:p w14:paraId="6FE228D9" w14:textId="77777777" w:rsidR="00C57358" w:rsidRPr="00C57358" w:rsidRDefault="00C57358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словосочетание «индивидуальные проект», название предмета (прописными (заглавными) буквами);</w:t>
            </w:r>
          </w:p>
          <w:p w14:paraId="5245EF5D" w14:textId="77777777" w:rsidR="00C57358" w:rsidRPr="00C57358" w:rsidRDefault="00C57358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название проекта (без дополнительных слов «тема», «проект», должно быть кратким, лаконичным и соответствовать содержанию проекта. Пишется заглавными буквами);</w:t>
            </w:r>
          </w:p>
          <w:p w14:paraId="5FFC973A" w14:textId="77777777" w:rsidR="00C57358" w:rsidRPr="00C57358" w:rsidRDefault="00C57358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автора (в именительном падеже без слов «Выполнил»);</w:t>
            </w:r>
          </w:p>
          <w:p w14:paraId="7842811B" w14:textId="77777777" w:rsidR="00C57358" w:rsidRPr="00C57358" w:rsidRDefault="00C57358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(в именительном падеже без слов «Проверил»);</w:t>
            </w:r>
          </w:p>
          <w:p w14:paraId="2A5FDE5F" w14:textId="77777777" w:rsidR="00C57358" w:rsidRPr="00C57358" w:rsidRDefault="00C57358" w:rsidP="00377E20">
            <w:pPr>
              <w:numPr>
                <w:ilvl w:val="2"/>
                <w:numId w:val="9"/>
              </w:numPr>
              <w:tabs>
                <w:tab w:val="left" w:pos="945"/>
              </w:tabs>
              <w:suppressAutoHyphens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в последних двух строчках – город и год, выравнивание по центру.</w:t>
            </w:r>
          </w:p>
          <w:p w14:paraId="3AE2BC34" w14:textId="77777777" w:rsidR="00C57358" w:rsidRPr="00C57358" w:rsidRDefault="00C57358" w:rsidP="00C57358">
            <w:pPr>
              <w:suppressAutoHyphens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Пример правильного оформления титульного листа см. на рисунке справа и в Приложении А.</w:t>
            </w:r>
          </w:p>
          <w:p w14:paraId="275ADAA1" w14:textId="77777777" w:rsidR="00C57358" w:rsidRPr="00C57358" w:rsidRDefault="00C57358" w:rsidP="00C57358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Align w:val="center"/>
          </w:tcPr>
          <w:p w14:paraId="63820DC1" w14:textId="77777777" w:rsidR="00C57358" w:rsidRPr="00C57358" w:rsidRDefault="00C57358" w:rsidP="00C57358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noProof/>
                <w:lang w:eastAsia="ru-RU"/>
              </w:rPr>
              <w:drawing>
                <wp:inline distT="0" distB="0" distL="0" distR="0" wp14:anchorId="7E531069" wp14:editId="53A98DFF">
                  <wp:extent cx="2264002" cy="3030279"/>
                  <wp:effectExtent l="57150" t="57150" r="117475" b="11303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0"/>
                          <a:srcRect l="53159" t="13200" r="13929" b="8484"/>
                          <a:stretch/>
                        </pic:blipFill>
                        <pic:spPr bwMode="auto">
                          <a:xfrm>
                            <a:off x="0" y="0"/>
                            <a:ext cx="2269499" cy="30376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69B71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F5E683" w14:textId="77777777" w:rsidR="00C57358" w:rsidRPr="00C57358" w:rsidRDefault="00C57358" w:rsidP="00C57358">
      <w:pPr>
        <w:tabs>
          <w:tab w:val="left" w:pos="993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90CBA" w14:textId="77777777" w:rsidR="00C57358" w:rsidRPr="00C57358" w:rsidRDefault="00C57358" w:rsidP="00377E20">
      <w:pPr>
        <w:numPr>
          <w:ilvl w:val="0"/>
          <w:numId w:val="36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color w:val="4472C4"/>
          <w:sz w:val="24"/>
          <w:szCs w:val="24"/>
        </w:rPr>
        <w:t>Оформление работы:</w:t>
      </w:r>
    </w:p>
    <w:p w14:paraId="278A0CF2" w14:textId="77777777" w:rsidR="00C57358" w:rsidRPr="00C57358" w:rsidRDefault="00C57358" w:rsidP="00377E20">
      <w:pPr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Текст работы должен быть напечатан на одной стороне листа белой бумаги формата, А4 через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одинарный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 интервал.</w:t>
      </w:r>
    </w:p>
    <w:p w14:paraId="761F5D6D" w14:textId="77777777" w:rsidR="00C57358" w:rsidRPr="00C57358" w:rsidRDefault="00C57358" w:rsidP="00377E20">
      <w:pPr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Кегль шрифта основного текста работы должен быть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14 пт.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, ненаклонный. </w:t>
      </w:r>
    </w:p>
    <w:p w14:paraId="2C5023AC" w14:textId="77777777" w:rsidR="00C57358" w:rsidRPr="00C57358" w:rsidRDefault="00C57358" w:rsidP="00377E20">
      <w:pPr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Для заголовка титульного листа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разрешается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 использовать шрифты кеглем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16 пунктов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. Гарнитура шрифта – </w:t>
      </w:r>
      <w:r w:rsidRPr="00C57358">
        <w:rPr>
          <w:rFonts w:ascii="Times New Roman" w:hAnsi="Times New Roman" w:cs="Times New Roman"/>
          <w:bCs/>
          <w:i/>
          <w:sz w:val="24"/>
          <w:szCs w:val="24"/>
        </w:rPr>
        <w:t>Times New Roman</w:t>
      </w:r>
      <w:r w:rsidRPr="00C573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7547BE" w14:textId="77777777" w:rsidR="00C57358" w:rsidRPr="00C57358" w:rsidRDefault="00C57358" w:rsidP="00377E20">
      <w:pPr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Объём – не более 20 страниц (без учёта приложений).</w:t>
      </w:r>
    </w:p>
    <w:p w14:paraId="434DF7B9" w14:textId="77777777" w:rsidR="00C57358" w:rsidRPr="00C57358" w:rsidRDefault="00C57358" w:rsidP="00377E20">
      <w:pPr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Страницы нумеруются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по порядку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арабскими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 цифрами.</w:t>
      </w:r>
    </w:p>
    <w:p w14:paraId="21255AC9" w14:textId="77777777" w:rsidR="00C57358" w:rsidRPr="00C57358" w:rsidRDefault="00C57358" w:rsidP="00377E20">
      <w:pPr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Номера страниц проставляются в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правом нижнем углу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 страницы.</w:t>
      </w:r>
    </w:p>
    <w:p w14:paraId="31189E0C" w14:textId="77777777" w:rsidR="00C57358" w:rsidRPr="00C57358" w:rsidRDefault="00C57358" w:rsidP="00C57358">
      <w:pPr>
        <w:suppressAutoHyphens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87401B6" w14:textId="77777777" w:rsidR="00C57358" w:rsidRPr="00C57358" w:rsidRDefault="00C57358" w:rsidP="00377E20">
      <w:pPr>
        <w:numPr>
          <w:ilvl w:val="0"/>
          <w:numId w:val="36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b/>
          <w:color w:val="4472C4"/>
          <w:sz w:val="24"/>
          <w:szCs w:val="24"/>
        </w:rPr>
        <w:t>Оглавление</w:t>
      </w:r>
      <w:r w:rsidRPr="00C57358">
        <w:rPr>
          <w:rFonts w:ascii="Times New Roman" w:hAnsi="Times New Roman" w:cs="Times New Roman"/>
          <w:color w:val="4472C4"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</w:rPr>
        <w:t>строится автоматически на основе включенных в реферат заголовков разных уровней (</w:t>
      </w:r>
      <w:r w:rsidRPr="00C57358">
        <w:rPr>
          <w:rFonts w:ascii="Times New Roman" w:hAnsi="Times New Roman" w:cs="Times New Roman"/>
          <w:i/>
          <w:sz w:val="24"/>
          <w:szCs w:val="24"/>
        </w:rPr>
        <w:t>Заголовок 1, Заголовок 2</w:t>
      </w:r>
      <w:r w:rsidRPr="00C57358">
        <w:rPr>
          <w:rFonts w:ascii="Times New Roman" w:hAnsi="Times New Roman" w:cs="Times New Roman"/>
          <w:sz w:val="24"/>
          <w:szCs w:val="24"/>
        </w:rPr>
        <w:t xml:space="preserve"> и т. д.).</w:t>
      </w:r>
    </w:p>
    <w:p w14:paraId="3572644E" w14:textId="77777777" w:rsidR="00C57358" w:rsidRPr="00C57358" w:rsidRDefault="00C57358" w:rsidP="00377E20">
      <w:pPr>
        <w:numPr>
          <w:ilvl w:val="0"/>
          <w:numId w:val="36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b/>
          <w:color w:val="4472C4"/>
          <w:sz w:val="24"/>
          <w:szCs w:val="24"/>
        </w:rPr>
        <w:t xml:space="preserve">В списке информационных источников </w:t>
      </w:r>
      <w:r w:rsidRPr="00C57358">
        <w:rPr>
          <w:rFonts w:ascii="Times New Roman" w:hAnsi="Times New Roman" w:cs="Times New Roman"/>
          <w:sz w:val="24"/>
          <w:szCs w:val="24"/>
        </w:rPr>
        <w:t xml:space="preserve">перечисляются все материалы, использованные при составлении </w:t>
      </w:r>
      <w:r w:rsidRPr="00C57358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C57358">
        <w:rPr>
          <w:rFonts w:ascii="Times New Roman" w:hAnsi="Times New Roman" w:cs="Times New Roman"/>
          <w:sz w:val="24"/>
          <w:szCs w:val="24"/>
        </w:rPr>
        <w:t xml:space="preserve">: книги, статьи, Интернет-сайты, электронные ресурсы и др. Работы в списке перечисляются в алфавитном порядке по фамилии автора, работы одного автора – по возрастанию года издания. В конце списка перечисляются источники на иностранных языках и Интернет-ресурсы. </w:t>
      </w:r>
    </w:p>
    <w:p w14:paraId="007EDF3A" w14:textId="77777777" w:rsidR="00C57358" w:rsidRPr="00C57358" w:rsidRDefault="00C57358" w:rsidP="00C57358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7358">
        <w:rPr>
          <w:rFonts w:ascii="Times New Roman" w:hAnsi="Times New Roman" w:cs="Times New Roman"/>
          <w:sz w:val="24"/>
          <w:szCs w:val="24"/>
        </w:rPr>
        <w:t>Примеры правильного оформления элементов списка использованных источников:</w:t>
      </w:r>
    </w:p>
    <w:tbl>
      <w:tblPr>
        <w:tblW w:w="903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3"/>
        <w:gridCol w:w="7024"/>
      </w:tblGrid>
      <w:tr w:rsidR="00C57358" w:rsidRPr="00C57358" w14:paraId="5F7E28D1" w14:textId="77777777" w:rsidTr="0019577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67436" w14:textId="77777777" w:rsidR="00C57358" w:rsidRPr="00C57358" w:rsidRDefault="00C57358" w:rsidP="00C5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Книга: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501AE" w14:textId="77777777" w:rsidR="00C57358" w:rsidRPr="00C57358" w:rsidRDefault="00C57358" w:rsidP="00377E20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Лукинова, О. В. Цифровой этикет. Как не бесить друг друга в интернете / О. в. Лукинова. – Москва : Эксмо, 2020. – 240 с. – (Этикет без границ. Новые правила для нового времени).</w:t>
            </w:r>
          </w:p>
        </w:tc>
      </w:tr>
      <w:tr w:rsidR="00C57358" w:rsidRPr="00C57358" w14:paraId="0B8253DE" w14:textId="77777777" w:rsidTr="0019577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0CFC1" w14:textId="77777777" w:rsidR="00C57358" w:rsidRPr="00C57358" w:rsidRDefault="00C57358" w:rsidP="00C5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Статья в журнале: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ED79D" w14:textId="77777777" w:rsidR="00C57358" w:rsidRPr="00C57358" w:rsidRDefault="00C57358" w:rsidP="00377E20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Иванов М. Н. Использование открытых онлайн-курсов при организации образовательного процесса // Наука. Информатизация. Технологии. Образование. Материалы XII международной научно-практической конференции. 2019. С. 73-79.</w:t>
            </w:r>
          </w:p>
        </w:tc>
      </w:tr>
      <w:tr w:rsidR="00C57358" w:rsidRPr="00C57358" w14:paraId="3C637705" w14:textId="77777777" w:rsidTr="0019577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171D" w14:textId="77777777" w:rsidR="00C57358" w:rsidRPr="00C57358" w:rsidRDefault="00C57358" w:rsidP="00C5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C57358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документ: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6520" w14:textId="77777777" w:rsidR="00C57358" w:rsidRPr="00C57358" w:rsidRDefault="00C57358" w:rsidP="00377E20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16 ноября 2020 г. № 1836 «О государственной информационной системе «Современная цифровая образовательная среда». Электронный ресурс – URL: </w:t>
            </w:r>
            <w:hyperlink r:id="rId101" w:history="1">
              <w:r w:rsidRPr="00C573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https://www.garant.ru/products/ipo/prime/doc/74822854/</w:t>
              </w:r>
            </w:hyperlink>
            <w:r w:rsidRPr="00C57358">
              <w:rPr>
                <w:rFonts w:ascii="Times New Roman" w:hAnsi="Times New Roman" w:cs="Times New Roman"/>
                <w:sz w:val="24"/>
                <w:szCs w:val="24"/>
              </w:rPr>
              <w:t xml:space="preserve">  (дата обращения 09.05.2021).</w:t>
            </w:r>
          </w:p>
        </w:tc>
      </w:tr>
      <w:tr w:rsidR="00C57358" w:rsidRPr="00C57358" w14:paraId="07E938FA" w14:textId="77777777" w:rsidTr="0019577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9DCBF" w14:textId="77777777" w:rsidR="00C57358" w:rsidRPr="00C57358" w:rsidRDefault="00C57358" w:rsidP="00C5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sz w:val="24"/>
                <w:szCs w:val="24"/>
              </w:rPr>
              <w:t>Сайт, портал или форум целиком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674BD" w14:textId="77777777" w:rsidR="00C57358" w:rsidRPr="00C57358" w:rsidRDefault="00C57358" w:rsidP="00377E20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993"/>
              </w:tabs>
              <w:suppressAutoHyphens w:val="0"/>
              <w:spacing w:after="0" w:line="240" w:lineRule="auto"/>
              <w:ind w:left="323"/>
              <w:contextualSpacing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C573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Портал «Безопасность детей в сети».</w:t>
            </w:r>
            <w:r w:rsidRPr="00C573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57358">
              <w:rPr>
                <w:rFonts w:ascii="Times New Roman" w:hAnsi="Times New Roman"/>
                <w:sz w:val="24"/>
                <w:szCs w:val="24"/>
                <w:lang w:val="en-US" w:eastAsia="ru-RU"/>
              </w:rPr>
              <w:t>URL</w:t>
            </w:r>
            <w:r w:rsidRPr="00C573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2" w:history="1"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kids</w:t>
              </w:r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kaspersky</w:t>
              </w:r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Pr="00C5735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C573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57358">
              <w:rPr>
                <w:rFonts w:ascii="Times New Roman" w:hAnsi="Times New Roman"/>
                <w:sz w:val="24"/>
                <w:szCs w:val="24"/>
              </w:rPr>
              <w:t>(дата обращения 26.01.2022 г.).</w:t>
            </w:r>
          </w:p>
        </w:tc>
      </w:tr>
    </w:tbl>
    <w:p w14:paraId="193B78C8" w14:textId="77777777" w:rsidR="00C57358" w:rsidRPr="00C57358" w:rsidRDefault="00C57358" w:rsidP="00C5735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1907" w:type="dxa"/>
        <w:tblInd w:w="-1139" w:type="dxa"/>
        <w:tblLook w:val="04A0" w:firstRow="1" w:lastRow="0" w:firstColumn="1" w:lastColumn="0" w:noHBand="0" w:noVBand="1"/>
      </w:tblPr>
      <w:tblGrid>
        <w:gridCol w:w="11907"/>
      </w:tblGrid>
      <w:tr w:rsidR="00C57358" w:rsidRPr="00C57358" w14:paraId="12856E6F" w14:textId="77777777" w:rsidTr="00C57358"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9955FB5" w14:textId="77777777" w:rsidR="00C57358" w:rsidRPr="00C57358" w:rsidRDefault="00C57358" w:rsidP="00C57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ВЫПОЛНЕНИЯ РАБОТЫ</w:t>
            </w:r>
          </w:p>
        </w:tc>
      </w:tr>
    </w:tbl>
    <w:p w14:paraId="23EA5D56" w14:textId="77777777" w:rsidR="00C57358" w:rsidRPr="00C57358" w:rsidRDefault="00C57358" w:rsidP="00C57358">
      <w:pPr>
        <w:spacing w:before="240" w:after="0"/>
        <w:jc w:val="center"/>
        <w:rPr>
          <w:rFonts w:ascii="Times New Roman" w:hAnsi="Times New Roman" w:cs="Times New Roman"/>
          <w:b/>
          <w:bCs/>
          <w:color w:val="ED7D31"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color w:val="ED7D31"/>
          <w:sz w:val="24"/>
          <w:szCs w:val="24"/>
        </w:rPr>
        <w:t>ЗАДАНИЕ №1. ОФОРМИТЬ ПРОЕКТ В СООТВЕТСВИИ С ТРЕБОВАНИЯМИ</w:t>
      </w:r>
    </w:p>
    <w:p w14:paraId="710B6AE1" w14:textId="77777777" w:rsidR="00C57358" w:rsidRPr="00C57358" w:rsidRDefault="00C57358" w:rsidP="00C573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Требуется оформить реферат, записанный в файле </w:t>
      </w:r>
      <w:r w:rsidRPr="00C57358">
        <w:rPr>
          <w:rFonts w:ascii="Times New Roman" w:hAnsi="Times New Roman" w:cs="Times New Roman"/>
          <w:b/>
          <w:color w:val="0000CC"/>
          <w:sz w:val="24"/>
          <w:szCs w:val="24"/>
          <w:lang w:eastAsia="en-US"/>
        </w:rPr>
        <w:t>Проект_информатика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, в соответствии с приведенными выше правилами. </w:t>
      </w:r>
    </w:p>
    <w:p w14:paraId="5E10343F" w14:textId="77777777" w:rsidR="00C57358" w:rsidRPr="00C57358" w:rsidRDefault="00C57358" w:rsidP="00C573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Для этого:</w:t>
      </w:r>
    </w:p>
    <w:p w14:paraId="2EB12E21" w14:textId="77777777" w:rsidR="00C57358" w:rsidRPr="00C57358" w:rsidRDefault="00C57358" w:rsidP="00377E20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В папке </w:t>
      </w:r>
      <w:r w:rsidRPr="00C57358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Преподавателя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(</w:t>
      </w:r>
      <w:r w:rsidRPr="00C57358">
        <w:rPr>
          <w:rFonts w:ascii="Times New Roman" w:hAnsi="Times New Roman" w:cs="Times New Roman"/>
          <w:bCs/>
          <w:sz w:val="24"/>
          <w:szCs w:val="28"/>
          <w:lang w:val="en-US" w:eastAsia="ru-RU"/>
        </w:rPr>
        <w:t>DANILOVAMI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/ </w:t>
      </w:r>
      <w:r w:rsidRPr="00C57358">
        <w:rPr>
          <w:rFonts w:ascii="Times New Roman" w:hAnsi="Times New Roman" w:cs="Times New Roman"/>
          <w:bCs/>
          <w:sz w:val="24"/>
          <w:szCs w:val="28"/>
          <w:lang w:val="en-US" w:eastAsia="ru-RU"/>
        </w:rPr>
        <w:t>ABRAMOVALA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) найдите файл </w:t>
      </w:r>
      <w:r w:rsidRPr="00C57358">
        <w:rPr>
          <w:rFonts w:ascii="Times New Roman" w:hAnsi="Times New Roman" w:cs="Times New Roman"/>
          <w:b/>
          <w:color w:val="0000CC"/>
          <w:sz w:val="24"/>
          <w:szCs w:val="24"/>
          <w:lang w:eastAsia="en-US"/>
        </w:rPr>
        <w:t>Проект_информатика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и откройте его (</w:t>
      </w:r>
      <w:r w:rsidRPr="00C57358">
        <w:rPr>
          <w:rFonts w:ascii="Times New Roman" w:hAnsi="Times New Roman" w:cs="Times New Roman"/>
          <w:b/>
          <w:color w:val="FF0000"/>
          <w:sz w:val="24"/>
          <w:szCs w:val="28"/>
          <w:lang w:eastAsia="ru-RU"/>
        </w:rPr>
        <w:t>откройте копию файла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>).</w:t>
      </w:r>
    </w:p>
    <w:p w14:paraId="5E436846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>Сохраните документ в свою папку (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Файл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Сохранить как…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Рабочий стол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Моя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рабочая папка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) с именем </w:t>
      </w:r>
      <w:r w:rsidRPr="00C57358">
        <w:rPr>
          <w:rFonts w:ascii="Times New Roman" w:hAnsi="Times New Roman" w:cs="Times New Roman"/>
          <w:b/>
          <w:color w:val="0000CC"/>
          <w:sz w:val="24"/>
          <w:szCs w:val="24"/>
          <w:lang w:eastAsia="en-US"/>
        </w:rPr>
        <w:t>ПР№22_Фамилия_Группа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(в названии файле не должно быть точек и пробелов).</w:t>
      </w:r>
    </w:p>
    <w:p w14:paraId="5B043FC9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Установите симметричные поля страницы (верхнее, нижнее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softHyphen/>
        <w:t>– 2,00 см., правое, левое – 1,50) (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Формат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Стиль страницы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… 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вкладка Страница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14:paraId="4D0FF39C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Включите отображение непечатаемые символы (рис. 1). Это поможет видеть лишние 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lastRenderedPageBreak/>
        <w:t xml:space="preserve">пробелы между словами и начало абзацев. Точка означает – пробел, знак </w:t>
      </w:r>
      <w:r w:rsidRPr="00C57358">
        <w:rPr>
          <w:rFonts w:ascii="Arial" w:hAnsi="Arial" w:cs="Arial"/>
          <w:color w:val="333333"/>
          <w:sz w:val="24"/>
          <w:szCs w:val="27"/>
          <w:shd w:val="clear" w:color="auto" w:fill="FFFFFF"/>
        </w:rPr>
        <w:t xml:space="preserve">¶ 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>означает – абзац.</w:t>
      </w:r>
    </w:p>
    <w:p w14:paraId="78018F98" w14:textId="77777777" w:rsidR="00C57358" w:rsidRPr="00C57358" w:rsidRDefault="00C57358" w:rsidP="00C57358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14:paraId="6EEEB7F2" w14:textId="77777777" w:rsidR="00C57358" w:rsidRPr="00C57358" w:rsidRDefault="00C57358" w:rsidP="00C57358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8"/>
          <w:lang w:eastAsia="ru-RU"/>
        </w:rPr>
      </w:pPr>
      <w:r w:rsidRPr="00C57358">
        <w:rPr>
          <w:noProof/>
          <w:lang w:eastAsia="ru-RU"/>
        </w:rPr>
        <w:drawing>
          <wp:inline distT="0" distB="0" distL="0" distR="0" wp14:anchorId="2AB9413C" wp14:editId="20086D38">
            <wp:extent cx="5229414" cy="745744"/>
            <wp:effectExtent l="19050" t="19050" r="9525" b="16510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67613" cy="779713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5713B753" w14:textId="77777777" w:rsidR="00C57358" w:rsidRPr="00C57358" w:rsidRDefault="00C57358" w:rsidP="00C57358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8"/>
          <w:lang w:eastAsia="ru-RU"/>
        </w:rPr>
      </w:pPr>
      <w:r w:rsidRPr="00C57358">
        <w:rPr>
          <w:rFonts w:ascii="Times New Roman" w:hAnsi="Times New Roman" w:cs="Times New Roman"/>
          <w:b/>
          <w:sz w:val="24"/>
          <w:szCs w:val="28"/>
          <w:lang w:eastAsia="ru-RU"/>
        </w:rPr>
        <w:t>Рис. 1.</w:t>
      </w:r>
      <w:r w:rsidRPr="00C57358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Отображение непечатаемых символов в текстовом документе</w:t>
      </w:r>
    </w:p>
    <w:p w14:paraId="2A6CC119" w14:textId="77777777" w:rsidR="00C57358" w:rsidRPr="00C57358" w:rsidRDefault="00C57358" w:rsidP="00C57358">
      <w:pPr>
        <w:widowControl w:val="0"/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9389CAC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18" w:name="_Hlk94350814"/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Выделите весь текст, нажмите по нему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ПКМ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 xml:space="preserve">Абзац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Абзац …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7BDF3BFC" w14:textId="77777777" w:rsidR="00C57358" w:rsidRPr="00C57358" w:rsidRDefault="00C57358" w:rsidP="00377E20">
      <w:pPr>
        <w:widowControl w:val="0"/>
        <w:numPr>
          <w:ilvl w:val="0"/>
          <w:numId w:val="34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вкладк</w:t>
      </w:r>
      <w:bookmarkEnd w:id="18"/>
      <w:r w:rsidRPr="00C57358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Отступы и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интервалы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отступ перед текстом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0,00</w:t>
      </w:r>
      <w:r w:rsidRPr="00C57358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см.;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после текста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0,00</w:t>
      </w:r>
      <w:r w:rsidRPr="00C57358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см.;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первая строка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1,25</w:t>
      </w:r>
      <w:r w:rsidRPr="00C57358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см.;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интервал перед абзацем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0,00</w:t>
      </w:r>
      <w:r w:rsidRPr="00C57358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см.,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после абзаца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0,00</w:t>
      </w:r>
      <w:r w:rsidRPr="00C57358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см.; межстрочный интервал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одинарный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E0D3A05" w14:textId="77777777" w:rsidR="00C57358" w:rsidRPr="00C57358" w:rsidRDefault="00C57358" w:rsidP="00377E20">
      <w:pPr>
        <w:widowControl w:val="0"/>
        <w:numPr>
          <w:ilvl w:val="0"/>
          <w:numId w:val="34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вкладка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Выравнивание: параметры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по ширине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C7794E1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Выделите весь текст, нажмите по нему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ПКМ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 xml:space="preserve">Символы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Символы …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32974505" w14:textId="77777777" w:rsidR="00C57358" w:rsidRPr="00C57358" w:rsidRDefault="00C57358" w:rsidP="00377E20">
      <w:pPr>
        <w:widowControl w:val="0"/>
        <w:numPr>
          <w:ilvl w:val="0"/>
          <w:numId w:val="35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вкладка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Шрифт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гарнитура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Times New Roman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стиль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обычный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кегль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– </w:t>
      </w:r>
      <w:r w:rsidRPr="00C57358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14 пт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03F9D04" w14:textId="70B2617E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Сделайте титульный лист проекта (используйте свои имя и фамилию, а также ФИО вашего преподавателя) (см. </w:t>
      </w:r>
      <w:hyperlink w:anchor="Приложение_4А" w:history="1">
        <w:r w:rsidRPr="00C5735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 xml:space="preserve">Приложение </w:t>
        </w:r>
        <w:r w:rsidR="000D75B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Г</w:t>
        </w:r>
      </w:hyperlink>
      <w:r w:rsidRPr="00C57358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14:paraId="5377983D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Добавьте нумерацию страниц (в правом нижнем углу, на титульном листе номер не ставится). Для этого нажмите в нижней части любого места и добавьте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Нижний колонтитул (Базовый)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, нажав на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+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. Перейдите во вкладку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Вставка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Номер страницы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2E184AAE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993"/>
        </w:tabs>
        <w:suppressAutoHyphens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Для того, чтобы убрать номер страницы на титульном листе, перейдите в начало документа, поставьте курсор </w:t>
      </w:r>
      <w:r w:rsidRPr="00C57358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внутрь титульного листа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, нажмите копку [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val="en-US" w:eastAsia="en-US"/>
        </w:rPr>
        <w:t>F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11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] (или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Стили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Управление стилями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), на боковой панели в верхнем правом углу нажмите кнопку  </w:t>
      </w:r>
      <w:r w:rsidRPr="00C57358">
        <w:rPr>
          <w:noProof/>
        </w:rPr>
        <w:drawing>
          <wp:inline distT="0" distB="0" distL="0" distR="0" wp14:anchorId="7E52CFB0" wp14:editId="49F684AE">
            <wp:extent cx="209550" cy="238125"/>
            <wp:effectExtent l="19050" t="19050" r="19050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 и выберите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Стили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(рис. 2). перейдите во вкладку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Стили страниц</w:t>
      </w:r>
      <w:r w:rsidRPr="00C57358">
        <w:rPr>
          <w:rFonts w:ascii="Times New Roman" w:hAnsi="Times New Roman" w:cs="Times New Roman"/>
          <w:color w:val="5B9BD5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как показано на рисунке 3 и двойным щелчком выберите </w:t>
      </w:r>
      <w:r w:rsidRPr="00C57358">
        <w:rPr>
          <w:rFonts w:ascii="Times New Roman" w:hAnsi="Times New Roman" w:cs="Times New Roman"/>
          <w:b/>
          <w:bCs/>
          <w:color w:val="5B9BD5"/>
          <w:sz w:val="24"/>
          <w:szCs w:val="24"/>
          <w:lang w:eastAsia="en-US"/>
        </w:rPr>
        <w:t>Первая страница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C57358" w:rsidRPr="00C57358" w14:paraId="01F47F14" w14:textId="77777777" w:rsidTr="0019577D">
        <w:trPr>
          <w:jc w:val="center"/>
        </w:trPr>
        <w:tc>
          <w:tcPr>
            <w:tcW w:w="4956" w:type="dxa"/>
            <w:vAlign w:val="center"/>
          </w:tcPr>
          <w:p w14:paraId="74F5CBFA" w14:textId="77777777" w:rsidR="00C57358" w:rsidRPr="00C57358" w:rsidRDefault="00C57358" w:rsidP="00C57358">
            <w:pPr>
              <w:widowControl w:val="0"/>
              <w:tabs>
                <w:tab w:val="left" w:pos="993"/>
              </w:tabs>
              <w:suppressAutoHyphens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58">
              <w:rPr>
                <w:noProof/>
              </w:rPr>
              <w:drawing>
                <wp:inline distT="0" distB="0" distL="0" distR="0" wp14:anchorId="114CD6DD" wp14:editId="4BDB92FB">
                  <wp:extent cx="2914650" cy="1743075"/>
                  <wp:effectExtent l="19050" t="19050" r="19050" b="28575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743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9F1CB3" w14:textId="77777777" w:rsidR="00C57358" w:rsidRPr="00C57358" w:rsidRDefault="00C57358" w:rsidP="00C57358">
            <w:pPr>
              <w:shd w:val="clear" w:color="auto" w:fill="FFFFFF"/>
              <w:suppressAutoHyphens w:val="0"/>
              <w:spacing w:before="240"/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</w:rPr>
              <w:t>Рис. 2.</w:t>
            </w:r>
            <w:r w:rsidRPr="00C57358">
              <w:rPr>
                <w:rFonts w:ascii="Times New Roman" w:hAnsi="Times New Roman" w:cs="Times New Roman"/>
                <w:color w:val="202122"/>
                <w:sz w:val="24"/>
                <w:szCs w:val="24"/>
              </w:rPr>
              <w:t xml:space="preserve">  Включение настроек стиля</w:t>
            </w:r>
          </w:p>
        </w:tc>
        <w:tc>
          <w:tcPr>
            <w:tcW w:w="4956" w:type="dxa"/>
            <w:vAlign w:val="center"/>
          </w:tcPr>
          <w:p w14:paraId="371CC1A4" w14:textId="77777777" w:rsidR="00C57358" w:rsidRPr="00C57358" w:rsidRDefault="00C57358" w:rsidP="00C57358">
            <w:pPr>
              <w:widowControl w:val="0"/>
              <w:tabs>
                <w:tab w:val="left" w:pos="993"/>
              </w:tabs>
              <w:suppressAutoHyphens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58">
              <w:rPr>
                <w:noProof/>
                <w:lang w:eastAsia="ru-RU"/>
              </w:rPr>
              <w:drawing>
                <wp:inline distT="0" distB="0" distL="0" distR="0" wp14:anchorId="41A297F3" wp14:editId="15AC2D48">
                  <wp:extent cx="2508885" cy="1724025"/>
                  <wp:effectExtent l="19050" t="19050" r="24765" b="285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4"/>
                          <a:srcRect b="40012"/>
                          <a:stretch/>
                        </pic:blipFill>
                        <pic:spPr bwMode="auto">
                          <a:xfrm>
                            <a:off x="0" y="0"/>
                            <a:ext cx="2517073" cy="172965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3D7669" w14:textId="77777777" w:rsidR="00C57358" w:rsidRPr="00C57358" w:rsidRDefault="00C57358" w:rsidP="00C57358">
            <w:pPr>
              <w:shd w:val="clear" w:color="auto" w:fill="FFFFFF"/>
              <w:suppressAutoHyphens w:val="0"/>
              <w:spacing w:before="240"/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</w:rPr>
            </w:pPr>
            <w:r w:rsidRPr="00C57358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</w:rPr>
              <w:t>Рис. 3.</w:t>
            </w:r>
            <w:r w:rsidRPr="00C57358">
              <w:rPr>
                <w:rFonts w:ascii="Times New Roman" w:hAnsi="Times New Roman" w:cs="Times New Roman"/>
                <w:color w:val="202122"/>
                <w:sz w:val="24"/>
                <w:szCs w:val="24"/>
              </w:rPr>
              <w:t xml:space="preserve">  Установка стиля Первая страница</w:t>
            </w:r>
          </w:p>
        </w:tc>
      </w:tr>
    </w:tbl>
    <w:p w14:paraId="1BBBC915" w14:textId="77777777" w:rsidR="00C57358" w:rsidRPr="00C57358" w:rsidRDefault="00C57358" w:rsidP="00C5735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1DE18F" w14:textId="77777777" w:rsidR="00C57358" w:rsidRPr="00C57358" w:rsidRDefault="00C57358" w:rsidP="00C573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Составление автоматического содержания.</w:t>
      </w:r>
    </w:p>
    <w:p w14:paraId="2B62D489" w14:textId="77777777" w:rsidR="00C57358" w:rsidRPr="00C57358" w:rsidRDefault="00C57358" w:rsidP="00377E20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Содержание должно располагаться на странице 2. После титульной страницы выполните разрыв страницы и сразу сделайте пустой абзац.</w:t>
      </w:r>
    </w:p>
    <w:p w14:paraId="09805E58" w14:textId="77777777" w:rsidR="00C57358" w:rsidRPr="00C57358" w:rsidRDefault="00C57358" w:rsidP="00377E20">
      <w:pPr>
        <w:numPr>
          <w:ilvl w:val="0"/>
          <w:numId w:val="37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Выделите «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(паспорт) проекта</w:t>
      </w:r>
      <w:r w:rsidRPr="00C57358">
        <w:rPr>
          <w:rFonts w:ascii="Times New Roman" w:hAnsi="Times New Roman" w:cs="Times New Roman"/>
          <w:bCs/>
          <w:sz w:val="24"/>
          <w:szCs w:val="24"/>
        </w:rPr>
        <w:t>» (</w:t>
      </w:r>
      <w:r w:rsidRPr="00C5735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только предложение (!), всю пояснительную записку выделять не нужно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), нажмите последовательность действий: </w:t>
      </w:r>
      <w:r w:rsidRPr="00C57358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вкладка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Стили</w:t>
      </w:r>
      <w:r w:rsidRPr="00C5735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Заголовок 1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. Ещё раз нажмите на </w:t>
      </w:r>
      <w:r w:rsidRPr="00C57358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вкладку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Стиль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и нажмите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Изменить стиль</w:t>
      </w:r>
      <w:r w:rsidRPr="00C573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B00FE4" w14:textId="77777777" w:rsidR="00C57358" w:rsidRPr="00C57358" w:rsidRDefault="00C57358" w:rsidP="00377E20">
      <w:pPr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Во вкладке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Шрифт</w:t>
      </w:r>
      <w:r w:rsidRPr="00C5735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Cs/>
          <w:sz w:val="24"/>
          <w:szCs w:val="24"/>
        </w:rPr>
        <w:t>(рис. 4) выберите гарнитуру</w:t>
      </w:r>
      <w:r w:rsidRPr="00C57358">
        <w:t xml:space="preserve">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val="en-US"/>
        </w:rPr>
        <w:t>Times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val="en-US"/>
        </w:rPr>
        <w:t>New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val="en-US"/>
        </w:rPr>
        <w:t>Roman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, стиль –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полужирный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, размер –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14 пт</w:t>
      </w:r>
      <w:r w:rsidRPr="00C573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5E60F7" w14:textId="77777777" w:rsidR="00C57358" w:rsidRPr="00C57358" w:rsidRDefault="00C57358" w:rsidP="00C57358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noProof/>
          <w:lang w:eastAsia="ru-RU"/>
        </w:rPr>
        <w:lastRenderedPageBreak/>
        <w:drawing>
          <wp:inline distT="0" distB="0" distL="0" distR="0" wp14:anchorId="0951DB22" wp14:editId="24504EC4">
            <wp:extent cx="4919791" cy="3909213"/>
            <wp:effectExtent l="19050" t="19050" r="14605" b="15240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/>
                    <a:srcRect l="3986" t="4516" r="3720" b="5152"/>
                    <a:stretch/>
                  </pic:blipFill>
                  <pic:spPr bwMode="auto">
                    <a:xfrm>
                      <a:off x="0" y="0"/>
                      <a:ext cx="4941121" cy="3926162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AB3FB" w14:textId="77777777" w:rsidR="00C57358" w:rsidRPr="00C57358" w:rsidRDefault="00C57358" w:rsidP="00C573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</w:rPr>
        <w:t xml:space="preserve">Рис. 4. </w:t>
      </w:r>
      <w:r w:rsidRPr="00C57358">
        <w:rPr>
          <w:rFonts w:ascii="Times New Roman" w:hAnsi="Times New Roman" w:cs="Times New Roman"/>
          <w:bCs/>
          <w:sz w:val="24"/>
          <w:szCs w:val="24"/>
        </w:rPr>
        <w:t>Настройка шрифта заголовка 1</w:t>
      </w:r>
    </w:p>
    <w:p w14:paraId="29976C44" w14:textId="77777777" w:rsidR="00C57358" w:rsidRPr="00C57358" w:rsidRDefault="00C57358" w:rsidP="00C573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1213C81" w14:textId="77777777" w:rsidR="00C57358" w:rsidRPr="00C57358" w:rsidRDefault="00C57358" w:rsidP="00377E20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Во вкладке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Выравнивание</w:t>
      </w:r>
      <w:r w:rsidRPr="00C5735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выберите –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по центру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31AE57F" w14:textId="77777777" w:rsidR="00C57358" w:rsidRPr="00C57358" w:rsidRDefault="00C57358" w:rsidP="00377E20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Во вкладке Отступы и интервалы (рис. 5) уберите лишние интервалы, установите междустрочный интервал – 1,5 строки, после чего нажмите ОК.</w:t>
      </w:r>
    </w:p>
    <w:p w14:paraId="19E321AA" w14:textId="77777777" w:rsidR="00C57358" w:rsidRPr="00C57358" w:rsidRDefault="00C57358" w:rsidP="00C57358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8F3925" w14:textId="77777777" w:rsidR="00C57358" w:rsidRPr="00C57358" w:rsidRDefault="00C57358" w:rsidP="00C57358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9017BC" w14:textId="77777777" w:rsidR="00C57358" w:rsidRPr="00C57358" w:rsidRDefault="00C57358" w:rsidP="00C57358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noProof/>
          <w:lang w:eastAsia="ru-RU"/>
        </w:rPr>
        <w:drawing>
          <wp:inline distT="0" distB="0" distL="0" distR="0" wp14:anchorId="37EA7D82" wp14:editId="39DDC8EE">
            <wp:extent cx="4027405" cy="3211033"/>
            <wp:effectExtent l="0" t="0" r="0" b="889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041872" cy="322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B523A" w14:textId="77777777" w:rsidR="00C57358" w:rsidRPr="00C57358" w:rsidRDefault="00C57358" w:rsidP="00C573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</w:rPr>
        <w:t xml:space="preserve">Рис. 5. </w:t>
      </w:r>
      <w:r w:rsidRPr="00C57358">
        <w:rPr>
          <w:rFonts w:ascii="Times New Roman" w:hAnsi="Times New Roman" w:cs="Times New Roman"/>
          <w:bCs/>
          <w:sz w:val="24"/>
          <w:szCs w:val="24"/>
        </w:rPr>
        <w:t>Настройка отступов и интервалов заголовка 1</w:t>
      </w:r>
    </w:p>
    <w:p w14:paraId="7EBE471E" w14:textId="77777777" w:rsidR="00C57358" w:rsidRPr="00C57358" w:rsidRDefault="00C57358" w:rsidP="00C57358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4BB581C" w14:textId="77777777" w:rsidR="00C57358" w:rsidRPr="00C57358" w:rsidRDefault="00C57358" w:rsidP="00C5735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358">
        <w:rPr>
          <w:rFonts w:ascii="Times New Roman" w:hAnsi="Times New Roman" w:cs="Times New Roman"/>
          <w:b/>
          <w:sz w:val="24"/>
          <w:szCs w:val="24"/>
        </w:rPr>
        <w:t xml:space="preserve">К заголовкам первого уровня относят: </w:t>
      </w:r>
    </w:p>
    <w:p w14:paraId="02302116" w14:textId="77777777" w:rsidR="00C57358" w:rsidRPr="00C57358" w:rsidRDefault="00C57358" w:rsidP="000D75BF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Пояснительную записку (паспорт) проекта; </w:t>
      </w:r>
    </w:p>
    <w:p w14:paraId="0B720696" w14:textId="77777777" w:rsidR="00C57358" w:rsidRPr="00C57358" w:rsidRDefault="00C57358" w:rsidP="000D75BF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Введение; </w:t>
      </w:r>
    </w:p>
    <w:p w14:paraId="307367CF" w14:textId="77777777" w:rsidR="00C57358" w:rsidRPr="00C57358" w:rsidRDefault="00C57358" w:rsidP="000D75BF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1. Антивирусные программы; </w:t>
      </w:r>
    </w:p>
    <w:p w14:paraId="56624D53" w14:textId="77777777" w:rsidR="00C57358" w:rsidRPr="00C57358" w:rsidRDefault="00C57358" w:rsidP="000D75BF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2. Разновидности и типы антивирусных программ; </w:t>
      </w:r>
    </w:p>
    <w:p w14:paraId="143D51A5" w14:textId="77777777" w:rsidR="00C57358" w:rsidRPr="00C57358" w:rsidRDefault="00C57358" w:rsidP="000D75BF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3. Обзор популярных антивирусных программ;</w:t>
      </w:r>
    </w:p>
    <w:p w14:paraId="0F71D2B4" w14:textId="77777777" w:rsidR="00C57358" w:rsidRPr="00C57358" w:rsidRDefault="00C57358" w:rsidP="000D75BF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Заключение;</w:t>
      </w:r>
    </w:p>
    <w:p w14:paraId="1CACF9DE" w14:textId="77777777" w:rsidR="00C57358" w:rsidRPr="00C57358" w:rsidRDefault="00C57358" w:rsidP="000D75BF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Список информационных источников.</w:t>
      </w:r>
    </w:p>
    <w:p w14:paraId="32FA6F26" w14:textId="77777777" w:rsidR="00C57358" w:rsidRPr="00C57358" w:rsidRDefault="00C57358" w:rsidP="00377E20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 xml:space="preserve">После того как вы настроили стиль 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Заголовка 1</w:t>
      </w:r>
      <w:r w:rsidRPr="00C57358">
        <w:rPr>
          <w:rFonts w:ascii="Times New Roman" w:hAnsi="Times New Roman" w:cs="Times New Roman"/>
          <w:bCs/>
          <w:sz w:val="24"/>
          <w:szCs w:val="24"/>
        </w:rPr>
        <w:t>. Достаточно в следующий раз просто выделить «</w:t>
      </w:r>
      <w:r w:rsidRPr="00C57358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», нажать </w:t>
      </w:r>
      <w:r w:rsidRPr="00C57358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вкладка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Стили</w:t>
      </w:r>
      <w:r w:rsidRPr="00C5735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Заголовок 1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(или </w:t>
      </w:r>
      <w:r w:rsidRPr="00C573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Ctrl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+ </w:t>
      </w:r>
      <w:r w:rsidRPr="00C57358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C5735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C86D2CE" w14:textId="77777777" w:rsidR="00C57358" w:rsidRPr="00C57358" w:rsidRDefault="00C57358" w:rsidP="00377E20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Перейдите на вторую страницу документа. По середине прописными буквами напишите «</w:t>
      </w:r>
      <w:r w:rsidRPr="00C57358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» (без кавычек, полужирным (или жирным) шрифтом), сделайте абзац и выполните последовательность действий: </w:t>
      </w:r>
      <w:r w:rsidRPr="00C57358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вкладка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Вставка</w:t>
      </w:r>
      <w:r w:rsidRPr="00C5735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Оглавления и указатели</w:t>
      </w:r>
      <w:r w:rsidRPr="00C5735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Оглавление, указатель или библиография …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6B52060B" w14:textId="4EEC5E8D" w:rsidR="00C57358" w:rsidRDefault="00C57358" w:rsidP="00377E20">
      <w:pPr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Cs/>
          <w:sz w:val="24"/>
          <w:szCs w:val="24"/>
        </w:rPr>
        <w:t>Уберите заглавие и защиту от изменений вручную как показано на рисунке 6.</w:t>
      </w:r>
    </w:p>
    <w:p w14:paraId="5CF43644" w14:textId="77777777" w:rsidR="000D75BF" w:rsidRPr="00C57358" w:rsidRDefault="000D75BF" w:rsidP="000D75BF">
      <w:pPr>
        <w:tabs>
          <w:tab w:val="left" w:pos="1134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ED2B3" w14:textId="77777777" w:rsidR="00C57358" w:rsidRPr="00C57358" w:rsidRDefault="00C57358" w:rsidP="00C57358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noProof/>
        </w:rPr>
        <w:drawing>
          <wp:inline distT="0" distB="0" distL="0" distR="0" wp14:anchorId="0C723119" wp14:editId="13D24F5F">
            <wp:extent cx="6300470" cy="3758565"/>
            <wp:effectExtent l="19050" t="19050" r="24130" b="13335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75856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67A5FCDC" w14:textId="77777777" w:rsidR="00C57358" w:rsidRPr="00C57358" w:rsidRDefault="00C57358" w:rsidP="00C573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7358">
        <w:rPr>
          <w:rFonts w:ascii="Times New Roman" w:hAnsi="Times New Roman" w:cs="Times New Roman"/>
          <w:b/>
          <w:bCs/>
          <w:sz w:val="24"/>
          <w:szCs w:val="24"/>
        </w:rPr>
        <w:t>Рис. 6.</w:t>
      </w:r>
      <w:r w:rsidRPr="00C57358">
        <w:rPr>
          <w:rFonts w:ascii="Times New Roman" w:hAnsi="Times New Roman" w:cs="Times New Roman"/>
          <w:bCs/>
          <w:sz w:val="24"/>
          <w:szCs w:val="24"/>
        </w:rPr>
        <w:t xml:space="preserve"> Настройка оглавления</w:t>
      </w:r>
    </w:p>
    <w:p w14:paraId="65E269F9" w14:textId="77777777" w:rsidR="00C57358" w:rsidRPr="00C57358" w:rsidRDefault="00C57358" w:rsidP="00C573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A085E6F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1134"/>
        </w:tabs>
        <w:suppressAutoHyphens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>Отформатируйте содержание в соответствии с требованиями, которые применяются к основному тексту.</w:t>
      </w:r>
    </w:p>
    <w:p w14:paraId="6E1B8E28" w14:textId="77777777" w:rsidR="00C57358" w:rsidRPr="00C57358" w:rsidRDefault="00C57358" w:rsidP="00377E20">
      <w:pPr>
        <w:widowControl w:val="0"/>
        <w:numPr>
          <w:ilvl w:val="0"/>
          <w:numId w:val="37"/>
        </w:numPr>
        <w:tabs>
          <w:tab w:val="left" w:pos="1134"/>
        </w:tabs>
        <w:suppressAutoHyphens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Преобразуйте готовый документ в формат </w:t>
      </w:r>
      <w:r w:rsidRPr="00C5735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PDF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  <w:lang w:eastAsia="en-US"/>
        </w:rPr>
        <w:t>Файл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→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  <w:lang w:eastAsia="en-US"/>
        </w:rPr>
        <w:t>Экспорт в</w:t>
      </w:r>
      <w:r w:rsidRPr="00C57358">
        <w:rPr>
          <w:rFonts w:ascii="Times New Roman" w:hAnsi="Times New Roman" w:cs="Times New Roman"/>
          <w:color w:val="0070C0"/>
          <w:sz w:val="24"/>
          <w:szCs w:val="24"/>
          <w:lang w:eastAsia="en-US"/>
        </w:rPr>
        <w:t xml:space="preserve">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  <w:lang w:eastAsia="en-US"/>
        </w:rPr>
        <w:t>…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→ </w:t>
      </w:r>
      <w:r w:rsidRPr="00C57358">
        <w:rPr>
          <w:rFonts w:ascii="Times New Roman" w:hAnsi="Times New Roman" w:cs="Times New Roman"/>
          <w:b/>
          <w:bCs/>
          <w:color w:val="0070C0"/>
          <w:sz w:val="24"/>
          <w:szCs w:val="24"/>
          <w:lang w:eastAsia="en-US"/>
        </w:rPr>
        <w:t>Экспорт в PDF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) с именем </w:t>
      </w:r>
      <w:r w:rsidRPr="00C57358">
        <w:rPr>
          <w:rFonts w:ascii="Times New Roman" w:hAnsi="Times New Roman" w:cs="Times New Roman"/>
          <w:b/>
          <w:color w:val="0000CC"/>
          <w:sz w:val="24"/>
          <w:szCs w:val="24"/>
          <w:lang w:eastAsia="en-US"/>
        </w:rPr>
        <w:t>ПР№22_Фамилия_Группа</w:t>
      </w:r>
      <w:r w:rsidRPr="00C57358">
        <w:rPr>
          <w:rFonts w:ascii="Times New Roman" w:hAnsi="Times New Roman" w:cs="Times New Roman"/>
          <w:sz w:val="24"/>
          <w:szCs w:val="24"/>
          <w:lang w:eastAsia="en-US"/>
        </w:rPr>
        <w:t xml:space="preserve"> (в названии файле не должно быть точек и пробелов).</w:t>
      </w:r>
    </w:p>
    <w:p w14:paraId="32297976" w14:textId="77777777" w:rsidR="00C57358" w:rsidRPr="00C57358" w:rsidRDefault="00C57358" w:rsidP="00C57358">
      <w:pPr>
        <w:suppressAutoHyphens w:val="0"/>
        <w:spacing w:after="160" w:line="259" w:lineRule="auto"/>
        <w:rPr>
          <w:rFonts w:ascii="Times New Roman" w:hAnsi="Times New Roman" w:cs="Times New Roman"/>
        </w:rPr>
      </w:pPr>
      <w:r w:rsidRPr="00C57358">
        <w:rPr>
          <w:rFonts w:ascii="Times New Roman" w:hAnsi="Times New Roman" w:cs="Times New Roman"/>
        </w:rPr>
        <w:br w:type="page"/>
      </w:r>
    </w:p>
    <w:p w14:paraId="7C25711D" w14:textId="76E036D0" w:rsidR="00C57358" w:rsidRPr="00C57358" w:rsidRDefault="00C57358" w:rsidP="00C57358">
      <w:pPr>
        <w:widowControl w:val="0"/>
        <w:tabs>
          <w:tab w:val="left" w:pos="1134"/>
        </w:tabs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bookmarkStart w:id="19" w:name="Приложение_4А"/>
      <w:r w:rsidRPr="00C57358">
        <w:rPr>
          <w:rFonts w:ascii="Times New Roman" w:hAnsi="Times New Roman" w:cs="Times New Roman"/>
          <w:b/>
          <w:color w:val="4472C4"/>
          <w:sz w:val="28"/>
        </w:rPr>
        <w:lastRenderedPageBreak/>
        <w:t xml:space="preserve">Приложение </w:t>
      </w:r>
      <w:r w:rsidR="000D75BF">
        <w:rPr>
          <w:rFonts w:ascii="Times New Roman" w:hAnsi="Times New Roman" w:cs="Times New Roman"/>
          <w:b/>
          <w:color w:val="4472C4"/>
          <w:sz w:val="28"/>
        </w:rPr>
        <w:t>Г</w:t>
      </w:r>
      <w:r w:rsidRPr="00C57358">
        <w:rPr>
          <w:rFonts w:ascii="Times New Roman" w:hAnsi="Times New Roman" w:cs="Times New Roman"/>
          <w:b/>
          <w:color w:val="4472C4"/>
          <w:sz w:val="28"/>
        </w:rPr>
        <w:t xml:space="preserve">. </w:t>
      </w:r>
      <w:bookmarkEnd w:id="19"/>
      <w:r w:rsidRPr="00C57358">
        <w:rPr>
          <w:rFonts w:ascii="Times New Roman" w:hAnsi="Times New Roman" w:cs="Times New Roman"/>
          <w:b/>
          <w:sz w:val="28"/>
        </w:rPr>
        <w:t>Образец титульного листа</w:t>
      </w:r>
    </w:p>
    <w:p w14:paraId="43717027" w14:textId="77777777" w:rsidR="00C57358" w:rsidRPr="00C57358" w:rsidRDefault="00C57358" w:rsidP="00C57358">
      <w:pPr>
        <w:widowControl w:val="0"/>
        <w:tabs>
          <w:tab w:val="left" w:pos="1134"/>
        </w:tabs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E86381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МИНИСТЕРСТВО ОБРАЗОВАНИЯ СТАВРОПОЛЬСКОГО КРАЯ</w:t>
      </w:r>
    </w:p>
    <w:p w14:paraId="7B3E35CF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14:paraId="1CA34069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«Ставропольский строительный техникум»</w:t>
      </w:r>
    </w:p>
    <w:p w14:paraId="3DEAB983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DBA75C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B06D48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D3C8C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E89516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C38C0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9C35D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8A7AB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51FA5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7BAC38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AD1C8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9EE603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358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</w:p>
    <w:p w14:paraId="21EABA6A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7358">
        <w:rPr>
          <w:rFonts w:ascii="Times New Roman" w:hAnsi="Times New Roman" w:cs="Times New Roman"/>
          <w:b/>
          <w:sz w:val="32"/>
          <w:szCs w:val="28"/>
        </w:rPr>
        <w:t>НАЗВАНИЕ ПРОЕКТА</w:t>
      </w:r>
    </w:p>
    <w:p w14:paraId="44FE2643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0EA331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977A3F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39AEDC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5FE05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EE654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76D631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студент группы С-213</w:t>
      </w:r>
    </w:p>
    <w:p w14:paraId="1004000D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Иванов Артём Алексеевич</w:t>
      </w:r>
    </w:p>
    <w:p w14:paraId="0482BBEE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705EB2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специальность 08.02.01</w:t>
      </w:r>
    </w:p>
    <w:p w14:paraId="3FEDA636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Строительство и эксплуатация зданий и сооружений</w:t>
      </w:r>
    </w:p>
    <w:p w14:paraId="1B0E2D67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F07C59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руководитель проекта:</w:t>
      </w:r>
    </w:p>
    <w:p w14:paraId="69DF1116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Данилова Мария Игоревна</w:t>
      </w:r>
    </w:p>
    <w:p w14:paraId="2D9F6005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33704A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дисциплина:</w:t>
      </w:r>
    </w:p>
    <w:p w14:paraId="0E67A3DF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Информатика</w:t>
      </w:r>
    </w:p>
    <w:p w14:paraId="39066573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6EB289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D89658" w14:textId="7DFDC84C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0C90CC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1BD25A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61A448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832FA" w14:textId="77777777" w:rsidR="00C57358" w:rsidRPr="00C57358" w:rsidRDefault="00C57358" w:rsidP="00C57358">
      <w:pPr>
        <w:widowControl w:val="0"/>
        <w:suppressAutoHyphens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358">
        <w:rPr>
          <w:rFonts w:ascii="Times New Roman" w:hAnsi="Times New Roman" w:cs="Times New Roman"/>
          <w:sz w:val="28"/>
          <w:szCs w:val="28"/>
        </w:rPr>
        <w:t>Ставрополь, 2022</w:t>
      </w:r>
    </w:p>
    <w:p w14:paraId="26FAB182" w14:textId="3DF86BF9" w:rsidR="00A50501" w:rsidRDefault="00A50501" w:rsidP="00C5735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4"/>
        <w:tblW w:w="125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7045"/>
      </w:tblGrid>
      <w:tr w:rsidR="00A50501" w14:paraId="20CEA325" w14:textId="77777777" w:rsidTr="00A50501">
        <w:trPr>
          <w:trHeight w:val="391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7A788598" w14:textId="3429ECB5" w:rsidR="00A50501" w:rsidRPr="00C222BC" w:rsidRDefault="00A50501" w:rsidP="00A50501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32"/>
              </w:rPr>
            </w:pPr>
            <w:hyperlink w:anchor="Содержание" w:history="1">
              <w:r w:rsidRPr="00C222BC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ПРАКТИЧЕСКАЯ РАБОТА №</w:t>
              </w:r>
              <w:r w:rsidR="009B6D99">
                <w:rPr>
                  <w:rStyle w:val="af"/>
                  <w:rFonts w:ascii="Times New Roman" w:hAnsi="Times New Roman" w:cs="Times New Roman"/>
                  <w:b/>
                  <w:color w:val="FFFFFF" w:themeColor="background1"/>
                  <w:sz w:val="28"/>
                  <w:u w:val="none"/>
                </w:rPr>
                <w:t>23</w:t>
              </w:r>
            </w:hyperlink>
          </w:p>
        </w:tc>
        <w:tc>
          <w:tcPr>
            <w:tcW w:w="7045" w:type="dxa"/>
          </w:tcPr>
          <w:p w14:paraId="7CA9FFFE" w14:textId="77777777" w:rsidR="00A50501" w:rsidRPr="00C222BC" w:rsidRDefault="00A50501" w:rsidP="00A50501">
            <w:pPr>
              <w:rPr>
                <w:color w:val="FFFFFF" w:themeColor="background1"/>
                <w:sz w:val="32"/>
              </w:rPr>
            </w:pPr>
          </w:p>
        </w:tc>
      </w:tr>
      <w:tr w:rsidR="00A50501" w14:paraId="3B462AAC" w14:textId="77777777" w:rsidTr="00A50501">
        <w:trPr>
          <w:trHeight w:val="654"/>
        </w:trPr>
        <w:tc>
          <w:tcPr>
            <w:tcW w:w="3286" w:type="dxa"/>
            <w:shd w:val="clear" w:color="auto" w:fill="DBE5F1" w:themeFill="accent1" w:themeFillTint="33"/>
          </w:tcPr>
          <w:p w14:paraId="32557D43" w14:textId="77777777" w:rsidR="00A50501" w:rsidRPr="000D48DF" w:rsidRDefault="00A50501" w:rsidP="00A50501">
            <w:pPr>
              <w:ind w:left="-108"/>
              <w:rPr>
                <w:sz w:val="32"/>
              </w:rPr>
            </w:pPr>
          </w:p>
        </w:tc>
        <w:tc>
          <w:tcPr>
            <w:tcW w:w="9296" w:type="dxa"/>
            <w:gridSpan w:val="2"/>
            <w:shd w:val="clear" w:color="auto" w:fill="8DB3E2" w:themeFill="text2" w:themeFillTint="66"/>
          </w:tcPr>
          <w:p w14:paraId="14B33D5F" w14:textId="1DC3F411" w:rsidR="00A50501" w:rsidRPr="003E1309" w:rsidRDefault="009B6D99" w:rsidP="00A50501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20" w:name="ПР_23"/>
            <w:r w:rsidRPr="009B6D99">
              <w:rPr>
                <w:rFonts w:ascii="Times New Roman" w:hAnsi="Times New Roman" w:cs="Times New Roman"/>
                <w:b/>
                <w:sz w:val="28"/>
              </w:rPr>
              <w:t>ИТОГОВОЕ ЗАНЯТИЕ ПО ТЕМЕ «ОБРАБОТКА ТЕКСТОВОЙ ИНФОРМАЦИИ»</w:t>
            </w:r>
            <w:bookmarkEnd w:id="20"/>
          </w:p>
        </w:tc>
      </w:tr>
    </w:tbl>
    <w:p w14:paraId="38D50009" w14:textId="60647337" w:rsidR="009B6D99" w:rsidRPr="009B6D99" w:rsidRDefault="009B6D99" w:rsidP="009B6D99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6D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 работы: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проверить теоретические знания по теме «Обработка текстовой информации»;</w:t>
      </w:r>
      <w:r w:rsidR="008F3C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проверить практические навыки работы в текстовом процессоре </w:t>
      </w:r>
      <w:r w:rsidRPr="009B6D9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LibreOffice</w:t>
      </w:r>
      <w:r w:rsidRPr="009B6D9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Writer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tbl>
      <w:tblPr>
        <w:tblStyle w:val="a4"/>
        <w:tblW w:w="121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/>
        <w:tblLook w:val="04A0" w:firstRow="1" w:lastRow="0" w:firstColumn="1" w:lastColumn="0" w:noHBand="0" w:noVBand="1"/>
      </w:tblPr>
      <w:tblGrid>
        <w:gridCol w:w="12192"/>
      </w:tblGrid>
      <w:tr w:rsidR="009B6D99" w:rsidRPr="009B6D99" w14:paraId="6B28296B" w14:textId="77777777" w:rsidTr="0019577D">
        <w:trPr>
          <w:jc w:val="center"/>
        </w:trPr>
        <w:tc>
          <w:tcPr>
            <w:tcW w:w="12192" w:type="dxa"/>
            <w:shd w:val="clear" w:color="auto" w:fill="8EAADB"/>
          </w:tcPr>
          <w:p w14:paraId="5E6F33EE" w14:textId="77777777" w:rsidR="009B6D99" w:rsidRPr="009B6D99" w:rsidRDefault="009B6D99" w:rsidP="009B6D9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4"/>
                <w:lang w:eastAsia="en-US"/>
              </w:rPr>
            </w:pPr>
            <w:r w:rsidRPr="009B6D9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eastAsia="en-US"/>
              </w:rPr>
              <w:t>ХОД ВЫПОЛНЕНИЯ ПРАКТИЧЕСКОЙ РАБОТЫ</w:t>
            </w:r>
          </w:p>
        </w:tc>
      </w:tr>
    </w:tbl>
    <w:p w14:paraId="7EC9E6A7" w14:textId="77777777" w:rsidR="009B6D99" w:rsidRPr="009B6D99" w:rsidRDefault="009B6D99" w:rsidP="009B6D99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4"/>
          <w:lang w:eastAsia="en-US"/>
        </w:rPr>
      </w:pPr>
    </w:p>
    <w:p w14:paraId="22A28D61" w14:textId="77777777" w:rsidR="009B6D99" w:rsidRPr="009B6D99" w:rsidRDefault="009B6D99" w:rsidP="000D75BF">
      <w:pPr>
        <w:numPr>
          <w:ilvl w:val="0"/>
          <w:numId w:val="108"/>
        </w:numPr>
        <w:tabs>
          <w:tab w:val="left" w:pos="-993"/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6D99">
        <w:rPr>
          <w:rFonts w:ascii="Times New Roman" w:hAnsi="Times New Roman" w:cs="Times New Roman"/>
          <w:sz w:val="24"/>
          <w:szCs w:val="24"/>
        </w:rPr>
        <w:t xml:space="preserve">Запустите </w:t>
      </w:r>
      <w:r w:rsidRPr="009B6D99">
        <w:rPr>
          <w:rFonts w:ascii="Times New Roman" w:hAnsi="Times New Roman" w:cs="Times New Roman"/>
          <w:i/>
          <w:iCs/>
          <w:sz w:val="24"/>
          <w:szCs w:val="24"/>
        </w:rPr>
        <w:t xml:space="preserve">LibreOffice </w:t>
      </w:r>
      <w:r w:rsidRPr="009B6D99">
        <w:rPr>
          <w:rFonts w:ascii="Times New Roman" w:hAnsi="Times New Roman" w:cs="Times New Roman"/>
          <w:b/>
          <w:bCs/>
          <w:sz w:val="24"/>
          <w:szCs w:val="24"/>
        </w:rPr>
        <w:t>Writer</w:t>
      </w:r>
      <w:r w:rsidRPr="009B6D99">
        <w:rPr>
          <w:rFonts w:ascii="Times New Roman" w:hAnsi="Times New Roman" w:cs="Times New Roman"/>
          <w:sz w:val="24"/>
          <w:szCs w:val="24"/>
        </w:rPr>
        <w:t>.</w:t>
      </w:r>
    </w:p>
    <w:p w14:paraId="51168DB1" w14:textId="77777777" w:rsidR="009B6D99" w:rsidRPr="009B6D99" w:rsidRDefault="009B6D99" w:rsidP="000D75BF">
      <w:pPr>
        <w:numPr>
          <w:ilvl w:val="0"/>
          <w:numId w:val="108"/>
        </w:numPr>
        <w:tabs>
          <w:tab w:val="left" w:pos="-993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>Сохраните файл в свою рабочую папку (</w:t>
      </w:r>
      <w:r w:rsidRPr="009B6D99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вкладка </w:t>
      </w:r>
      <w:r w:rsidRPr="009B6D99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Файл</w:t>
      </w:r>
      <w:r w:rsidRPr="009B6D99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9B6D99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Сохранить как</w:t>
      </w:r>
      <w:r w:rsidRPr="009B6D99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… → </w:t>
      </w:r>
      <w:r w:rsidRPr="009B6D99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Рабочий стол</w:t>
      </w:r>
      <w:r w:rsidRPr="009B6D99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9B6D99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Моя рабочая папка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) с именем </w:t>
      </w:r>
      <w:r w:rsidRPr="009B6D99">
        <w:rPr>
          <w:rFonts w:ascii="Times New Roman" w:hAnsi="Times New Roman" w:cs="Times New Roman"/>
          <w:b/>
          <w:color w:val="0000FF"/>
          <w:sz w:val="24"/>
          <w:szCs w:val="24"/>
          <w:lang w:eastAsia="ru-RU"/>
        </w:rPr>
        <w:t>ПР№23_Фамилия_Группа</w:t>
      </w:r>
    </w:p>
    <w:p w14:paraId="694695C4" w14:textId="77777777" w:rsidR="009B6D99" w:rsidRPr="009B6D99" w:rsidRDefault="009B6D99" w:rsidP="009B6D99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</w:p>
    <w:p w14:paraId="53EC7192" w14:textId="77777777" w:rsidR="009B6D99" w:rsidRPr="009B6D99" w:rsidRDefault="009B6D99" w:rsidP="009B6D99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ED7D31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>ЗАДАНИЕ №1.</w:t>
      </w:r>
      <w:r w:rsidRPr="009B6D99">
        <w:rPr>
          <w:rFonts w:ascii="Times New Roman" w:hAnsi="Times New Roman" w:cs="Times New Roman"/>
          <w:bCs/>
          <w:color w:val="ED7D31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Набрать текст и выполнить его форматирование.</w:t>
      </w:r>
    </w:p>
    <w:p w14:paraId="30CDC110" w14:textId="77777777" w:rsidR="009B6D99" w:rsidRPr="009B6D99" w:rsidRDefault="009B6D99" w:rsidP="000D75BF">
      <w:pPr>
        <w:numPr>
          <w:ilvl w:val="0"/>
          <w:numId w:val="10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Cs/>
          <w:sz w:val="24"/>
          <w:szCs w:val="24"/>
          <w:lang w:eastAsia="ru-RU"/>
        </w:rPr>
        <w:t>Включите</w:t>
      </w:r>
      <w:r w:rsidRPr="009B6D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режим показа непечатаемых знаков. </w:t>
      </w:r>
    </w:p>
    <w:p w14:paraId="6074402D" w14:textId="77777777" w:rsidR="009B6D99" w:rsidRPr="009B6D99" w:rsidRDefault="009B6D99" w:rsidP="000D75BF">
      <w:pPr>
        <w:numPr>
          <w:ilvl w:val="0"/>
          <w:numId w:val="10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Cs/>
          <w:sz w:val="24"/>
          <w:szCs w:val="24"/>
          <w:lang w:eastAsia="ru-RU"/>
        </w:rPr>
        <w:t>Наберите текст, приведённый ниже.</w:t>
      </w:r>
    </w:p>
    <w:p w14:paraId="66CEF57B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AC688B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i/>
          <w:iCs/>
          <w:color w:val="5B9BD5"/>
          <w:sz w:val="24"/>
          <w:szCs w:val="24"/>
          <w:lang w:eastAsia="ru-RU"/>
        </w:rPr>
        <w:t>Образец для набора</w:t>
      </w: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(рамку добавлять не нужно, гарнитура – </w:t>
      </w:r>
      <w:r w:rsidRPr="009B6D99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Times New Roman</w:t>
      </w:r>
      <w:r w:rsidRPr="009B6D99">
        <w:rPr>
          <w:rFonts w:ascii="Times New Roman" w:hAnsi="Times New Roman" w:cs="Times New Roman"/>
          <w:bCs/>
          <w:sz w:val="24"/>
          <w:szCs w:val="24"/>
          <w:lang w:eastAsia="ru-RU"/>
        </w:rPr>
        <w:t>, размер – 12 пт., выравнивание – по ширине, отступ первой строки – 1,25):</w:t>
      </w:r>
    </w:p>
    <w:p w14:paraId="6D3375CF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ГБПОУ «Ставропольский строительный техникум» выпускает специалистов по следующим специальностям: </w:t>
      </w:r>
    </w:p>
    <w:p w14:paraId="6A3B73D1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07.02.01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Архитектура;</w:t>
      </w:r>
    </w:p>
    <w:p w14:paraId="05D70F3E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08.02.01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Строительство и эксплуатация зданий и сооружений;</w:t>
      </w:r>
    </w:p>
    <w:p w14:paraId="267069BC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08.02.05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Строительство и эксплуатация автомобильных дорог и аэродромов;</w:t>
      </w:r>
    </w:p>
    <w:p w14:paraId="41950B37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08.02.07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 Монтаж и эксплуатация внутренних сантехнических устройств, кондиционирования воздуха и вентиляции;</w:t>
      </w:r>
    </w:p>
    <w:p w14:paraId="0DDC267C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08.02.08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Монтаж и эксплуатация оборудования и систем газоснабжения;</w:t>
      </w:r>
    </w:p>
    <w:p w14:paraId="51BD0CEE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21.02.05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Земельно-имущественные отношения.</w:t>
      </w:r>
    </w:p>
    <w:p w14:paraId="5CA5F4E7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5B13814" w14:textId="77777777" w:rsidR="009B6D99" w:rsidRPr="009B6D99" w:rsidRDefault="009B6D99" w:rsidP="000D75BF">
      <w:pPr>
        <w:numPr>
          <w:ilvl w:val="0"/>
          <w:numId w:val="10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Скопируйте набранный текст и ниже вставьте его </w:t>
      </w:r>
      <w:r w:rsidRPr="009B6D99"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  <w:t>2 раза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Таким образом, у вас получится 3 одинаковых абзаца. Отделите каждый абзац друг от друга кнопкой </w:t>
      </w:r>
      <w:r w:rsidRPr="009B6D99">
        <w:rPr>
          <w:rFonts w:ascii="Times New Roman" w:hAnsi="Times New Roman" w:cs="Times New Roman"/>
          <w:b/>
          <w:bCs/>
          <w:color w:val="4472C4"/>
          <w:sz w:val="24"/>
          <w:szCs w:val="24"/>
          <w:lang w:val="en-US" w:eastAsia="en-US"/>
        </w:rPr>
        <w:t>Enter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Измените размер, начертание, гарнитуру шрифта, чтобы получилось следующее: </w:t>
      </w:r>
    </w:p>
    <w:p w14:paraId="5AC14243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4317ECDD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b/>
          <w:i/>
          <w:iCs/>
          <w:color w:val="5B9BD5"/>
          <w:sz w:val="24"/>
          <w:szCs w:val="24"/>
          <w:lang w:eastAsia="ru-RU"/>
        </w:rPr>
        <w:t>Текст №1</w:t>
      </w:r>
    </w:p>
    <w:p w14:paraId="07E6C30A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ГБПОУ «Ставропольский строительный техникум» выпускает специалистов по следующим специальностям:</w:t>
      </w:r>
    </w:p>
    <w:p w14:paraId="3AD50790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9B6D99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>07.02.01</w:t>
      </w:r>
      <w:r w:rsidRPr="009B6D99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Архитектура; </w:t>
      </w:r>
      <w:r w:rsidRPr="009B6D99">
        <w:rPr>
          <w:rFonts w:ascii="Times New Roman" w:eastAsia="Calibri" w:hAnsi="Times New Roman" w:cs="Times New Roman"/>
          <w:color w:val="5B9BD5"/>
          <w:sz w:val="18"/>
          <w:szCs w:val="18"/>
          <w:lang w:eastAsia="en-US"/>
        </w:rPr>
        <w:t>(9 пт.)</w:t>
      </w:r>
    </w:p>
    <w:p w14:paraId="198FEA3E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08.02.01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Строительство и эксплуатация зданий и сооружений;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пт.)</w:t>
      </w:r>
    </w:p>
    <w:p w14:paraId="411A1893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08.02.05</w:t>
      </w:r>
      <w:r w:rsidRPr="009B6D9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Строительство и эксплуатация автомобильных дорог и аэродромов;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пт., верхний индекс)</w:t>
      </w:r>
    </w:p>
    <w:p w14:paraId="212DA741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vertAlign w:val="subscript"/>
          <w:lang w:eastAsia="ru-RU"/>
        </w:rPr>
        <w:t>08.02.07</w:t>
      </w:r>
      <w:r w:rsidRPr="009B6D99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 Монтаж и эксплуатация внутренних сантехнических устройств, кондиционирования воздуха и вентиляции;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пт., нижний индекс)</w:t>
      </w:r>
    </w:p>
    <w:p w14:paraId="6F763902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08.02.08</w:t>
      </w:r>
      <w:r w:rsidRPr="009B6D9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Монтаж и эксплуатация оборудования и систем газоснабжения;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пт.)</w:t>
      </w:r>
    </w:p>
    <w:p w14:paraId="2575FE1C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/>
          <w:strike/>
          <w:sz w:val="24"/>
          <w:szCs w:val="24"/>
          <w:lang w:eastAsia="ru-RU"/>
        </w:rPr>
        <w:t>21.02.05</w:t>
      </w:r>
      <w:r w:rsidRPr="009B6D99">
        <w:rPr>
          <w:rFonts w:ascii="Times New Roman" w:hAnsi="Times New Roman" w:cs="Times New Roman"/>
          <w:strike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strike/>
          <w:color w:val="000000"/>
          <w:sz w:val="24"/>
          <w:szCs w:val="24"/>
          <w:lang w:eastAsia="en-US"/>
        </w:rPr>
        <w:t>Земельно-имущественные отношения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пт.)</w:t>
      </w:r>
    </w:p>
    <w:p w14:paraId="3AA23FBB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7D73AE50" w14:textId="77777777" w:rsidR="009B6D99" w:rsidRPr="009B6D99" w:rsidRDefault="009B6D99" w:rsidP="009B6D99">
      <w:pPr>
        <w:suppressAutoHyphens w:val="0"/>
        <w:spacing w:after="160" w:line="259" w:lineRule="auto"/>
        <w:rPr>
          <w:rFonts w:ascii="Times New Roman" w:eastAsia="Calibri" w:hAnsi="Times New Roman" w:cs="Times New Roman"/>
          <w:b/>
          <w:i/>
          <w:iCs/>
          <w:color w:val="5B9BD5"/>
          <w:sz w:val="24"/>
          <w:szCs w:val="24"/>
          <w:lang w:eastAsia="ru-RU"/>
        </w:rPr>
      </w:pPr>
      <w:r w:rsidRPr="009B6D99">
        <w:rPr>
          <w:b/>
          <w:i/>
          <w:iCs/>
          <w:color w:val="5B9BD5"/>
          <w:lang w:eastAsia="ru-RU"/>
        </w:rPr>
        <w:br w:type="page"/>
      </w:r>
    </w:p>
    <w:p w14:paraId="59F33AE8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b/>
          <w:i/>
          <w:iCs/>
          <w:color w:val="5B9BD5"/>
          <w:sz w:val="24"/>
          <w:szCs w:val="24"/>
          <w:lang w:eastAsia="ru-RU"/>
        </w:rPr>
        <w:lastRenderedPageBreak/>
        <w:t xml:space="preserve">Текст №2 </w:t>
      </w:r>
      <w:r w:rsidRPr="009B6D9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Times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New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Roman</w:t>
      </w:r>
      <w:r w:rsidRPr="009B6D9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размер – 12 пт.)</w:t>
      </w:r>
    </w:p>
    <w:p w14:paraId="6327BC42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ГБПОУ «Ставропольский строительный техникум» выпускает специалистов по следующим специальностям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: </w:t>
      </w:r>
    </w:p>
    <w:p w14:paraId="066E11FD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07.02.01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АРХИТЕКТУРА;</w:t>
      </w:r>
    </w:p>
    <w:p w14:paraId="47B4BA80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08.02.01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строительство и эксплуатация зданий и сооружений;</w:t>
      </w:r>
    </w:p>
    <w:p w14:paraId="7B63A50D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08.02.05</w:t>
      </w:r>
      <w:r w:rsidRPr="009B6D9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Строительство и эксплуатация автомобильных дорог и аэродромов;</w:t>
      </w:r>
    </w:p>
    <w:p w14:paraId="38BFDAC9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08.02.07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B6D9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Монтаж и эксплуатация внутренних сантехнических устройств, кондиционирования воздуха и вентиляции;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пт., верхний индекс)</w:t>
      </w:r>
    </w:p>
    <w:p w14:paraId="33391CA0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08.02.08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Монтаж и эксплуатация оборудования и систем газоснабжения;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 xml:space="preserve"> (12 пт., нижний индекс)</w:t>
      </w:r>
    </w:p>
    <w:p w14:paraId="310BE42B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/>
          <w:i/>
          <w:strike/>
          <w:sz w:val="24"/>
          <w:szCs w:val="24"/>
          <w:lang w:eastAsia="ru-RU"/>
        </w:rPr>
        <w:t>21.02.05</w:t>
      </w:r>
      <w:r w:rsidRPr="009B6D99">
        <w:rPr>
          <w:rFonts w:ascii="Times New Roman" w:hAnsi="Times New Roman" w:cs="Times New Roman"/>
          <w:i/>
          <w:strike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i/>
          <w:strike/>
          <w:color w:val="000000"/>
          <w:sz w:val="24"/>
          <w:szCs w:val="24"/>
          <w:lang w:eastAsia="en-US"/>
        </w:rPr>
        <w:t>Земельно-имущественные отношения</w:t>
      </w:r>
      <w:r w:rsidRPr="009B6D9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.</w:t>
      </w:r>
    </w:p>
    <w:p w14:paraId="303D0862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  <w:lang w:eastAsia="en-US"/>
        </w:rPr>
      </w:pPr>
    </w:p>
    <w:p w14:paraId="30776B5F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b/>
          <w:i/>
          <w:iCs/>
          <w:color w:val="5B9BD5"/>
          <w:sz w:val="24"/>
          <w:szCs w:val="24"/>
          <w:lang w:eastAsia="ru-RU"/>
        </w:rPr>
        <w:t xml:space="preserve">Текст №3 </w:t>
      </w:r>
      <w:r w:rsidRPr="009B6D9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Times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New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Roman</w:t>
      </w:r>
      <w:r w:rsidRPr="009B6D9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размер – 12 пт.)</w:t>
      </w:r>
    </w:p>
    <w:p w14:paraId="705EF832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>ГБПОУ</w:t>
      </w:r>
      <w:r w:rsidRPr="009B6D99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9B6D9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«Ставропольский строительный техникум» выпускает специалистов по следующим специальностям: </w:t>
      </w:r>
    </w:p>
    <w:p w14:paraId="06648A75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07.02.01 Архитектура;</w:t>
      </w:r>
    </w:p>
    <w:p w14:paraId="5A205A62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  <w:vertAlign w:val="subscript"/>
          <w:lang w:eastAsia="ru-RU"/>
        </w:rPr>
      </w:pPr>
      <w:r w:rsidRPr="009B6D99">
        <w:rPr>
          <w:rFonts w:ascii="Times New Roman" w:hAnsi="Times New Roman" w:cs="Times New Roman"/>
          <w:strike/>
          <w:sz w:val="24"/>
          <w:szCs w:val="24"/>
          <w:vertAlign w:val="subscript"/>
          <w:lang w:eastAsia="ru-RU"/>
        </w:rPr>
        <w:t xml:space="preserve">08.02.01 Строительство и эксплуатация зданий и сооружений;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пт., нижний индекс)</w:t>
      </w:r>
    </w:p>
    <w:p w14:paraId="26383E11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08.02.05</w:t>
      </w:r>
      <w:r w:rsidRPr="009B6D9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Строительство и эксплуатация автомобильных дорог и аэродромов;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пт., верхний индекс)</w:t>
      </w:r>
    </w:p>
    <w:p w14:paraId="56B1CB32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vertAlign w:val="subscript"/>
          <w:lang w:eastAsia="ru-RU"/>
        </w:rPr>
        <w:t>08.02.07</w:t>
      </w:r>
      <w:r w:rsidRPr="009B6D99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 Монтаж и эксплуатация внутренних сантехнических устройств, кондиционирования воздуха и вентиляции; </w:t>
      </w:r>
      <w:r w:rsidRPr="009B6D99">
        <w:rPr>
          <w:rFonts w:ascii="Times New Roman" w:eastAsia="Calibri" w:hAnsi="Times New Roman" w:cs="Times New Roman"/>
          <w:color w:val="5B9BD5"/>
          <w:sz w:val="24"/>
          <w:szCs w:val="24"/>
          <w:lang w:eastAsia="en-US"/>
        </w:rPr>
        <w:t>(12 пт., нижний индекс)</w:t>
      </w:r>
    </w:p>
    <w:p w14:paraId="7DCD1FC4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08.02.08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Монтаж И Эксплуатация Оборудования И Систем Газоснабжения;</w:t>
      </w:r>
    </w:p>
    <w:p w14:paraId="4148A3E7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/>
          <w:i/>
          <w:strike/>
          <w:sz w:val="24"/>
          <w:szCs w:val="24"/>
          <w:lang w:eastAsia="ru-RU"/>
        </w:rPr>
        <w:t>21.02.05</w:t>
      </w:r>
      <w:r w:rsidRPr="009B6D99">
        <w:rPr>
          <w:rFonts w:ascii="Times New Roman" w:hAnsi="Times New Roman" w:cs="Times New Roman"/>
          <w:i/>
          <w:strike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i/>
          <w:strike/>
          <w:color w:val="000000"/>
          <w:sz w:val="24"/>
          <w:szCs w:val="24"/>
          <w:lang w:eastAsia="en-US"/>
        </w:rPr>
        <w:t>ЗЕМЕЛЬНО-ИМУЩЕСТВЕННЫЕ ОТНОШЕНИЯ.</w:t>
      </w:r>
    </w:p>
    <w:p w14:paraId="1AC4BEF2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DDFE38" w14:textId="77777777" w:rsidR="009B6D99" w:rsidRPr="009B6D99" w:rsidRDefault="009B6D99" w:rsidP="000D75BF">
      <w:pPr>
        <w:numPr>
          <w:ilvl w:val="0"/>
          <w:numId w:val="10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Cs/>
          <w:sz w:val="24"/>
          <w:szCs w:val="24"/>
          <w:lang w:eastAsia="ru-RU"/>
        </w:rPr>
        <w:t>Выровняйте</w:t>
      </w:r>
      <w:r w:rsidRPr="009B6D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последний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абзац следующим образом:</w:t>
      </w:r>
    </w:p>
    <w:p w14:paraId="476E5594" w14:textId="77777777" w:rsidR="009B6D99" w:rsidRPr="009B6D99" w:rsidRDefault="009B6D99" w:rsidP="009B6D99">
      <w:p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D5E12F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en-US"/>
        </w:rPr>
        <w:t>ГБПОУ «Ставропольский строительный техникум» выпускает специалистов по следующим специальностям:</w:t>
      </w:r>
    </w:p>
    <w:p w14:paraId="1E2CC0C9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07.02.01 Архитектура;</w:t>
      </w:r>
    </w:p>
    <w:p w14:paraId="35ECAA79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  <w:vertAlign w:val="subscript"/>
          <w:lang w:eastAsia="ru-RU"/>
        </w:rPr>
      </w:pPr>
      <w:r w:rsidRPr="009B6D99">
        <w:rPr>
          <w:rFonts w:ascii="Times New Roman" w:hAnsi="Times New Roman" w:cs="Times New Roman"/>
          <w:strike/>
          <w:sz w:val="24"/>
          <w:szCs w:val="24"/>
          <w:vertAlign w:val="subscript"/>
          <w:lang w:eastAsia="ru-RU"/>
        </w:rPr>
        <w:t>08.02.01 Строительство и эксплуатация зданий и сооружений;</w:t>
      </w:r>
    </w:p>
    <w:p w14:paraId="5354BA6C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08.02.05</w:t>
      </w:r>
      <w:r w:rsidRPr="009B6D9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Строительство и эксплуатация автомобильных дорог и аэродромов;</w:t>
      </w:r>
    </w:p>
    <w:p w14:paraId="7480B299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vertAlign w:val="subscript"/>
          <w:lang w:eastAsia="ru-RU"/>
        </w:rPr>
        <w:t>08.02.07</w:t>
      </w:r>
      <w:r w:rsidRPr="009B6D99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 Монтаж и эксплуатация внутренних сантехнических устройств, кондиционирования воздуха и вентиляции;</w:t>
      </w:r>
    </w:p>
    <w:p w14:paraId="085090F8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sz w:val="24"/>
          <w:szCs w:val="24"/>
          <w:lang w:eastAsia="ru-RU"/>
        </w:rPr>
        <w:t>08.02.08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Монтаж И Эксплуатация Оборудования И Систем Газоснабжения;</w:t>
      </w:r>
    </w:p>
    <w:p w14:paraId="15D63777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EDEDED"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en-US"/>
        </w:rPr>
      </w:pPr>
      <w:r w:rsidRPr="009B6D9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21.02.05</w:t>
      </w:r>
      <w:r w:rsidRPr="009B6D9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  <w:t>ЗЕМЕЛЬНО-ИМУЩЕСТВЕННЫЕ ОТНОШЕНИЯ</w:t>
      </w:r>
      <w:r w:rsidRPr="009B6D99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en-US"/>
        </w:rPr>
        <w:t>.</w:t>
      </w:r>
    </w:p>
    <w:p w14:paraId="561A7AA4" w14:textId="77777777" w:rsidR="009B6D99" w:rsidRPr="009B6D99" w:rsidRDefault="009B6D99" w:rsidP="009B6D99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en-US"/>
        </w:rPr>
      </w:pPr>
    </w:p>
    <w:p w14:paraId="50DFB813" w14:textId="77777777" w:rsidR="009B6D99" w:rsidRPr="009B6D99" w:rsidRDefault="009B6D99" w:rsidP="000D75BF">
      <w:pPr>
        <w:numPr>
          <w:ilvl w:val="0"/>
          <w:numId w:val="10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sz w:val="24"/>
          <w:szCs w:val="24"/>
          <w:lang w:eastAsia="en-US"/>
        </w:rPr>
        <w:t>Выполните текущее сохранение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val="en-US" w:eastAsia="en-US"/>
        </w:rPr>
        <w:t>Ctrl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val="en-US" w:eastAsia="en-US"/>
        </w:rPr>
        <w:t>S</w:t>
      </w:r>
      <w:r w:rsidRPr="009B6D99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14:paraId="31A58A38" w14:textId="77777777" w:rsidR="009B6D99" w:rsidRPr="009B6D99" w:rsidRDefault="009B6D99" w:rsidP="000D75BF">
      <w:pPr>
        <w:numPr>
          <w:ilvl w:val="0"/>
          <w:numId w:val="10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Сделайте разрыв страницы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val="en-US"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val="en-US" w:eastAsia="en-US"/>
        </w:rPr>
        <w:t>Enter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36B44D9A" w14:textId="77777777" w:rsidR="009B6D99" w:rsidRPr="009B6D99" w:rsidRDefault="009B6D99" w:rsidP="000D75BF">
      <w:pPr>
        <w:numPr>
          <w:ilvl w:val="0"/>
          <w:numId w:val="108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рабочем столе найдите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папки Преподавателей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→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Выберите папку своего преподавателя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→ откройте папку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ПР№23 Итоговое занятие (текстовые процессоры)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→ откройте текстовый документ в формате .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odt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</w:t>
      </w:r>
      <w:r w:rsidRPr="009B6D99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eastAsia="en-US"/>
        </w:rPr>
        <w:t>Заготовки.</w:t>
      </w:r>
      <w:r w:rsidRPr="009B6D99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val="en-US" w:eastAsia="en-US"/>
        </w:rPr>
        <w:t>odt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3E11DCD2" w14:textId="77777777" w:rsidR="009B6D99" w:rsidRPr="009B6D99" w:rsidRDefault="009B6D99" w:rsidP="000D75BF">
      <w:pPr>
        <w:numPr>
          <w:ilvl w:val="0"/>
          <w:numId w:val="108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Скопируйте </w:t>
      </w:r>
      <w:r w:rsidRPr="009B6D99">
        <w:rPr>
          <w:rFonts w:ascii="Times New Roman" w:eastAsia="Calibri" w:hAnsi="Times New Roman" w:cs="Times New Roman"/>
          <w:b/>
          <w:bCs/>
          <w:color w:val="ED7D31"/>
          <w:sz w:val="24"/>
          <w:szCs w:val="24"/>
          <w:lang w:eastAsia="en-US"/>
        </w:rPr>
        <w:t xml:space="preserve">текст №1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из документа и вставьте его в свой документ.</w:t>
      </w:r>
    </w:p>
    <w:p w14:paraId="4E512FE4" w14:textId="77777777" w:rsidR="009B6D99" w:rsidRPr="009B6D99" w:rsidRDefault="009B6D99" w:rsidP="000D75BF">
      <w:pPr>
        <w:numPr>
          <w:ilvl w:val="0"/>
          <w:numId w:val="108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Выполните форматирование текста в соответствии с приведённым примером ниже.</w:t>
      </w:r>
    </w:p>
    <w:p w14:paraId="1BA7223C" w14:textId="77777777" w:rsidR="009B6D99" w:rsidRPr="009B6D99" w:rsidRDefault="009B6D99" w:rsidP="009B6D99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D91A8E" w14:textId="77777777" w:rsidR="009B6D99" w:rsidRPr="009B6D99" w:rsidRDefault="009B6D99" w:rsidP="009B6D99">
      <w:pPr>
        <w:suppressAutoHyphens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Образец форматирования:</w:t>
      </w:r>
    </w:p>
    <w:p w14:paraId="24DCB3B9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9B6D9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Область профессиональной деятельности</w:t>
      </w:r>
    </w:p>
    <w:p w14:paraId="41E776AE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Выпускники </w:t>
      </w:r>
      <w:r w:rsidRPr="009B6D9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строительных специальностей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долгое время были и остаются очень востребованными на рынке труда. Поэтому самой «ходовой» </w:t>
      </w:r>
      <w:r w:rsidRPr="009B6D9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специальностью СПО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является </w:t>
      </w:r>
      <w:r w:rsidRPr="009B6D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«Строительство и эксплуатация зданий и сооружений»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Освоить специальность предлагают все строительные колледжи. На обучение принимаются выпускники школ. После 9 классов предстоит учиться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en-US"/>
        </w:rPr>
        <w:t>3 года 10 мес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., после 11 — на год меньше.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Студенты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специальности </w:t>
      </w:r>
      <w:r w:rsidRPr="009B6D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«Строительство и эксплуатация зданий и сооружений»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изучают общегуманитарные дисциплины, математику и информатику, основы экономики и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  <w:lang w:eastAsia="en-US"/>
        </w:rPr>
        <w:t>техническую механику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электротехнику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и электронику. В образовательной </w:t>
      </w:r>
      <w:r w:rsidRPr="009B6D9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en-US"/>
        </w:rPr>
        <w:t>программе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предусмотрены стажировки на </w:t>
      </w:r>
      <w:r w:rsidRPr="009B6D9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реальных объектах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Выпускники специальности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«Строительство и эксплуатация зданий и сооружений»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умеют разрабатывать </w:t>
      </w:r>
      <w:r w:rsidRPr="009B6D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проектно-сметную документацию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  <w:r w:rsidRPr="009B6D9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возводить здания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сооружения, инженерные коммуникации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en-US"/>
        </w:rPr>
        <w:t>санитарно-технические системы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  <w:lang w:eastAsia="en-US"/>
        </w:rPr>
        <w:t>реконструировать строительные объекты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67C0CD12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Выпускники специальности </w:t>
      </w:r>
      <w:r w:rsidRPr="009B6D9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eastAsia="en-US"/>
        </w:rPr>
        <w:t>«Строительство и эксплуатация зданий и сооружений»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получают квалификацию </w:t>
      </w:r>
      <w:r w:rsidRPr="009B6D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«техник»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и, как правило, становятся прорабами.</w:t>
      </w:r>
    </w:p>
    <w:p w14:paraId="6A881FE7" w14:textId="77777777" w:rsidR="009B6D99" w:rsidRPr="009B6D99" w:rsidRDefault="009B6D99" w:rsidP="009B6D99">
      <w:pPr>
        <w:suppressAutoHyphens w:val="0"/>
        <w:autoSpaceDE w:val="0"/>
        <w:autoSpaceDN w:val="0"/>
        <w:adjustRightInd w:val="0"/>
        <w:spacing w:after="0" w:line="240" w:lineRule="auto"/>
        <w:ind w:firstLine="71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33CBE22" w14:textId="77777777" w:rsidR="009B6D99" w:rsidRPr="009B6D99" w:rsidRDefault="009B6D99" w:rsidP="000D75BF">
      <w:pPr>
        <w:numPr>
          <w:ilvl w:val="0"/>
          <w:numId w:val="108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21" w:name="_Hlk94048627"/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Выполните текущее сохранение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 xml:space="preserve">Ctrl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S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4C56D054" w14:textId="77777777" w:rsidR="009B6D99" w:rsidRPr="009B6D99" w:rsidRDefault="009B6D99" w:rsidP="000D75BF">
      <w:pPr>
        <w:numPr>
          <w:ilvl w:val="0"/>
          <w:numId w:val="108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Сделайте разрыв страницы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Enter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bookmarkEnd w:id="21"/>
    <w:p w14:paraId="39830647" w14:textId="77777777" w:rsidR="009B6D99" w:rsidRPr="009B6D99" w:rsidRDefault="009B6D99" w:rsidP="000D75BF">
      <w:pPr>
        <w:numPr>
          <w:ilvl w:val="0"/>
          <w:numId w:val="108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Скопируйте </w:t>
      </w:r>
      <w:r w:rsidRPr="009B6D99">
        <w:rPr>
          <w:rFonts w:ascii="Times New Roman" w:eastAsia="Calibri" w:hAnsi="Times New Roman" w:cs="Times New Roman"/>
          <w:b/>
          <w:bCs/>
          <w:color w:val="ED7D31"/>
          <w:sz w:val="24"/>
          <w:szCs w:val="24"/>
          <w:lang w:eastAsia="en-US"/>
        </w:rPr>
        <w:t xml:space="preserve">текст №2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из файла </w:t>
      </w:r>
      <w:r w:rsidRPr="009B6D99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eastAsia="en-US"/>
        </w:rPr>
        <w:t>Заготовки.</w:t>
      </w:r>
      <w:r w:rsidRPr="009B6D99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val="en-US" w:eastAsia="en-US"/>
        </w:rPr>
        <w:t>odt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Выполните форматирование текста в соответствии с приведённым примером ниже.</w:t>
      </w:r>
    </w:p>
    <w:p w14:paraId="7294A184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</w:pPr>
    </w:p>
    <w:p w14:paraId="4B0528FB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Образец форматирования:</w:t>
      </w:r>
    </w:p>
    <w:p w14:paraId="200211E8" w14:textId="77777777" w:rsidR="009B6D99" w:rsidRPr="009B6D99" w:rsidRDefault="009B6D99" w:rsidP="009B6D99">
      <w:p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</w:p>
    <w:p w14:paraId="0A75BA44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  <w:r w:rsidRPr="009B6D9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  <w:t>Объектами профессиональной деятельности выпускников являются:</w:t>
      </w:r>
    </w:p>
    <w:p w14:paraId="61777308" w14:textId="77777777" w:rsidR="009B6D99" w:rsidRPr="009B6D99" w:rsidRDefault="009B6D99" w:rsidP="00377E20">
      <w:pPr>
        <w:numPr>
          <w:ilvl w:val="0"/>
          <w:numId w:val="3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 строительные объекты;</w:t>
      </w:r>
    </w:p>
    <w:p w14:paraId="3E84D9D1" w14:textId="77777777" w:rsidR="009B6D99" w:rsidRPr="009B6D99" w:rsidRDefault="009B6D99" w:rsidP="00377E20">
      <w:pPr>
        <w:numPr>
          <w:ilvl w:val="0"/>
          <w:numId w:val="3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 строительные материалы, изделия и конструкции;</w:t>
      </w:r>
    </w:p>
    <w:p w14:paraId="09A4ED96" w14:textId="77777777" w:rsidR="009B6D99" w:rsidRPr="009B6D99" w:rsidRDefault="009B6D99" w:rsidP="00377E20">
      <w:pPr>
        <w:numPr>
          <w:ilvl w:val="0"/>
          <w:numId w:val="3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 строительные машины и механизмы;</w:t>
      </w:r>
    </w:p>
    <w:p w14:paraId="173B51FC" w14:textId="77777777" w:rsidR="009B6D99" w:rsidRPr="009B6D99" w:rsidRDefault="009B6D99" w:rsidP="00377E20">
      <w:pPr>
        <w:numPr>
          <w:ilvl w:val="0"/>
          <w:numId w:val="3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 нормативная и производственно-техническая документация;</w:t>
      </w:r>
    </w:p>
    <w:p w14:paraId="59C4F6C1" w14:textId="77777777" w:rsidR="009B6D99" w:rsidRPr="009B6D99" w:rsidRDefault="009B6D99" w:rsidP="00377E20">
      <w:pPr>
        <w:numPr>
          <w:ilvl w:val="0"/>
          <w:numId w:val="38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 технологические процессы проектирования, строительства и эксплуатации зданий и сооружений и их конструктивные элементы.</w:t>
      </w:r>
    </w:p>
    <w:p w14:paraId="743B2B84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D016C41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Областью профессиональной деятельности бухгалтера является:</w:t>
      </w:r>
    </w:p>
    <w:p w14:paraId="5AA2B27C" w14:textId="77777777" w:rsidR="009B6D99" w:rsidRPr="009B6D99" w:rsidRDefault="009B6D99" w:rsidP="00377E20">
      <w:pPr>
        <w:numPr>
          <w:ilvl w:val="0"/>
          <w:numId w:val="3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-1134"/>
          <w:tab w:val="left" w:pos="0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учет имущества и обязательств организации, </w:t>
      </w:r>
    </w:p>
    <w:p w14:paraId="2EA613B8" w14:textId="77777777" w:rsidR="009B6D99" w:rsidRPr="009B6D99" w:rsidRDefault="009B6D99" w:rsidP="00377E20">
      <w:pPr>
        <w:numPr>
          <w:ilvl w:val="0"/>
          <w:numId w:val="3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проведение и оформление хозяйственных операций, </w:t>
      </w:r>
    </w:p>
    <w:p w14:paraId="344F3710" w14:textId="77777777" w:rsidR="009B6D99" w:rsidRPr="009B6D99" w:rsidRDefault="009B6D99" w:rsidP="00377E20">
      <w:pPr>
        <w:numPr>
          <w:ilvl w:val="0"/>
          <w:numId w:val="3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обработка бухгалтерской информации, </w:t>
      </w:r>
    </w:p>
    <w:p w14:paraId="5E0023A6" w14:textId="77777777" w:rsidR="009B6D99" w:rsidRPr="009B6D99" w:rsidRDefault="009B6D99" w:rsidP="00377E20">
      <w:pPr>
        <w:numPr>
          <w:ilvl w:val="0"/>
          <w:numId w:val="3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проведение расчетов с бюджетом и внебюджетными фондами, </w:t>
      </w:r>
    </w:p>
    <w:p w14:paraId="4664720B" w14:textId="77777777" w:rsidR="009B6D99" w:rsidRPr="009B6D99" w:rsidRDefault="009B6D99" w:rsidP="00377E20">
      <w:pPr>
        <w:numPr>
          <w:ilvl w:val="0"/>
          <w:numId w:val="3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формирование бухгалтерской отчетности, </w:t>
      </w:r>
    </w:p>
    <w:p w14:paraId="1677E890" w14:textId="77777777" w:rsidR="009B6D99" w:rsidRPr="009B6D99" w:rsidRDefault="009B6D99" w:rsidP="00377E20">
      <w:pPr>
        <w:numPr>
          <w:ilvl w:val="0"/>
          <w:numId w:val="39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налоговый учет, налоговое планирование. </w:t>
      </w:r>
    </w:p>
    <w:p w14:paraId="1121AA9E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39B1BC1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suppressAutoHyphens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Специальность 07.02.01 Архитектура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одна из самых популярных и это легко объяснимо. Во-первых, специальность относится к разряду престижных, во-вторых открывает большие возможности для самореализации, а в-третьих, позволяет добиться финансовой независимости. Архитектор должен обладать следующими личностными качествами, среди которых можно выделить:</w:t>
      </w:r>
    </w:p>
    <w:p w14:paraId="0084A956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хорошо развитое пространственное мышление;</w:t>
      </w:r>
    </w:p>
    <w:p w14:paraId="7C610322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отменный художественный вкус и общее чувство гармонии и стиля;</w:t>
      </w:r>
    </w:p>
    <w:p w14:paraId="30C226B7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превосходная зрительная память и наблюдательность;</w:t>
      </w:r>
    </w:p>
    <w:p w14:paraId="23540722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способность к рисованию;</w:t>
      </w:r>
    </w:p>
    <w:p w14:paraId="69A27638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аналитический склад ума;</w:t>
      </w:r>
    </w:p>
    <w:p w14:paraId="189E3E81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креативность;</w:t>
      </w:r>
    </w:p>
    <w:p w14:paraId="09D08D85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пунктуальность;</w:t>
      </w:r>
    </w:p>
    <w:p w14:paraId="20D1D2B4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усидчивость;</w:t>
      </w:r>
    </w:p>
    <w:p w14:paraId="2C8CFD63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коммуникабельность;</w:t>
      </w:r>
    </w:p>
    <w:p w14:paraId="37E18912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организаторские способности;</w:t>
      </w:r>
    </w:p>
    <w:p w14:paraId="625443AA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стрессоустойчивость;</w:t>
      </w:r>
    </w:p>
    <w:p w14:paraId="55B4BF93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эрудированность;</w:t>
      </w:r>
    </w:p>
    <w:p w14:paraId="12265D0C" w14:textId="77777777" w:rsidR="009B6D99" w:rsidRPr="009B6D99" w:rsidRDefault="009B6D99" w:rsidP="00377E20">
      <w:pPr>
        <w:numPr>
          <w:ilvl w:val="0"/>
          <w:numId w:val="42"/>
        </w:num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hd w:val="clear" w:color="auto" w:fill="FFFFFF"/>
        <w:tabs>
          <w:tab w:val="left" w:pos="1134"/>
        </w:tabs>
        <w:suppressAutoHyphens w:val="0"/>
        <w:spacing w:after="100" w:afterAutospacing="1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рациональность.</w:t>
      </w:r>
    </w:p>
    <w:p w14:paraId="64CC4563" w14:textId="77777777" w:rsidR="009B6D99" w:rsidRPr="009B6D99" w:rsidRDefault="009B6D99" w:rsidP="000D75BF">
      <w:pPr>
        <w:numPr>
          <w:ilvl w:val="0"/>
          <w:numId w:val="108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22" w:name="_Hlk94048833"/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Выполните текущее сохранение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 xml:space="preserve">Ctrl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S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0B8ED15E" w14:textId="77777777" w:rsidR="009B6D99" w:rsidRPr="009B6D99" w:rsidRDefault="009B6D99" w:rsidP="000D75BF">
      <w:pPr>
        <w:numPr>
          <w:ilvl w:val="0"/>
          <w:numId w:val="108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Сделайте разрыв страницы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Enter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bookmarkEnd w:id="22"/>
    <w:p w14:paraId="01432C71" w14:textId="77777777" w:rsidR="009B6D99" w:rsidRPr="009B6D99" w:rsidRDefault="009B6D99" w:rsidP="009B6D99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lastRenderedPageBreak/>
        <w:t>ЗАДАНИЕ №2.</w:t>
      </w:r>
    </w:p>
    <w:p w14:paraId="090C90E5" w14:textId="77777777" w:rsidR="009B6D99" w:rsidRPr="009B6D99" w:rsidRDefault="009B6D99" w:rsidP="00377E20">
      <w:pPr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D99">
        <w:rPr>
          <w:rFonts w:ascii="Times New Roman" w:hAnsi="Times New Roman" w:cs="Times New Roman"/>
          <w:sz w:val="24"/>
          <w:szCs w:val="24"/>
        </w:rPr>
        <w:t>Наберите слова. Наложите следующие видоизменения (</w:t>
      </w:r>
      <w:r w:rsidRPr="009B6D99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Формат</w:t>
      </w:r>
      <w:r w:rsidRPr="009B6D99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9B6D99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Символ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→ </w:t>
      </w:r>
      <w:r w:rsidRPr="009B6D99">
        <w:rPr>
          <w:rFonts w:ascii="Times New Roman" w:hAnsi="Times New Roman" w:cs="Times New Roman"/>
          <w:b/>
          <w:i/>
          <w:color w:val="0070C0"/>
          <w:sz w:val="24"/>
          <w:szCs w:val="24"/>
          <w:lang w:eastAsia="ru-RU"/>
        </w:rPr>
        <w:t>Эффекты шрифта</w:t>
      </w:r>
      <w:r w:rsidRPr="009B6D99">
        <w:rPr>
          <w:rFonts w:ascii="Times New Roman" w:hAnsi="Times New Roman" w:cs="Times New Roman"/>
          <w:sz w:val="24"/>
          <w:szCs w:val="24"/>
        </w:rPr>
        <w:t>):</w:t>
      </w:r>
    </w:p>
    <w:p w14:paraId="421F4A41" w14:textId="77777777" w:rsidR="009B6D99" w:rsidRPr="009B6D99" w:rsidRDefault="009B6D99" w:rsidP="009B6D99">
      <w:pPr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trike/>
          <w:sz w:val="24"/>
          <w:szCs w:val="24"/>
          <w:lang w:eastAsia="ru-RU"/>
        </w:rPr>
        <w:t xml:space="preserve">Архитектор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(зачеркнутый).</w:t>
      </w:r>
    </w:p>
    <w:p w14:paraId="45707345" w14:textId="77777777" w:rsidR="009B6D99" w:rsidRPr="009B6D99" w:rsidRDefault="009B6D99" w:rsidP="009B6D99">
      <w:pPr>
        <w:suppressAutoHyphens w:val="0"/>
        <w:spacing w:before="100" w:beforeAutospacing="1" w:after="0"/>
        <w:ind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u w:val="dotted"/>
          <w:lang w:eastAsia="ru-RU"/>
        </w:rPr>
        <w:t xml:space="preserve">Строитель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(подчеркивание + пунктир).</w:t>
      </w:r>
    </w:p>
    <w:p w14:paraId="06030386" w14:textId="77777777" w:rsidR="009B6D99" w:rsidRPr="009B6D99" w:rsidRDefault="009B6D99" w:rsidP="009B6D99">
      <w:pPr>
        <w:suppressAutoHyphens w:val="0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9B6D9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орожник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(надстрочный).</w:t>
      </w:r>
    </w:p>
    <w:p w14:paraId="3CAADCE8" w14:textId="77777777" w:rsidR="009B6D99" w:rsidRPr="009B6D99" w:rsidRDefault="009B6D99" w:rsidP="009B6D99">
      <w:pPr>
        <w:suppressAutoHyphens w:val="0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B6D99">
        <w:rPr>
          <w:rFonts w:ascii="Times New Roman" w:hAnsi="Times New Roman" w:cs="Times New Roman"/>
          <w:b/>
          <w:bCs/>
          <w:sz w:val="24"/>
          <w:szCs w:val="24"/>
          <w:vertAlign w:val="subscript"/>
          <w:lang w:eastAsia="ru-RU"/>
        </w:rPr>
        <w:t>антехник</w:t>
      </w:r>
      <w:r w:rsidRPr="009B6D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>(подстрочный + полужирный).</w:t>
      </w:r>
    </w:p>
    <w:p w14:paraId="01E99716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CD0C87" wp14:editId="08667934">
                <wp:simplePos x="0" y="0"/>
                <wp:positionH relativeFrom="column">
                  <wp:posOffset>368548</wp:posOffset>
                </wp:positionH>
                <wp:positionV relativeFrom="paragraph">
                  <wp:posOffset>113665</wp:posOffset>
                </wp:positionV>
                <wp:extent cx="897890" cy="317500"/>
                <wp:effectExtent l="0" t="0" r="0" b="6350"/>
                <wp:wrapSquare wrapText="bothSides"/>
                <wp:docPr id="537" name="Надпись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9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7F50D" w14:textId="77777777" w:rsidR="009B6D99" w:rsidRPr="009B6D99" w:rsidRDefault="009B6D99" w:rsidP="009B6D99">
                            <w:pPr>
                              <w:pStyle w:val="a3"/>
                              <w:spacing w:before="100" w:beforeAutospacing="1"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i/>
                                <w:outline/>
                                <w:color w:val="000000"/>
                                <w:sz w:val="24"/>
                                <w:szCs w:val="24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B6D99">
                              <w:rPr>
                                <w:rFonts w:ascii="Times New Roman" w:hAnsi="Times New Roman" w:cs="Times New Roman"/>
                                <w:b/>
                                <w:i/>
                                <w:outline/>
                                <w:color w:val="000000"/>
                                <w:sz w:val="24"/>
                                <w:szCs w:val="24"/>
                                <w:lang w:eastAsia="ru-RU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ГАЗОВИК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D0C87" id="_x0000_t202" coordsize="21600,21600" o:spt="202" path="m,l,21600r21600,l21600,xe">
                <v:stroke joinstyle="miter"/>
                <v:path gradientshapeok="t" o:connecttype="rect"/>
              </v:shapetype>
              <v:shape id="Надпись 537" o:spid="_x0000_s1026" type="#_x0000_t202" style="position:absolute;left:0;text-align:left;margin-left:29pt;margin-top:8.95pt;width:70.7pt;height: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" filled="f" stroked="f">
                <v:textbox>
                  <w:txbxContent>
                    <w:p w14:paraId="1717F50D" w14:textId="77777777" w:rsidR="009B6D99" w:rsidRPr="009B6D99" w:rsidRDefault="009B6D99" w:rsidP="009B6D99">
                      <w:pPr>
                        <w:pStyle w:val="a3"/>
                        <w:spacing w:before="100" w:beforeAutospacing="1" w:after="0" w:line="240" w:lineRule="auto"/>
                        <w:ind w:left="0"/>
                        <w:rPr>
                          <w:rFonts w:ascii="Times New Roman" w:hAnsi="Times New Roman" w:cs="Times New Roman"/>
                          <w:b/>
                          <w:i/>
                          <w:outline/>
                          <w:color w:val="000000"/>
                          <w:sz w:val="24"/>
                          <w:szCs w:val="24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B6D99">
                        <w:rPr>
                          <w:rFonts w:ascii="Times New Roman" w:hAnsi="Times New Roman" w:cs="Times New Roman"/>
                          <w:b/>
                          <w:i/>
                          <w:outline/>
                          <w:color w:val="000000"/>
                          <w:sz w:val="24"/>
                          <w:szCs w:val="24"/>
                          <w:lang w:eastAsia="ru-RU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ГАЗОВИК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55E28F" w14:textId="77777777" w:rsidR="009B6D99" w:rsidRPr="009B6D99" w:rsidRDefault="009B6D99" w:rsidP="009B6D99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(прописные + контур + полужирный)</w:t>
      </w:r>
    </w:p>
    <w:p w14:paraId="6EE1714C" w14:textId="77777777" w:rsidR="009B6D99" w:rsidRPr="009B6D99" w:rsidRDefault="009B6D99" w:rsidP="009B6D99">
      <w:p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59C4705C" w14:textId="77777777" w:rsidR="009B6D99" w:rsidRPr="009B6D99" w:rsidRDefault="009B6D99" w:rsidP="00377E20">
      <w:pPr>
        <w:numPr>
          <w:ilvl w:val="0"/>
          <w:numId w:val="4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23" w:name="_Hlk94049049"/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Выполните текущее сохранение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 xml:space="preserve">Ctrl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S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60176E15" w14:textId="77777777" w:rsidR="009B6D99" w:rsidRPr="009B6D99" w:rsidRDefault="009B6D99" w:rsidP="00377E20">
      <w:pPr>
        <w:numPr>
          <w:ilvl w:val="0"/>
          <w:numId w:val="40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Сделайте разрыв страницы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Enter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bookmarkEnd w:id="23"/>
    <w:p w14:paraId="7DE714B6" w14:textId="77777777" w:rsidR="009B6D99" w:rsidRPr="009B6D99" w:rsidRDefault="009B6D99" w:rsidP="009B6D9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25127857" w14:textId="77777777" w:rsidR="009B6D99" w:rsidRPr="009B6D99" w:rsidRDefault="009B6D99" w:rsidP="009B6D99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>ЗАДАНИЕ №3.</w:t>
      </w:r>
    </w:p>
    <w:p w14:paraId="509F5C93" w14:textId="77777777" w:rsidR="009B6D99" w:rsidRPr="009B6D99" w:rsidRDefault="009B6D99" w:rsidP="009B6D99">
      <w:p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20.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bookmarkStart w:id="24" w:name="_Hlk94048152"/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Скопируйте </w:t>
      </w:r>
      <w:r w:rsidRPr="009B6D99">
        <w:rPr>
          <w:rFonts w:ascii="Times New Roman" w:eastAsia="Calibri" w:hAnsi="Times New Roman" w:cs="Times New Roman"/>
          <w:b/>
          <w:bCs/>
          <w:color w:val="ED7D31"/>
          <w:sz w:val="24"/>
          <w:szCs w:val="24"/>
          <w:lang w:eastAsia="en-US"/>
        </w:rPr>
        <w:t>текст №3</w:t>
      </w:r>
      <w:r w:rsidRPr="009B6D99">
        <w:rPr>
          <w:rFonts w:ascii="Times New Roman" w:eastAsia="Calibri" w:hAnsi="Times New Roman" w:cs="Times New Roman"/>
          <w:color w:val="ED7D31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из файла </w:t>
      </w:r>
      <w:r w:rsidRPr="009B6D99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eastAsia="en-US"/>
        </w:rPr>
        <w:t>Заготовки.</w:t>
      </w:r>
      <w:r w:rsidRPr="009B6D99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val="en-US" w:eastAsia="en-US"/>
        </w:rPr>
        <w:t>odt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отформатируйте по приведенному образцу, расположенному ниже. Установите гарнитуру шрифта – </w:t>
      </w:r>
      <w:r w:rsidRPr="009B6D9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Times New Roman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размер шрифта 12.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Выделите полужирным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шрифтом заголовок и выровняйте по центру.</w:t>
      </w:r>
      <w:bookmarkEnd w:id="24"/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0CAF4B5F" w14:textId="77777777" w:rsidR="009B6D99" w:rsidRPr="009B6D99" w:rsidRDefault="009B6D99" w:rsidP="009B6D99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3BEB386E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5B9BD5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i/>
          <w:color w:val="5B9BD5"/>
          <w:sz w:val="24"/>
          <w:szCs w:val="24"/>
          <w:lang w:eastAsia="ru-RU"/>
        </w:rPr>
        <w:t>Образец как должен выглядеть текст после форматирования:</w:t>
      </w:r>
    </w:p>
    <w:p w14:paraId="49E0A149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Уважаемый, Василий Евгеньевич!</w:t>
      </w:r>
    </w:p>
    <w:p w14:paraId="499858BE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Мы будем рады видеть сотрудников Вашей компании среди участников конференции «Развитие бизнеса с помощью информационных технологий», которая пройдет 15.02.2022 г. в Москве на территории: Рождественский бульвар, 28.</w:t>
      </w:r>
    </w:p>
    <w:p w14:paraId="74914816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Основной целью конференции является ознакомление руководителей, а также IT-директоров крупных и малых предприятий с возможностями современных информационных технологий и их влиянием на развитие бизнеса.</w:t>
      </w:r>
    </w:p>
    <w:p w14:paraId="048776BF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ходе конференции своим опытом поделятся представители таких международных компаний, как ООО «Innovation», ООО «Science» и ООО «24Мастер».</w:t>
      </w:r>
    </w:p>
    <w:p w14:paraId="5BE32F83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Конференция «Развитие бизнеса с помощью информационных технологий» будет проходить в формате лекций и дискуссий. В первой части мероприятия участники конференции выступят с докладами и расскажут о своих наработках в области управления и развития предприятия. Во второй части конференции каждый гость сможет задать интересующие его вопросы и проконсультироваться с более опытными коллегами.</w:t>
      </w:r>
    </w:p>
    <w:p w14:paraId="35A2A249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Организационный сбор за участие в конференции оставляет 10000 рублей. В эту стоимость входит трансфер, кофе-брейк, обед и канцелярия.</w:t>
      </w:r>
    </w:p>
    <w:p w14:paraId="3B38A15D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Более детально с программой конференции вы можете ознакомиться на нашем сайте: www.girit.com</w:t>
      </w:r>
    </w:p>
    <w:p w14:paraId="06933445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участия в конференции необходимо заполнить анкету, прикрепленную к письму, и отправить ее на почту: Данный адрес e-mail защищен от спам-ботов, Вам необходимо включить Javascript для его просмотра, после чего с вами свяжется представитель оргкомитета.</w:t>
      </w:r>
    </w:p>
    <w:p w14:paraId="5848F97B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Надеемся увидеть Вас среди участников нашей конференции.</w:t>
      </w:r>
    </w:p>
    <w:p w14:paraId="0297C94A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411DB0D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уважением,</w:t>
      </w:r>
    </w:p>
    <w:p w14:paraId="0C0D39ED" w14:textId="77777777" w:rsidR="009B6D99" w:rsidRPr="009B6D99" w:rsidRDefault="009B6D99" w:rsidP="009B6D99">
      <w:pPr>
        <w:pBdr>
          <w:top w:val="single" w:sz="8" w:space="1" w:color="BFBFBF"/>
          <w:left w:val="single" w:sz="8" w:space="4" w:color="BFBFBF"/>
          <w:bottom w:val="single" w:sz="8" w:space="1" w:color="BFBFBF"/>
          <w:right w:val="single" w:sz="8" w:space="4" w:color="BFBFBF"/>
        </w:pBd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Александр Викторович</w:t>
      </w:r>
    </w:p>
    <w:p w14:paraId="7273E60D" w14:textId="77777777" w:rsidR="009B6D99" w:rsidRPr="009B6D99" w:rsidRDefault="009B6D99" w:rsidP="009B6D99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34D8053" w14:textId="77777777" w:rsidR="009B6D99" w:rsidRPr="009B6D99" w:rsidRDefault="009B6D99" w:rsidP="00377E20">
      <w:pPr>
        <w:numPr>
          <w:ilvl w:val="0"/>
          <w:numId w:val="43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25" w:name="_Hlk94049310"/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Выполните текущее сохранение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 xml:space="preserve">Ctrl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S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2F40D6E1" w14:textId="77777777" w:rsidR="009B6D99" w:rsidRPr="009B6D99" w:rsidRDefault="009B6D99" w:rsidP="00377E20">
      <w:pPr>
        <w:numPr>
          <w:ilvl w:val="0"/>
          <w:numId w:val="43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Сделайте разрыв страницы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Enter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bookmarkEnd w:id="25"/>
    <w:p w14:paraId="658050B3" w14:textId="77777777" w:rsidR="009B6D99" w:rsidRPr="009B6D99" w:rsidRDefault="009B6D99" w:rsidP="009B6D99">
      <w:p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6A4D080" w14:textId="77777777" w:rsidR="009B6D99" w:rsidRPr="009B6D99" w:rsidRDefault="009B6D99" w:rsidP="009B6D99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 xml:space="preserve">ЗАДАНИЕ №4.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Скопируйте </w:t>
      </w:r>
      <w:r w:rsidRPr="009B6D99">
        <w:rPr>
          <w:rFonts w:ascii="Times New Roman" w:eastAsia="Calibri" w:hAnsi="Times New Roman" w:cs="Times New Roman"/>
          <w:b/>
          <w:bCs/>
          <w:color w:val="ED7D31"/>
          <w:sz w:val="24"/>
          <w:szCs w:val="24"/>
          <w:lang w:eastAsia="en-US"/>
        </w:rPr>
        <w:t xml:space="preserve">текст №4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из файла </w:t>
      </w:r>
      <w:r w:rsidRPr="009B6D99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lang w:eastAsia="en-US"/>
        </w:rPr>
        <w:t>Заготовки.odt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вставьте его в свой документ.</w:t>
      </w:r>
    </w:p>
    <w:p w14:paraId="7BDF806F" w14:textId="77777777" w:rsidR="009B6D99" w:rsidRPr="009B6D99" w:rsidRDefault="009B6D99" w:rsidP="00377E20">
      <w:pPr>
        <w:numPr>
          <w:ilvl w:val="0"/>
          <w:numId w:val="43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Установите гарнитуру шрифта – </w:t>
      </w:r>
      <w:r w:rsidRPr="009B6D9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Times New Roman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размер шрифта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14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отступ первой строки –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1,25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484F1C88" w14:textId="77777777" w:rsidR="009B6D99" w:rsidRPr="009B6D99" w:rsidRDefault="009B6D99" w:rsidP="00377E20">
      <w:pPr>
        <w:numPr>
          <w:ilvl w:val="0"/>
          <w:numId w:val="43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Оформите во втором предложении каждые 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два слова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разным цветом</w:t>
      </w:r>
      <w:r w:rsidRPr="009B6D9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. </w:t>
      </w:r>
    </w:p>
    <w:p w14:paraId="1E067123" w14:textId="77777777" w:rsidR="009B6D99" w:rsidRPr="009B6D99" w:rsidRDefault="009B6D99" w:rsidP="00377E20">
      <w:pPr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Произведите в третьем и четвертом предложениях следующие преобразования: (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>Формат</w:t>
      </w:r>
      <w:r w:rsidRPr="009B6D99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 xml:space="preserve">Символы…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>Эффекты шрифта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): </w:t>
      </w:r>
    </w:p>
    <w:p w14:paraId="782F1C7C" w14:textId="77777777" w:rsidR="009B6D99" w:rsidRPr="009B6D99" w:rsidRDefault="009B6D99" w:rsidP="00377E20">
      <w:pPr>
        <w:numPr>
          <w:ilvl w:val="0"/>
          <w:numId w:val="41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первое слово –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с одинарным подчеркиванием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14:paraId="4264B9E8" w14:textId="77777777" w:rsidR="009B6D99" w:rsidRPr="009B6D99" w:rsidRDefault="009B6D99" w:rsidP="00377E20">
      <w:pPr>
        <w:numPr>
          <w:ilvl w:val="0"/>
          <w:numId w:val="41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второе –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u w:val="dash"/>
          <w:lang w:eastAsia="en-US"/>
        </w:rPr>
        <w:t>с пунктирным подчеркиванием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14:paraId="2D3CD2AC" w14:textId="77777777" w:rsidR="009B6D99" w:rsidRPr="009B6D99" w:rsidRDefault="009B6D99" w:rsidP="00377E20">
      <w:pPr>
        <w:numPr>
          <w:ilvl w:val="0"/>
          <w:numId w:val="41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третье –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u w:val="double"/>
          <w:lang w:eastAsia="en-US"/>
        </w:rPr>
        <w:t>двойным подчеркиванием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14:paraId="116ADEB6" w14:textId="77777777" w:rsidR="009B6D99" w:rsidRPr="009B6D99" w:rsidRDefault="009B6D99" w:rsidP="00377E20">
      <w:pPr>
        <w:numPr>
          <w:ilvl w:val="0"/>
          <w:numId w:val="41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четвертая строка –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u w:val="wavyHeavy"/>
          <w:lang w:eastAsia="en-US"/>
        </w:rPr>
        <w:t>двойное волнистое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4BEEB7DF" w14:textId="77777777" w:rsidR="009B6D99" w:rsidRPr="009B6D99" w:rsidRDefault="009B6D99" w:rsidP="00377E20">
      <w:pPr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исходном тексте на слова 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en-US"/>
        </w:rPr>
        <w:t>«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>В техникуме имеется хорошо развитая учебно-лабораторная база»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установите интервал разрежения на 10 пт. (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>Формат</w:t>
      </w:r>
      <w:r w:rsidRPr="009B6D99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→ 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>Символы…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→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вкладка 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 xml:space="preserve">Положение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→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 xml:space="preserve">Интервал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разреженный на 10 пт).</w:t>
      </w:r>
    </w:p>
    <w:p w14:paraId="2010B1FE" w14:textId="77777777" w:rsidR="009B6D99" w:rsidRPr="009B6D99" w:rsidRDefault="009B6D99" w:rsidP="00377E20">
      <w:pPr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слова </w:t>
      </w:r>
      <w:r w:rsidRPr="009B6D99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«</w:t>
      </w:r>
      <w:r w:rsidRPr="009B6D99"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eastAsia="ru-RU"/>
        </w:rPr>
        <w:t>В мае 2019 года ССТ отметил своё 75-летие</w:t>
      </w:r>
      <w:r w:rsidRPr="009B6D99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»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установите волнистое подчеркивание и синий цвет шрифта.</w:t>
      </w:r>
    </w:p>
    <w:p w14:paraId="3B8917CB" w14:textId="77777777" w:rsidR="009B6D99" w:rsidRPr="009B6D99" w:rsidRDefault="009B6D99" w:rsidP="00377E20">
      <w:pPr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Выделите второй абзац текста и измените гарнитуру шрифта на </w:t>
      </w:r>
      <w:r w:rsidRPr="009B6D99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US"/>
        </w:rPr>
        <w:t>Arial</w:t>
      </w:r>
      <w:r w:rsidRPr="009B6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. </w:t>
      </w:r>
    </w:p>
    <w:p w14:paraId="15629B45" w14:textId="77777777" w:rsidR="009B6D99" w:rsidRPr="009B6D99" w:rsidRDefault="009B6D99" w:rsidP="00377E20">
      <w:pPr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Выполните текущее сохранение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S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02EB555A" w14:textId="77777777" w:rsidR="009B6D99" w:rsidRPr="009B6D99" w:rsidRDefault="009B6D99" w:rsidP="00377E20">
      <w:pPr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Сделайте разрыв страницы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Enter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1936026A" w14:textId="77777777" w:rsidR="009B6D99" w:rsidRPr="009B6D99" w:rsidRDefault="009B6D99" w:rsidP="009B6D99">
      <w:pPr>
        <w:spacing w:after="0"/>
        <w:rPr>
          <w:rFonts w:cs="Times New Roman"/>
          <w:szCs w:val="24"/>
        </w:rPr>
      </w:pPr>
    </w:p>
    <w:p w14:paraId="48075023" w14:textId="77777777" w:rsidR="009B6D99" w:rsidRPr="009B6D99" w:rsidRDefault="009B6D99" w:rsidP="009B6D99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b/>
          <w:color w:val="ED7D31"/>
          <w:sz w:val="24"/>
          <w:szCs w:val="24"/>
          <w:lang w:eastAsia="ru-RU"/>
        </w:rPr>
        <w:t>ЗАДАНИЕ №5.</w:t>
      </w:r>
    </w:p>
    <w:p w14:paraId="42A2B1D0" w14:textId="77777777" w:rsidR="009B6D99" w:rsidRPr="009B6D99" w:rsidRDefault="009B6D99" w:rsidP="00377E20">
      <w:pPr>
        <w:numPr>
          <w:ilvl w:val="0"/>
          <w:numId w:val="43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6D99">
        <w:rPr>
          <w:rFonts w:ascii="Times New Roman" w:hAnsi="Times New Roman" w:cs="Times New Roman"/>
          <w:sz w:val="24"/>
          <w:szCs w:val="24"/>
        </w:rPr>
        <w:t xml:space="preserve">Используя Мастер формул в программе </w:t>
      </w:r>
      <w:r w:rsidRPr="009B6D99">
        <w:rPr>
          <w:rFonts w:ascii="Times New Roman" w:hAnsi="Times New Roman" w:cs="Times New Roman"/>
          <w:b/>
          <w:sz w:val="24"/>
          <w:szCs w:val="24"/>
          <w:lang w:val="en-US"/>
        </w:rPr>
        <w:t>LibreOffice</w:t>
      </w:r>
      <w:r w:rsidRPr="009B6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D99">
        <w:rPr>
          <w:rFonts w:ascii="Times New Roman" w:hAnsi="Times New Roman" w:cs="Times New Roman"/>
          <w:b/>
          <w:sz w:val="24"/>
          <w:szCs w:val="24"/>
          <w:lang w:val="en-US"/>
        </w:rPr>
        <w:t>Writer</w:t>
      </w:r>
      <w:r w:rsidRPr="009B6D99">
        <w:rPr>
          <w:rFonts w:ascii="Times New Roman" w:hAnsi="Times New Roman" w:cs="Times New Roman"/>
          <w:sz w:val="24"/>
          <w:szCs w:val="24"/>
        </w:rPr>
        <w:t>, набрать формулы по образцу:</w:t>
      </w:r>
    </w:p>
    <w:p w14:paraId="768C485C" w14:textId="77777777" w:rsidR="009B6D99" w:rsidRPr="009B6D99" w:rsidRDefault="009A2065" w:rsidP="009B6D99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tan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α±β=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α±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tan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α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tan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β</m:t>
                          </m:r>
                        </m:e>
                      </m:func>
                    </m:e>
                  </m:func>
                </m:den>
              </m:f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;</m:t>
          </m:r>
        </m:oMath>
      </m:oMathPara>
    </w:p>
    <w:p w14:paraId="7EC0DC6A" w14:textId="77777777" w:rsidR="009B6D99" w:rsidRPr="009B6D99" w:rsidRDefault="009B6D99" w:rsidP="009B6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>Неопределённость знаний об источнике информации вычисляется по формуле Шеннона:</w:t>
      </w:r>
    </w:p>
    <w:p w14:paraId="47D4DD65" w14:textId="77777777" w:rsidR="009B6D99" w:rsidRPr="009B6D99" w:rsidRDefault="009B6D99" w:rsidP="009B6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eastAsia="ru-RU"/>
            </w:rPr>
            <m:t>H</m:t>
          </m:r>
          <m:r>
            <w:rPr>
              <w:rFonts w:ascii="Cambria Math" w:hAnsi="Cambria Math" w:cs="Times New Roman"/>
              <w:sz w:val="24"/>
              <w:szCs w:val="24"/>
              <w:lang w:val="en-US" w:eastAsia="ru-RU"/>
            </w:rPr>
            <m:t>=-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 w:eastAsia="ru-RU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 w:eastAsia="ru-RU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b>
                  </m:sSub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 w:eastAsia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 w:eastAsia="ru-RU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 w:eastAsia="ru-RU"/>
                    </w:rPr>
                    <m:t>=</m:t>
                  </m:r>
                </m:e>
              </m:func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 w:eastAsia="ru-RU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 w:eastAsia="ru-RU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 w:eastAsia="ru-RU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 w:eastAsia="ru-RU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i</m:t>
                          </m:r>
                        </m:sub>
                      </m:sSub>
                    </m:den>
                  </m:f>
                </m:e>
              </m:func>
            </m:e>
          </m:nary>
        </m:oMath>
      </m:oMathPara>
    </w:p>
    <w:p w14:paraId="4C3E5484" w14:textId="77777777" w:rsidR="009B6D99" w:rsidRPr="009B6D99" w:rsidRDefault="009B6D99" w:rsidP="009B6D99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Величина </w:t>
      </w:r>
      <w:r w:rsidRPr="009B6D99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9B6D99">
        <w:rPr>
          <w:rFonts w:ascii="Times New Roman" w:hAnsi="Times New Roman" w:cs="Times New Roman"/>
          <w:sz w:val="24"/>
          <w:szCs w:val="24"/>
          <w:lang w:eastAsia="ru-RU"/>
        </w:rPr>
        <w:t xml:space="preserve"> часто называется информационной энтропией.</w:t>
      </w:r>
    </w:p>
    <w:p w14:paraId="0E3D2A37" w14:textId="77777777" w:rsidR="009B6D99" w:rsidRPr="009B6D99" w:rsidRDefault="009B6D99" w:rsidP="009B6D99">
      <w:p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5B8946C9" w14:textId="77777777" w:rsidR="009B6D99" w:rsidRPr="009B6D99" w:rsidRDefault="009B6D99" w:rsidP="00377E20">
      <w:pPr>
        <w:numPr>
          <w:ilvl w:val="0"/>
          <w:numId w:val="43"/>
        </w:numPr>
        <w:tabs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Выполните текущее сохранение (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Ctrl</w:t>
      </w:r>
      <w:r w:rsidRPr="009B6D99">
        <w:rPr>
          <w:rFonts w:ascii="Times New Roman" w:eastAsia="Calibri" w:hAnsi="Times New Roman" w:cs="Times New Roman"/>
          <w:color w:val="4472C4"/>
          <w:sz w:val="24"/>
          <w:szCs w:val="24"/>
          <w:lang w:eastAsia="en-US"/>
        </w:rPr>
        <w:t xml:space="preserve"> 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+ </w:t>
      </w:r>
      <w:r w:rsidRPr="009B6D99">
        <w:rPr>
          <w:rFonts w:ascii="Times New Roman" w:eastAsia="Calibri" w:hAnsi="Times New Roman" w:cs="Times New Roman"/>
          <w:b/>
          <w:bCs/>
          <w:color w:val="4472C4"/>
          <w:sz w:val="24"/>
          <w:szCs w:val="24"/>
          <w:lang w:eastAsia="en-US"/>
        </w:rPr>
        <w:t>S</w:t>
      </w:r>
      <w:r w:rsidRPr="009B6D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).</w:t>
      </w:r>
    </w:p>
    <w:p w14:paraId="3C6D7FCF" w14:textId="77777777" w:rsidR="009B6D99" w:rsidRPr="009B6D99" w:rsidRDefault="009B6D99" w:rsidP="009B6D99">
      <w:pPr>
        <w:tabs>
          <w:tab w:val="left" w:pos="-851"/>
          <w:tab w:val="left" w:pos="-709"/>
          <w:tab w:val="left" w:pos="993"/>
          <w:tab w:val="left" w:pos="1134"/>
        </w:tabs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39157A" w14:textId="77777777" w:rsidR="00AB1967" w:rsidRDefault="00AB1967">
      <w:pPr>
        <w:suppressAutoHyphens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4"/>
        <w:tblW w:w="1258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2251"/>
        <w:gridCol w:w="7045"/>
      </w:tblGrid>
      <w:tr w:rsidR="00C16314" w14:paraId="13955EDE" w14:textId="77777777" w:rsidTr="002E532D">
        <w:trPr>
          <w:trHeight w:val="566"/>
        </w:trPr>
        <w:tc>
          <w:tcPr>
            <w:tcW w:w="5537" w:type="dxa"/>
            <w:gridSpan w:val="2"/>
            <w:shd w:val="clear" w:color="auto" w:fill="548DD4" w:themeFill="text2" w:themeFillTint="99"/>
            <w:vAlign w:val="center"/>
          </w:tcPr>
          <w:p w14:paraId="702E231F" w14:textId="3569FA14" w:rsidR="004E4B9A" w:rsidRPr="001D0F77" w:rsidRDefault="00936F5C" w:rsidP="00142ABD">
            <w:pPr>
              <w:jc w:val="right"/>
              <w:rPr>
                <w:rStyle w:val="af"/>
                <w:rFonts w:ascii="Times New Roman" w:hAnsi="Times New Roman" w:cs="Times New Roman"/>
                <w:b/>
                <w:color w:val="FFFFFF" w:themeColor="background1"/>
                <w:sz w:val="28"/>
                <w:u w:val="none"/>
              </w:rPr>
            </w:pPr>
            <w:r w:rsidRPr="001D0F7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lastRenderedPageBreak/>
              <w:fldChar w:fldCharType="begin"/>
            </w:r>
            <w:r w:rsidRPr="001D0F7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instrText xml:space="preserve"> HYPERLINK  \l "Содержание" </w:instrText>
            </w:r>
            <w:r w:rsidRPr="001D0F7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r>
            <w:r w:rsidRPr="001D0F7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fldChar w:fldCharType="separate"/>
            </w:r>
            <w:r w:rsidR="00C16314" w:rsidRPr="001D0F77">
              <w:rPr>
                <w:rStyle w:val="af"/>
                <w:rFonts w:ascii="Times New Roman" w:hAnsi="Times New Roman" w:cs="Times New Roman"/>
                <w:b/>
                <w:color w:val="FFFFFF" w:themeColor="background1"/>
                <w:sz w:val="28"/>
                <w:u w:val="none"/>
              </w:rPr>
              <w:t>ДЛЯ ПОДГОТОВКИ</w:t>
            </w:r>
            <w:r w:rsidR="004E4B9A" w:rsidRPr="001D0F77">
              <w:rPr>
                <w:rStyle w:val="af"/>
                <w:rFonts w:ascii="Times New Roman" w:hAnsi="Times New Roman" w:cs="Times New Roman"/>
                <w:b/>
                <w:color w:val="FFFFFF" w:themeColor="background1"/>
                <w:sz w:val="28"/>
                <w:u w:val="none"/>
              </w:rPr>
              <w:t xml:space="preserve"> К </w:t>
            </w:r>
          </w:p>
          <w:p w14:paraId="35065892" w14:textId="77777777" w:rsidR="00C16314" w:rsidRPr="004E4B9A" w:rsidRDefault="004E4B9A" w:rsidP="00142ABD">
            <w:pPr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 w:rsidRPr="001D0F77">
              <w:rPr>
                <w:rStyle w:val="af"/>
                <w:rFonts w:ascii="Times New Roman" w:hAnsi="Times New Roman" w:cs="Times New Roman"/>
                <w:b/>
                <w:color w:val="FFFFFF" w:themeColor="background1"/>
                <w:sz w:val="28"/>
                <w:u w:val="none"/>
              </w:rPr>
              <w:t>ПРАКТЧЕСКИМ ЗАНЯТИЯМ</w:t>
            </w:r>
            <w:r w:rsidR="00936F5C" w:rsidRPr="001D0F7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fldChar w:fldCharType="end"/>
            </w:r>
          </w:p>
        </w:tc>
        <w:tc>
          <w:tcPr>
            <w:tcW w:w="7045" w:type="dxa"/>
          </w:tcPr>
          <w:p w14:paraId="4F8099B4" w14:textId="77777777" w:rsidR="00C16314" w:rsidRPr="000D48DF" w:rsidRDefault="00C16314" w:rsidP="00142ABD">
            <w:pPr>
              <w:rPr>
                <w:sz w:val="32"/>
              </w:rPr>
            </w:pPr>
          </w:p>
        </w:tc>
      </w:tr>
      <w:tr w:rsidR="00C16314" w14:paraId="01E43369" w14:textId="77777777" w:rsidTr="002E532D">
        <w:trPr>
          <w:trHeight w:val="574"/>
        </w:trPr>
        <w:tc>
          <w:tcPr>
            <w:tcW w:w="3286" w:type="dxa"/>
            <w:shd w:val="clear" w:color="auto" w:fill="DBE5F1" w:themeFill="accent1" w:themeFillTint="33"/>
          </w:tcPr>
          <w:p w14:paraId="64652145" w14:textId="77777777" w:rsidR="00C16314" w:rsidRPr="000D48DF" w:rsidRDefault="00C16314" w:rsidP="00142ABD">
            <w:pPr>
              <w:ind w:left="-108"/>
              <w:rPr>
                <w:sz w:val="32"/>
              </w:rPr>
            </w:pPr>
          </w:p>
        </w:tc>
        <w:tc>
          <w:tcPr>
            <w:tcW w:w="9296" w:type="dxa"/>
            <w:gridSpan w:val="2"/>
            <w:shd w:val="clear" w:color="auto" w:fill="8DB3E2" w:themeFill="text2" w:themeFillTint="66"/>
            <w:vAlign w:val="center"/>
          </w:tcPr>
          <w:p w14:paraId="16BA3DDE" w14:textId="77777777" w:rsidR="00C16314" w:rsidRPr="001C4A80" w:rsidRDefault="00C16314" w:rsidP="00C16314">
            <w:pPr>
              <w:rPr>
                <w:rFonts w:ascii="Times New Roman" w:hAnsi="Times New Roman" w:cs="Times New Roman"/>
                <w:b/>
                <w:sz w:val="32"/>
              </w:rPr>
            </w:pPr>
            <w:bookmarkStart w:id="26" w:name="Список_литературы"/>
            <w:r>
              <w:rPr>
                <w:rFonts w:ascii="Times New Roman" w:hAnsi="Times New Roman" w:cs="Times New Roman"/>
                <w:b/>
                <w:sz w:val="28"/>
              </w:rPr>
              <w:t>СПИСОК РЕКОМЕНДУЕМОЙ ЛИТЕРАТУРЫ</w:t>
            </w:r>
            <w:bookmarkEnd w:id="26"/>
          </w:p>
        </w:tc>
      </w:tr>
    </w:tbl>
    <w:p w14:paraId="2A94FABE" w14:textId="77777777" w:rsidR="00C16314" w:rsidRDefault="00C16314" w:rsidP="002E532D">
      <w:pPr>
        <w:suppressAutoHyphens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641C53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iCs/>
          <w:sz w:val="24"/>
          <w:szCs w:val="24"/>
        </w:rPr>
        <w:t xml:space="preserve">Гаврилов М. В. </w:t>
      </w:r>
      <w:r w:rsidRPr="002E532D">
        <w:rPr>
          <w:rFonts w:ascii="Times New Roman" w:hAnsi="Times New Roman" w:cs="Times New Roman"/>
          <w:sz w:val="24"/>
          <w:szCs w:val="24"/>
        </w:rPr>
        <w:t xml:space="preserve">Информатика и информационные технологии : учебник для среднего профессионального образования / М. В. Гаврилов, В. А. Климов. – 4-е изд., перераб. и доп. – Москва : Издательство Юрайт, 2019. – 383 с. – (Профессиональное образование). – ISBN 978-5-534-03051-8. – Текст : электронный // ЭБС Юрайт. – URL: </w:t>
      </w:r>
      <w:hyperlink r:id="rId106" w:tgtFrame="_blank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https://urait.ru/bcode/433276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29.0</w:t>
      </w:r>
      <w:r w:rsidR="008D4844">
        <w:rPr>
          <w:rFonts w:ascii="Times New Roman" w:hAnsi="Times New Roman" w:cs="Times New Roman"/>
          <w:sz w:val="24"/>
          <w:szCs w:val="24"/>
        </w:rPr>
        <w:t>6</w:t>
      </w:r>
      <w:r w:rsidRPr="002E532D">
        <w:rPr>
          <w:rFonts w:ascii="Times New Roman" w:hAnsi="Times New Roman" w:cs="Times New Roman"/>
          <w:sz w:val="24"/>
          <w:szCs w:val="24"/>
        </w:rPr>
        <w:t>.2021).</w:t>
      </w:r>
    </w:p>
    <w:p w14:paraId="0B9F69B5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sz w:val="24"/>
          <w:szCs w:val="24"/>
        </w:rPr>
        <w:t>Жилко Е. П.</w:t>
      </w:r>
      <w:r w:rsidRPr="002E532D">
        <w:rPr>
          <w:rFonts w:ascii="Times New Roman" w:hAnsi="Times New Roman" w:cs="Times New Roman"/>
          <w:sz w:val="24"/>
          <w:szCs w:val="24"/>
        </w:rPr>
        <w:t xml:space="preserve"> Информатика. Часть 1 : учебник для СПО / Е. П. Жилко, Л. Н. Титова, Э. И. Дяминова. – Саратов, Москва : Профобразование, Ай Пи Ар Медиа, 2020. – 182 c. – ISBN 978-5-4488-0873-9, 978-5-4497-0637-9. – Текст : электронный // Электронно-библиотечная система IPR BOOKS : [сайт]. – URL: </w:t>
      </w:r>
      <w:hyperlink r:id="rId107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http://www.iprbookshop.ru/97411.html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29.0</w:t>
      </w:r>
      <w:r w:rsidR="008D4844">
        <w:rPr>
          <w:rFonts w:ascii="Times New Roman" w:hAnsi="Times New Roman" w:cs="Times New Roman"/>
          <w:sz w:val="24"/>
          <w:szCs w:val="24"/>
        </w:rPr>
        <w:t>6</w:t>
      </w:r>
      <w:r w:rsidRPr="002E532D">
        <w:rPr>
          <w:rFonts w:ascii="Times New Roman" w:hAnsi="Times New Roman" w:cs="Times New Roman"/>
          <w:sz w:val="24"/>
          <w:szCs w:val="24"/>
        </w:rPr>
        <w:t>.2021).</w:t>
      </w:r>
    </w:p>
    <w:p w14:paraId="7DA6F827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bCs/>
          <w:sz w:val="24"/>
          <w:szCs w:val="24"/>
        </w:rPr>
        <w:t>Ляхович В. Ф.</w:t>
      </w:r>
      <w:r w:rsidRPr="002E532D">
        <w:rPr>
          <w:rFonts w:ascii="Times New Roman" w:hAnsi="Times New Roman" w:cs="Times New Roman"/>
          <w:sz w:val="24"/>
          <w:szCs w:val="24"/>
        </w:rPr>
        <w:t xml:space="preserve"> Основы информатики : учебник / Ляхович В. Ф., Молодцов В. А., Рыжикова Н. Б. – Москва : КноРус, 2021. – 347 с. – ISBN 978-5-406-08260-7. – URL: </w:t>
      </w:r>
      <w:hyperlink r:id="rId108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https://book.ru/book/939291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11.06.2021). – Текст : электронный.</w:t>
      </w:r>
    </w:p>
    <w:p w14:paraId="098AE13D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sz w:val="24"/>
          <w:szCs w:val="24"/>
        </w:rPr>
        <w:t>Михеева Е.В. Информатика [Текст]: учебник для студ. учреждений СПО / Е.В. Михеева, О.И. Титова – М.: ИЦ «Академия», 2018. – 400 с.</w:t>
      </w:r>
    </w:p>
    <w:p w14:paraId="2FEF9862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bCs/>
          <w:sz w:val="24"/>
          <w:szCs w:val="24"/>
        </w:rPr>
        <w:t>Прохорский Г. В.</w:t>
      </w:r>
      <w:r w:rsidRPr="002E532D">
        <w:rPr>
          <w:rFonts w:ascii="Times New Roman" w:hAnsi="Times New Roman" w:cs="Times New Roman"/>
          <w:sz w:val="24"/>
          <w:szCs w:val="24"/>
        </w:rPr>
        <w:t xml:space="preserve"> Информатика : учебное пособие / Прохорский Г.В. – Москва : КноРус, 2021. – 240 с. – ISBN 978-5-406-08375-8. – URL: </w:t>
      </w:r>
      <w:hyperlink r:id="rId109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https://book.ru/book/939872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11.06.2021). – Текст : электронный.</w:t>
      </w:r>
    </w:p>
    <w:p w14:paraId="15B5BC6C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bCs/>
          <w:sz w:val="24"/>
          <w:szCs w:val="24"/>
        </w:rPr>
        <w:t>Прохорский Г. В.</w:t>
      </w:r>
      <w:r w:rsidRPr="002E532D">
        <w:rPr>
          <w:rFonts w:ascii="Times New Roman" w:hAnsi="Times New Roman" w:cs="Times New Roman"/>
          <w:sz w:val="24"/>
          <w:szCs w:val="24"/>
        </w:rPr>
        <w:t xml:space="preserve"> Информатика и информационные технологии в профессиональной деятельности : учебное пособие / Прохорский Г.В. – Москва : КноРус, 2021. – 271 с. – ISBN 978-5-406-08016-0. – URL: </w:t>
      </w:r>
      <w:hyperlink r:id="rId110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https://book.ru/book/938649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11.06.2021). – Текст : электронный.</w:t>
      </w:r>
    </w:p>
    <w:p w14:paraId="780A4662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bCs/>
          <w:sz w:val="24"/>
          <w:szCs w:val="24"/>
        </w:rPr>
        <w:t>Угринович Н. Д.</w:t>
      </w:r>
      <w:r w:rsidRPr="002E532D">
        <w:rPr>
          <w:rFonts w:ascii="Times New Roman" w:hAnsi="Times New Roman" w:cs="Times New Roman"/>
          <w:sz w:val="24"/>
          <w:szCs w:val="24"/>
        </w:rPr>
        <w:t xml:space="preserve"> Информатика : учебник / Угринович Н.Д. – Москва : КноРус, 2021. – 377 с. – ISBN 978-5-406-08167-9. – URL: </w:t>
      </w:r>
      <w:hyperlink r:id="rId111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https://book.ru/book/939221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11.06.2021). – Текст: электронный.</w:t>
      </w:r>
    </w:p>
    <w:p w14:paraId="3D3B24EC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bCs/>
          <w:sz w:val="24"/>
          <w:szCs w:val="24"/>
        </w:rPr>
        <w:t>Угринович Н. Д.</w:t>
      </w:r>
      <w:r w:rsidRPr="002E532D">
        <w:rPr>
          <w:rFonts w:ascii="Times New Roman" w:hAnsi="Times New Roman" w:cs="Times New Roman"/>
          <w:sz w:val="24"/>
          <w:szCs w:val="24"/>
        </w:rPr>
        <w:t xml:space="preserve"> Информатика. Практикум : учебное пособие / Угринович Н.Д. – Москва : КноРус, 2021. – 264 с. – ISBN 978-5-406-08204-1. – URL: </w:t>
      </w:r>
      <w:hyperlink r:id="rId112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https://book.ru/book/940090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11.06.2021). – Текст : электронный.</w:t>
      </w:r>
    </w:p>
    <w:p w14:paraId="21044D60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bCs/>
          <w:sz w:val="24"/>
          <w:szCs w:val="24"/>
        </w:rPr>
        <w:t>Филимонова Е. В.</w:t>
      </w:r>
      <w:r w:rsidRPr="002E532D">
        <w:rPr>
          <w:rFonts w:ascii="Times New Roman" w:hAnsi="Times New Roman" w:cs="Times New Roman"/>
          <w:sz w:val="24"/>
          <w:szCs w:val="24"/>
        </w:rPr>
        <w:t xml:space="preserve"> Информатика и информационные технологии в профессиональной деятельности : учебник / Филимонова Е.В. – Москва : Юстиция, 2021. – 213 с. – ISBN 978-5-406-08194-5. – URL: </w:t>
      </w:r>
      <w:hyperlink r:id="rId113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https://book.ru/book/939367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11.06.2021). – Текст : электронный.</w:t>
      </w:r>
    </w:p>
    <w:p w14:paraId="3D1914F9" w14:textId="77777777" w:rsidR="002E532D" w:rsidRPr="002E532D" w:rsidRDefault="002E532D" w:rsidP="00B3477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sz w:val="24"/>
          <w:szCs w:val="24"/>
        </w:rPr>
        <w:t>Хлебников А. А.</w:t>
      </w:r>
      <w:r w:rsidRPr="002E532D">
        <w:rPr>
          <w:rFonts w:ascii="Times New Roman" w:hAnsi="Times New Roman" w:cs="Times New Roman"/>
          <w:sz w:val="24"/>
          <w:szCs w:val="24"/>
        </w:rPr>
        <w:t xml:space="preserve"> Информатика : учебник для студентов образовательных учреждений среднего профессионального образования / А. А. Хлебников. – Изд. 2-е, испр. и доп. – Ростов-на-Дону : Феникс, 2017. – 446, с. : ил.</w:t>
      </w:r>
    </w:p>
    <w:p w14:paraId="09DFB2CE" w14:textId="110879F7" w:rsidR="00C16314" w:rsidRPr="00E74798" w:rsidRDefault="002E532D" w:rsidP="00E7479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32D">
        <w:rPr>
          <w:rFonts w:ascii="Times New Roman" w:hAnsi="Times New Roman" w:cs="Times New Roman"/>
          <w:b/>
          <w:sz w:val="24"/>
          <w:szCs w:val="24"/>
        </w:rPr>
        <w:t xml:space="preserve">Цветкова М. С. </w:t>
      </w:r>
      <w:r w:rsidRPr="002E532D">
        <w:rPr>
          <w:rFonts w:ascii="Times New Roman" w:hAnsi="Times New Roman" w:cs="Times New Roman"/>
          <w:sz w:val="24"/>
          <w:szCs w:val="24"/>
        </w:rPr>
        <w:t xml:space="preserve">Информатика : учебник для студ. учреждений сред. проф. образования / М. С. Цветкова, И. Ю. Хлобыстова. – 6-е изд., стер. – М. : Издательский центр «Академия», 2020. – 352 с. : ил., [с цв. вкл.]. ISBN 978-5-4468-9008-8. Текст : электронный // ЭБС Издательский центр «Академия». – URL: </w:t>
      </w:r>
      <w:hyperlink r:id="rId114" w:history="1">
        <w:r w:rsidRPr="002E532D">
          <w:rPr>
            <w:rStyle w:val="af"/>
            <w:rFonts w:ascii="Times New Roman" w:hAnsi="Times New Roman" w:cs="Times New Roman"/>
            <w:sz w:val="24"/>
            <w:szCs w:val="24"/>
          </w:rPr>
          <w:t>https://www.academia-moscow.ru/reader/?id=452487</w:t>
        </w:r>
      </w:hyperlink>
      <w:r w:rsidRPr="002E532D">
        <w:rPr>
          <w:rFonts w:ascii="Times New Roman" w:hAnsi="Times New Roman" w:cs="Times New Roman"/>
          <w:sz w:val="24"/>
          <w:szCs w:val="24"/>
        </w:rPr>
        <w:t xml:space="preserve"> (дата обращения: 11.06.2021).</w:t>
      </w:r>
    </w:p>
    <w:sectPr w:rsidR="00C16314" w:rsidRPr="00E74798" w:rsidSect="00FC62CE">
      <w:footerReference w:type="default" r:id="rId115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8E305" w14:textId="77777777" w:rsidR="00895C9B" w:rsidRDefault="00895C9B" w:rsidP="001C4A80">
      <w:pPr>
        <w:spacing w:after="0" w:line="240" w:lineRule="auto"/>
      </w:pPr>
      <w:r>
        <w:separator/>
      </w:r>
    </w:p>
  </w:endnote>
  <w:endnote w:type="continuationSeparator" w:id="0">
    <w:p w14:paraId="6887CEA5" w14:textId="77777777" w:rsidR="00895C9B" w:rsidRDefault="00895C9B" w:rsidP="001C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110"/>
      <w:gridCol w:w="2028"/>
    </w:tblGrid>
    <w:sdt>
      <w:sdtPr>
        <w:rPr>
          <w:rFonts w:ascii="Calibri Light" w:hAnsi="Calibri Light" w:cs="Times New Roman"/>
          <w:sz w:val="20"/>
          <w:szCs w:val="20"/>
        </w:rPr>
        <w:id w:val="-246341062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2"/>
          <w:szCs w:val="22"/>
        </w:rPr>
      </w:sdtEndPr>
      <w:sdtContent>
        <w:tr w:rsidR="00E73C72" w14:paraId="15F45235" w14:textId="77777777" w:rsidTr="00FC62CE">
          <w:trPr>
            <w:trHeight w:val="727"/>
          </w:trPr>
          <w:tc>
            <w:tcPr>
              <w:tcW w:w="4000" w:type="pct"/>
              <w:tcBorders>
                <w:right w:val="triple" w:sz="4" w:space="0" w:color="4472C4"/>
              </w:tcBorders>
            </w:tcPr>
            <w:p w14:paraId="3F590493" w14:textId="4C8CF70C" w:rsidR="00E73C72" w:rsidRPr="00FC62CE" w:rsidRDefault="00E73C72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="Calibri Light" w:hAnsi="Calibri Light" w:cs="Times New Roman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/>
              </w:tcBorders>
            </w:tcPr>
            <w:p w14:paraId="55115B9C" w14:textId="59026942" w:rsidR="00E73C72" w:rsidRPr="00FC62CE" w:rsidRDefault="00E73C72">
              <w:pPr>
                <w:tabs>
                  <w:tab w:val="left" w:pos="1490"/>
                </w:tabs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E73C72">
                <w:rPr>
                  <w:rFonts w:ascii="Times New Roman" w:hAnsi="Times New Roman" w:cs="Times New Roman"/>
                </w:rPr>
                <w:fldChar w:fldCharType="begin"/>
              </w:r>
              <w:r w:rsidRPr="00E73C72">
                <w:rPr>
                  <w:rFonts w:ascii="Times New Roman" w:hAnsi="Times New Roman" w:cs="Times New Roman"/>
                </w:rPr>
                <w:instrText>PAGE    \* MERGEFORMAT</w:instrText>
              </w:r>
              <w:r w:rsidRPr="00E73C72">
                <w:rPr>
                  <w:rFonts w:ascii="Times New Roman" w:hAnsi="Times New Roman" w:cs="Times New Roman"/>
                </w:rPr>
                <w:fldChar w:fldCharType="separate"/>
              </w:r>
              <w:r w:rsidRPr="00E73C72">
                <w:rPr>
                  <w:rFonts w:ascii="Times New Roman" w:hAnsi="Times New Roman" w:cs="Times New Roman"/>
                </w:rPr>
                <w:t>2</w:t>
              </w:r>
              <w:r w:rsidRPr="00E73C72">
                <w:rPr>
                  <w:rFonts w:ascii="Times New Roman" w:hAnsi="Times New Roman" w:cs="Times New Roman"/>
                </w:rPr>
                <w:fldChar w:fldCharType="end"/>
              </w:r>
            </w:p>
          </w:tc>
        </w:tr>
      </w:sdtContent>
    </w:sdt>
  </w:tbl>
  <w:p w14:paraId="16596CCD" w14:textId="644E48CC" w:rsidR="00895C9B" w:rsidRDefault="00895C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6CDFB" w14:textId="77777777" w:rsidR="00895C9B" w:rsidRDefault="00895C9B" w:rsidP="001C4A80">
      <w:pPr>
        <w:spacing w:after="0" w:line="240" w:lineRule="auto"/>
      </w:pPr>
      <w:r>
        <w:separator/>
      </w:r>
    </w:p>
  </w:footnote>
  <w:footnote w:type="continuationSeparator" w:id="0">
    <w:p w14:paraId="7EE80C0F" w14:textId="77777777" w:rsidR="00895C9B" w:rsidRDefault="00895C9B" w:rsidP="001C4A80">
      <w:pPr>
        <w:spacing w:after="0" w:line="240" w:lineRule="auto"/>
      </w:pPr>
      <w:r>
        <w:continuationSeparator/>
      </w:r>
    </w:p>
  </w:footnote>
  <w:footnote w:id="1">
    <w:p w14:paraId="63276DD1" w14:textId="77777777" w:rsidR="00260210" w:rsidRPr="00A63E5E" w:rsidRDefault="00260210" w:rsidP="00260210">
      <w:pPr>
        <w:pStyle w:val="a9"/>
        <w:jc w:val="both"/>
        <w:rPr>
          <w:rFonts w:ascii="Times New Roman" w:hAnsi="Times New Roman" w:cs="Times New Roman"/>
        </w:rPr>
      </w:pPr>
      <w:r w:rsidRPr="00A63E5E">
        <w:rPr>
          <w:rStyle w:val="ab"/>
          <w:rFonts w:ascii="Times New Roman" w:hAnsi="Times New Roman" w:cs="Times New Roman"/>
        </w:rPr>
        <w:footnoteRef/>
      </w:r>
      <w:r w:rsidRPr="00A63E5E">
        <w:rPr>
          <w:rFonts w:ascii="Times New Roman" w:hAnsi="Times New Roman" w:cs="Times New Roman"/>
        </w:rPr>
        <w:t xml:space="preserve"> Не следует смешивать понятия «</w:t>
      </w:r>
      <w:r w:rsidRPr="00A63E5E">
        <w:rPr>
          <w:rFonts w:ascii="Times New Roman" w:hAnsi="Times New Roman" w:cs="Times New Roman"/>
          <w:i/>
        </w:rPr>
        <w:t>формат диска</w:t>
      </w:r>
      <w:r w:rsidRPr="00A63E5E">
        <w:rPr>
          <w:rFonts w:ascii="Times New Roman" w:hAnsi="Times New Roman" w:cs="Times New Roman"/>
        </w:rPr>
        <w:t>» и «</w:t>
      </w:r>
      <w:r w:rsidRPr="00A63E5E">
        <w:rPr>
          <w:rFonts w:ascii="Times New Roman" w:hAnsi="Times New Roman" w:cs="Times New Roman"/>
          <w:i/>
        </w:rPr>
        <w:t>формат документа</w:t>
      </w:r>
      <w:r w:rsidRPr="00A63E5E">
        <w:rPr>
          <w:rFonts w:ascii="Times New Roman" w:hAnsi="Times New Roman" w:cs="Times New Roman"/>
        </w:rPr>
        <w:t xml:space="preserve">». </w:t>
      </w:r>
      <w:r w:rsidRPr="00A63E5E">
        <w:rPr>
          <w:rFonts w:ascii="Times New Roman" w:hAnsi="Times New Roman" w:cs="Times New Roman"/>
          <w:b/>
        </w:rPr>
        <w:t>Форматирование документа</w:t>
      </w:r>
      <w:r w:rsidRPr="00A63E5E">
        <w:rPr>
          <w:rFonts w:ascii="Times New Roman" w:hAnsi="Times New Roman" w:cs="Times New Roman"/>
        </w:rPr>
        <w:t xml:space="preserve"> – это изменение его внешнего вида на уровне символов, абзацев, страниц, разделов и т. д.</w:t>
      </w:r>
    </w:p>
  </w:footnote>
  <w:footnote w:id="2">
    <w:p w14:paraId="7AACC729" w14:textId="77777777" w:rsidR="00260210" w:rsidRDefault="00260210" w:rsidP="00260210">
      <w:pPr>
        <w:pStyle w:val="a9"/>
        <w:jc w:val="both"/>
        <w:rPr>
          <w:rFonts w:ascii="Times New Roman" w:hAnsi="Times New Roman" w:cs="Times New Roman"/>
        </w:rPr>
      </w:pPr>
      <w:r w:rsidRPr="00003A7A">
        <w:rPr>
          <w:rStyle w:val="a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Форматирование текста</w:t>
      </w:r>
      <w:r>
        <w:rPr>
          <w:rFonts w:ascii="Times New Roman" w:hAnsi="Times New Roman" w:cs="Times New Roman"/>
        </w:rPr>
        <w:t xml:space="preserve"> – средства его изменения, такие как выбор начертания шрифта и использование эффектов, позволяющих менять вид текста.</w:t>
      </w:r>
    </w:p>
  </w:footnote>
  <w:footnote w:id="3">
    <w:p w14:paraId="516160BC" w14:textId="77777777" w:rsidR="00260210" w:rsidRPr="00D70203" w:rsidRDefault="00260210" w:rsidP="00260210">
      <w:pPr>
        <w:pStyle w:val="a9"/>
        <w:rPr>
          <w:rFonts w:ascii="Times New Roman" w:hAnsi="Times New Roman" w:cs="Times New Roman"/>
        </w:rPr>
      </w:pPr>
      <w:r w:rsidRPr="00D70203">
        <w:rPr>
          <w:rStyle w:val="ab"/>
          <w:rFonts w:ascii="Times New Roman" w:hAnsi="Times New Roman" w:cs="Times New Roman"/>
        </w:rPr>
        <w:footnoteRef/>
      </w:r>
      <w:r w:rsidRPr="00D70203">
        <w:rPr>
          <w:rFonts w:ascii="Times New Roman" w:hAnsi="Times New Roman" w:cs="Times New Roman"/>
        </w:rPr>
        <w:t xml:space="preserve"> В квадратных скобках далее будет обозначаться одна (конкретная) клавиша на клавиатуре.</w:t>
      </w:r>
    </w:p>
  </w:footnote>
  <w:footnote w:id="4">
    <w:p w14:paraId="1FC8FB6B" w14:textId="6CB4173E" w:rsidR="00260210" w:rsidRPr="00D70203" w:rsidRDefault="00260210" w:rsidP="00260210">
      <w:pPr>
        <w:pStyle w:val="a9"/>
      </w:pPr>
      <w:r w:rsidRPr="00D70203">
        <w:rPr>
          <w:rStyle w:val="ab"/>
          <w:rFonts w:ascii="Times New Roman" w:hAnsi="Times New Roman" w:cs="Times New Roman"/>
        </w:rPr>
        <w:footnoteRef/>
      </w:r>
      <w:r w:rsidRPr="00D70203">
        <w:rPr>
          <w:rFonts w:ascii="Times New Roman" w:hAnsi="Times New Roman" w:cs="Times New Roman"/>
        </w:rPr>
        <w:t xml:space="preserve"> На некоторых </w:t>
      </w:r>
      <w:r w:rsidR="00347361" w:rsidRPr="00D70203">
        <w:rPr>
          <w:rFonts w:ascii="Times New Roman" w:hAnsi="Times New Roman" w:cs="Times New Roman"/>
        </w:rPr>
        <w:t>клавиатурах, может быть</w:t>
      </w:r>
      <w:r w:rsidRPr="00D70203">
        <w:rPr>
          <w:rFonts w:ascii="Times New Roman" w:hAnsi="Times New Roman" w:cs="Times New Roman"/>
        </w:rPr>
        <w:t xml:space="preserve"> следующее обозначение данных клавиш: </w:t>
      </w:r>
      <w:r w:rsidRPr="00D70203">
        <w:rPr>
          <w:rFonts w:ascii="Times New Roman" w:hAnsi="Times New Roman" w:cs="Times New Roman"/>
          <w:b/>
          <w:lang w:val="en-US"/>
        </w:rPr>
        <w:t>pgup</w:t>
      </w:r>
      <w:r w:rsidRPr="00D70203">
        <w:rPr>
          <w:rFonts w:ascii="Times New Roman" w:hAnsi="Times New Roman" w:cs="Times New Roman"/>
          <w:b/>
        </w:rPr>
        <w:t xml:space="preserve">, </w:t>
      </w:r>
      <w:r w:rsidRPr="00D70203">
        <w:rPr>
          <w:rFonts w:ascii="Times New Roman" w:hAnsi="Times New Roman" w:cs="Times New Roman"/>
          <w:b/>
          <w:lang w:val="en-US"/>
        </w:rPr>
        <w:t>pgdn</w:t>
      </w:r>
      <w:r w:rsidRPr="00D70203">
        <w:rPr>
          <w:rFonts w:ascii="Times New Roman" w:hAnsi="Times New Roman" w:cs="Times New Roman"/>
        </w:rPr>
        <w:t>.</w:t>
      </w:r>
    </w:p>
  </w:footnote>
  <w:footnote w:id="5">
    <w:p w14:paraId="51FC375B" w14:textId="77777777" w:rsidR="00260210" w:rsidRPr="00B50CCF" w:rsidRDefault="00260210" w:rsidP="00260210">
      <w:pPr>
        <w:pStyle w:val="a9"/>
        <w:rPr>
          <w:rFonts w:ascii="Times New Roman" w:hAnsi="Times New Roman" w:cs="Times New Roman"/>
        </w:rPr>
      </w:pPr>
      <w:r w:rsidRPr="00B50CCF">
        <w:rPr>
          <w:rStyle w:val="ab"/>
          <w:rFonts w:ascii="Times New Roman" w:hAnsi="Times New Roman" w:cs="Times New Roman"/>
        </w:rPr>
        <w:footnoteRef/>
      </w:r>
      <w:r w:rsidRPr="00B50CCF">
        <w:rPr>
          <w:rFonts w:ascii="Times New Roman" w:hAnsi="Times New Roman" w:cs="Times New Roman"/>
        </w:rPr>
        <w:t xml:space="preserve"> </w:t>
      </w:r>
      <w:r w:rsidRPr="00B50CCF">
        <w:rPr>
          <w:rFonts w:ascii="Times New Roman" w:hAnsi="Times New Roman" w:cs="Times New Roman"/>
          <w:b/>
        </w:rPr>
        <w:t>Спецификация</w:t>
      </w:r>
      <w:r w:rsidRPr="00B50CCF">
        <w:rPr>
          <w:rFonts w:ascii="Times New Roman" w:hAnsi="Times New Roman" w:cs="Times New Roman"/>
        </w:rPr>
        <w:t xml:space="preserve"> – текстовый документ, содержащий текст, разбитый на графы, полностью определяющий состав сборочной единицы, комплекта или комплекса.</w:t>
      </w:r>
    </w:p>
  </w:footnote>
  <w:footnote w:id="6">
    <w:p w14:paraId="53E47640" w14:textId="77777777" w:rsidR="00260210" w:rsidRPr="00035373" w:rsidRDefault="00260210" w:rsidP="00260210">
      <w:pPr>
        <w:pStyle w:val="a9"/>
        <w:jc w:val="both"/>
        <w:rPr>
          <w:rFonts w:ascii="Times New Roman" w:hAnsi="Times New Roman" w:cs="Times New Roman"/>
        </w:rPr>
      </w:pPr>
      <w:r w:rsidRPr="00035373">
        <w:rPr>
          <w:rStyle w:val="ab"/>
          <w:rFonts w:ascii="Times New Roman" w:hAnsi="Times New Roman" w:cs="Times New Roman"/>
        </w:rPr>
        <w:footnoteRef/>
      </w:r>
      <w:r w:rsidRPr="00035373">
        <w:rPr>
          <w:rFonts w:ascii="Times New Roman" w:hAnsi="Times New Roman" w:cs="Times New Roman"/>
        </w:rPr>
        <w:t xml:space="preserve"> </w:t>
      </w:r>
      <w:r w:rsidRPr="00035373">
        <w:rPr>
          <w:rFonts w:ascii="Times New Roman" w:hAnsi="Times New Roman" w:cs="Times New Roman"/>
          <w:b/>
        </w:rPr>
        <w:t>Гарнитура (в типографике)</w:t>
      </w:r>
      <w:r>
        <w:rPr>
          <w:rFonts w:ascii="Times New Roman" w:hAnsi="Times New Roman" w:cs="Times New Roman"/>
        </w:rPr>
        <w:t xml:space="preserve"> –</w:t>
      </w:r>
      <w:r w:rsidRPr="00035373">
        <w:rPr>
          <w:rFonts w:ascii="Times New Roman" w:hAnsi="Times New Roman" w:cs="Times New Roman"/>
        </w:rPr>
        <w:t xml:space="preserve"> совокупность шрифтов, объедин</w:t>
      </w:r>
      <w:r>
        <w:rPr>
          <w:rFonts w:ascii="Times New Roman" w:hAnsi="Times New Roman" w:cs="Times New Roman"/>
        </w:rPr>
        <w:t>ё</w:t>
      </w:r>
      <w:r w:rsidRPr="00035373">
        <w:rPr>
          <w:rFonts w:ascii="Times New Roman" w:hAnsi="Times New Roman" w:cs="Times New Roman"/>
        </w:rPr>
        <w:t>нных общими стилевыми признаками, отличными от других шрифтов, либо совокупность начертаний, включающая общий</w:t>
      </w:r>
      <w:r>
        <w:rPr>
          <w:rFonts w:ascii="Times New Roman" w:hAnsi="Times New Roman" w:cs="Times New Roman"/>
        </w:rPr>
        <w:t xml:space="preserve"> характер графического построе</w:t>
      </w:r>
      <w:r w:rsidRPr="00035373">
        <w:rPr>
          <w:rFonts w:ascii="Times New Roman" w:hAnsi="Times New Roman" w:cs="Times New Roman"/>
        </w:rPr>
        <w:t>ния знаков и решения их элементов.</w:t>
      </w:r>
    </w:p>
  </w:footnote>
  <w:footnote w:id="7">
    <w:p w14:paraId="5A3C4F3B" w14:textId="77777777" w:rsidR="00D32541" w:rsidRPr="0007694D" w:rsidRDefault="00D32541" w:rsidP="00D32541">
      <w:pPr>
        <w:pStyle w:val="a9"/>
        <w:rPr>
          <w:rFonts w:ascii="Times New Roman" w:hAnsi="Times New Roman" w:cs="Times New Roman"/>
        </w:rPr>
      </w:pPr>
      <w:r w:rsidRPr="0007694D">
        <w:rPr>
          <w:rStyle w:val="ab"/>
          <w:rFonts w:ascii="Times New Roman" w:hAnsi="Times New Roman" w:cs="Times New Roman"/>
        </w:rPr>
        <w:footnoteRef/>
      </w:r>
      <w:r w:rsidRPr="00076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Знать ответы на все вопросы (устно). </w:t>
      </w:r>
    </w:p>
  </w:footnote>
  <w:footnote w:id="8">
    <w:p w14:paraId="063BA756" w14:textId="77777777" w:rsidR="00C57358" w:rsidRPr="00CB1462" w:rsidRDefault="00C57358" w:rsidP="00C57358">
      <w:pPr>
        <w:pStyle w:val="a9"/>
        <w:rPr>
          <w:rFonts w:ascii="Times New Roman" w:hAnsi="Times New Roman" w:cs="Times New Roman"/>
        </w:rPr>
      </w:pPr>
      <w:r w:rsidRPr="00CB1462">
        <w:rPr>
          <w:rStyle w:val="ab"/>
          <w:rFonts w:ascii="Times New Roman" w:hAnsi="Times New Roman" w:cs="Times New Roman"/>
        </w:rPr>
        <w:footnoteRef/>
      </w:r>
      <w:r w:rsidRPr="00CB1462">
        <w:rPr>
          <w:rFonts w:ascii="Times New Roman" w:hAnsi="Times New Roman" w:cs="Times New Roman"/>
        </w:rPr>
        <w:t xml:space="preserve"> Теоретические сведения также представлены в виде презентационного материала в файле «</w:t>
      </w:r>
      <w:r w:rsidRPr="00CB1462">
        <w:rPr>
          <w:rFonts w:ascii="Times New Roman" w:hAnsi="Times New Roman" w:cs="Times New Roman"/>
          <w:b/>
        </w:rPr>
        <w:t>Требования к оформлению проекта</w:t>
      </w:r>
      <w:r w:rsidRPr="00CB146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который находится в папке «</w:t>
      </w:r>
      <w:r w:rsidRPr="00CB1462">
        <w:rPr>
          <w:rFonts w:ascii="Times New Roman" w:hAnsi="Times New Roman" w:cs="Times New Roman"/>
          <w:i/>
        </w:rPr>
        <w:t>ПР №22 Правила оформления проектов</w:t>
      </w:r>
      <w:r>
        <w:rPr>
          <w:rFonts w:ascii="Times New Roman" w:hAnsi="Times New Roman" w:cs="Times New Roman"/>
        </w:rPr>
        <w:t>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738A"/>
    <w:multiLevelType w:val="hybridMultilevel"/>
    <w:tmpl w:val="567A1A88"/>
    <w:lvl w:ilvl="0" w:tplc="F09C5A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3272"/>
    <w:multiLevelType w:val="hybridMultilevel"/>
    <w:tmpl w:val="F7BA5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904827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" w15:restartNumberingAfterBreak="0">
    <w:nsid w:val="06BB581A"/>
    <w:multiLevelType w:val="hybridMultilevel"/>
    <w:tmpl w:val="2730B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CC6647"/>
    <w:multiLevelType w:val="hybridMultilevel"/>
    <w:tmpl w:val="F94C9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A1C96"/>
    <w:multiLevelType w:val="hybridMultilevel"/>
    <w:tmpl w:val="B344D27E"/>
    <w:lvl w:ilvl="0" w:tplc="E8F46A8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6F490A"/>
    <w:multiLevelType w:val="hybridMultilevel"/>
    <w:tmpl w:val="11BEF55A"/>
    <w:lvl w:ilvl="0" w:tplc="D5942F7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87B7C0C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8" w15:restartNumberingAfterBreak="0">
    <w:nsid w:val="08F43AD6"/>
    <w:multiLevelType w:val="hybridMultilevel"/>
    <w:tmpl w:val="CDEA4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D187B7D"/>
    <w:multiLevelType w:val="hybridMultilevel"/>
    <w:tmpl w:val="E8B896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DCA3378"/>
    <w:multiLevelType w:val="hybridMultilevel"/>
    <w:tmpl w:val="76FAF544"/>
    <w:lvl w:ilvl="0" w:tplc="995029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520EBF"/>
    <w:multiLevelType w:val="hybridMultilevel"/>
    <w:tmpl w:val="D55473F8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E8C3E5B"/>
    <w:multiLevelType w:val="hybridMultilevel"/>
    <w:tmpl w:val="BE1A8180"/>
    <w:lvl w:ilvl="0" w:tplc="498858DA">
      <w:start w:val="1"/>
      <w:numFmt w:val="bullet"/>
      <w:lvlText w:val="⸺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FEA23E4"/>
    <w:multiLevelType w:val="hybridMultilevel"/>
    <w:tmpl w:val="30F4621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1051322D"/>
    <w:multiLevelType w:val="hybridMultilevel"/>
    <w:tmpl w:val="5CF0D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0523DC5"/>
    <w:multiLevelType w:val="hybridMultilevel"/>
    <w:tmpl w:val="B8BC92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1214DD3"/>
    <w:multiLevelType w:val="hybridMultilevel"/>
    <w:tmpl w:val="4C781AC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1477984"/>
    <w:multiLevelType w:val="multilevel"/>
    <w:tmpl w:val="A12A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AD3D10"/>
    <w:multiLevelType w:val="hybridMultilevel"/>
    <w:tmpl w:val="5A90B322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1311176B"/>
    <w:multiLevelType w:val="hybridMultilevel"/>
    <w:tmpl w:val="D8AE108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39458D4"/>
    <w:multiLevelType w:val="hybridMultilevel"/>
    <w:tmpl w:val="D5C8EA80"/>
    <w:lvl w:ilvl="0" w:tplc="CF3CB944">
      <w:start w:val="22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044844"/>
    <w:multiLevelType w:val="hybridMultilevel"/>
    <w:tmpl w:val="828A5486"/>
    <w:lvl w:ilvl="0" w:tplc="228A5D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1C5BCD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3" w15:restartNumberingAfterBreak="0">
    <w:nsid w:val="1633584E"/>
    <w:multiLevelType w:val="hybridMultilevel"/>
    <w:tmpl w:val="567A1A88"/>
    <w:lvl w:ilvl="0" w:tplc="F09C5A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E332E0"/>
    <w:multiLevelType w:val="multilevel"/>
    <w:tmpl w:val="0B5E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7A8339A"/>
    <w:multiLevelType w:val="hybridMultilevel"/>
    <w:tmpl w:val="AF421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8E70314"/>
    <w:multiLevelType w:val="hybridMultilevel"/>
    <w:tmpl w:val="84FE9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18F36B20"/>
    <w:multiLevelType w:val="hybridMultilevel"/>
    <w:tmpl w:val="5D18E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9463E11"/>
    <w:multiLevelType w:val="hybridMultilevel"/>
    <w:tmpl w:val="09A8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685472"/>
    <w:multiLevelType w:val="multilevel"/>
    <w:tmpl w:val="03D2E1BE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1B135055"/>
    <w:multiLevelType w:val="hybridMultilevel"/>
    <w:tmpl w:val="8B7EC5B0"/>
    <w:lvl w:ilvl="0" w:tplc="A038FB7C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1C45451F"/>
    <w:multiLevelType w:val="hybridMultilevel"/>
    <w:tmpl w:val="D9E26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1E4D143E"/>
    <w:multiLevelType w:val="hybridMultilevel"/>
    <w:tmpl w:val="8A067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1F9E2BE1"/>
    <w:multiLevelType w:val="hybridMultilevel"/>
    <w:tmpl w:val="392C9DE0"/>
    <w:lvl w:ilvl="0" w:tplc="995029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1962500"/>
    <w:multiLevelType w:val="hybridMultilevel"/>
    <w:tmpl w:val="3E800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4AB7016"/>
    <w:multiLevelType w:val="hybridMultilevel"/>
    <w:tmpl w:val="76BEFB5A"/>
    <w:lvl w:ilvl="0" w:tplc="4E1619FC">
      <w:start w:val="1"/>
      <w:numFmt w:val="decimal"/>
      <w:lvlText w:val="%1."/>
      <w:lvlJc w:val="left"/>
      <w:pPr>
        <w:ind w:left="142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26094F9A"/>
    <w:multiLevelType w:val="hybridMultilevel"/>
    <w:tmpl w:val="08AC0F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29A31098"/>
    <w:multiLevelType w:val="hybridMultilevel"/>
    <w:tmpl w:val="0B040164"/>
    <w:lvl w:ilvl="0" w:tplc="D6DC52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5C37C7"/>
    <w:multiLevelType w:val="hybridMultilevel"/>
    <w:tmpl w:val="F998F188"/>
    <w:lvl w:ilvl="0" w:tplc="995029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7A47B4"/>
    <w:multiLevelType w:val="hybridMultilevel"/>
    <w:tmpl w:val="B27E0CB8"/>
    <w:lvl w:ilvl="0" w:tplc="51E89C68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2C6D04F9"/>
    <w:multiLevelType w:val="hybridMultilevel"/>
    <w:tmpl w:val="460210C4"/>
    <w:lvl w:ilvl="0" w:tplc="FFFFFFFF">
      <w:start w:val="1"/>
      <w:numFmt w:val="decimal"/>
      <w:lvlText w:val="%1."/>
      <w:lvlJc w:val="left"/>
      <w:pPr>
        <w:ind w:left="2138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2D0F53F5"/>
    <w:multiLevelType w:val="hybridMultilevel"/>
    <w:tmpl w:val="373C69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2D3A33BB"/>
    <w:multiLevelType w:val="multilevel"/>
    <w:tmpl w:val="5D505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F788D"/>
    <w:multiLevelType w:val="hybridMultilevel"/>
    <w:tmpl w:val="03A073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2DC80DBD"/>
    <w:multiLevelType w:val="hybridMultilevel"/>
    <w:tmpl w:val="71B0D5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2EAE024A"/>
    <w:multiLevelType w:val="hybridMultilevel"/>
    <w:tmpl w:val="6A04A508"/>
    <w:lvl w:ilvl="0" w:tplc="498858DA">
      <w:start w:val="1"/>
      <w:numFmt w:val="bullet"/>
      <w:lvlText w:val="⸺"/>
      <w:lvlJc w:val="left"/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6" w15:restartNumberingAfterBreak="0">
    <w:nsid w:val="2FA92C67"/>
    <w:multiLevelType w:val="hybridMultilevel"/>
    <w:tmpl w:val="52505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FBC08FB"/>
    <w:multiLevelType w:val="hybridMultilevel"/>
    <w:tmpl w:val="773A748E"/>
    <w:lvl w:ilvl="0" w:tplc="99502962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2FC43DA1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9" w15:restartNumberingAfterBreak="0">
    <w:nsid w:val="31635246"/>
    <w:multiLevelType w:val="hybridMultilevel"/>
    <w:tmpl w:val="D1DC7A7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0" w15:restartNumberingAfterBreak="0">
    <w:nsid w:val="32906B30"/>
    <w:multiLevelType w:val="hybridMultilevel"/>
    <w:tmpl w:val="CD5E1A3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32EF327D"/>
    <w:multiLevelType w:val="hybridMultilevel"/>
    <w:tmpl w:val="54C0B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34B96100"/>
    <w:multiLevelType w:val="hybridMultilevel"/>
    <w:tmpl w:val="830E35B6"/>
    <w:lvl w:ilvl="0" w:tplc="D5942F7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34EE4AA4"/>
    <w:multiLevelType w:val="multilevel"/>
    <w:tmpl w:val="401A8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4" w15:restartNumberingAfterBreak="0">
    <w:nsid w:val="38C52EE6"/>
    <w:multiLevelType w:val="hybridMultilevel"/>
    <w:tmpl w:val="E9C608A6"/>
    <w:lvl w:ilvl="0" w:tplc="498858DA">
      <w:start w:val="1"/>
      <w:numFmt w:val="bullet"/>
      <w:lvlText w:val="⸺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38E85772"/>
    <w:multiLevelType w:val="hybridMultilevel"/>
    <w:tmpl w:val="7B5A99A0"/>
    <w:lvl w:ilvl="0" w:tplc="C2E66304">
      <w:start w:val="1"/>
      <w:numFmt w:val="decimal"/>
      <w:lvlText w:val="%1."/>
      <w:lvlJc w:val="left"/>
      <w:pPr>
        <w:ind w:left="1429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3CF364CC"/>
    <w:multiLevelType w:val="hybridMultilevel"/>
    <w:tmpl w:val="7B1AF3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40401571"/>
    <w:multiLevelType w:val="hybridMultilevel"/>
    <w:tmpl w:val="6E9AAA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2685C72"/>
    <w:multiLevelType w:val="hybridMultilevel"/>
    <w:tmpl w:val="1F14A8D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5235F9"/>
    <w:multiLevelType w:val="multilevel"/>
    <w:tmpl w:val="208A9444"/>
    <w:lvl w:ilvl="0">
      <w:start w:val="2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6601980"/>
    <w:multiLevelType w:val="hybridMultilevel"/>
    <w:tmpl w:val="1158B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46805E95"/>
    <w:multiLevelType w:val="hybridMultilevel"/>
    <w:tmpl w:val="A65C94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488262BC"/>
    <w:multiLevelType w:val="hybridMultilevel"/>
    <w:tmpl w:val="A3B4CC5E"/>
    <w:lvl w:ilvl="0" w:tplc="C6B821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48C33062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4" w15:restartNumberingAfterBreak="0">
    <w:nsid w:val="49A030D4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5" w15:restartNumberingAfterBreak="0">
    <w:nsid w:val="4A5F619A"/>
    <w:multiLevelType w:val="multilevel"/>
    <w:tmpl w:val="58A04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996C51"/>
    <w:multiLevelType w:val="multilevel"/>
    <w:tmpl w:val="BACEF60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4DDD6CE5"/>
    <w:multiLevelType w:val="multilevel"/>
    <w:tmpl w:val="A0EA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0464248"/>
    <w:multiLevelType w:val="multilevel"/>
    <w:tmpl w:val="E1C848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9" w15:restartNumberingAfterBreak="0">
    <w:nsid w:val="538718A8"/>
    <w:multiLevelType w:val="hybridMultilevel"/>
    <w:tmpl w:val="4CEA1B08"/>
    <w:lvl w:ilvl="0" w:tplc="410A81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E953A9"/>
    <w:multiLevelType w:val="hybridMultilevel"/>
    <w:tmpl w:val="6924F2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54057A05"/>
    <w:multiLevelType w:val="hybridMultilevel"/>
    <w:tmpl w:val="CE52986A"/>
    <w:lvl w:ilvl="0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546A3507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73" w15:restartNumberingAfterBreak="0">
    <w:nsid w:val="54964A13"/>
    <w:multiLevelType w:val="hybridMultilevel"/>
    <w:tmpl w:val="1A1E6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6D742D9"/>
    <w:multiLevelType w:val="hybridMultilevel"/>
    <w:tmpl w:val="3398CB5E"/>
    <w:lvl w:ilvl="0" w:tplc="8E9ECC72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77A34A7"/>
    <w:multiLevelType w:val="hybridMultilevel"/>
    <w:tmpl w:val="D4FAFF9A"/>
    <w:lvl w:ilvl="0" w:tplc="FFFFFFFF">
      <w:start w:val="1"/>
      <w:numFmt w:val="decimal"/>
      <w:lvlText w:val="%1."/>
      <w:lvlJc w:val="left"/>
      <w:pPr>
        <w:ind w:left="1429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5A262506"/>
    <w:multiLevelType w:val="hybridMultilevel"/>
    <w:tmpl w:val="03AC5836"/>
    <w:lvl w:ilvl="0" w:tplc="3F761D92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5ABA4B57"/>
    <w:multiLevelType w:val="hybridMultilevel"/>
    <w:tmpl w:val="5E4292D8"/>
    <w:lvl w:ilvl="0" w:tplc="E812B6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5B727C6A"/>
    <w:multiLevelType w:val="hybridMultilevel"/>
    <w:tmpl w:val="926EF8F6"/>
    <w:lvl w:ilvl="0" w:tplc="498858DA">
      <w:start w:val="1"/>
      <w:numFmt w:val="bullet"/>
      <w:lvlText w:val="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143250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80" w15:restartNumberingAfterBreak="0">
    <w:nsid w:val="5C7A761C"/>
    <w:multiLevelType w:val="multilevel"/>
    <w:tmpl w:val="229051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81" w15:restartNumberingAfterBreak="0">
    <w:nsid w:val="5C97648E"/>
    <w:multiLevelType w:val="hybridMultilevel"/>
    <w:tmpl w:val="BD0049D0"/>
    <w:lvl w:ilvl="0" w:tplc="995029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927951"/>
    <w:multiLevelType w:val="hybridMultilevel"/>
    <w:tmpl w:val="F46C72AA"/>
    <w:lvl w:ilvl="0" w:tplc="995029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DC49F7"/>
    <w:multiLevelType w:val="hybridMultilevel"/>
    <w:tmpl w:val="9A2C2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6090411D"/>
    <w:multiLevelType w:val="hybridMultilevel"/>
    <w:tmpl w:val="8FD21258"/>
    <w:lvl w:ilvl="0" w:tplc="9950296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61095B26"/>
    <w:multiLevelType w:val="hybridMultilevel"/>
    <w:tmpl w:val="F8847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26519F8"/>
    <w:multiLevelType w:val="hybridMultilevel"/>
    <w:tmpl w:val="D1984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66040514"/>
    <w:multiLevelType w:val="hybridMultilevel"/>
    <w:tmpl w:val="E9A4E5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66EF1CE9"/>
    <w:multiLevelType w:val="hybridMultilevel"/>
    <w:tmpl w:val="BBC0619E"/>
    <w:lvl w:ilvl="0" w:tplc="99502962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4E495B"/>
    <w:multiLevelType w:val="hybridMultilevel"/>
    <w:tmpl w:val="8BB87ADC"/>
    <w:lvl w:ilvl="0" w:tplc="0419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8A3EE5"/>
    <w:multiLevelType w:val="hybridMultilevel"/>
    <w:tmpl w:val="7B5A99A0"/>
    <w:lvl w:ilvl="0" w:tplc="FFFFFFFF">
      <w:start w:val="1"/>
      <w:numFmt w:val="decimal"/>
      <w:lvlText w:val="%1."/>
      <w:lvlJc w:val="left"/>
      <w:pPr>
        <w:ind w:left="1429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 w15:restartNumberingAfterBreak="0">
    <w:nsid w:val="6B073F8E"/>
    <w:multiLevelType w:val="hybridMultilevel"/>
    <w:tmpl w:val="A0EE7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6B4034B9"/>
    <w:multiLevelType w:val="hybridMultilevel"/>
    <w:tmpl w:val="90487C3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3" w15:restartNumberingAfterBreak="0">
    <w:nsid w:val="6CBC36CA"/>
    <w:multiLevelType w:val="hybridMultilevel"/>
    <w:tmpl w:val="4628C5B8"/>
    <w:lvl w:ilvl="0" w:tplc="99502962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4" w15:restartNumberingAfterBreak="0">
    <w:nsid w:val="6CC5231C"/>
    <w:multiLevelType w:val="hybridMultilevel"/>
    <w:tmpl w:val="242ABEEA"/>
    <w:lvl w:ilvl="0" w:tplc="87962368">
      <w:start w:val="18"/>
      <w:numFmt w:val="decimal"/>
      <w:lvlText w:val="%1."/>
      <w:lvlJc w:val="left"/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6EFE5431"/>
    <w:multiLevelType w:val="hybridMultilevel"/>
    <w:tmpl w:val="EE921296"/>
    <w:lvl w:ilvl="0" w:tplc="FFFFFFFF">
      <w:start w:val="1"/>
      <w:numFmt w:val="decimal"/>
      <w:lvlText w:val="%1."/>
      <w:lvlJc w:val="left"/>
      <w:pPr>
        <w:ind w:left="2138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 w15:restartNumberingAfterBreak="0">
    <w:nsid w:val="71661FAA"/>
    <w:multiLevelType w:val="hybridMultilevel"/>
    <w:tmpl w:val="0B38B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71D379F5"/>
    <w:multiLevelType w:val="hybridMultilevel"/>
    <w:tmpl w:val="08666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7526135E"/>
    <w:multiLevelType w:val="hybridMultilevel"/>
    <w:tmpl w:val="3CBC54AC"/>
    <w:lvl w:ilvl="0" w:tplc="995029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5E81B05"/>
    <w:multiLevelType w:val="hybridMultilevel"/>
    <w:tmpl w:val="D55473F8"/>
    <w:lvl w:ilvl="0" w:tplc="5812014A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77373CCB"/>
    <w:multiLevelType w:val="hybridMultilevel"/>
    <w:tmpl w:val="4FC6E874"/>
    <w:lvl w:ilvl="0" w:tplc="723CC63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187E49"/>
    <w:multiLevelType w:val="hybridMultilevel"/>
    <w:tmpl w:val="7988C486"/>
    <w:lvl w:ilvl="0" w:tplc="8AFC7996">
      <w:start w:val="1"/>
      <w:numFmt w:val="bullet"/>
      <w:lvlText w:val="̶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FC7996">
      <w:start w:val="1"/>
      <w:numFmt w:val="bullet"/>
      <w:lvlText w:val="̶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8907355"/>
    <w:multiLevelType w:val="hybridMultilevel"/>
    <w:tmpl w:val="9E300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 w15:restartNumberingAfterBreak="0">
    <w:nsid w:val="7B0D7C20"/>
    <w:multiLevelType w:val="hybridMultilevel"/>
    <w:tmpl w:val="681EBE86"/>
    <w:lvl w:ilvl="0" w:tplc="04190001">
      <w:start w:val="1"/>
      <w:numFmt w:val="bullet"/>
      <w:lvlText w:val=""/>
      <w:lvlJc w:val="left"/>
      <w:pPr>
        <w:tabs>
          <w:tab w:val="num" w:pos="896"/>
        </w:tabs>
        <w:ind w:left="8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104" w15:restartNumberingAfterBreak="0">
    <w:nsid w:val="7D382E60"/>
    <w:multiLevelType w:val="hybridMultilevel"/>
    <w:tmpl w:val="85BE5E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5" w15:restartNumberingAfterBreak="0">
    <w:nsid w:val="7DA61730"/>
    <w:multiLevelType w:val="hybridMultilevel"/>
    <w:tmpl w:val="73A05056"/>
    <w:lvl w:ilvl="0" w:tplc="995029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F535766"/>
    <w:multiLevelType w:val="hybridMultilevel"/>
    <w:tmpl w:val="4FC6E874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8E3B2F"/>
    <w:multiLevelType w:val="hybridMultilevel"/>
    <w:tmpl w:val="567A1A8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359699">
    <w:abstractNumId w:val="70"/>
  </w:num>
  <w:num w:numId="2" w16cid:durableId="1465272064">
    <w:abstractNumId w:val="104"/>
  </w:num>
  <w:num w:numId="3" w16cid:durableId="1808157563">
    <w:abstractNumId w:val="86"/>
  </w:num>
  <w:num w:numId="4" w16cid:durableId="1416171649">
    <w:abstractNumId w:val="62"/>
  </w:num>
  <w:num w:numId="5" w16cid:durableId="511920341">
    <w:abstractNumId w:val="37"/>
  </w:num>
  <w:num w:numId="6" w16cid:durableId="586504848">
    <w:abstractNumId w:val="65"/>
  </w:num>
  <w:num w:numId="7" w16cid:durableId="77335606">
    <w:abstractNumId w:val="17"/>
  </w:num>
  <w:num w:numId="8" w16cid:durableId="7876185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4242904">
    <w:abstractNumId w:val="6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46741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050093">
    <w:abstractNumId w:val="2"/>
  </w:num>
  <w:num w:numId="12" w16cid:durableId="94325411">
    <w:abstractNumId w:val="14"/>
  </w:num>
  <w:num w:numId="13" w16cid:durableId="1012949322">
    <w:abstractNumId w:val="9"/>
  </w:num>
  <w:num w:numId="14" w16cid:durableId="209611675">
    <w:abstractNumId w:val="99"/>
  </w:num>
  <w:num w:numId="15" w16cid:durableId="1787501330">
    <w:abstractNumId w:val="5"/>
  </w:num>
  <w:num w:numId="16" w16cid:durableId="751319516">
    <w:abstractNumId w:val="20"/>
  </w:num>
  <w:num w:numId="17" w16cid:durableId="300614946">
    <w:abstractNumId w:val="69"/>
  </w:num>
  <w:num w:numId="18" w16cid:durableId="1450323282">
    <w:abstractNumId w:val="0"/>
  </w:num>
  <w:num w:numId="19" w16cid:durableId="66726844">
    <w:abstractNumId w:val="23"/>
  </w:num>
  <w:num w:numId="20" w16cid:durableId="759134642">
    <w:abstractNumId w:val="98"/>
  </w:num>
  <w:num w:numId="21" w16cid:durableId="923031371">
    <w:abstractNumId w:val="33"/>
  </w:num>
  <w:num w:numId="22" w16cid:durableId="1097100849">
    <w:abstractNumId w:val="82"/>
  </w:num>
  <w:num w:numId="23" w16cid:durableId="2022782393">
    <w:abstractNumId w:val="10"/>
  </w:num>
  <w:num w:numId="24" w16cid:durableId="1495679244">
    <w:abstractNumId w:val="93"/>
  </w:num>
  <w:num w:numId="25" w16cid:durableId="876352511">
    <w:abstractNumId w:val="84"/>
  </w:num>
  <w:num w:numId="26" w16cid:durableId="797576987">
    <w:abstractNumId w:val="105"/>
  </w:num>
  <w:num w:numId="27" w16cid:durableId="1171409922">
    <w:abstractNumId w:val="88"/>
  </w:num>
  <w:num w:numId="28" w16cid:durableId="1127162480">
    <w:abstractNumId w:val="38"/>
  </w:num>
  <w:num w:numId="29" w16cid:durableId="1821725122">
    <w:abstractNumId w:val="47"/>
  </w:num>
  <w:num w:numId="30" w16cid:durableId="590822425">
    <w:abstractNumId w:val="107"/>
  </w:num>
  <w:num w:numId="31" w16cid:durableId="882180743">
    <w:abstractNumId w:val="39"/>
  </w:num>
  <w:num w:numId="32" w16cid:durableId="1963538945">
    <w:abstractNumId w:val="44"/>
  </w:num>
  <w:num w:numId="33" w16cid:durableId="452604341">
    <w:abstractNumId w:val="1"/>
  </w:num>
  <w:num w:numId="34" w16cid:durableId="677779802">
    <w:abstractNumId w:val="96"/>
  </w:num>
  <w:num w:numId="35" w16cid:durableId="208494411">
    <w:abstractNumId w:val="16"/>
  </w:num>
  <w:num w:numId="36" w16cid:durableId="1022707518">
    <w:abstractNumId w:val="106"/>
  </w:num>
  <w:num w:numId="37" w16cid:durableId="441387459">
    <w:abstractNumId w:val="63"/>
  </w:num>
  <w:num w:numId="38" w16cid:durableId="172377255">
    <w:abstractNumId w:val="46"/>
  </w:num>
  <w:num w:numId="39" w16cid:durableId="592980239">
    <w:abstractNumId w:val="66"/>
  </w:num>
  <w:num w:numId="40" w16cid:durableId="416563351">
    <w:abstractNumId w:val="29"/>
  </w:num>
  <w:num w:numId="41" w16cid:durableId="296035854">
    <w:abstractNumId w:val="81"/>
  </w:num>
  <w:num w:numId="42" w16cid:durableId="1641769830">
    <w:abstractNumId w:val="89"/>
  </w:num>
  <w:num w:numId="43" w16cid:durableId="1297683320">
    <w:abstractNumId w:val="59"/>
  </w:num>
  <w:num w:numId="44" w16cid:durableId="347871755">
    <w:abstractNumId w:val="24"/>
  </w:num>
  <w:num w:numId="45" w16cid:durableId="1548376602">
    <w:abstractNumId w:val="32"/>
  </w:num>
  <w:num w:numId="46" w16cid:durableId="1628702766">
    <w:abstractNumId w:val="34"/>
  </w:num>
  <w:num w:numId="47" w16cid:durableId="548224275">
    <w:abstractNumId w:val="19"/>
  </w:num>
  <w:num w:numId="48" w16cid:durableId="1433822240">
    <w:abstractNumId w:val="67"/>
  </w:num>
  <w:num w:numId="49" w16cid:durableId="370809677">
    <w:abstractNumId w:val="83"/>
  </w:num>
  <w:num w:numId="50" w16cid:durableId="153882926">
    <w:abstractNumId w:val="76"/>
  </w:num>
  <w:num w:numId="51" w16cid:durableId="75440339">
    <w:abstractNumId w:val="79"/>
  </w:num>
  <w:num w:numId="52" w16cid:durableId="340160498">
    <w:abstractNumId w:val="74"/>
  </w:num>
  <w:num w:numId="53" w16cid:durableId="571161020">
    <w:abstractNumId w:val="94"/>
  </w:num>
  <w:num w:numId="54" w16cid:durableId="1490559607">
    <w:abstractNumId w:val="7"/>
  </w:num>
  <w:num w:numId="55" w16cid:durableId="1827553906">
    <w:abstractNumId w:val="48"/>
  </w:num>
  <w:num w:numId="56" w16cid:durableId="59208387">
    <w:abstractNumId w:val="30"/>
  </w:num>
  <w:num w:numId="57" w16cid:durableId="14962025">
    <w:abstractNumId w:val="12"/>
  </w:num>
  <w:num w:numId="58" w16cid:durableId="694160491">
    <w:abstractNumId w:val="54"/>
  </w:num>
  <w:num w:numId="59" w16cid:durableId="2077313433">
    <w:abstractNumId w:val="64"/>
  </w:num>
  <w:num w:numId="60" w16cid:durableId="2139881587">
    <w:abstractNumId w:val="52"/>
  </w:num>
  <w:num w:numId="61" w16cid:durableId="1632321885">
    <w:abstractNumId w:val="6"/>
  </w:num>
  <w:num w:numId="62" w16cid:durableId="283658752">
    <w:abstractNumId w:val="25"/>
  </w:num>
  <w:num w:numId="63" w16cid:durableId="49615759">
    <w:abstractNumId w:val="35"/>
  </w:num>
  <w:num w:numId="64" w16cid:durableId="760180166">
    <w:abstractNumId w:val="87"/>
  </w:num>
  <w:num w:numId="65" w16cid:durableId="1999919336">
    <w:abstractNumId w:val="21"/>
  </w:num>
  <w:num w:numId="66" w16cid:durableId="394814111">
    <w:abstractNumId w:val="3"/>
  </w:num>
  <w:num w:numId="67" w16cid:durableId="535047132">
    <w:abstractNumId w:val="22"/>
  </w:num>
  <w:num w:numId="68" w16cid:durableId="769395502">
    <w:abstractNumId w:val="61"/>
  </w:num>
  <w:num w:numId="69" w16cid:durableId="1933855601">
    <w:abstractNumId w:val="13"/>
  </w:num>
  <w:num w:numId="70" w16cid:durableId="942228910">
    <w:abstractNumId w:val="58"/>
  </w:num>
  <w:num w:numId="71" w16cid:durableId="1474983313">
    <w:abstractNumId w:val="4"/>
  </w:num>
  <w:num w:numId="72" w16cid:durableId="1039936591">
    <w:abstractNumId w:val="60"/>
  </w:num>
  <w:num w:numId="73" w16cid:durableId="225577960">
    <w:abstractNumId w:val="80"/>
  </w:num>
  <w:num w:numId="74" w16cid:durableId="1944919128">
    <w:abstractNumId w:val="72"/>
  </w:num>
  <w:num w:numId="75" w16cid:durableId="1262101487">
    <w:abstractNumId w:val="45"/>
  </w:num>
  <w:num w:numId="76" w16cid:durableId="1416972357">
    <w:abstractNumId w:val="78"/>
  </w:num>
  <w:num w:numId="77" w16cid:durableId="934364563">
    <w:abstractNumId w:val="97"/>
  </w:num>
  <w:num w:numId="78" w16cid:durableId="1960410531">
    <w:abstractNumId w:val="8"/>
  </w:num>
  <w:num w:numId="79" w16cid:durableId="1582637718">
    <w:abstractNumId w:val="103"/>
  </w:num>
  <w:num w:numId="80" w16cid:durableId="718554003">
    <w:abstractNumId w:val="41"/>
  </w:num>
  <w:num w:numId="81" w16cid:durableId="869951771">
    <w:abstractNumId w:val="28"/>
  </w:num>
  <w:num w:numId="82" w16cid:durableId="843710753">
    <w:abstractNumId w:val="18"/>
  </w:num>
  <w:num w:numId="83" w16cid:durableId="1868710531">
    <w:abstractNumId w:val="49"/>
  </w:num>
  <w:num w:numId="84" w16cid:durableId="1800876947">
    <w:abstractNumId w:val="77"/>
  </w:num>
  <w:num w:numId="85" w16cid:durableId="560291198">
    <w:abstractNumId w:val="101"/>
  </w:num>
  <w:num w:numId="86" w16cid:durableId="1482573776">
    <w:abstractNumId w:val="85"/>
  </w:num>
  <w:num w:numId="87" w16cid:durableId="1710766258">
    <w:abstractNumId w:val="73"/>
  </w:num>
  <w:num w:numId="88" w16cid:durableId="839395363">
    <w:abstractNumId w:val="53"/>
  </w:num>
  <w:num w:numId="89" w16cid:durableId="156073725">
    <w:abstractNumId w:val="26"/>
  </w:num>
  <w:num w:numId="90" w16cid:durableId="1878812006">
    <w:abstractNumId w:val="92"/>
  </w:num>
  <w:num w:numId="91" w16cid:durableId="1522403050">
    <w:abstractNumId w:val="50"/>
  </w:num>
  <w:num w:numId="92" w16cid:durableId="204678">
    <w:abstractNumId w:val="91"/>
  </w:num>
  <w:num w:numId="93" w16cid:durableId="553349416">
    <w:abstractNumId w:val="56"/>
  </w:num>
  <w:num w:numId="94" w16cid:durableId="444926427">
    <w:abstractNumId w:val="55"/>
  </w:num>
  <w:num w:numId="95" w16cid:durableId="193886000">
    <w:abstractNumId w:val="27"/>
  </w:num>
  <w:num w:numId="96" w16cid:durableId="2000883605">
    <w:abstractNumId w:val="75"/>
  </w:num>
  <w:num w:numId="97" w16cid:durableId="1900510939">
    <w:abstractNumId w:val="90"/>
  </w:num>
  <w:num w:numId="98" w16cid:durableId="1480342495">
    <w:abstractNumId w:val="95"/>
  </w:num>
  <w:num w:numId="99" w16cid:durableId="1690910766">
    <w:abstractNumId w:val="40"/>
  </w:num>
  <w:num w:numId="100" w16cid:durableId="1697192639">
    <w:abstractNumId w:val="51"/>
  </w:num>
  <w:num w:numId="101" w16cid:durableId="231283508">
    <w:abstractNumId w:val="71"/>
  </w:num>
  <w:num w:numId="102" w16cid:durableId="1401172047">
    <w:abstractNumId w:val="36"/>
  </w:num>
  <w:num w:numId="103" w16cid:durableId="2097088371">
    <w:abstractNumId w:val="15"/>
  </w:num>
  <w:num w:numId="104" w16cid:durableId="2048329545">
    <w:abstractNumId w:val="31"/>
  </w:num>
  <w:num w:numId="105" w16cid:durableId="504905384">
    <w:abstractNumId w:val="43"/>
  </w:num>
  <w:num w:numId="106" w16cid:durableId="337732017">
    <w:abstractNumId w:val="102"/>
  </w:num>
  <w:num w:numId="107" w16cid:durableId="241452646">
    <w:abstractNumId w:val="57"/>
  </w:num>
  <w:num w:numId="108" w16cid:durableId="1556043348">
    <w:abstractNumId w:val="11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A80"/>
    <w:rsid w:val="000000FC"/>
    <w:rsid w:val="00003A7A"/>
    <w:rsid w:val="000133A8"/>
    <w:rsid w:val="0001647F"/>
    <w:rsid w:val="00021438"/>
    <w:rsid w:val="00022B63"/>
    <w:rsid w:val="000345F7"/>
    <w:rsid w:val="00035373"/>
    <w:rsid w:val="000362B3"/>
    <w:rsid w:val="00046E2A"/>
    <w:rsid w:val="00061143"/>
    <w:rsid w:val="00061D9A"/>
    <w:rsid w:val="0006591F"/>
    <w:rsid w:val="00087A04"/>
    <w:rsid w:val="000B3123"/>
    <w:rsid w:val="000B7BE7"/>
    <w:rsid w:val="000C32FE"/>
    <w:rsid w:val="000C6939"/>
    <w:rsid w:val="000D2C11"/>
    <w:rsid w:val="000D3A72"/>
    <w:rsid w:val="000D75BF"/>
    <w:rsid w:val="000D7A76"/>
    <w:rsid w:val="000D7FB3"/>
    <w:rsid w:val="000F2F87"/>
    <w:rsid w:val="000F4B6E"/>
    <w:rsid w:val="00106E11"/>
    <w:rsid w:val="001162CB"/>
    <w:rsid w:val="001266C6"/>
    <w:rsid w:val="00126830"/>
    <w:rsid w:val="00126C76"/>
    <w:rsid w:val="00131873"/>
    <w:rsid w:val="00140E0C"/>
    <w:rsid w:val="00142ABD"/>
    <w:rsid w:val="00143E40"/>
    <w:rsid w:val="00147001"/>
    <w:rsid w:val="0015154A"/>
    <w:rsid w:val="0017014B"/>
    <w:rsid w:val="0019133C"/>
    <w:rsid w:val="0019289D"/>
    <w:rsid w:val="00195DF3"/>
    <w:rsid w:val="00197A17"/>
    <w:rsid w:val="001A2068"/>
    <w:rsid w:val="001A275A"/>
    <w:rsid w:val="001A2A69"/>
    <w:rsid w:val="001A4CA0"/>
    <w:rsid w:val="001A609B"/>
    <w:rsid w:val="001B1E6C"/>
    <w:rsid w:val="001B5A07"/>
    <w:rsid w:val="001B79EA"/>
    <w:rsid w:val="001C4A80"/>
    <w:rsid w:val="001C71A1"/>
    <w:rsid w:val="001D0F77"/>
    <w:rsid w:val="001E0E87"/>
    <w:rsid w:val="001F11F2"/>
    <w:rsid w:val="001F5803"/>
    <w:rsid w:val="00202F90"/>
    <w:rsid w:val="0020787E"/>
    <w:rsid w:val="0021539F"/>
    <w:rsid w:val="002205CD"/>
    <w:rsid w:val="002224F9"/>
    <w:rsid w:val="00230166"/>
    <w:rsid w:val="00230CB4"/>
    <w:rsid w:val="00236C27"/>
    <w:rsid w:val="00236F82"/>
    <w:rsid w:val="002469E7"/>
    <w:rsid w:val="00260210"/>
    <w:rsid w:val="002726A5"/>
    <w:rsid w:val="00277335"/>
    <w:rsid w:val="00277924"/>
    <w:rsid w:val="00277FD2"/>
    <w:rsid w:val="0028161C"/>
    <w:rsid w:val="0029061A"/>
    <w:rsid w:val="002918BF"/>
    <w:rsid w:val="0029316D"/>
    <w:rsid w:val="00295E71"/>
    <w:rsid w:val="00296BD9"/>
    <w:rsid w:val="002A02B9"/>
    <w:rsid w:val="002A6271"/>
    <w:rsid w:val="002A64E2"/>
    <w:rsid w:val="002C628F"/>
    <w:rsid w:val="002C7C95"/>
    <w:rsid w:val="002D127B"/>
    <w:rsid w:val="002D67B0"/>
    <w:rsid w:val="002E5041"/>
    <w:rsid w:val="002E532D"/>
    <w:rsid w:val="002F386E"/>
    <w:rsid w:val="003015BB"/>
    <w:rsid w:val="00315586"/>
    <w:rsid w:val="00321BFB"/>
    <w:rsid w:val="003344BD"/>
    <w:rsid w:val="00334F09"/>
    <w:rsid w:val="0034260A"/>
    <w:rsid w:val="00346199"/>
    <w:rsid w:val="00347361"/>
    <w:rsid w:val="0034736C"/>
    <w:rsid w:val="00355577"/>
    <w:rsid w:val="00356F8C"/>
    <w:rsid w:val="0035798E"/>
    <w:rsid w:val="003660AD"/>
    <w:rsid w:val="00370562"/>
    <w:rsid w:val="00372489"/>
    <w:rsid w:val="003735E2"/>
    <w:rsid w:val="00373DDD"/>
    <w:rsid w:val="00377E20"/>
    <w:rsid w:val="00383C10"/>
    <w:rsid w:val="00390D95"/>
    <w:rsid w:val="00393B07"/>
    <w:rsid w:val="00393E82"/>
    <w:rsid w:val="003A74A9"/>
    <w:rsid w:val="003B1468"/>
    <w:rsid w:val="003B695B"/>
    <w:rsid w:val="003C1D04"/>
    <w:rsid w:val="003E1309"/>
    <w:rsid w:val="004067D6"/>
    <w:rsid w:val="00423EFD"/>
    <w:rsid w:val="00434BB7"/>
    <w:rsid w:val="00436997"/>
    <w:rsid w:val="00437C7F"/>
    <w:rsid w:val="00444650"/>
    <w:rsid w:val="00444A8E"/>
    <w:rsid w:val="00455B46"/>
    <w:rsid w:val="00467C98"/>
    <w:rsid w:val="00472A64"/>
    <w:rsid w:val="004815BE"/>
    <w:rsid w:val="004868F4"/>
    <w:rsid w:val="00491371"/>
    <w:rsid w:val="004A4370"/>
    <w:rsid w:val="004B0646"/>
    <w:rsid w:val="004B2324"/>
    <w:rsid w:val="004B2E1A"/>
    <w:rsid w:val="004B4BBB"/>
    <w:rsid w:val="004B6480"/>
    <w:rsid w:val="004C1954"/>
    <w:rsid w:val="004C1C28"/>
    <w:rsid w:val="004C351A"/>
    <w:rsid w:val="004C3B49"/>
    <w:rsid w:val="004C3E34"/>
    <w:rsid w:val="004C5918"/>
    <w:rsid w:val="004D1279"/>
    <w:rsid w:val="004D24F6"/>
    <w:rsid w:val="004E4B9A"/>
    <w:rsid w:val="004F568B"/>
    <w:rsid w:val="004F670A"/>
    <w:rsid w:val="004F70AF"/>
    <w:rsid w:val="004F7A0A"/>
    <w:rsid w:val="005028E1"/>
    <w:rsid w:val="00521B3C"/>
    <w:rsid w:val="00523398"/>
    <w:rsid w:val="00527B82"/>
    <w:rsid w:val="00544191"/>
    <w:rsid w:val="005469CA"/>
    <w:rsid w:val="00552281"/>
    <w:rsid w:val="005578B9"/>
    <w:rsid w:val="00557DC7"/>
    <w:rsid w:val="0056276A"/>
    <w:rsid w:val="00563B05"/>
    <w:rsid w:val="005679C5"/>
    <w:rsid w:val="00575305"/>
    <w:rsid w:val="005762E6"/>
    <w:rsid w:val="0059561F"/>
    <w:rsid w:val="00597529"/>
    <w:rsid w:val="005B1BCA"/>
    <w:rsid w:val="005B2109"/>
    <w:rsid w:val="005B31E1"/>
    <w:rsid w:val="005B66B7"/>
    <w:rsid w:val="005C0DDD"/>
    <w:rsid w:val="005D1330"/>
    <w:rsid w:val="005D5783"/>
    <w:rsid w:val="005E5143"/>
    <w:rsid w:val="005E7DB8"/>
    <w:rsid w:val="005F4902"/>
    <w:rsid w:val="00614FF5"/>
    <w:rsid w:val="00617944"/>
    <w:rsid w:val="00620FE4"/>
    <w:rsid w:val="00621D13"/>
    <w:rsid w:val="0062503D"/>
    <w:rsid w:val="006308D6"/>
    <w:rsid w:val="00647F5D"/>
    <w:rsid w:val="0065189D"/>
    <w:rsid w:val="00652799"/>
    <w:rsid w:val="00654CFA"/>
    <w:rsid w:val="0065632D"/>
    <w:rsid w:val="00656AD2"/>
    <w:rsid w:val="006733D5"/>
    <w:rsid w:val="00691E99"/>
    <w:rsid w:val="00692402"/>
    <w:rsid w:val="00693BCD"/>
    <w:rsid w:val="006A38C3"/>
    <w:rsid w:val="006A6D6C"/>
    <w:rsid w:val="006B4FB2"/>
    <w:rsid w:val="006C0878"/>
    <w:rsid w:val="006C187C"/>
    <w:rsid w:val="006D0F2A"/>
    <w:rsid w:val="006E064A"/>
    <w:rsid w:val="006F1254"/>
    <w:rsid w:val="006F1452"/>
    <w:rsid w:val="006F1B1B"/>
    <w:rsid w:val="00702556"/>
    <w:rsid w:val="00704B81"/>
    <w:rsid w:val="00706252"/>
    <w:rsid w:val="007161C6"/>
    <w:rsid w:val="007223F2"/>
    <w:rsid w:val="00726071"/>
    <w:rsid w:val="007302D0"/>
    <w:rsid w:val="0074018F"/>
    <w:rsid w:val="0076433E"/>
    <w:rsid w:val="00770D9D"/>
    <w:rsid w:val="007751FD"/>
    <w:rsid w:val="00782305"/>
    <w:rsid w:val="007858FC"/>
    <w:rsid w:val="00790FBD"/>
    <w:rsid w:val="007B3763"/>
    <w:rsid w:val="007E1F95"/>
    <w:rsid w:val="007E3AFD"/>
    <w:rsid w:val="007E6DE2"/>
    <w:rsid w:val="007E7974"/>
    <w:rsid w:val="007F41B7"/>
    <w:rsid w:val="00804499"/>
    <w:rsid w:val="0080586C"/>
    <w:rsid w:val="008120ED"/>
    <w:rsid w:val="008179B9"/>
    <w:rsid w:val="00822F82"/>
    <w:rsid w:val="00826288"/>
    <w:rsid w:val="00833A65"/>
    <w:rsid w:val="00835DDE"/>
    <w:rsid w:val="00840BA2"/>
    <w:rsid w:val="008439A3"/>
    <w:rsid w:val="008466D6"/>
    <w:rsid w:val="008468A9"/>
    <w:rsid w:val="0085764A"/>
    <w:rsid w:val="008607C5"/>
    <w:rsid w:val="00862CC0"/>
    <w:rsid w:val="00862F9E"/>
    <w:rsid w:val="008731EF"/>
    <w:rsid w:val="00883B84"/>
    <w:rsid w:val="00883DC9"/>
    <w:rsid w:val="008954C8"/>
    <w:rsid w:val="00895C9B"/>
    <w:rsid w:val="008D4844"/>
    <w:rsid w:val="008D4B1A"/>
    <w:rsid w:val="008E7167"/>
    <w:rsid w:val="008F036D"/>
    <w:rsid w:val="008F3C04"/>
    <w:rsid w:val="008F5EF7"/>
    <w:rsid w:val="0090528D"/>
    <w:rsid w:val="009057D6"/>
    <w:rsid w:val="00912597"/>
    <w:rsid w:val="0091447D"/>
    <w:rsid w:val="009261E6"/>
    <w:rsid w:val="009262CC"/>
    <w:rsid w:val="00926387"/>
    <w:rsid w:val="00930489"/>
    <w:rsid w:val="009318F7"/>
    <w:rsid w:val="00936F5C"/>
    <w:rsid w:val="00940801"/>
    <w:rsid w:val="00944909"/>
    <w:rsid w:val="00952D80"/>
    <w:rsid w:val="00954050"/>
    <w:rsid w:val="009608DD"/>
    <w:rsid w:val="009639C7"/>
    <w:rsid w:val="00965147"/>
    <w:rsid w:val="00965859"/>
    <w:rsid w:val="009672EC"/>
    <w:rsid w:val="00980511"/>
    <w:rsid w:val="0099292C"/>
    <w:rsid w:val="009940CC"/>
    <w:rsid w:val="00994A3D"/>
    <w:rsid w:val="009A2065"/>
    <w:rsid w:val="009B44DB"/>
    <w:rsid w:val="009B6D99"/>
    <w:rsid w:val="009C27AE"/>
    <w:rsid w:val="009D068A"/>
    <w:rsid w:val="009E1969"/>
    <w:rsid w:val="009F25EE"/>
    <w:rsid w:val="009F755C"/>
    <w:rsid w:val="00A26075"/>
    <w:rsid w:val="00A26B9C"/>
    <w:rsid w:val="00A31D2E"/>
    <w:rsid w:val="00A37326"/>
    <w:rsid w:val="00A434DC"/>
    <w:rsid w:val="00A43675"/>
    <w:rsid w:val="00A50501"/>
    <w:rsid w:val="00A51B9B"/>
    <w:rsid w:val="00A54429"/>
    <w:rsid w:val="00A7454B"/>
    <w:rsid w:val="00A86A59"/>
    <w:rsid w:val="00A9088F"/>
    <w:rsid w:val="00A922E3"/>
    <w:rsid w:val="00A93564"/>
    <w:rsid w:val="00A93F73"/>
    <w:rsid w:val="00A9549A"/>
    <w:rsid w:val="00AA1876"/>
    <w:rsid w:val="00AA198D"/>
    <w:rsid w:val="00AA30D0"/>
    <w:rsid w:val="00AA45C2"/>
    <w:rsid w:val="00AA678F"/>
    <w:rsid w:val="00AB1967"/>
    <w:rsid w:val="00AD01EF"/>
    <w:rsid w:val="00AE28BF"/>
    <w:rsid w:val="00AE5E2D"/>
    <w:rsid w:val="00AF7047"/>
    <w:rsid w:val="00B27A56"/>
    <w:rsid w:val="00B3477E"/>
    <w:rsid w:val="00B40D22"/>
    <w:rsid w:val="00B458A5"/>
    <w:rsid w:val="00B46E77"/>
    <w:rsid w:val="00B50788"/>
    <w:rsid w:val="00B50CCF"/>
    <w:rsid w:val="00B6550E"/>
    <w:rsid w:val="00B65C69"/>
    <w:rsid w:val="00B739D5"/>
    <w:rsid w:val="00B75023"/>
    <w:rsid w:val="00B7623A"/>
    <w:rsid w:val="00B827F2"/>
    <w:rsid w:val="00B969DE"/>
    <w:rsid w:val="00BA042E"/>
    <w:rsid w:val="00BB0F84"/>
    <w:rsid w:val="00BC0D26"/>
    <w:rsid w:val="00BC51AE"/>
    <w:rsid w:val="00BC583E"/>
    <w:rsid w:val="00BD09DD"/>
    <w:rsid w:val="00BD2719"/>
    <w:rsid w:val="00BD69C9"/>
    <w:rsid w:val="00BD75EC"/>
    <w:rsid w:val="00BE22D6"/>
    <w:rsid w:val="00BE448A"/>
    <w:rsid w:val="00BE63F4"/>
    <w:rsid w:val="00BF1FD2"/>
    <w:rsid w:val="00BF5995"/>
    <w:rsid w:val="00C045C8"/>
    <w:rsid w:val="00C07CDA"/>
    <w:rsid w:val="00C16314"/>
    <w:rsid w:val="00C222BC"/>
    <w:rsid w:val="00C22A6D"/>
    <w:rsid w:val="00C33B88"/>
    <w:rsid w:val="00C33CA6"/>
    <w:rsid w:val="00C42A50"/>
    <w:rsid w:val="00C57358"/>
    <w:rsid w:val="00C73ACD"/>
    <w:rsid w:val="00C74281"/>
    <w:rsid w:val="00C75C70"/>
    <w:rsid w:val="00C84184"/>
    <w:rsid w:val="00C92672"/>
    <w:rsid w:val="00C93656"/>
    <w:rsid w:val="00C94336"/>
    <w:rsid w:val="00C94834"/>
    <w:rsid w:val="00CA3A43"/>
    <w:rsid w:val="00CB1DA3"/>
    <w:rsid w:val="00CB2466"/>
    <w:rsid w:val="00CC1C2E"/>
    <w:rsid w:val="00CC4F86"/>
    <w:rsid w:val="00CD1847"/>
    <w:rsid w:val="00CD184F"/>
    <w:rsid w:val="00CD6456"/>
    <w:rsid w:val="00CD7E44"/>
    <w:rsid w:val="00CE035E"/>
    <w:rsid w:val="00CE0E04"/>
    <w:rsid w:val="00CE627D"/>
    <w:rsid w:val="00D03C53"/>
    <w:rsid w:val="00D126D7"/>
    <w:rsid w:val="00D13DF0"/>
    <w:rsid w:val="00D15B87"/>
    <w:rsid w:val="00D22D67"/>
    <w:rsid w:val="00D32450"/>
    <w:rsid w:val="00D32541"/>
    <w:rsid w:val="00D4471F"/>
    <w:rsid w:val="00D5675C"/>
    <w:rsid w:val="00D651AB"/>
    <w:rsid w:val="00D65421"/>
    <w:rsid w:val="00D716E0"/>
    <w:rsid w:val="00D8562F"/>
    <w:rsid w:val="00D8646C"/>
    <w:rsid w:val="00D87553"/>
    <w:rsid w:val="00D96167"/>
    <w:rsid w:val="00D97473"/>
    <w:rsid w:val="00DA6B7B"/>
    <w:rsid w:val="00DB1045"/>
    <w:rsid w:val="00DB1C06"/>
    <w:rsid w:val="00DB1FD4"/>
    <w:rsid w:val="00DB3DEC"/>
    <w:rsid w:val="00DB5DF6"/>
    <w:rsid w:val="00DC00E4"/>
    <w:rsid w:val="00DC0206"/>
    <w:rsid w:val="00DC4B31"/>
    <w:rsid w:val="00DD24BD"/>
    <w:rsid w:val="00DE3050"/>
    <w:rsid w:val="00DF0AB8"/>
    <w:rsid w:val="00E0037A"/>
    <w:rsid w:val="00E02B65"/>
    <w:rsid w:val="00E045C2"/>
    <w:rsid w:val="00E07611"/>
    <w:rsid w:val="00E12939"/>
    <w:rsid w:val="00E30467"/>
    <w:rsid w:val="00E33E18"/>
    <w:rsid w:val="00E418E7"/>
    <w:rsid w:val="00E43953"/>
    <w:rsid w:val="00E4429A"/>
    <w:rsid w:val="00E47170"/>
    <w:rsid w:val="00E47325"/>
    <w:rsid w:val="00E502CE"/>
    <w:rsid w:val="00E55CB1"/>
    <w:rsid w:val="00E63F15"/>
    <w:rsid w:val="00E6551D"/>
    <w:rsid w:val="00E73C72"/>
    <w:rsid w:val="00E74798"/>
    <w:rsid w:val="00E811C9"/>
    <w:rsid w:val="00E81BAD"/>
    <w:rsid w:val="00EA56F5"/>
    <w:rsid w:val="00EB3BE9"/>
    <w:rsid w:val="00EB7FD6"/>
    <w:rsid w:val="00EC02E1"/>
    <w:rsid w:val="00EC2890"/>
    <w:rsid w:val="00EC3B9E"/>
    <w:rsid w:val="00EE6441"/>
    <w:rsid w:val="00EF5A35"/>
    <w:rsid w:val="00F05858"/>
    <w:rsid w:val="00F124A8"/>
    <w:rsid w:val="00F129EC"/>
    <w:rsid w:val="00F15CA4"/>
    <w:rsid w:val="00F24CA5"/>
    <w:rsid w:val="00F27C48"/>
    <w:rsid w:val="00F34546"/>
    <w:rsid w:val="00F42879"/>
    <w:rsid w:val="00F52437"/>
    <w:rsid w:val="00F67432"/>
    <w:rsid w:val="00F7487A"/>
    <w:rsid w:val="00FB7259"/>
    <w:rsid w:val="00FC62CE"/>
    <w:rsid w:val="00FE2215"/>
    <w:rsid w:val="00FE39B9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1893CDD"/>
  <w15:docId w15:val="{A950629F-A765-4D62-A9E8-AFA98179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71F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1"/>
    <w:qFormat/>
    <w:rsid w:val="001C4A80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27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BB7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link w:val="40"/>
    <w:uiPriority w:val="9"/>
    <w:qFormat/>
    <w:rsid w:val="00434BB7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4A80"/>
    <w:rPr>
      <w:rFonts w:ascii="Times New Roman" w:eastAsiaTheme="majorEastAsia" w:hAnsi="Times New Roman" w:cstheme="majorBidi"/>
      <w:bCs/>
      <w:sz w:val="28"/>
      <w:szCs w:val="28"/>
      <w:lang w:eastAsia="zh-CN"/>
    </w:rPr>
  </w:style>
  <w:style w:type="paragraph" w:styleId="a3">
    <w:name w:val="List Paragraph"/>
    <w:basedOn w:val="a"/>
    <w:uiPriority w:val="34"/>
    <w:qFormat/>
    <w:rsid w:val="001C4A80"/>
    <w:pPr>
      <w:ind w:left="720"/>
      <w:contextualSpacing/>
    </w:pPr>
  </w:style>
  <w:style w:type="table" w:styleId="a4">
    <w:name w:val="Table Grid"/>
    <w:basedOn w:val="a1"/>
    <w:uiPriority w:val="39"/>
    <w:rsid w:val="001C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C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A8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unhideWhenUsed/>
    <w:rsid w:val="001C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A80"/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aa"/>
    <w:uiPriority w:val="99"/>
    <w:semiHidden/>
    <w:unhideWhenUsed/>
    <w:rsid w:val="005028E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028E1"/>
    <w:rPr>
      <w:rFonts w:ascii="Calibri" w:eastAsia="Times New Roman" w:hAnsi="Calibri" w:cs="Calibri"/>
      <w:sz w:val="20"/>
      <w:szCs w:val="20"/>
      <w:lang w:eastAsia="zh-CN"/>
    </w:rPr>
  </w:style>
  <w:style w:type="character" w:styleId="ab">
    <w:name w:val="footnote reference"/>
    <w:basedOn w:val="a0"/>
    <w:uiPriority w:val="99"/>
    <w:semiHidden/>
    <w:unhideWhenUsed/>
    <w:rsid w:val="005028E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50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28E1"/>
    <w:rPr>
      <w:rFonts w:ascii="Tahoma" w:eastAsia="Times New Roman" w:hAnsi="Tahoma" w:cs="Tahoma"/>
      <w:sz w:val="16"/>
      <w:szCs w:val="16"/>
      <w:lang w:eastAsia="zh-CN"/>
    </w:rPr>
  </w:style>
  <w:style w:type="paragraph" w:styleId="ae">
    <w:name w:val="Normal (Web)"/>
    <w:basedOn w:val="a"/>
    <w:uiPriority w:val="99"/>
    <w:unhideWhenUsed/>
    <w:rsid w:val="005028E1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E2215"/>
    <w:rPr>
      <w:color w:val="0000FF" w:themeColor="hyperlink"/>
      <w:u w:val="single"/>
    </w:rPr>
  </w:style>
  <w:style w:type="character" w:styleId="af0">
    <w:name w:val="Placeholder Text"/>
    <w:basedOn w:val="a0"/>
    <w:uiPriority w:val="99"/>
    <w:semiHidden/>
    <w:rsid w:val="00BE448A"/>
    <w:rPr>
      <w:color w:val="808080"/>
    </w:rPr>
  </w:style>
  <w:style w:type="character" w:styleId="af1">
    <w:name w:val="FollowedHyperlink"/>
    <w:basedOn w:val="a0"/>
    <w:uiPriority w:val="99"/>
    <w:semiHidden/>
    <w:unhideWhenUsed/>
    <w:rsid w:val="00E418E7"/>
    <w:rPr>
      <w:color w:val="800080" w:themeColor="followedHyperlink"/>
      <w:u w:val="single"/>
    </w:rPr>
  </w:style>
  <w:style w:type="paragraph" w:customStyle="1" w:styleId="stk-reset">
    <w:name w:val="stk-reset"/>
    <w:basedOn w:val="a"/>
    <w:uiPriority w:val="99"/>
    <w:semiHidden/>
    <w:rsid w:val="00B27A5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uiPriority w:val="99"/>
    <w:unhideWhenUsed/>
    <w:rsid w:val="00C57358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C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aption"/>
    <w:basedOn w:val="a"/>
    <w:next w:val="a"/>
    <w:uiPriority w:val="35"/>
    <w:unhideWhenUsed/>
    <w:qFormat/>
    <w:rsid w:val="00FC62C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B762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4"/>
    <w:uiPriority w:val="59"/>
    <w:rsid w:val="00000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6C087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B827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font8">
    <w:name w:val="font_8"/>
    <w:basedOn w:val="a"/>
    <w:rsid w:val="00B827F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B827F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4"/>
    <w:uiPriority w:val="59"/>
    <w:rsid w:val="00B82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34BB7"/>
    <w:rPr>
      <w:rFonts w:ascii="Cambria" w:eastAsia="Times New Roman" w:hAnsi="Cambria" w:cs="Times New Roman"/>
      <w:b/>
      <w:bCs/>
      <w:color w:val="4F81BD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434B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434BB7"/>
  </w:style>
  <w:style w:type="paragraph" w:customStyle="1" w:styleId="TableParagraph">
    <w:name w:val="Table Paragraph"/>
    <w:basedOn w:val="a"/>
    <w:uiPriority w:val="1"/>
    <w:qFormat/>
    <w:rsid w:val="00434BB7"/>
    <w:pPr>
      <w:widowControl w:val="0"/>
      <w:suppressAutoHyphens w:val="0"/>
      <w:autoSpaceDE w:val="0"/>
      <w:autoSpaceDN w:val="0"/>
      <w:spacing w:after="0" w:line="256" w:lineRule="exact"/>
    </w:pPr>
    <w:rPr>
      <w:rFonts w:ascii="Times New Roman" w:hAnsi="Times New Roman"/>
      <w:lang w:eastAsia="en-US"/>
    </w:rPr>
  </w:style>
  <w:style w:type="paragraph" w:styleId="af4">
    <w:name w:val="Body Text"/>
    <w:basedOn w:val="a"/>
    <w:link w:val="af5"/>
    <w:uiPriority w:val="1"/>
    <w:unhideWhenUsed/>
    <w:qFormat/>
    <w:rsid w:val="00434BB7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434BB7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qFormat/>
    <w:rsid w:val="00434BB7"/>
    <w:rPr>
      <w:i/>
      <w:iCs/>
    </w:rPr>
  </w:style>
  <w:style w:type="numbering" w:customStyle="1" w:styleId="111">
    <w:name w:val="Нет списка11"/>
    <w:next w:val="a2"/>
    <w:uiPriority w:val="99"/>
    <w:semiHidden/>
    <w:unhideWhenUsed/>
    <w:rsid w:val="00434BB7"/>
  </w:style>
  <w:style w:type="table" w:customStyle="1" w:styleId="31">
    <w:name w:val="Сетка таблицы3"/>
    <w:basedOn w:val="a1"/>
    <w:next w:val="a4"/>
    <w:uiPriority w:val="59"/>
    <w:rsid w:val="00434B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headline">
    <w:name w:val="mw-headline"/>
    <w:basedOn w:val="a0"/>
    <w:rsid w:val="00434BB7"/>
  </w:style>
  <w:style w:type="table" w:customStyle="1" w:styleId="-531">
    <w:name w:val="Таблица-сетка 5 темная — акцент 31"/>
    <w:basedOn w:val="a1"/>
    <w:uiPriority w:val="50"/>
    <w:rsid w:val="0043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TableNormal">
    <w:name w:val="Table Normal"/>
    <w:uiPriority w:val="2"/>
    <w:semiHidden/>
    <w:qFormat/>
    <w:rsid w:val="00434B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434BB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434BB7"/>
  </w:style>
  <w:style w:type="character" w:styleId="af7">
    <w:name w:val="Strong"/>
    <w:uiPriority w:val="22"/>
    <w:qFormat/>
    <w:rsid w:val="00434BB7"/>
    <w:rPr>
      <w:b/>
      <w:bCs/>
    </w:rPr>
  </w:style>
  <w:style w:type="character" w:customStyle="1" w:styleId="af8">
    <w:name w:val="Основной текст_"/>
    <w:basedOn w:val="a0"/>
    <w:link w:val="35"/>
    <w:rsid w:val="00434BB7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5">
    <w:name w:val="Основной текст35"/>
    <w:basedOn w:val="a"/>
    <w:link w:val="af8"/>
    <w:rsid w:val="00434BB7"/>
    <w:pPr>
      <w:widowControl w:val="0"/>
      <w:shd w:val="clear" w:color="auto" w:fill="FFFFFF"/>
      <w:suppressAutoHyphens w:val="0"/>
      <w:spacing w:before="3960" w:after="360" w:line="398" w:lineRule="exact"/>
      <w:ind w:hanging="480"/>
      <w:jc w:val="center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32">
    <w:name w:val="Основной текст (3)_"/>
    <w:basedOn w:val="a0"/>
    <w:link w:val="33"/>
    <w:rsid w:val="00434BB7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434BB7"/>
    <w:pPr>
      <w:widowControl w:val="0"/>
      <w:shd w:val="clear" w:color="auto" w:fill="FFFFFF"/>
      <w:suppressAutoHyphens w:val="0"/>
      <w:spacing w:before="300" w:after="300" w:line="0" w:lineRule="atLeast"/>
      <w:ind w:hanging="40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character" w:customStyle="1" w:styleId="af9">
    <w:name w:val="Основной текст + Курсив"/>
    <w:basedOn w:val="af8"/>
    <w:rsid w:val="00434B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a">
    <w:name w:val="Подпись к таблице_"/>
    <w:basedOn w:val="a0"/>
    <w:link w:val="afb"/>
    <w:rsid w:val="00434BB7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95pt">
    <w:name w:val="Основной текст + 9;5 pt"/>
    <w:basedOn w:val="af8"/>
    <w:rsid w:val="00434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afb">
    <w:name w:val="Подпись к таблице"/>
    <w:basedOn w:val="a"/>
    <w:link w:val="afa"/>
    <w:rsid w:val="00434BB7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table" w:customStyle="1" w:styleId="41">
    <w:name w:val="Сетка таблицы4"/>
    <w:basedOn w:val="a1"/>
    <w:next w:val="a4"/>
    <w:uiPriority w:val="59"/>
    <w:rsid w:val="00260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62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42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6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8126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36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24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05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59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theme" Target="theme/theme1.xml"/><Relationship Id="rId21" Type="http://schemas.openxmlformats.org/officeDocument/2006/relationships/image" Target="media/image14.png"/><Relationship Id="rId42" Type="http://schemas.openxmlformats.org/officeDocument/2006/relationships/image" Target="media/image31.png"/><Relationship Id="rId47" Type="http://schemas.openxmlformats.org/officeDocument/2006/relationships/image" Target="media/image36.wmf"/><Relationship Id="rId63" Type="http://schemas.openxmlformats.org/officeDocument/2006/relationships/image" Target="media/image44.wmf"/><Relationship Id="rId68" Type="http://schemas.openxmlformats.org/officeDocument/2006/relationships/image" Target="media/image48.png"/><Relationship Id="rId84" Type="http://schemas.openxmlformats.org/officeDocument/2006/relationships/image" Target="media/image58.png"/><Relationship Id="rId89" Type="http://schemas.openxmlformats.org/officeDocument/2006/relationships/image" Target="media/image63.png"/><Relationship Id="rId112" Type="http://schemas.openxmlformats.org/officeDocument/2006/relationships/hyperlink" Target="https://book.ru/book/940090" TargetMode="External"/><Relationship Id="rId16" Type="http://schemas.openxmlformats.org/officeDocument/2006/relationships/image" Target="media/image9.png"/><Relationship Id="rId107" Type="http://schemas.openxmlformats.org/officeDocument/2006/relationships/hyperlink" Target="http://www.iprbookshop.ru/97411.html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23.png"/><Relationship Id="rId37" Type="http://schemas.openxmlformats.org/officeDocument/2006/relationships/image" Target="media/image26.png"/><Relationship Id="rId53" Type="http://schemas.openxmlformats.org/officeDocument/2006/relationships/image" Target="media/image39.wmf"/><Relationship Id="rId58" Type="http://schemas.openxmlformats.org/officeDocument/2006/relationships/oleObject" Target="embeddings/oleObject6.bin"/><Relationship Id="rId74" Type="http://schemas.openxmlformats.org/officeDocument/2006/relationships/image" Target="media/image52.png"/><Relationship Id="rId79" Type="http://schemas.openxmlformats.org/officeDocument/2006/relationships/image" Target="media/image53.png"/><Relationship Id="rId102" Type="http://schemas.openxmlformats.org/officeDocument/2006/relationships/hyperlink" Target="https://kids.kaspersky.ru/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64.png"/><Relationship Id="rId95" Type="http://schemas.openxmlformats.org/officeDocument/2006/relationships/image" Target="media/image69.png"/><Relationship Id="rId22" Type="http://schemas.microsoft.com/office/2007/relationships/hdphoto" Target="media/hdphoto1.wdp"/><Relationship Id="rId27" Type="http://schemas.openxmlformats.org/officeDocument/2006/relationships/image" Target="media/image19.png"/><Relationship Id="rId43" Type="http://schemas.openxmlformats.org/officeDocument/2006/relationships/image" Target="media/image32.png"/><Relationship Id="rId48" Type="http://schemas.openxmlformats.org/officeDocument/2006/relationships/oleObject" Target="embeddings/oleObject1.bin"/><Relationship Id="rId64" Type="http://schemas.openxmlformats.org/officeDocument/2006/relationships/oleObject" Target="embeddings/oleObject9.bin"/><Relationship Id="rId69" Type="http://schemas.openxmlformats.org/officeDocument/2006/relationships/image" Target="media/image49.png"/><Relationship Id="rId113" Type="http://schemas.openxmlformats.org/officeDocument/2006/relationships/hyperlink" Target="https://book.ru/book/939367" TargetMode="External"/><Relationship Id="rId80" Type="http://schemas.openxmlformats.org/officeDocument/2006/relationships/image" Target="media/image54.png"/><Relationship Id="rId85" Type="http://schemas.openxmlformats.org/officeDocument/2006/relationships/image" Target="media/image59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59" Type="http://schemas.openxmlformats.org/officeDocument/2006/relationships/image" Target="media/image42.wmf"/><Relationship Id="rId103" Type="http://schemas.openxmlformats.org/officeDocument/2006/relationships/image" Target="media/image75.png"/><Relationship Id="rId108" Type="http://schemas.openxmlformats.org/officeDocument/2006/relationships/hyperlink" Target="https://book.ru/book/939291" TargetMode="External"/><Relationship Id="rId54" Type="http://schemas.openxmlformats.org/officeDocument/2006/relationships/oleObject" Target="embeddings/oleObject4.bin"/><Relationship Id="rId70" Type="http://schemas.openxmlformats.org/officeDocument/2006/relationships/image" Target="media/image50.png"/><Relationship Id="rId75" Type="http://schemas.openxmlformats.org/officeDocument/2006/relationships/hyperlink" Target="http://ru.wikipedia.org" TargetMode="External"/><Relationship Id="rId91" Type="http://schemas.openxmlformats.org/officeDocument/2006/relationships/image" Target="media/image65.png"/><Relationship Id="rId96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37.wmf"/><Relationship Id="rId114" Type="http://schemas.openxmlformats.org/officeDocument/2006/relationships/hyperlink" Target="https://www.academia-moscow.ru/reader/?id=452487" TargetMode="External"/><Relationship Id="rId10" Type="http://schemas.openxmlformats.org/officeDocument/2006/relationships/image" Target="media/image3.png"/><Relationship Id="rId31" Type="http://schemas.microsoft.com/office/2007/relationships/hdphoto" Target="media/hdphoto2.wdp"/><Relationship Id="rId44" Type="http://schemas.openxmlformats.org/officeDocument/2006/relationships/image" Target="media/image33.png"/><Relationship Id="rId52" Type="http://schemas.openxmlformats.org/officeDocument/2006/relationships/oleObject" Target="embeddings/oleObject3.bin"/><Relationship Id="rId60" Type="http://schemas.openxmlformats.org/officeDocument/2006/relationships/oleObject" Target="embeddings/oleObject7.bin"/><Relationship Id="rId65" Type="http://schemas.openxmlformats.org/officeDocument/2006/relationships/image" Target="media/image45.png"/><Relationship Id="rId73" Type="http://schemas.openxmlformats.org/officeDocument/2006/relationships/image" Target="media/image51.png"/><Relationship Id="rId78" Type="http://schemas.openxmlformats.org/officeDocument/2006/relationships/hyperlink" Target="http://computers.deria.ru" TargetMode="External"/><Relationship Id="rId81" Type="http://schemas.openxmlformats.org/officeDocument/2006/relationships/image" Target="media/image55.png"/><Relationship Id="rId86" Type="http://schemas.openxmlformats.org/officeDocument/2006/relationships/image" Target="media/image60.png"/><Relationship Id="rId94" Type="http://schemas.openxmlformats.org/officeDocument/2006/relationships/image" Target="media/image68.png"/><Relationship Id="rId99" Type="http://schemas.openxmlformats.org/officeDocument/2006/relationships/image" Target="media/image73.png"/><Relationship Id="rId101" Type="http://schemas.openxmlformats.org/officeDocument/2006/relationships/hyperlink" Target="https://www.garant.ru/products/ipo/prime/doc/7482285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8.png"/><Relationship Id="rId109" Type="http://schemas.openxmlformats.org/officeDocument/2006/relationships/hyperlink" Target="https://book.ru/book/939872" TargetMode="External"/><Relationship Id="rId34" Type="http://schemas.microsoft.com/office/2007/relationships/hdphoto" Target="media/hdphoto3.wdp"/><Relationship Id="rId50" Type="http://schemas.openxmlformats.org/officeDocument/2006/relationships/oleObject" Target="embeddings/oleObject2.bin"/><Relationship Id="rId55" Type="http://schemas.openxmlformats.org/officeDocument/2006/relationships/image" Target="media/image40.wmf"/><Relationship Id="rId76" Type="http://schemas.openxmlformats.org/officeDocument/2006/relationships/hyperlink" Target="http://ru.wikipedia.org" TargetMode="External"/><Relationship Id="rId97" Type="http://schemas.openxmlformats.org/officeDocument/2006/relationships/image" Target="media/image71.png"/><Relationship Id="rId104" Type="http://schemas.openxmlformats.org/officeDocument/2006/relationships/image" Target="media/image76.png"/><Relationship Id="rId7" Type="http://schemas.openxmlformats.org/officeDocument/2006/relationships/endnotes" Target="endnotes.xml"/><Relationship Id="rId71" Type="http://schemas.openxmlformats.org/officeDocument/2006/relationships/hyperlink" Target="https://www.garant.ru/products/ipo/prime/doc/74822854/" TargetMode="External"/><Relationship Id="rId92" Type="http://schemas.openxmlformats.org/officeDocument/2006/relationships/image" Target="media/image66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46.png"/><Relationship Id="rId87" Type="http://schemas.openxmlformats.org/officeDocument/2006/relationships/image" Target="media/image61.png"/><Relationship Id="rId110" Type="http://schemas.openxmlformats.org/officeDocument/2006/relationships/hyperlink" Target="https://book.ru/book/938649" TargetMode="External"/><Relationship Id="rId115" Type="http://schemas.openxmlformats.org/officeDocument/2006/relationships/footer" Target="footer1.xml"/><Relationship Id="rId61" Type="http://schemas.openxmlformats.org/officeDocument/2006/relationships/image" Target="media/image43.wmf"/><Relationship Id="rId82" Type="http://schemas.openxmlformats.org/officeDocument/2006/relationships/image" Target="media/image56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56" Type="http://schemas.openxmlformats.org/officeDocument/2006/relationships/oleObject" Target="embeddings/oleObject5.bin"/><Relationship Id="rId77" Type="http://schemas.openxmlformats.org/officeDocument/2006/relationships/hyperlink" Target="https://www.iguides.ru" TargetMode="External"/><Relationship Id="rId100" Type="http://schemas.openxmlformats.org/officeDocument/2006/relationships/image" Target="media/image74.png"/><Relationship Id="rId105" Type="http://schemas.openxmlformats.org/officeDocument/2006/relationships/image" Target="media/image77.png"/><Relationship Id="rId8" Type="http://schemas.openxmlformats.org/officeDocument/2006/relationships/image" Target="media/image1.png"/><Relationship Id="rId51" Type="http://schemas.openxmlformats.org/officeDocument/2006/relationships/image" Target="media/image38.wmf"/><Relationship Id="rId72" Type="http://schemas.openxmlformats.org/officeDocument/2006/relationships/hyperlink" Target="https://www.ispring.ru/ispring-suite" TargetMode="External"/><Relationship Id="rId93" Type="http://schemas.openxmlformats.org/officeDocument/2006/relationships/image" Target="media/image67.png"/><Relationship Id="rId98" Type="http://schemas.openxmlformats.org/officeDocument/2006/relationships/image" Target="media/image72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5.png"/><Relationship Id="rId67" Type="http://schemas.openxmlformats.org/officeDocument/2006/relationships/image" Target="media/image47.png"/><Relationship Id="rId11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0.png"/><Relationship Id="rId62" Type="http://schemas.openxmlformats.org/officeDocument/2006/relationships/oleObject" Target="embeddings/oleObject8.bin"/><Relationship Id="rId83" Type="http://schemas.openxmlformats.org/officeDocument/2006/relationships/image" Target="media/image57.png"/><Relationship Id="rId88" Type="http://schemas.openxmlformats.org/officeDocument/2006/relationships/image" Target="media/image62.png"/><Relationship Id="rId111" Type="http://schemas.openxmlformats.org/officeDocument/2006/relationships/hyperlink" Target="https://book.ru/book/939221" TargetMode="External"/><Relationship Id="rId15" Type="http://schemas.openxmlformats.org/officeDocument/2006/relationships/image" Target="media/image8.png"/><Relationship Id="rId36" Type="http://schemas.microsoft.com/office/2007/relationships/hdphoto" Target="media/hdphoto4.wdp"/><Relationship Id="rId57" Type="http://schemas.openxmlformats.org/officeDocument/2006/relationships/image" Target="media/image41.wmf"/><Relationship Id="rId106" Type="http://schemas.openxmlformats.org/officeDocument/2006/relationships/hyperlink" Target="https://urait.ru/bcode/4332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AE4C8-C725-4815-9C0A-5465C2C4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58</Pages>
  <Words>12247</Words>
  <Characters>69808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Мария Игоревна</dc:creator>
  <cp:lastModifiedBy>Мария Данилова</cp:lastModifiedBy>
  <cp:revision>50</cp:revision>
  <cp:lastPrinted>2022-02-27T11:37:00Z</cp:lastPrinted>
  <dcterms:created xsi:type="dcterms:W3CDTF">2021-07-26T16:11:00Z</dcterms:created>
  <dcterms:modified xsi:type="dcterms:W3CDTF">2024-10-01T13:52:00Z</dcterms:modified>
</cp:coreProperties>
</file>