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90B59"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b/>
          <w:sz w:val="28"/>
          <w:szCs w:val="28"/>
        </w:rPr>
      </w:pPr>
      <w:r w:rsidRPr="006F426B">
        <w:rPr>
          <w:rFonts w:ascii="Times New Roman" w:eastAsia="Times New Roman" w:hAnsi="Times New Roman"/>
          <w:b/>
          <w:sz w:val="28"/>
          <w:szCs w:val="28"/>
          <w:lang w:eastAsia="zh-CN"/>
        </w:rPr>
        <w:t>МИНИСТЕРСТВО ОБРАЗОВАНИЯ СТАВРОПОЛЬСКОГО КРАЯ</w:t>
      </w:r>
    </w:p>
    <w:p w14:paraId="0015450E" w14:textId="77777777" w:rsidR="00C50B71" w:rsidRPr="006F426B" w:rsidRDefault="00C50B71" w:rsidP="00C50B71">
      <w:pPr>
        <w:suppressAutoHyphens/>
        <w:overflowPunct w:val="0"/>
        <w:autoSpaceDE w:val="0"/>
        <w:spacing w:after="0" w:line="240" w:lineRule="auto"/>
        <w:ind w:right="-143"/>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Государственное бюджетное профессиональное образовательное учреждение</w:t>
      </w:r>
    </w:p>
    <w:p w14:paraId="4B06D6F8"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«Ставропольский строительный техникум»</w:t>
      </w:r>
    </w:p>
    <w:p w14:paraId="6071BA5D"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6077A33"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7E7A608"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CD960E4"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A66D873"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68ABADF"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32FEA09"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03219C4"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D13140D"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FF4F1C4"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2EBD985"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D04C41E" w14:textId="77777777" w:rsidR="00C50B71" w:rsidRDefault="00C50B71" w:rsidP="00C50B71">
      <w:pPr>
        <w:suppressAutoHyphens/>
        <w:overflowPunct w:val="0"/>
        <w:autoSpaceDE w:val="0"/>
        <w:spacing w:after="0" w:line="240" w:lineRule="auto"/>
        <w:jc w:val="center"/>
        <w:textAlignment w:val="baseline"/>
        <w:rPr>
          <w:rFonts w:ascii="Times New Roman" w:hAnsi="Times New Roman"/>
          <w:color w:val="000000"/>
          <w:sz w:val="28"/>
          <w:szCs w:val="28"/>
          <w:lang w:eastAsia="zh-CN"/>
        </w:rPr>
      </w:pPr>
      <w:r w:rsidRPr="006F426B">
        <w:rPr>
          <w:rFonts w:ascii="Times New Roman" w:hAnsi="Times New Roman"/>
          <w:color w:val="000000"/>
          <w:sz w:val="28"/>
          <w:szCs w:val="28"/>
          <w:lang w:eastAsia="zh-CN"/>
        </w:rPr>
        <w:t>Е.</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Г.</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 xml:space="preserve">Побережная </w:t>
      </w:r>
    </w:p>
    <w:p w14:paraId="1AE49608"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p>
    <w:p w14:paraId="4E5C704C" w14:textId="77777777" w:rsidR="00C50B71" w:rsidRDefault="00C50B71" w:rsidP="00C50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sz w:val="28"/>
          <w:szCs w:val="28"/>
          <w:lang w:eastAsia="ru-RU"/>
        </w:rPr>
      </w:pPr>
      <w:r w:rsidRPr="00FB62F1">
        <w:rPr>
          <w:rFonts w:ascii="Times New Roman" w:hAnsi="Times New Roman"/>
          <w:b/>
          <w:sz w:val="28"/>
          <w:szCs w:val="28"/>
          <w:lang w:eastAsia="ru-RU"/>
        </w:rPr>
        <w:t>ХИМИЯ</w:t>
      </w:r>
    </w:p>
    <w:p w14:paraId="4B4CE0B6"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F557C6F" w14:textId="77777777" w:rsidR="00C50B71" w:rsidRPr="006F426B" w:rsidRDefault="00C50B71" w:rsidP="00C50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6F426B">
        <w:rPr>
          <w:rFonts w:ascii="Times New Roman" w:eastAsia="Times New Roman" w:hAnsi="Times New Roman"/>
          <w:sz w:val="28"/>
          <w:szCs w:val="28"/>
          <w:lang w:eastAsia="zh-CN"/>
        </w:rPr>
        <w:t xml:space="preserve">Методические </w:t>
      </w:r>
      <w:r>
        <w:rPr>
          <w:rFonts w:ascii="Times New Roman" w:eastAsia="Times New Roman" w:hAnsi="Times New Roman"/>
          <w:sz w:val="28"/>
          <w:szCs w:val="28"/>
          <w:lang w:eastAsia="zh-CN"/>
        </w:rPr>
        <w:t>указания</w:t>
      </w:r>
      <w:r w:rsidRPr="006F426B">
        <w:rPr>
          <w:rFonts w:ascii="Times New Roman" w:eastAsia="Times New Roman" w:hAnsi="Times New Roman"/>
          <w:sz w:val="28"/>
          <w:szCs w:val="28"/>
          <w:lang w:eastAsia="zh-CN"/>
        </w:rPr>
        <w:t xml:space="preserve"> по выполнению </w:t>
      </w:r>
      <w:r>
        <w:rPr>
          <w:rFonts w:ascii="Times New Roman" w:eastAsia="Times New Roman" w:hAnsi="Times New Roman"/>
          <w:sz w:val="28"/>
          <w:szCs w:val="28"/>
          <w:lang w:eastAsia="zh-CN"/>
        </w:rPr>
        <w:t>лабораторных и практических</w:t>
      </w:r>
      <w:r w:rsidRPr="006F426B">
        <w:rPr>
          <w:rFonts w:ascii="Times New Roman" w:eastAsia="Times New Roman" w:hAnsi="Times New Roman"/>
          <w:sz w:val="28"/>
          <w:szCs w:val="28"/>
          <w:lang w:eastAsia="zh-CN"/>
        </w:rPr>
        <w:t xml:space="preserve"> работ</w:t>
      </w:r>
    </w:p>
    <w:p w14:paraId="6D9391C0"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14B7460" w14:textId="77777777" w:rsidR="00C50B71" w:rsidRPr="006F426B" w:rsidRDefault="00C50B71" w:rsidP="00C50B71">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89B6436" w14:textId="754B3419" w:rsidR="00BE65C6" w:rsidRDefault="00BE65C6" w:rsidP="00C50B71">
      <w:pPr>
        <w:tabs>
          <w:tab w:val="left" w:pos="7230"/>
        </w:tabs>
        <w:spacing w:after="0" w:line="240" w:lineRule="auto"/>
        <w:contextualSpacing/>
        <w:jc w:val="center"/>
        <w:rPr>
          <w:rFonts w:ascii="Times New Roman" w:hAnsi="Times New Roman"/>
          <w:sz w:val="28"/>
          <w:szCs w:val="28"/>
          <w:lang w:eastAsia="ru-RU"/>
        </w:rPr>
      </w:pPr>
      <w:r w:rsidRPr="00FB62F1">
        <w:rPr>
          <w:rFonts w:ascii="Times New Roman" w:hAnsi="Times New Roman"/>
          <w:sz w:val="28"/>
          <w:szCs w:val="28"/>
          <w:lang w:eastAsia="ru-RU"/>
        </w:rPr>
        <w:t>08.02.08 Монтаж и эксплуатация оборудования и систем газоснабжения</w:t>
      </w:r>
    </w:p>
    <w:p w14:paraId="6AE002EB" w14:textId="77777777" w:rsidR="00C50B71" w:rsidRPr="006F426B" w:rsidRDefault="00C50B71" w:rsidP="009A416E">
      <w:pPr>
        <w:suppressAutoHyphens/>
        <w:overflowPunct w:val="0"/>
        <w:autoSpaceDE w:val="0"/>
        <w:spacing w:after="0" w:line="240" w:lineRule="auto"/>
        <w:jc w:val="center"/>
        <w:textAlignment w:val="baseline"/>
        <w:rPr>
          <w:rFonts w:ascii="Times New Roman" w:hAnsi="Times New Roman"/>
          <w:bCs/>
          <w:sz w:val="28"/>
          <w:szCs w:val="28"/>
          <w:lang w:eastAsia="zh-CN"/>
        </w:rPr>
      </w:pPr>
    </w:p>
    <w:p w14:paraId="2EDCF206"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bookmarkStart w:id="0" w:name="_GoBack"/>
      <w:bookmarkEnd w:id="0"/>
    </w:p>
    <w:p w14:paraId="6D3DA55F"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70FE1B81"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5F721694"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36D90934"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3F42D6C6"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2363D54"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bCs/>
          <w:caps/>
          <w:sz w:val="28"/>
          <w:szCs w:val="28"/>
          <w:lang w:eastAsia="zh-CN"/>
        </w:rPr>
      </w:pPr>
    </w:p>
    <w:p w14:paraId="75DB795B"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FCBA0F4"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1EA9C03"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070042B"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45CC0BC"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55AC157"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5B806A9"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2FE47C5A"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B836561"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2AD52E87"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F66C749"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4F817FB" w14:textId="77777777" w:rsidR="00C50B71" w:rsidRPr="006F426B" w:rsidRDefault="00C50B71" w:rsidP="009A41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0"/>
          <w:szCs w:val="20"/>
          <w:lang w:eastAsia="zh-CN"/>
        </w:rPr>
      </w:pPr>
      <w:r w:rsidRPr="006F426B">
        <w:rPr>
          <w:rFonts w:ascii="Times New Roman" w:eastAsia="Times New Roman" w:hAnsi="Times New Roman"/>
          <w:sz w:val="28"/>
          <w:szCs w:val="28"/>
          <w:lang w:eastAsia="zh-CN"/>
        </w:rPr>
        <w:t>Ставрополь, 2024</w:t>
      </w:r>
    </w:p>
    <w:p w14:paraId="7C17C13E" w14:textId="484B8F78" w:rsidR="007A160E" w:rsidRDefault="007A160E" w:rsidP="00593B5D">
      <w:pPr>
        <w:widowControl w:val="0"/>
        <w:autoSpaceDE w:val="0"/>
        <w:autoSpaceDN w:val="0"/>
        <w:adjustRightInd w:val="0"/>
        <w:spacing w:after="0" w:line="240" w:lineRule="auto"/>
        <w:ind w:left="-1560"/>
        <w:jc w:val="both"/>
        <w:rPr>
          <w:rFonts w:ascii="Times New Roman" w:eastAsia="Times New Roman" w:hAnsi="Times New Roman"/>
          <w:sz w:val="28"/>
          <w:szCs w:val="28"/>
          <w:lang w:eastAsia="ru-RU"/>
        </w:rPr>
      </w:pPr>
    </w:p>
    <w:p w14:paraId="15CBC331" w14:textId="285C131E" w:rsidR="00C50B71" w:rsidRDefault="00C50B7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C50B71" w:rsidRPr="006F426B" w14:paraId="45DAFD9F" w14:textId="77777777" w:rsidTr="009A416E">
        <w:trPr>
          <w:trHeight w:val="2975"/>
        </w:trPr>
        <w:tc>
          <w:tcPr>
            <w:tcW w:w="4957" w:type="dxa"/>
            <w:hideMark/>
          </w:tcPr>
          <w:p w14:paraId="34A44AC3" w14:textId="77777777" w:rsidR="00C50B71" w:rsidRPr="006F426B" w:rsidRDefault="00C50B71"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lastRenderedPageBreak/>
              <w:t>РАССМОТРЕНО</w:t>
            </w:r>
          </w:p>
          <w:p w14:paraId="1DD4EE2A"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на заседании цикловой комиссии</w:t>
            </w:r>
          </w:p>
          <w:p w14:paraId="0CC17423"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естественно-математических дисциплин</w:t>
            </w:r>
          </w:p>
          <w:p w14:paraId="74912300"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Протокол № 10 от «13» мая 2024 г.</w:t>
            </w:r>
          </w:p>
          <w:p w14:paraId="7EF8B15B" w14:textId="77777777" w:rsidR="00C50B71" w:rsidRPr="006F426B" w:rsidRDefault="00C50B71" w:rsidP="009A416E">
            <w:pPr>
              <w:tabs>
                <w:tab w:val="left" w:pos="6225"/>
              </w:tabs>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и. о. председателя комиссии</w:t>
            </w:r>
          </w:p>
          <w:p w14:paraId="25B8E1BA"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Н. В. Корякина</w:t>
            </w:r>
          </w:p>
        </w:tc>
        <w:tc>
          <w:tcPr>
            <w:tcW w:w="4388" w:type="dxa"/>
            <w:hideMark/>
          </w:tcPr>
          <w:p w14:paraId="40B8652D"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РЕКОМЕНДОВАНО</w:t>
            </w:r>
          </w:p>
          <w:p w14:paraId="7D0E498F"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к применению решением</w:t>
            </w:r>
          </w:p>
          <w:p w14:paraId="2828E777"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 xml:space="preserve">Методического совета </w:t>
            </w:r>
          </w:p>
          <w:p w14:paraId="44448517"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ГБПОУ ССТ протокол №10</w:t>
            </w:r>
          </w:p>
          <w:p w14:paraId="13B29A6D"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от «24» мая 2024 г.</w:t>
            </w:r>
          </w:p>
        </w:tc>
      </w:tr>
      <w:tr w:rsidR="00C50B71" w:rsidRPr="006F426B" w14:paraId="3B9771B8" w14:textId="77777777" w:rsidTr="009A416E">
        <w:trPr>
          <w:trHeight w:val="2833"/>
        </w:trPr>
        <w:tc>
          <w:tcPr>
            <w:tcW w:w="4957" w:type="dxa"/>
          </w:tcPr>
          <w:p w14:paraId="7D40952C"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СОГЛАСОВАНО</w:t>
            </w:r>
          </w:p>
          <w:p w14:paraId="31A7C613"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Белоусова,</w:t>
            </w:r>
          </w:p>
          <w:p w14:paraId="0C66A1F2"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заместитель директора по учебно-методической работе и качеству</w:t>
            </w:r>
          </w:p>
          <w:p w14:paraId="585F68A0"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p w14:paraId="5F3DA64D"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eastAsia="ru-RU"/>
              </w:rPr>
            </w:pPr>
          </w:p>
        </w:tc>
        <w:tc>
          <w:tcPr>
            <w:tcW w:w="4388" w:type="dxa"/>
          </w:tcPr>
          <w:p w14:paraId="5B21D28E"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eastAsia="ru-RU"/>
              </w:rPr>
            </w:pPr>
          </w:p>
        </w:tc>
      </w:tr>
      <w:tr w:rsidR="00C50B71" w:rsidRPr="006F426B" w14:paraId="3C1288AF" w14:textId="77777777" w:rsidTr="009A416E">
        <w:trPr>
          <w:trHeight w:val="3296"/>
        </w:trPr>
        <w:tc>
          <w:tcPr>
            <w:tcW w:w="9345" w:type="dxa"/>
            <w:gridSpan w:val="2"/>
            <w:hideMark/>
          </w:tcPr>
          <w:p w14:paraId="3BF27B68"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Рецензент:</w:t>
            </w:r>
          </w:p>
          <w:p w14:paraId="60751D45" w14:textId="77777777" w:rsidR="00C50B71" w:rsidRPr="006F426B" w:rsidRDefault="00C50B71" w:rsidP="009A416E">
            <w:pPr>
              <w:overflowPunct w:val="0"/>
              <w:autoSpaceDE w:val="0"/>
              <w:spacing w:after="0" w:line="240" w:lineRule="auto"/>
              <w:ind w:firstLine="34"/>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Печалова, методист ГБПОУ ССТ</w:t>
            </w:r>
          </w:p>
          <w:p w14:paraId="07F0CDC4"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r w:rsidR="00C50B71" w:rsidRPr="006F426B" w14:paraId="3549B2FE" w14:textId="77777777" w:rsidTr="009A416E">
        <w:trPr>
          <w:trHeight w:val="2016"/>
        </w:trPr>
        <w:tc>
          <w:tcPr>
            <w:tcW w:w="9345" w:type="dxa"/>
            <w:gridSpan w:val="2"/>
            <w:hideMark/>
          </w:tcPr>
          <w:p w14:paraId="2E12690F" w14:textId="77777777" w:rsidR="00C50B71" w:rsidRPr="006F426B" w:rsidRDefault="00C50B71"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t>Автор-разработчик:</w:t>
            </w:r>
          </w:p>
          <w:p w14:paraId="135522DE" w14:textId="77777777" w:rsidR="00C50B71" w:rsidRPr="006F426B" w:rsidRDefault="00C50B71" w:rsidP="009A416E">
            <w:pPr>
              <w:overflowPunct w:val="0"/>
              <w:autoSpaceDE w:val="0"/>
              <w:spacing w:after="0" w:line="240" w:lineRule="auto"/>
              <w:textAlignment w:val="baseline"/>
              <w:rPr>
                <w:rFonts w:ascii="Times New Roman" w:hAnsi="Times New Roman"/>
                <w:color w:val="000000"/>
                <w:sz w:val="28"/>
                <w:szCs w:val="28"/>
                <w:lang w:val="ru-RU" w:eastAsia="zh-CN"/>
              </w:rPr>
            </w:pPr>
            <w:r w:rsidRPr="006F426B">
              <w:rPr>
                <w:rFonts w:ascii="Times New Roman" w:hAnsi="Times New Roman"/>
                <w:color w:val="000000"/>
                <w:sz w:val="28"/>
                <w:szCs w:val="28"/>
                <w:lang w:val="ru-RU" w:eastAsia="zh-CN"/>
              </w:rPr>
              <w:t xml:space="preserve">Е. Г. </w:t>
            </w:r>
            <w:r>
              <w:rPr>
                <w:rFonts w:ascii="Times New Roman" w:hAnsi="Times New Roman"/>
                <w:color w:val="000000"/>
                <w:sz w:val="28"/>
                <w:szCs w:val="28"/>
                <w:lang w:val="ru-RU" w:eastAsia="zh-CN"/>
              </w:rPr>
              <w:t>Побережная</w:t>
            </w:r>
            <w:r w:rsidRPr="006F426B">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14:paraId="44275DE3" w14:textId="77777777" w:rsidR="00C50B71" w:rsidRPr="006F426B" w:rsidRDefault="00C50B71"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bl>
    <w:p w14:paraId="6F56371E" w14:textId="77777777" w:rsidR="00C50B71" w:rsidRDefault="00C50B71" w:rsidP="00593B5D">
      <w:pPr>
        <w:widowControl w:val="0"/>
        <w:autoSpaceDE w:val="0"/>
        <w:autoSpaceDN w:val="0"/>
        <w:adjustRightInd w:val="0"/>
        <w:spacing w:after="0" w:line="240" w:lineRule="auto"/>
        <w:ind w:left="-1560"/>
        <w:jc w:val="both"/>
        <w:rPr>
          <w:rFonts w:ascii="Times New Roman" w:eastAsia="Times New Roman" w:hAnsi="Times New Roman"/>
          <w:sz w:val="28"/>
          <w:szCs w:val="28"/>
          <w:lang w:eastAsia="ru-RU"/>
        </w:rPr>
      </w:pPr>
    </w:p>
    <w:p w14:paraId="11BABA10" w14:textId="77777777" w:rsidR="00C50B71" w:rsidRDefault="00C50B71">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14:paraId="121ADB8F" w14:textId="67D28164" w:rsidR="006D2556" w:rsidRPr="00FB62F1" w:rsidRDefault="00B64B61" w:rsidP="00B64B61">
      <w:pPr>
        <w:spacing w:after="0" w:line="276" w:lineRule="auto"/>
        <w:ind w:right="-71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w:t>
      </w:r>
      <w:r w:rsidR="003F7552" w:rsidRPr="00FB62F1">
        <w:rPr>
          <w:rFonts w:ascii="Times New Roman" w:eastAsia="Times New Roman" w:hAnsi="Times New Roman"/>
          <w:b/>
          <w:sz w:val="28"/>
          <w:szCs w:val="28"/>
          <w:lang w:eastAsia="ru-RU"/>
        </w:rPr>
        <w:t>ОДЕРЖАНИЕ</w:t>
      </w:r>
    </w:p>
    <w:tbl>
      <w:tblPr>
        <w:tblW w:w="10065" w:type="dxa"/>
        <w:tblInd w:w="-176" w:type="dxa"/>
        <w:shd w:val="clear" w:color="auto" w:fill="FFFFFF"/>
        <w:tblLook w:val="04A0" w:firstRow="1" w:lastRow="0" w:firstColumn="1" w:lastColumn="0" w:noHBand="0" w:noVBand="1"/>
      </w:tblPr>
      <w:tblGrid>
        <w:gridCol w:w="9792"/>
        <w:gridCol w:w="496"/>
      </w:tblGrid>
      <w:tr w:rsidR="000921F0" w:rsidRPr="00FB62F1" w14:paraId="16FE971D" w14:textId="77777777" w:rsidTr="00CF0C47">
        <w:tc>
          <w:tcPr>
            <w:tcW w:w="9498" w:type="dxa"/>
            <w:shd w:val="clear" w:color="auto" w:fill="FFFFFF"/>
          </w:tcPr>
          <w:p w14:paraId="2B65AB2E" w14:textId="16E4938C" w:rsidR="002078CF"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Пояснительная записка</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567" w:type="dxa"/>
            <w:shd w:val="clear" w:color="auto" w:fill="FFFFFF"/>
          </w:tcPr>
          <w:p w14:paraId="7664E052" w14:textId="573B202C" w:rsidR="002078CF" w:rsidRPr="00FB62F1" w:rsidRDefault="00693130"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0921F0" w:rsidRPr="00FB62F1" w14:paraId="7176745A" w14:textId="77777777" w:rsidTr="00CF0C47">
        <w:tc>
          <w:tcPr>
            <w:tcW w:w="9498" w:type="dxa"/>
            <w:shd w:val="clear" w:color="auto" w:fill="FFFFFF"/>
          </w:tcPr>
          <w:p w14:paraId="3FF7E79C" w14:textId="05191F06" w:rsidR="002078CF"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Введение</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567" w:type="dxa"/>
            <w:shd w:val="clear" w:color="auto" w:fill="FFFFFF"/>
          </w:tcPr>
          <w:p w14:paraId="247D2EBB" w14:textId="7CD38107"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17F008ED" w14:textId="77777777" w:rsidTr="00CF0C47">
        <w:tc>
          <w:tcPr>
            <w:tcW w:w="9498" w:type="dxa"/>
            <w:shd w:val="clear" w:color="auto" w:fill="FFFFFF"/>
          </w:tcPr>
          <w:p w14:paraId="685A9847" w14:textId="68A59F1E" w:rsidR="006D2556"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 Правила поведения и техника безопасности при проведении химического   эксперимента</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567" w:type="dxa"/>
            <w:shd w:val="clear" w:color="auto" w:fill="FFFFFF"/>
          </w:tcPr>
          <w:p w14:paraId="7690D819" w14:textId="77777777" w:rsidR="007C5AEB" w:rsidRPr="00FB62F1" w:rsidRDefault="007C5AEB" w:rsidP="000921F0">
            <w:pPr>
              <w:spacing w:after="0" w:line="276" w:lineRule="auto"/>
              <w:ind w:right="-710"/>
              <w:rPr>
                <w:rFonts w:ascii="Times New Roman" w:eastAsia="Times New Roman" w:hAnsi="Times New Roman"/>
                <w:sz w:val="28"/>
                <w:szCs w:val="28"/>
                <w:lang w:eastAsia="ru-RU"/>
              </w:rPr>
            </w:pPr>
          </w:p>
          <w:p w14:paraId="2DBF1E09" w14:textId="1BC9F6C0"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1C026AE6" w14:textId="77777777" w:rsidTr="00CF0C47">
        <w:tc>
          <w:tcPr>
            <w:tcW w:w="9498" w:type="dxa"/>
            <w:shd w:val="clear" w:color="auto" w:fill="FFFFFF"/>
          </w:tcPr>
          <w:p w14:paraId="7F403AB9" w14:textId="2CDFF1A6" w:rsidR="002078CF" w:rsidRPr="00FB62F1" w:rsidRDefault="00473A1D"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6D2556" w:rsidRPr="00FB62F1">
              <w:rPr>
                <w:rFonts w:ascii="Times New Roman" w:eastAsia="Times New Roman" w:hAnsi="Times New Roman"/>
                <w:sz w:val="28"/>
                <w:szCs w:val="28"/>
                <w:lang w:eastAsia="ru-RU"/>
              </w:rPr>
              <w:t>. Порядок выполнения лабораторн</w:t>
            </w:r>
            <w:r w:rsidR="002722EA" w:rsidRPr="00FB62F1">
              <w:rPr>
                <w:rFonts w:ascii="Times New Roman" w:eastAsia="Times New Roman" w:hAnsi="Times New Roman"/>
                <w:sz w:val="28"/>
                <w:szCs w:val="28"/>
                <w:lang w:eastAsia="ru-RU"/>
              </w:rPr>
              <w:t>ых и практических</w:t>
            </w:r>
            <w:r w:rsidR="006D2556" w:rsidRPr="00FB62F1">
              <w:rPr>
                <w:rFonts w:ascii="Times New Roman" w:eastAsia="Times New Roman" w:hAnsi="Times New Roman"/>
                <w:sz w:val="28"/>
                <w:szCs w:val="28"/>
                <w:lang w:eastAsia="ru-RU"/>
              </w:rPr>
              <w:t xml:space="preserve"> работ</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567" w:type="dxa"/>
            <w:shd w:val="clear" w:color="auto" w:fill="FFFFFF"/>
          </w:tcPr>
          <w:p w14:paraId="5E19BA06" w14:textId="1A157DAC"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68C25492" w14:textId="77777777" w:rsidTr="00CF0C47">
        <w:tc>
          <w:tcPr>
            <w:tcW w:w="9498" w:type="dxa"/>
            <w:shd w:val="clear" w:color="auto" w:fill="FFFFFF"/>
          </w:tcPr>
          <w:p w14:paraId="23CBB08E" w14:textId="77777777" w:rsidR="006D2556" w:rsidRPr="00B81459" w:rsidRDefault="006D2556" w:rsidP="000921F0">
            <w:pPr>
              <w:spacing w:after="0" w:line="276" w:lineRule="auto"/>
              <w:ind w:right="-710"/>
              <w:rPr>
                <w:rFonts w:ascii="Times New Roman" w:eastAsia="Times New Roman" w:hAnsi="Times New Roman"/>
                <w:bCs/>
                <w:sz w:val="28"/>
                <w:szCs w:val="28"/>
                <w:lang w:eastAsia="ru-RU"/>
              </w:rPr>
            </w:pPr>
            <w:r w:rsidRPr="00B81459">
              <w:rPr>
                <w:rFonts w:ascii="Times New Roman" w:eastAsia="Times New Roman" w:hAnsi="Times New Roman"/>
                <w:bCs/>
                <w:sz w:val="28"/>
                <w:szCs w:val="28"/>
                <w:lang w:eastAsia="ru-RU"/>
              </w:rPr>
              <w:t xml:space="preserve">Методические рекомендации по выполнению лабораторных и </w:t>
            </w:r>
          </w:p>
          <w:p w14:paraId="5840F780" w14:textId="3FFCE2CE" w:rsidR="006D2556" w:rsidRPr="00FB62F1" w:rsidRDefault="006D2556" w:rsidP="000921F0">
            <w:pPr>
              <w:spacing w:after="0" w:line="276" w:lineRule="auto"/>
              <w:ind w:right="-710"/>
              <w:rPr>
                <w:rFonts w:ascii="Times New Roman" w:eastAsia="Times New Roman" w:hAnsi="Times New Roman"/>
                <w:sz w:val="28"/>
                <w:szCs w:val="28"/>
                <w:lang w:eastAsia="ru-RU"/>
              </w:rPr>
            </w:pPr>
            <w:r w:rsidRPr="00B81459">
              <w:rPr>
                <w:rFonts w:ascii="Times New Roman" w:eastAsia="Times New Roman" w:hAnsi="Times New Roman"/>
                <w:bCs/>
                <w:sz w:val="28"/>
                <w:szCs w:val="28"/>
                <w:lang w:eastAsia="ru-RU"/>
              </w:rPr>
              <w:t>практических работ</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567" w:type="dxa"/>
            <w:shd w:val="clear" w:color="auto" w:fill="FFFFFF"/>
          </w:tcPr>
          <w:p w14:paraId="4F63C104" w14:textId="77777777" w:rsidR="007C5AEB" w:rsidRPr="00FB62F1" w:rsidRDefault="007C5AEB" w:rsidP="000921F0">
            <w:pPr>
              <w:spacing w:after="0" w:line="276" w:lineRule="auto"/>
              <w:ind w:right="-710"/>
              <w:rPr>
                <w:rFonts w:ascii="Times New Roman" w:eastAsia="Times New Roman" w:hAnsi="Times New Roman"/>
                <w:sz w:val="28"/>
                <w:szCs w:val="28"/>
                <w:lang w:eastAsia="ru-RU"/>
              </w:rPr>
            </w:pPr>
          </w:p>
          <w:p w14:paraId="40F09649" w14:textId="4B497205" w:rsidR="006D2556"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0921F0" w:rsidRPr="00FB62F1" w14:paraId="37EB9673" w14:textId="77777777" w:rsidTr="00CF0C47">
        <w:tc>
          <w:tcPr>
            <w:tcW w:w="9498" w:type="dxa"/>
            <w:shd w:val="clear" w:color="auto" w:fill="FFFFFF"/>
          </w:tcPr>
          <w:p w14:paraId="02334E05" w14:textId="77777777" w:rsidR="006D2556" w:rsidRPr="00FB62F1" w:rsidRDefault="006D2556" w:rsidP="000921F0">
            <w:pPr>
              <w:spacing w:after="0" w:line="276" w:lineRule="auto"/>
              <w:ind w:right="-710"/>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Практическая работа №1</w:t>
            </w:r>
          </w:p>
        </w:tc>
        <w:tc>
          <w:tcPr>
            <w:tcW w:w="567" w:type="dxa"/>
            <w:shd w:val="clear" w:color="auto" w:fill="FFFFFF"/>
          </w:tcPr>
          <w:p w14:paraId="0544B54A" w14:textId="77777777" w:rsidR="006D2556" w:rsidRPr="00FB62F1" w:rsidRDefault="006D2556" w:rsidP="000921F0">
            <w:pPr>
              <w:spacing w:after="0" w:line="276" w:lineRule="auto"/>
              <w:ind w:right="-710"/>
              <w:rPr>
                <w:rFonts w:ascii="Times New Roman" w:eastAsia="Times New Roman" w:hAnsi="Times New Roman"/>
                <w:sz w:val="28"/>
                <w:szCs w:val="28"/>
                <w:lang w:eastAsia="ru-RU"/>
              </w:rPr>
            </w:pPr>
          </w:p>
        </w:tc>
      </w:tr>
      <w:tr w:rsidR="000921F0" w:rsidRPr="00FB62F1" w14:paraId="30CF22B3" w14:textId="77777777" w:rsidTr="00CF0C47">
        <w:tc>
          <w:tcPr>
            <w:tcW w:w="9498" w:type="dxa"/>
            <w:shd w:val="clear" w:color="auto" w:fill="FFFFFF"/>
          </w:tcPr>
          <w:p w14:paraId="1DA89687" w14:textId="0DEE3849" w:rsidR="003B3C07" w:rsidRDefault="003B3C07"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proofErr w:type="spellStart"/>
            <w:r w:rsidRPr="003B3C07">
              <w:rPr>
                <w:rFonts w:ascii="Times New Roman" w:eastAsia="Times New Roman" w:hAnsi="Times New Roman"/>
                <w:bCs/>
                <w:sz w:val="28"/>
                <w:szCs w:val="28"/>
                <w:lang w:eastAsia="ru-RU"/>
              </w:rPr>
              <w:t>Характеризация</w:t>
            </w:r>
            <w:proofErr w:type="spellEnd"/>
            <w:r w:rsidRPr="003B3C07">
              <w:rPr>
                <w:rFonts w:ascii="Times New Roman" w:eastAsia="Times New Roman" w:hAnsi="Times New Roman"/>
                <w:bCs/>
                <w:sz w:val="28"/>
                <w:szCs w:val="28"/>
                <w:lang w:eastAsia="ru-RU"/>
              </w:rPr>
              <w:t xml:space="preserve"> химических элементов в соответствии с и</w:t>
            </w:r>
            <w:r>
              <w:rPr>
                <w:rFonts w:ascii="Times New Roman" w:eastAsia="Times New Roman" w:hAnsi="Times New Roman"/>
                <w:bCs/>
                <w:sz w:val="28"/>
                <w:szCs w:val="28"/>
                <w:lang w:eastAsia="ru-RU"/>
              </w:rPr>
              <w:t>х электронным</w:t>
            </w:r>
          </w:p>
          <w:p w14:paraId="1FB68516" w14:textId="03AF636C" w:rsidR="006D2556" w:rsidRPr="00B81459" w:rsidRDefault="003B3C07"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B3C07">
              <w:rPr>
                <w:rFonts w:ascii="Times New Roman" w:eastAsia="Times New Roman" w:hAnsi="Times New Roman"/>
                <w:bCs/>
                <w:sz w:val="28"/>
                <w:szCs w:val="28"/>
                <w:lang w:eastAsia="ru-RU"/>
              </w:rPr>
              <w:t>строением и положением в Периодической системе Д.И. Менделеева</w:t>
            </w:r>
            <w:r w:rsidR="00B81459">
              <w:rPr>
                <w:rFonts w:ascii="Times New Roman" w:eastAsia="Times New Roman" w:hAnsi="Times New Roman"/>
                <w:bCs/>
                <w:sz w:val="28"/>
                <w:szCs w:val="28"/>
                <w:lang w:eastAsia="ru-RU"/>
              </w:rPr>
              <w:t>………</w:t>
            </w:r>
            <w:r w:rsidR="00E24BEC">
              <w:rPr>
                <w:rFonts w:ascii="Times New Roman" w:eastAsia="Times New Roman" w:hAnsi="Times New Roman"/>
                <w:bCs/>
                <w:sz w:val="28"/>
                <w:szCs w:val="28"/>
                <w:lang w:eastAsia="ru-RU"/>
              </w:rPr>
              <w:t>…</w:t>
            </w:r>
          </w:p>
        </w:tc>
        <w:tc>
          <w:tcPr>
            <w:tcW w:w="567" w:type="dxa"/>
            <w:shd w:val="clear" w:color="auto" w:fill="FFFFFF"/>
          </w:tcPr>
          <w:p w14:paraId="0F165338" w14:textId="77777777" w:rsidR="00E24BEC" w:rsidRDefault="00E24BEC" w:rsidP="000921F0">
            <w:pPr>
              <w:spacing w:after="0" w:line="276" w:lineRule="auto"/>
              <w:ind w:right="-710"/>
              <w:rPr>
                <w:rFonts w:ascii="Times New Roman" w:eastAsia="Times New Roman" w:hAnsi="Times New Roman"/>
                <w:sz w:val="28"/>
                <w:szCs w:val="28"/>
                <w:lang w:eastAsia="ru-RU"/>
              </w:rPr>
            </w:pPr>
          </w:p>
          <w:p w14:paraId="381C4D52" w14:textId="56DD9E7F" w:rsidR="003B3C07"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0921F0" w:rsidRPr="00FB62F1" w14:paraId="29DBDCB5" w14:textId="77777777" w:rsidTr="00CF0C47">
        <w:tc>
          <w:tcPr>
            <w:tcW w:w="9498" w:type="dxa"/>
            <w:shd w:val="clear" w:color="auto" w:fill="FFFFFF"/>
          </w:tcPr>
          <w:p w14:paraId="21853C97" w14:textId="510557BC" w:rsidR="006D2556" w:rsidRPr="00FB62F1" w:rsidRDefault="00AF5F8C"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006D2556" w:rsidRPr="00FB62F1">
              <w:rPr>
                <w:rFonts w:ascii="Times New Roman" w:eastAsia="Times New Roman" w:hAnsi="Times New Roman"/>
                <w:b/>
                <w:sz w:val="28"/>
                <w:szCs w:val="28"/>
                <w:lang w:eastAsia="ru-RU"/>
              </w:rPr>
              <w:t xml:space="preserve"> работа </w:t>
            </w:r>
            <w:r w:rsidR="00EA5D15">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2</w:t>
            </w:r>
          </w:p>
        </w:tc>
        <w:tc>
          <w:tcPr>
            <w:tcW w:w="567" w:type="dxa"/>
            <w:shd w:val="clear" w:color="auto" w:fill="FFFFFF"/>
          </w:tcPr>
          <w:p w14:paraId="0F722AAD" w14:textId="77777777" w:rsidR="006D2556" w:rsidRPr="00FB62F1" w:rsidRDefault="006D2556" w:rsidP="000921F0">
            <w:pPr>
              <w:spacing w:after="0" w:line="276" w:lineRule="auto"/>
              <w:ind w:right="-710"/>
              <w:rPr>
                <w:rFonts w:ascii="Times New Roman" w:eastAsia="Times New Roman" w:hAnsi="Times New Roman"/>
                <w:sz w:val="28"/>
                <w:szCs w:val="28"/>
                <w:lang w:eastAsia="ru-RU"/>
              </w:rPr>
            </w:pPr>
          </w:p>
        </w:tc>
      </w:tr>
      <w:tr w:rsidR="000921F0" w:rsidRPr="00FB62F1" w14:paraId="67570029" w14:textId="77777777" w:rsidTr="00CF0C47">
        <w:tc>
          <w:tcPr>
            <w:tcW w:w="9498" w:type="dxa"/>
            <w:shd w:val="clear" w:color="auto" w:fill="FFFFFF"/>
          </w:tcPr>
          <w:p w14:paraId="061AF12E" w14:textId="77777777" w:rsidR="00AF5F8C" w:rsidRDefault="00AF5F8C" w:rsidP="00AF5F8C">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 xml:space="preserve">Составление и уравнивание </w:t>
            </w:r>
            <w:proofErr w:type="spellStart"/>
            <w:r w:rsidRPr="00AF5F8C">
              <w:rPr>
                <w:rFonts w:ascii="Times New Roman" w:eastAsia="Times New Roman" w:hAnsi="Times New Roman"/>
                <w:sz w:val="28"/>
                <w:szCs w:val="28"/>
                <w:lang w:eastAsia="ru-RU"/>
              </w:rPr>
              <w:t>окислительно</w:t>
            </w:r>
            <w:proofErr w:type="spellEnd"/>
            <w:r w:rsidRPr="00AF5F8C">
              <w:rPr>
                <w:rFonts w:ascii="Times New Roman" w:eastAsia="Times New Roman" w:hAnsi="Times New Roman"/>
                <w:sz w:val="28"/>
                <w:szCs w:val="28"/>
                <w:lang w:eastAsia="ru-RU"/>
              </w:rPr>
              <w:t>-восстановительных реакций</w:t>
            </w:r>
            <w:r>
              <w:rPr>
                <w:rFonts w:ascii="Times New Roman" w:eastAsia="Times New Roman" w:hAnsi="Times New Roman"/>
                <w:sz w:val="28"/>
                <w:szCs w:val="28"/>
                <w:lang w:eastAsia="ru-RU"/>
              </w:rPr>
              <w:t xml:space="preserve"> </w:t>
            </w:r>
          </w:p>
          <w:p w14:paraId="72AEC585" w14:textId="48D1C39F" w:rsidR="006D2556" w:rsidRPr="00FB62F1" w:rsidRDefault="00AF5F8C" w:rsidP="00AF5F8C">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методом электронного баланса</w:t>
            </w:r>
            <w:r>
              <w:rPr>
                <w:rFonts w:ascii="Times New Roman" w:eastAsia="Times New Roman" w:hAnsi="Times New Roman"/>
                <w:sz w:val="28"/>
                <w:szCs w:val="28"/>
                <w:lang w:eastAsia="ru-RU"/>
              </w:rPr>
              <w:t>……………………………………………………</w:t>
            </w:r>
          </w:p>
        </w:tc>
        <w:tc>
          <w:tcPr>
            <w:tcW w:w="567" w:type="dxa"/>
            <w:shd w:val="clear" w:color="auto" w:fill="FFFFFF"/>
          </w:tcPr>
          <w:p w14:paraId="012A41A1"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35DC813E" w14:textId="1886A9BC" w:rsidR="006D2556"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w:t>
            </w:r>
            <w:r w:rsidR="00C71DC7">
              <w:rPr>
                <w:rFonts w:ascii="Times New Roman" w:eastAsia="Times New Roman" w:hAnsi="Times New Roman"/>
                <w:sz w:val="28"/>
                <w:szCs w:val="28"/>
                <w:lang w:eastAsia="ru-RU"/>
              </w:rPr>
              <w:t>6</w:t>
            </w:r>
          </w:p>
        </w:tc>
      </w:tr>
      <w:tr w:rsidR="000921F0" w:rsidRPr="00FB62F1" w14:paraId="1AD2E72D" w14:textId="77777777" w:rsidTr="00CF0C47">
        <w:tc>
          <w:tcPr>
            <w:tcW w:w="9498" w:type="dxa"/>
            <w:shd w:val="clear" w:color="auto" w:fill="FFFFFF"/>
          </w:tcPr>
          <w:p w14:paraId="501812E2" w14:textId="016C61C0" w:rsidR="008C368A" w:rsidRDefault="008C368A"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Pr>
                <w:rFonts w:ascii="Times New Roman" w:eastAsia="Times New Roman" w:hAnsi="Times New Roman"/>
                <w:b/>
                <w:sz w:val="28"/>
                <w:szCs w:val="28"/>
                <w:lang w:eastAsia="ru-RU"/>
              </w:rPr>
              <w:t>1</w:t>
            </w:r>
          </w:p>
          <w:p w14:paraId="170D4633" w14:textId="3E1766EB" w:rsidR="007E572D" w:rsidRPr="008C368A" w:rsidRDefault="008C368A"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8C368A">
              <w:rPr>
                <w:rFonts w:ascii="Times New Roman" w:eastAsia="Times New Roman" w:hAnsi="Times New Roman"/>
                <w:bCs/>
                <w:sz w:val="28"/>
                <w:szCs w:val="28"/>
                <w:lang w:eastAsia="ru-RU"/>
              </w:rPr>
              <w:t>Изучение электрохимической коррозии металлов</w:t>
            </w:r>
            <w:r>
              <w:rPr>
                <w:rFonts w:ascii="Times New Roman" w:eastAsia="Times New Roman" w:hAnsi="Times New Roman"/>
                <w:bCs/>
                <w:sz w:val="28"/>
                <w:szCs w:val="28"/>
                <w:lang w:eastAsia="ru-RU"/>
              </w:rPr>
              <w:t>……………………………….</w:t>
            </w:r>
          </w:p>
          <w:p w14:paraId="0FAE2088" w14:textId="491F9362" w:rsidR="006D2556"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sidR="00CF0C47">
              <w:rPr>
                <w:rFonts w:ascii="Times New Roman" w:eastAsia="Times New Roman" w:hAnsi="Times New Roman"/>
                <w:b/>
                <w:sz w:val="28"/>
                <w:szCs w:val="28"/>
                <w:lang w:eastAsia="ru-RU"/>
              </w:rPr>
              <w:t>2</w:t>
            </w:r>
          </w:p>
        </w:tc>
        <w:tc>
          <w:tcPr>
            <w:tcW w:w="567" w:type="dxa"/>
            <w:shd w:val="clear" w:color="auto" w:fill="FFFFFF"/>
          </w:tcPr>
          <w:p w14:paraId="1D250E9E" w14:textId="77777777" w:rsidR="00B81459" w:rsidRDefault="00B81459" w:rsidP="000921F0">
            <w:pPr>
              <w:spacing w:after="0" w:line="276" w:lineRule="auto"/>
              <w:ind w:right="-710"/>
              <w:rPr>
                <w:rFonts w:ascii="Times New Roman" w:eastAsia="Times New Roman" w:hAnsi="Times New Roman"/>
                <w:sz w:val="28"/>
                <w:szCs w:val="28"/>
                <w:lang w:eastAsia="ru-RU"/>
              </w:rPr>
            </w:pPr>
          </w:p>
          <w:p w14:paraId="0349062A" w14:textId="0DB439CF" w:rsidR="00C54E65" w:rsidRDefault="00B81459"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p w14:paraId="2622A9A5" w14:textId="396C6099" w:rsidR="00C54E65" w:rsidRPr="00FB62F1" w:rsidRDefault="00C54E65" w:rsidP="000921F0">
            <w:pPr>
              <w:spacing w:after="0" w:line="276" w:lineRule="auto"/>
              <w:ind w:right="-710"/>
              <w:rPr>
                <w:rFonts w:ascii="Times New Roman" w:eastAsia="Times New Roman" w:hAnsi="Times New Roman"/>
                <w:sz w:val="28"/>
                <w:szCs w:val="28"/>
                <w:lang w:eastAsia="ru-RU"/>
              </w:rPr>
            </w:pPr>
          </w:p>
        </w:tc>
      </w:tr>
      <w:tr w:rsidR="000921F0" w:rsidRPr="00FB62F1" w14:paraId="0B729B06" w14:textId="77777777" w:rsidTr="00CF0C47">
        <w:tc>
          <w:tcPr>
            <w:tcW w:w="9498" w:type="dxa"/>
            <w:shd w:val="clear" w:color="auto" w:fill="FFFFFF"/>
          </w:tcPr>
          <w:p w14:paraId="71BA5599" w14:textId="2672E1A7" w:rsidR="006D2556" w:rsidRPr="00FB62F1" w:rsidRDefault="004D0823" w:rsidP="008C368A">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Решение экспериментальных </w:t>
            </w:r>
            <w:r w:rsidR="008C368A">
              <w:rPr>
                <w:rFonts w:ascii="Times New Roman" w:eastAsia="Times New Roman" w:hAnsi="Times New Roman"/>
                <w:sz w:val="28"/>
                <w:szCs w:val="28"/>
                <w:lang w:eastAsia="ru-RU"/>
              </w:rPr>
              <w:t>задач на идентификацию неорганических соединений с помощью качественных реакций</w:t>
            </w:r>
            <w:r w:rsidR="00C63D5F">
              <w:rPr>
                <w:rFonts w:ascii="Times New Roman" w:eastAsia="Times New Roman" w:hAnsi="Times New Roman"/>
                <w:sz w:val="28"/>
                <w:szCs w:val="28"/>
                <w:lang w:eastAsia="ru-RU"/>
              </w:rPr>
              <w:t>…………………………………...</w:t>
            </w:r>
          </w:p>
        </w:tc>
        <w:tc>
          <w:tcPr>
            <w:tcW w:w="567" w:type="dxa"/>
            <w:shd w:val="clear" w:color="auto" w:fill="FFFFFF"/>
          </w:tcPr>
          <w:p w14:paraId="2AAEC7CD" w14:textId="77777777" w:rsidR="00C63D5F" w:rsidRDefault="00C63D5F" w:rsidP="000921F0">
            <w:pPr>
              <w:spacing w:after="0" w:line="276" w:lineRule="auto"/>
              <w:ind w:right="-710"/>
              <w:rPr>
                <w:rFonts w:ascii="Times New Roman" w:eastAsia="Times New Roman" w:hAnsi="Times New Roman"/>
                <w:sz w:val="28"/>
                <w:szCs w:val="28"/>
                <w:lang w:eastAsia="ru-RU"/>
              </w:rPr>
            </w:pPr>
          </w:p>
          <w:p w14:paraId="10042E58" w14:textId="0AF75AEF" w:rsidR="00065DF0"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2</w:t>
            </w:r>
            <w:r w:rsidR="00C71DC7">
              <w:rPr>
                <w:rFonts w:ascii="Times New Roman" w:eastAsia="Times New Roman" w:hAnsi="Times New Roman"/>
                <w:sz w:val="28"/>
                <w:szCs w:val="28"/>
                <w:lang w:eastAsia="ru-RU"/>
              </w:rPr>
              <w:t>2</w:t>
            </w:r>
          </w:p>
        </w:tc>
      </w:tr>
      <w:tr w:rsidR="000921F0" w:rsidRPr="00FB62F1" w14:paraId="2D83DF16" w14:textId="77777777" w:rsidTr="00CF0C47">
        <w:tc>
          <w:tcPr>
            <w:tcW w:w="9498" w:type="dxa"/>
            <w:shd w:val="clear" w:color="auto" w:fill="FFFFFF"/>
          </w:tcPr>
          <w:p w14:paraId="1032A0E9" w14:textId="3C64A49C" w:rsidR="00CF0C47"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00CF0C47">
              <w:rPr>
                <w:rFonts w:ascii="Times New Roman" w:eastAsia="Times New Roman" w:hAnsi="Times New Roman"/>
                <w:b/>
                <w:sz w:val="28"/>
                <w:szCs w:val="28"/>
                <w:lang w:eastAsia="ru-RU"/>
              </w:rPr>
              <w:t xml:space="preserve"> работа №</w:t>
            </w:r>
            <w:r>
              <w:rPr>
                <w:rFonts w:ascii="Times New Roman" w:eastAsia="Times New Roman" w:hAnsi="Times New Roman"/>
                <w:b/>
                <w:sz w:val="28"/>
                <w:szCs w:val="28"/>
                <w:lang w:eastAsia="ru-RU"/>
              </w:rPr>
              <w:t>3</w:t>
            </w:r>
            <w:r w:rsidR="00CF0C47">
              <w:rPr>
                <w:rFonts w:ascii="Times New Roman" w:eastAsia="Times New Roman" w:hAnsi="Times New Roman"/>
                <w:b/>
                <w:sz w:val="28"/>
                <w:szCs w:val="28"/>
                <w:lang w:eastAsia="ru-RU"/>
              </w:rPr>
              <w:t xml:space="preserve"> </w:t>
            </w:r>
          </w:p>
          <w:p w14:paraId="42BAD961" w14:textId="77777777" w:rsidR="00C63D5F"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C63D5F">
              <w:rPr>
                <w:rFonts w:ascii="Times New Roman" w:eastAsia="Times New Roman" w:hAnsi="Times New Roman"/>
                <w:bCs/>
                <w:sz w:val="28"/>
                <w:szCs w:val="28"/>
                <w:lang w:eastAsia="ru-RU"/>
              </w:rPr>
              <w:t xml:space="preserve">Решение экспериментальных задач по определению рН среды растворов </w:t>
            </w:r>
          </w:p>
          <w:p w14:paraId="446174A2" w14:textId="07365C9D" w:rsidR="00C63D5F"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
                <w:bCs/>
                <w:sz w:val="28"/>
                <w:szCs w:val="28"/>
                <w:lang w:eastAsia="ru-RU"/>
              </w:rPr>
            </w:pPr>
            <w:r w:rsidRPr="00C63D5F">
              <w:rPr>
                <w:rFonts w:ascii="Times New Roman" w:eastAsia="Times New Roman" w:hAnsi="Times New Roman"/>
                <w:bCs/>
                <w:sz w:val="28"/>
                <w:szCs w:val="28"/>
                <w:lang w:eastAsia="ru-RU"/>
              </w:rPr>
              <w:t>солей в результате гидролиза</w:t>
            </w:r>
            <w:r w:rsidR="00C71DC7">
              <w:rPr>
                <w:rFonts w:ascii="Times New Roman" w:eastAsia="Times New Roman" w:hAnsi="Times New Roman"/>
                <w:bCs/>
                <w:sz w:val="28"/>
                <w:szCs w:val="28"/>
                <w:lang w:eastAsia="ru-RU"/>
              </w:rPr>
              <w:t>……………………………………………………….</w:t>
            </w:r>
            <w:r w:rsidRPr="00C63D5F">
              <w:rPr>
                <w:rFonts w:ascii="Times New Roman" w:eastAsia="Times New Roman" w:hAnsi="Times New Roman"/>
                <w:b/>
                <w:bCs/>
                <w:sz w:val="28"/>
                <w:szCs w:val="28"/>
                <w:lang w:eastAsia="ru-RU"/>
              </w:rPr>
              <w:t xml:space="preserve"> </w:t>
            </w:r>
          </w:p>
          <w:p w14:paraId="46B1D95F" w14:textId="7A57D2E8" w:rsidR="004D0823" w:rsidRPr="00FB62F1" w:rsidRDefault="000165A4"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004D0823" w:rsidRPr="00FB62F1">
              <w:rPr>
                <w:rFonts w:ascii="Times New Roman" w:eastAsia="Times New Roman" w:hAnsi="Times New Roman"/>
                <w:b/>
                <w:sz w:val="28"/>
                <w:szCs w:val="28"/>
                <w:lang w:eastAsia="ru-RU"/>
              </w:rPr>
              <w:t xml:space="preserve"> работа № </w:t>
            </w:r>
            <w:r w:rsidR="00CF0C47">
              <w:rPr>
                <w:rFonts w:ascii="Times New Roman" w:eastAsia="Times New Roman" w:hAnsi="Times New Roman"/>
                <w:b/>
                <w:sz w:val="28"/>
                <w:szCs w:val="28"/>
                <w:lang w:eastAsia="ru-RU"/>
              </w:rPr>
              <w:t>3</w:t>
            </w:r>
          </w:p>
        </w:tc>
        <w:tc>
          <w:tcPr>
            <w:tcW w:w="567" w:type="dxa"/>
            <w:shd w:val="clear" w:color="auto" w:fill="FFFFFF"/>
          </w:tcPr>
          <w:p w14:paraId="1E57C77E" w14:textId="77777777" w:rsidR="004D0823" w:rsidRDefault="004D0823" w:rsidP="000921F0">
            <w:pPr>
              <w:spacing w:after="0" w:line="276" w:lineRule="auto"/>
              <w:ind w:right="-710"/>
              <w:rPr>
                <w:rFonts w:ascii="Times New Roman" w:eastAsia="Times New Roman" w:hAnsi="Times New Roman"/>
                <w:sz w:val="28"/>
                <w:szCs w:val="28"/>
                <w:lang w:eastAsia="ru-RU"/>
              </w:rPr>
            </w:pPr>
          </w:p>
          <w:p w14:paraId="6AE7081E"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2FECE116" w14:textId="07E15784" w:rsidR="00B81459" w:rsidRPr="00FB62F1" w:rsidRDefault="00B81459"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C71DC7">
              <w:rPr>
                <w:rFonts w:ascii="Times New Roman" w:eastAsia="Times New Roman" w:hAnsi="Times New Roman"/>
                <w:sz w:val="28"/>
                <w:szCs w:val="28"/>
                <w:lang w:eastAsia="ru-RU"/>
              </w:rPr>
              <w:t>4</w:t>
            </w:r>
          </w:p>
        </w:tc>
      </w:tr>
      <w:tr w:rsidR="000921F0" w:rsidRPr="00FB62F1" w14:paraId="0F9E67A0" w14:textId="77777777" w:rsidTr="00CF0C47">
        <w:tc>
          <w:tcPr>
            <w:tcW w:w="9498" w:type="dxa"/>
            <w:shd w:val="clear" w:color="auto" w:fill="FFFFFF"/>
          </w:tcPr>
          <w:p w14:paraId="21AFC97D" w14:textId="78B25612" w:rsidR="000165A4" w:rsidRDefault="000165A4" w:rsidP="000165A4">
            <w:pPr>
              <w:widowControl w:val="0"/>
              <w:autoSpaceDE w:val="0"/>
              <w:autoSpaceDN w:val="0"/>
              <w:adjustRightInd w:val="0"/>
              <w:spacing w:after="0" w:line="276" w:lineRule="auto"/>
              <w:ind w:right="-710"/>
              <w:contextualSpacing/>
              <w:rPr>
                <w:rFonts w:ascii="Times New Roman" w:eastAsia="Times New Roman" w:hAnsi="Times New Roman"/>
                <w:bCs/>
                <w:sz w:val="28"/>
                <w:szCs w:val="28"/>
                <w:lang w:eastAsia="ru-RU"/>
              </w:rPr>
            </w:pPr>
            <w:r w:rsidRPr="000165A4">
              <w:rPr>
                <w:rFonts w:ascii="Times New Roman" w:eastAsia="Times New Roman" w:hAnsi="Times New Roman"/>
                <w:bCs/>
                <w:sz w:val="28"/>
                <w:szCs w:val="28"/>
                <w:lang w:eastAsia="ru-RU"/>
              </w:rPr>
              <w:t>Решение задач на определение количества кислорода и воздуха,</w:t>
            </w:r>
          </w:p>
          <w:p w14:paraId="37121D85" w14:textId="51AD1E43" w:rsidR="004D0823" w:rsidRPr="00FB62F1" w:rsidRDefault="000165A4" w:rsidP="000165A4">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0165A4">
              <w:rPr>
                <w:rFonts w:ascii="Times New Roman" w:eastAsia="Times New Roman" w:hAnsi="Times New Roman"/>
                <w:bCs/>
                <w:sz w:val="28"/>
                <w:szCs w:val="28"/>
                <w:lang w:eastAsia="ru-RU"/>
              </w:rPr>
              <w:t xml:space="preserve">необходимого для сгорания </w:t>
            </w:r>
            <w:proofErr w:type="spellStart"/>
            <w:r w:rsidRPr="000165A4">
              <w:rPr>
                <w:rFonts w:ascii="Times New Roman" w:eastAsia="Times New Roman" w:hAnsi="Times New Roman"/>
                <w:bCs/>
                <w:sz w:val="28"/>
                <w:szCs w:val="28"/>
                <w:lang w:eastAsia="ru-RU"/>
              </w:rPr>
              <w:t>газовоздушной</w:t>
            </w:r>
            <w:proofErr w:type="spellEnd"/>
            <w:r w:rsidRPr="000165A4">
              <w:rPr>
                <w:rFonts w:ascii="Times New Roman" w:eastAsia="Times New Roman" w:hAnsi="Times New Roman"/>
                <w:bCs/>
                <w:sz w:val="28"/>
                <w:szCs w:val="28"/>
                <w:lang w:eastAsia="ru-RU"/>
              </w:rPr>
              <w:t xml:space="preserve"> смеси</w:t>
            </w:r>
            <w:r>
              <w:rPr>
                <w:rFonts w:ascii="Times New Roman" w:eastAsia="Times New Roman" w:hAnsi="Times New Roman"/>
                <w:bCs/>
                <w:sz w:val="28"/>
                <w:szCs w:val="28"/>
                <w:lang w:eastAsia="ru-RU"/>
              </w:rPr>
              <w:t>……………………………</w:t>
            </w:r>
            <w:r w:rsidR="00004DD6">
              <w:rPr>
                <w:rFonts w:ascii="Times New Roman" w:eastAsia="Times New Roman" w:hAnsi="Times New Roman"/>
                <w:bCs/>
                <w:sz w:val="28"/>
                <w:szCs w:val="28"/>
                <w:lang w:eastAsia="ru-RU"/>
              </w:rPr>
              <w:t>……</w:t>
            </w:r>
          </w:p>
        </w:tc>
        <w:tc>
          <w:tcPr>
            <w:tcW w:w="567" w:type="dxa"/>
            <w:shd w:val="clear" w:color="auto" w:fill="FFFFFF"/>
          </w:tcPr>
          <w:p w14:paraId="3F26ED52" w14:textId="77777777" w:rsidR="000165A4" w:rsidRDefault="000165A4" w:rsidP="000921F0">
            <w:pPr>
              <w:spacing w:after="0" w:line="276" w:lineRule="auto"/>
              <w:ind w:right="-710"/>
              <w:rPr>
                <w:rFonts w:ascii="Times New Roman" w:eastAsia="Times New Roman" w:hAnsi="Times New Roman"/>
                <w:sz w:val="28"/>
                <w:szCs w:val="28"/>
                <w:lang w:eastAsia="ru-RU"/>
              </w:rPr>
            </w:pPr>
          </w:p>
          <w:p w14:paraId="4D033894" w14:textId="48C77285" w:rsidR="004D0823"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2</w:t>
            </w:r>
            <w:r w:rsidR="00C71DC7">
              <w:rPr>
                <w:rFonts w:ascii="Times New Roman" w:eastAsia="Times New Roman" w:hAnsi="Times New Roman"/>
                <w:sz w:val="28"/>
                <w:szCs w:val="28"/>
                <w:lang w:eastAsia="ru-RU"/>
              </w:rPr>
              <w:t>6</w:t>
            </w:r>
          </w:p>
        </w:tc>
      </w:tr>
      <w:tr w:rsidR="000921F0" w:rsidRPr="00FB62F1" w14:paraId="07EB963A" w14:textId="77777777" w:rsidTr="00CF0C47">
        <w:tc>
          <w:tcPr>
            <w:tcW w:w="9498" w:type="dxa"/>
            <w:shd w:val="clear" w:color="auto" w:fill="FFFFFF"/>
          </w:tcPr>
          <w:p w14:paraId="18A790A5" w14:textId="4D5C0720" w:rsidR="004D0823" w:rsidRPr="00FB62F1"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004D0823"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4</w:t>
            </w:r>
          </w:p>
        </w:tc>
        <w:tc>
          <w:tcPr>
            <w:tcW w:w="567" w:type="dxa"/>
            <w:shd w:val="clear" w:color="auto" w:fill="FFFFFF"/>
          </w:tcPr>
          <w:p w14:paraId="6F64C522" w14:textId="77777777" w:rsidR="004D0823" w:rsidRPr="00FB62F1" w:rsidRDefault="004D0823" w:rsidP="000921F0">
            <w:pPr>
              <w:spacing w:after="0" w:line="276" w:lineRule="auto"/>
              <w:ind w:right="-710"/>
              <w:rPr>
                <w:rFonts w:ascii="Times New Roman" w:eastAsia="Times New Roman" w:hAnsi="Times New Roman"/>
                <w:sz w:val="28"/>
                <w:szCs w:val="28"/>
                <w:lang w:eastAsia="ru-RU"/>
              </w:rPr>
            </w:pPr>
          </w:p>
        </w:tc>
      </w:tr>
      <w:tr w:rsidR="000921F0" w:rsidRPr="00FB62F1" w14:paraId="1DA610F4" w14:textId="77777777" w:rsidTr="00CF0C47">
        <w:tc>
          <w:tcPr>
            <w:tcW w:w="9498" w:type="dxa"/>
            <w:shd w:val="clear" w:color="auto" w:fill="FFFFFF"/>
          </w:tcPr>
          <w:p w14:paraId="729599F6" w14:textId="77777777" w:rsidR="00004DD6"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 xml:space="preserve">Решение экспериментальных задач на идентификацию органических </w:t>
            </w:r>
          </w:p>
          <w:p w14:paraId="631176E5" w14:textId="234A0485" w:rsidR="004D0823" w:rsidRPr="00B81459"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соединений отдельных классов</w:t>
            </w:r>
            <w:r>
              <w:rPr>
                <w:rFonts w:ascii="Times New Roman" w:eastAsia="Times New Roman" w:hAnsi="Times New Roman"/>
                <w:bCs/>
                <w:sz w:val="28"/>
                <w:szCs w:val="28"/>
                <w:lang w:eastAsia="ru-RU"/>
              </w:rPr>
              <w:t>…………………………………………………….</w:t>
            </w:r>
          </w:p>
          <w:p w14:paraId="3D3E3123" w14:textId="786EE002" w:rsidR="00CF0C47" w:rsidRDefault="00CF0C47"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Практическая работа № </w:t>
            </w:r>
            <w:r w:rsidR="00004DD6">
              <w:rPr>
                <w:rFonts w:ascii="Times New Roman" w:eastAsia="Times New Roman" w:hAnsi="Times New Roman"/>
                <w:b/>
                <w:sz w:val="28"/>
                <w:szCs w:val="28"/>
                <w:lang w:eastAsia="ru-RU"/>
              </w:rPr>
              <w:t>4</w:t>
            </w:r>
          </w:p>
          <w:p w14:paraId="58A6BE0D" w14:textId="598213AE" w:rsidR="0093393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Решение кейсов на анализ информации о последствиях</w:t>
            </w:r>
            <w:r w:rsidR="00F26742">
              <w:rPr>
                <w:rFonts w:ascii="Times New Roman" w:eastAsia="Times New Roman" w:hAnsi="Times New Roman"/>
                <w:sz w:val="28"/>
                <w:szCs w:val="28"/>
                <w:lang w:eastAsia="ru-RU"/>
              </w:rPr>
              <w:t xml:space="preserve"> производственной                                         </w:t>
            </w:r>
            <w:r w:rsidRPr="00933932">
              <w:rPr>
                <w:rFonts w:ascii="Times New Roman" w:eastAsia="Times New Roman" w:hAnsi="Times New Roman"/>
                <w:sz w:val="28"/>
                <w:szCs w:val="28"/>
                <w:lang w:eastAsia="ru-RU"/>
              </w:rPr>
              <w:t xml:space="preserve"> </w:t>
            </w:r>
          </w:p>
          <w:p w14:paraId="304B1AB4" w14:textId="7B965736" w:rsidR="00F2674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 xml:space="preserve">деятельности человека и экологической безопасности в </w:t>
            </w:r>
            <w:r w:rsidR="00F26742">
              <w:rPr>
                <w:rFonts w:ascii="Times New Roman" w:eastAsia="Times New Roman" w:hAnsi="Times New Roman"/>
                <w:sz w:val="28"/>
                <w:szCs w:val="28"/>
                <w:lang w:eastAsia="ru-RU"/>
              </w:rPr>
              <w:t>профессиональной</w:t>
            </w:r>
          </w:p>
          <w:p w14:paraId="73EEDFB2" w14:textId="7382F06E" w:rsidR="00CF0C47" w:rsidRPr="00F2674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деятельности</w:t>
            </w:r>
            <w:r>
              <w:rPr>
                <w:rFonts w:ascii="Times New Roman" w:eastAsia="Times New Roman" w:hAnsi="Times New Roman"/>
                <w:sz w:val="28"/>
                <w:szCs w:val="28"/>
                <w:lang w:eastAsia="ru-RU"/>
              </w:rPr>
              <w:t>…………………………………</w:t>
            </w:r>
            <w:r w:rsidR="00F26742">
              <w:rPr>
                <w:rFonts w:ascii="Times New Roman" w:eastAsia="Times New Roman" w:hAnsi="Times New Roman"/>
                <w:sz w:val="28"/>
                <w:szCs w:val="28"/>
                <w:lang w:eastAsia="ru-RU"/>
              </w:rPr>
              <w:t>……………………………………</w:t>
            </w:r>
            <w:r w:rsidR="00C71DC7">
              <w:rPr>
                <w:rFonts w:ascii="Times New Roman" w:eastAsia="Times New Roman" w:hAnsi="Times New Roman"/>
                <w:sz w:val="28"/>
                <w:szCs w:val="28"/>
                <w:lang w:eastAsia="ru-RU"/>
              </w:rPr>
              <w:t>…</w:t>
            </w:r>
          </w:p>
        </w:tc>
        <w:tc>
          <w:tcPr>
            <w:tcW w:w="567" w:type="dxa"/>
            <w:shd w:val="clear" w:color="auto" w:fill="FFFFFF"/>
          </w:tcPr>
          <w:p w14:paraId="3C04E062" w14:textId="77777777" w:rsidR="004D0823" w:rsidRDefault="004D0823" w:rsidP="000921F0">
            <w:pPr>
              <w:spacing w:after="0" w:line="276" w:lineRule="auto"/>
              <w:ind w:right="-710"/>
              <w:rPr>
                <w:rFonts w:ascii="Times New Roman" w:eastAsia="Times New Roman" w:hAnsi="Times New Roman"/>
                <w:sz w:val="28"/>
                <w:szCs w:val="28"/>
                <w:lang w:eastAsia="ru-RU"/>
              </w:rPr>
            </w:pPr>
          </w:p>
          <w:p w14:paraId="09D5B46A" w14:textId="09811B9F" w:rsidR="00C54E65" w:rsidRDefault="00C71D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28</w:t>
            </w:r>
          </w:p>
          <w:p w14:paraId="7FB40F72" w14:textId="77777777" w:rsidR="00A156C7" w:rsidRDefault="00A156C7" w:rsidP="000921F0">
            <w:pPr>
              <w:spacing w:after="0" w:line="276" w:lineRule="auto"/>
              <w:ind w:right="-710"/>
              <w:rPr>
                <w:rFonts w:ascii="Times New Roman" w:eastAsia="Times New Roman" w:hAnsi="Times New Roman"/>
                <w:sz w:val="28"/>
                <w:szCs w:val="28"/>
                <w:lang w:eastAsia="ru-RU"/>
              </w:rPr>
            </w:pPr>
          </w:p>
          <w:p w14:paraId="2FE6F6C9" w14:textId="77777777" w:rsidR="00933932" w:rsidRDefault="00933932" w:rsidP="000921F0">
            <w:pPr>
              <w:spacing w:after="0" w:line="276" w:lineRule="auto"/>
              <w:ind w:right="-710"/>
              <w:rPr>
                <w:rFonts w:ascii="Times New Roman" w:eastAsia="Times New Roman" w:hAnsi="Times New Roman"/>
                <w:sz w:val="28"/>
                <w:szCs w:val="28"/>
                <w:lang w:eastAsia="ru-RU"/>
              </w:rPr>
            </w:pPr>
          </w:p>
          <w:p w14:paraId="4E424463"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2E08AB72" w14:textId="3FF392AA" w:rsidR="00A156C7" w:rsidRPr="00FB62F1" w:rsidRDefault="00A156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71DC7">
              <w:rPr>
                <w:rFonts w:ascii="Times New Roman" w:eastAsia="Times New Roman" w:hAnsi="Times New Roman"/>
                <w:sz w:val="28"/>
                <w:szCs w:val="28"/>
                <w:lang w:eastAsia="ru-RU"/>
              </w:rPr>
              <w:t>2</w:t>
            </w:r>
          </w:p>
        </w:tc>
      </w:tr>
      <w:tr w:rsidR="000921F0" w:rsidRPr="00FB62F1" w14:paraId="29C5046A" w14:textId="77777777" w:rsidTr="00CF0C47">
        <w:tc>
          <w:tcPr>
            <w:tcW w:w="9498" w:type="dxa"/>
            <w:shd w:val="clear" w:color="auto" w:fill="FFFFFF"/>
          </w:tcPr>
          <w:p w14:paraId="371933DB" w14:textId="7F69EF3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Критерии оценивания выполнения лабораторной (практической) работы</w:t>
            </w:r>
            <w:r w:rsidR="00C54E65" w:rsidRPr="00FB62F1">
              <w:rPr>
                <w:rFonts w:ascii="Times New Roman" w:eastAsia="Times New Roman" w:hAnsi="Times New Roman"/>
                <w:sz w:val="28"/>
                <w:szCs w:val="28"/>
                <w:lang w:eastAsia="ru-RU"/>
              </w:rPr>
              <w:t>……</w:t>
            </w:r>
          </w:p>
        </w:tc>
        <w:tc>
          <w:tcPr>
            <w:tcW w:w="567" w:type="dxa"/>
            <w:shd w:val="clear" w:color="auto" w:fill="FFFFFF"/>
          </w:tcPr>
          <w:p w14:paraId="5CE7200A" w14:textId="21831B89" w:rsidR="004D0823" w:rsidRPr="00FB62F1" w:rsidRDefault="00C71D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54E65">
              <w:rPr>
                <w:rFonts w:ascii="Times New Roman" w:eastAsia="Times New Roman" w:hAnsi="Times New Roman"/>
                <w:sz w:val="28"/>
                <w:szCs w:val="28"/>
                <w:lang w:eastAsia="ru-RU"/>
              </w:rPr>
              <w:t>6</w:t>
            </w:r>
          </w:p>
        </w:tc>
      </w:tr>
      <w:tr w:rsidR="000921F0" w:rsidRPr="00FB62F1" w14:paraId="362D6091" w14:textId="77777777" w:rsidTr="00CF0C47">
        <w:tc>
          <w:tcPr>
            <w:tcW w:w="9498" w:type="dxa"/>
            <w:shd w:val="clear" w:color="auto" w:fill="FFFFFF"/>
          </w:tcPr>
          <w:p w14:paraId="064715C0" w14:textId="7777777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Информационное обеспечение обучения</w:t>
            </w:r>
            <w:r w:rsidR="007C5AEB" w:rsidRPr="00FB62F1">
              <w:rPr>
                <w:rFonts w:ascii="Times New Roman" w:eastAsia="Times New Roman" w:hAnsi="Times New Roman"/>
                <w:sz w:val="28"/>
                <w:szCs w:val="28"/>
                <w:lang w:eastAsia="ru-RU"/>
              </w:rPr>
              <w:t>…………………………………………</w:t>
            </w:r>
          </w:p>
        </w:tc>
        <w:tc>
          <w:tcPr>
            <w:tcW w:w="567" w:type="dxa"/>
            <w:shd w:val="clear" w:color="auto" w:fill="FFFFFF"/>
          </w:tcPr>
          <w:p w14:paraId="701A25E9" w14:textId="28C93685" w:rsidR="004D0823" w:rsidRPr="00FB62F1" w:rsidRDefault="00C71D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54E65">
              <w:rPr>
                <w:rFonts w:ascii="Times New Roman" w:eastAsia="Times New Roman" w:hAnsi="Times New Roman"/>
                <w:sz w:val="28"/>
                <w:szCs w:val="28"/>
                <w:lang w:eastAsia="ru-RU"/>
              </w:rPr>
              <w:t>5</w:t>
            </w:r>
          </w:p>
        </w:tc>
      </w:tr>
      <w:tr w:rsidR="000921F0" w:rsidRPr="00FB62F1" w14:paraId="61011F64" w14:textId="77777777" w:rsidTr="00CF0C47">
        <w:tc>
          <w:tcPr>
            <w:tcW w:w="9498" w:type="dxa"/>
            <w:shd w:val="clear" w:color="auto" w:fill="FFFFFF"/>
          </w:tcPr>
          <w:p w14:paraId="05DE7D83" w14:textId="7777777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Приложение</w:t>
            </w:r>
            <w:r w:rsidR="007C5AEB" w:rsidRPr="00FB62F1">
              <w:rPr>
                <w:rFonts w:ascii="Times New Roman" w:eastAsia="Times New Roman" w:hAnsi="Times New Roman"/>
                <w:sz w:val="28"/>
                <w:szCs w:val="28"/>
                <w:lang w:eastAsia="ru-RU"/>
              </w:rPr>
              <w:t>…………………………………………………………………………</w:t>
            </w:r>
          </w:p>
        </w:tc>
        <w:tc>
          <w:tcPr>
            <w:tcW w:w="567" w:type="dxa"/>
            <w:shd w:val="clear" w:color="auto" w:fill="FFFFFF"/>
          </w:tcPr>
          <w:p w14:paraId="4381AE1B" w14:textId="2F0F2F04" w:rsidR="004D0823" w:rsidRPr="00FB62F1" w:rsidRDefault="00C71D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54E65">
              <w:rPr>
                <w:rFonts w:ascii="Times New Roman" w:eastAsia="Times New Roman" w:hAnsi="Times New Roman"/>
                <w:sz w:val="28"/>
                <w:szCs w:val="28"/>
                <w:lang w:eastAsia="ru-RU"/>
              </w:rPr>
              <w:t>7</w:t>
            </w:r>
          </w:p>
        </w:tc>
      </w:tr>
    </w:tbl>
    <w:p w14:paraId="75756FF0"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7BBFA6A1"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7A31FC37"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39B77EBE" w14:textId="75A371D0" w:rsidR="00BE65C6" w:rsidRDefault="00BE65C6" w:rsidP="0051517B">
      <w:pPr>
        <w:spacing w:after="0" w:line="240" w:lineRule="auto"/>
        <w:ind w:firstLine="709"/>
        <w:rPr>
          <w:rFonts w:ascii="Times New Roman" w:hAnsi="Times New Roman"/>
          <w:sz w:val="20"/>
          <w:szCs w:val="20"/>
          <w:lang w:eastAsia="ru-RU"/>
        </w:rPr>
      </w:pPr>
    </w:p>
    <w:p w14:paraId="1A52298F" w14:textId="77777777" w:rsidR="00B81459" w:rsidRPr="00FB62F1" w:rsidRDefault="00B81459" w:rsidP="0051517B">
      <w:pPr>
        <w:spacing w:after="0" w:line="240" w:lineRule="auto"/>
        <w:ind w:firstLine="709"/>
        <w:rPr>
          <w:rFonts w:ascii="Times New Roman" w:hAnsi="Times New Roman"/>
          <w:sz w:val="20"/>
          <w:szCs w:val="20"/>
          <w:lang w:eastAsia="ru-RU"/>
        </w:rPr>
      </w:pPr>
    </w:p>
    <w:p w14:paraId="0D4E4466" w14:textId="77777777" w:rsidR="00B81459" w:rsidRPr="00FB62F1" w:rsidRDefault="00B81459" w:rsidP="00B81459">
      <w:pPr>
        <w:keepNext/>
        <w:spacing w:after="0" w:line="240" w:lineRule="auto"/>
        <w:contextualSpacing/>
        <w:jc w:val="center"/>
        <w:outlineLvl w:val="5"/>
        <w:rPr>
          <w:rFonts w:ascii="Times New Roman" w:hAnsi="Times New Roman"/>
          <w:b/>
          <w:sz w:val="28"/>
          <w:szCs w:val="28"/>
          <w:lang w:eastAsia="ru-RU"/>
        </w:rPr>
      </w:pPr>
      <w:r w:rsidRPr="00FB62F1">
        <w:rPr>
          <w:rFonts w:ascii="Times New Roman" w:hAnsi="Times New Roman"/>
          <w:b/>
          <w:sz w:val="28"/>
          <w:szCs w:val="28"/>
          <w:lang w:eastAsia="ru-RU"/>
        </w:rPr>
        <w:lastRenderedPageBreak/>
        <w:t>ПОЯСНИТЕЛЬНАЯ ЗАПИСКА</w:t>
      </w:r>
    </w:p>
    <w:p w14:paraId="32620E0B" w14:textId="77777777" w:rsidR="00B81459" w:rsidRDefault="00B81459" w:rsidP="00B678A3">
      <w:pPr>
        <w:spacing w:after="0" w:line="240" w:lineRule="auto"/>
        <w:ind w:firstLine="709"/>
        <w:contextualSpacing/>
        <w:jc w:val="both"/>
        <w:rPr>
          <w:rFonts w:ascii="Times New Roman" w:eastAsia="Times New Roman" w:hAnsi="Times New Roman"/>
          <w:sz w:val="28"/>
          <w:szCs w:val="28"/>
          <w:lang w:eastAsia="ru-RU"/>
        </w:rPr>
      </w:pPr>
    </w:p>
    <w:p w14:paraId="150FFD4D" w14:textId="5A155945" w:rsidR="009557D9" w:rsidRPr="00FB62F1" w:rsidRDefault="009557D9" w:rsidP="00C50B71">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B678A3">
        <w:rPr>
          <w:rFonts w:ascii="Times New Roman" w:eastAsia="Times New Roman" w:hAnsi="Times New Roman"/>
          <w:sz w:val="28"/>
          <w:szCs w:val="28"/>
          <w:lang w:eastAsia="ru-RU"/>
        </w:rPr>
        <w:t xml:space="preserve">Настоящие рекомендации составлены на основе рабочей программы </w:t>
      </w:r>
      <w:r>
        <w:rPr>
          <w:rFonts w:ascii="Times New Roman" w:eastAsia="Times New Roman" w:hAnsi="Times New Roman"/>
          <w:sz w:val="28"/>
          <w:szCs w:val="28"/>
          <w:lang w:eastAsia="ru-RU"/>
        </w:rPr>
        <w:t>предмета</w:t>
      </w:r>
      <w:r w:rsidRPr="00B678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Химия</w:t>
      </w:r>
      <w:r w:rsidRPr="00B678A3">
        <w:rPr>
          <w:rFonts w:ascii="Times New Roman" w:eastAsia="Times New Roman" w:hAnsi="Times New Roman"/>
          <w:sz w:val="28"/>
          <w:szCs w:val="28"/>
          <w:lang w:eastAsia="ru-RU"/>
        </w:rPr>
        <w:t xml:space="preserve">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 курса очной формы обучения по специальност</w:t>
      </w:r>
      <w:r w:rsidR="00C50B71">
        <w:rPr>
          <w:rFonts w:ascii="Times New Roman" w:eastAsia="Times New Roman" w:hAnsi="Times New Roman"/>
          <w:sz w:val="28"/>
          <w:szCs w:val="28"/>
          <w:lang w:eastAsia="ru-RU"/>
        </w:rPr>
        <w:t xml:space="preserve">и </w:t>
      </w:r>
      <w:r w:rsidRPr="00FB62F1">
        <w:rPr>
          <w:rFonts w:ascii="Times New Roman" w:hAnsi="Times New Roman"/>
          <w:sz w:val="28"/>
          <w:szCs w:val="28"/>
          <w:lang w:eastAsia="ru-RU"/>
        </w:rPr>
        <w:t>08.02.08 Монтаж и эксплуатация оборудования и систем газоснабжения</w:t>
      </w:r>
      <w:r>
        <w:rPr>
          <w:rFonts w:ascii="Times New Roman" w:hAnsi="Times New Roman"/>
          <w:sz w:val="28"/>
          <w:szCs w:val="28"/>
          <w:lang w:eastAsia="ru-RU"/>
        </w:rPr>
        <w:t>.</w:t>
      </w:r>
    </w:p>
    <w:p w14:paraId="1824907F" w14:textId="77777777"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9557D9">
        <w:rPr>
          <w:rFonts w:ascii="Times New Roman" w:hAnsi="Times New Roman"/>
          <w:i/>
          <w:color w:val="0000FF"/>
          <w:sz w:val="28"/>
          <w:szCs w:val="28"/>
          <w:lang w:eastAsia="zh-CN"/>
        </w:rPr>
        <w:t xml:space="preserve"> </w:t>
      </w:r>
      <w:r w:rsidRPr="009557D9">
        <w:rPr>
          <w:rFonts w:ascii="Times New Roman" w:hAnsi="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 уровне.</w:t>
      </w:r>
    </w:p>
    <w:p w14:paraId="281CC6C2" w14:textId="596F39EB"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1" w:name="_Hlk140775542"/>
      <w:r w:rsidRPr="009557D9">
        <w:rPr>
          <w:rFonts w:ascii="Times New Roman" w:hAnsi="Times New Roman"/>
          <w:sz w:val="28"/>
          <w:szCs w:val="28"/>
          <w:lang w:eastAsia="zh-CN"/>
        </w:rPr>
        <w:t>ОК 01. Выбирать способы решения задач профессиональной деятельности применительно к различным контекстам</w:t>
      </w:r>
      <w:bookmarkEnd w:id="1"/>
      <w:r>
        <w:rPr>
          <w:rFonts w:ascii="Times New Roman" w:hAnsi="Times New Roman"/>
          <w:sz w:val="28"/>
          <w:szCs w:val="28"/>
          <w:lang w:eastAsia="zh-CN"/>
        </w:rPr>
        <w:t>.</w:t>
      </w:r>
    </w:p>
    <w:p w14:paraId="7B40455D" w14:textId="5AA4DB22"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2" w:name="_Hlk140775568"/>
      <w:r w:rsidRPr="009557D9">
        <w:rPr>
          <w:rFonts w:ascii="Times New Roman" w:hAnsi="Times New Roman"/>
          <w:sz w:val="28"/>
          <w:szCs w:val="28"/>
          <w:lang w:eastAsia="zh-CN"/>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r>
        <w:rPr>
          <w:rFonts w:ascii="Times New Roman" w:hAnsi="Times New Roman"/>
          <w:sz w:val="28"/>
          <w:szCs w:val="28"/>
          <w:lang w:eastAsia="zh-CN"/>
        </w:rPr>
        <w:t>.</w:t>
      </w:r>
    </w:p>
    <w:p w14:paraId="63F6E031" w14:textId="577AC41A"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3" w:name="_Hlk140775582"/>
      <w:r w:rsidRPr="009557D9">
        <w:rPr>
          <w:rFonts w:ascii="Times New Roman" w:hAnsi="Times New Roman"/>
          <w:sz w:val="28"/>
          <w:szCs w:val="28"/>
          <w:lang w:eastAsia="zh-CN"/>
        </w:rPr>
        <w:t>OK 04. Эффективно взаимодействовать и работать в коллективе и команде</w:t>
      </w:r>
      <w:bookmarkEnd w:id="3"/>
      <w:r>
        <w:rPr>
          <w:rFonts w:ascii="Times New Roman" w:hAnsi="Times New Roman"/>
          <w:sz w:val="28"/>
          <w:szCs w:val="28"/>
          <w:lang w:eastAsia="zh-CN"/>
        </w:rPr>
        <w:t>.</w:t>
      </w:r>
    </w:p>
    <w:p w14:paraId="1E0E8FD4" w14:textId="070F4D6F"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4" w:name="_Hlk140775601"/>
      <w:r w:rsidRPr="00E24BEC">
        <w:rPr>
          <w:rFonts w:ascii="Times New Roman" w:hAnsi="Times New Roman"/>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lang w:eastAsia="zh-CN"/>
        </w:rPr>
        <w:t>.</w:t>
      </w:r>
    </w:p>
    <w:p w14:paraId="35C7DA40" w14:textId="77777777" w:rsid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5" w:name="_Hlk140775613"/>
      <w:bookmarkEnd w:id="4"/>
      <w:r w:rsidRPr="00E24BEC">
        <w:rPr>
          <w:rFonts w:ascii="Times New Roman" w:hAnsi="Times New Roman"/>
          <w:sz w:val="28"/>
          <w:szCs w:val="28"/>
          <w:lang w:eastAsia="zh-C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
      <w:r>
        <w:rPr>
          <w:rFonts w:ascii="Times New Roman" w:hAnsi="Times New Roman"/>
          <w:sz w:val="28"/>
          <w:szCs w:val="28"/>
          <w:lang w:eastAsia="zh-CN"/>
        </w:rPr>
        <w:t>.</w:t>
      </w:r>
    </w:p>
    <w:p w14:paraId="6BCFCE5D" w14:textId="5D907F5C" w:rsidR="000143D4" w:rsidRDefault="000143D4"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0143D4">
        <w:rPr>
          <w:rFonts w:ascii="Times New Roman" w:hAnsi="Times New Roman"/>
          <w:bCs/>
          <w:sz w:val="28"/>
          <w:szCs w:val="28"/>
          <w:lang w:eastAsia="zh-CN"/>
        </w:rPr>
        <w:t xml:space="preserve">ПК 1.3. Составлять спецификацию материалов и оборудования на системы газораспределения и </w:t>
      </w:r>
      <w:proofErr w:type="spellStart"/>
      <w:r w:rsidRPr="000143D4">
        <w:rPr>
          <w:rFonts w:ascii="Times New Roman" w:hAnsi="Times New Roman"/>
          <w:bCs/>
          <w:sz w:val="28"/>
          <w:szCs w:val="28"/>
          <w:lang w:eastAsia="zh-CN"/>
        </w:rPr>
        <w:t>газопотребления</w:t>
      </w:r>
      <w:proofErr w:type="spellEnd"/>
      <w:r>
        <w:rPr>
          <w:rFonts w:ascii="Times New Roman" w:hAnsi="Times New Roman"/>
          <w:bCs/>
          <w:sz w:val="28"/>
          <w:szCs w:val="28"/>
          <w:lang w:eastAsia="zh-CN"/>
        </w:rPr>
        <w:t>.</w:t>
      </w:r>
    </w:p>
    <w:p w14:paraId="681844A2" w14:textId="77777777"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rPr>
      </w:pPr>
      <w:r w:rsidRPr="00E24BEC">
        <w:rPr>
          <w:rFonts w:ascii="Times New Roman" w:hAnsi="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DECF287" w14:textId="060DF750"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505"/>
        <w:gridCol w:w="248"/>
      </w:tblGrid>
      <w:tr w:rsidR="00E24BEC" w:rsidRPr="008858A8" w14:paraId="6456F29B" w14:textId="77777777" w:rsidTr="00E24BEC">
        <w:trPr>
          <w:gridAfter w:val="1"/>
          <w:wAfter w:w="248" w:type="dxa"/>
        </w:trPr>
        <w:tc>
          <w:tcPr>
            <w:tcW w:w="1101" w:type="dxa"/>
          </w:tcPr>
          <w:p w14:paraId="2620EA21" w14:textId="77777777" w:rsidR="00E24BEC" w:rsidRPr="008858A8" w:rsidRDefault="00E24BEC" w:rsidP="008E5377">
            <w:pPr>
              <w:pStyle w:val="a9"/>
              <w:spacing w:before="0" w:after="0" w:line="250" w:lineRule="atLeast"/>
              <w:jc w:val="both"/>
              <w:rPr>
                <w:iCs/>
                <w:sz w:val="28"/>
                <w:szCs w:val="28"/>
              </w:rPr>
            </w:pPr>
            <w:r w:rsidRPr="00457BC6">
              <w:rPr>
                <w:iCs/>
                <w:sz w:val="28"/>
                <w:szCs w:val="28"/>
              </w:rPr>
              <w:t>ЛР 1</w:t>
            </w:r>
          </w:p>
        </w:tc>
        <w:tc>
          <w:tcPr>
            <w:tcW w:w="8505" w:type="dxa"/>
          </w:tcPr>
          <w:p w14:paraId="57C2B998" w14:textId="77777777" w:rsidR="00E24BEC" w:rsidRPr="008858A8" w:rsidRDefault="00E24BEC" w:rsidP="008E5377">
            <w:pPr>
              <w:pStyle w:val="a9"/>
              <w:spacing w:before="0" w:after="0" w:line="250" w:lineRule="atLeast"/>
              <w:jc w:val="both"/>
              <w:rPr>
                <w:iCs/>
                <w:sz w:val="28"/>
                <w:szCs w:val="28"/>
              </w:rPr>
            </w:pPr>
            <w:r w:rsidRPr="00EB30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B3054">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EB3054">
              <w:rPr>
                <w:sz w:val="28"/>
                <w:szCs w:val="28"/>
              </w:rPr>
              <w:br/>
              <w:t xml:space="preserve">с Российским государством, демонстрирующий ответственность </w:t>
            </w:r>
            <w:r w:rsidRPr="00EB30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B3054">
              <w:rPr>
                <w:sz w:val="28"/>
                <w:szCs w:val="28"/>
              </w:rPr>
              <w:br/>
              <w:t>о Российском государстве</w:t>
            </w:r>
            <w:r>
              <w:rPr>
                <w:sz w:val="28"/>
                <w:szCs w:val="28"/>
              </w:rPr>
              <w:t>.</w:t>
            </w:r>
          </w:p>
        </w:tc>
      </w:tr>
      <w:tr w:rsidR="00E24BEC" w:rsidRPr="008858A8" w14:paraId="2E0B7F4C" w14:textId="77777777" w:rsidTr="00E24BEC">
        <w:trPr>
          <w:gridAfter w:val="1"/>
          <w:wAfter w:w="248" w:type="dxa"/>
        </w:trPr>
        <w:tc>
          <w:tcPr>
            <w:tcW w:w="1101" w:type="dxa"/>
            <w:shd w:val="clear" w:color="auto" w:fill="auto"/>
          </w:tcPr>
          <w:p w14:paraId="76A5FDD8" w14:textId="77777777" w:rsidR="00E24BEC" w:rsidRPr="008858A8" w:rsidRDefault="00E24BEC" w:rsidP="008E5377">
            <w:pPr>
              <w:pStyle w:val="a9"/>
              <w:spacing w:before="0" w:after="0"/>
              <w:jc w:val="both"/>
              <w:rPr>
                <w:iCs/>
                <w:sz w:val="28"/>
                <w:szCs w:val="28"/>
              </w:rPr>
            </w:pPr>
            <w:r w:rsidRPr="00457BC6">
              <w:rPr>
                <w:iCs/>
                <w:sz w:val="28"/>
                <w:szCs w:val="28"/>
              </w:rPr>
              <w:lastRenderedPageBreak/>
              <w:t>ЛР 2</w:t>
            </w:r>
          </w:p>
        </w:tc>
        <w:tc>
          <w:tcPr>
            <w:tcW w:w="8505" w:type="dxa"/>
            <w:shd w:val="clear" w:color="auto" w:fill="auto"/>
          </w:tcPr>
          <w:p w14:paraId="590849FE" w14:textId="77777777" w:rsidR="00E24BEC" w:rsidRPr="008858A8" w:rsidRDefault="00E24BEC" w:rsidP="008E5377">
            <w:pPr>
              <w:pStyle w:val="a9"/>
              <w:spacing w:before="0" w:after="0"/>
              <w:jc w:val="both"/>
              <w:rPr>
                <w:iCs/>
                <w:sz w:val="28"/>
                <w:szCs w:val="28"/>
              </w:rPr>
            </w:pPr>
            <w:r w:rsidRPr="009F4D66">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F4D66">
              <w:rPr>
                <w:sz w:val="28"/>
                <w:szCs w:val="28"/>
              </w:rPr>
              <w:br/>
              <w:t xml:space="preserve">к историческому и культурному наследию России. Осознанно </w:t>
            </w:r>
            <w:r w:rsidRPr="009F4D66">
              <w:rPr>
                <w:sz w:val="28"/>
                <w:szCs w:val="28"/>
              </w:rPr>
              <w:br/>
              <w:t xml:space="preserve">и деятельно выражающий неприятие дискриминации в обществе </w:t>
            </w:r>
            <w:r w:rsidRPr="009F4D66">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457BC6">
              <w:rPr>
                <w:sz w:val="28"/>
                <w:szCs w:val="28"/>
              </w:rPr>
              <w:t>.</w:t>
            </w:r>
          </w:p>
        </w:tc>
      </w:tr>
      <w:tr w:rsidR="00E24BEC" w:rsidRPr="008858A8" w14:paraId="647FBAF6" w14:textId="77777777" w:rsidTr="00E24BEC">
        <w:trPr>
          <w:gridAfter w:val="1"/>
          <w:wAfter w:w="248" w:type="dxa"/>
        </w:trPr>
        <w:tc>
          <w:tcPr>
            <w:tcW w:w="1101" w:type="dxa"/>
            <w:shd w:val="clear" w:color="auto" w:fill="auto"/>
          </w:tcPr>
          <w:p w14:paraId="0A1F6147" w14:textId="77777777" w:rsidR="00E24BEC" w:rsidRPr="008858A8" w:rsidRDefault="00E24BEC" w:rsidP="008E5377">
            <w:pPr>
              <w:pStyle w:val="a9"/>
              <w:spacing w:before="0" w:after="0"/>
              <w:jc w:val="both"/>
              <w:rPr>
                <w:iCs/>
                <w:sz w:val="28"/>
                <w:szCs w:val="28"/>
              </w:rPr>
            </w:pPr>
            <w:r w:rsidRPr="00457BC6">
              <w:rPr>
                <w:iCs/>
                <w:sz w:val="28"/>
                <w:szCs w:val="28"/>
              </w:rPr>
              <w:t>ЛР 4</w:t>
            </w:r>
          </w:p>
        </w:tc>
        <w:tc>
          <w:tcPr>
            <w:tcW w:w="8505" w:type="dxa"/>
            <w:shd w:val="clear" w:color="auto" w:fill="auto"/>
          </w:tcPr>
          <w:p w14:paraId="70E38C06" w14:textId="77777777" w:rsidR="00E24BEC" w:rsidRPr="008858A8" w:rsidRDefault="00E24BEC" w:rsidP="008E5377">
            <w:pPr>
              <w:pStyle w:val="a9"/>
              <w:spacing w:before="0" w:after="0"/>
              <w:jc w:val="both"/>
              <w:rPr>
                <w:iCs/>
                <w:sz w:val="28"/>
                <w:szCs w:val="28"/>
              </w:rPr>
            </w:pPr>
            <w:r w:rsidRPr="009F4D66">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F4D66">
              <w:rPr>
                <w:sz w:val="28"/>
                <w:szCs w:val="28"/>
              </w:rPr>
              <w:br/>
              <w:t xml:space="preserve">в течение жизни Демонстрирующий позитивное отношение </w:t>
            </w:r>
            <w:r w:rsidRPr="009F4D66">
              <w:rPr>
                <w:sz w:val="28"/>
                <w:szCs w:val="28"/>
              </w:rPr>
              <w:br/>
              <w:t xml:space="preserve">к регулированию трудовых отношений. Ориентированный </w:t>
            </w:r>
            <w:r w:rsidRPr="009F4D66">
              <w:rPr>
                <w:sz w:val="28"/>
                <w:szCs w:val="28"/>
              </w:rPr>
              <w:br/>
              <w:t>на самообразование и профессиональную переподготовку в условиях смены технологического уклада и сопутствующих</w:t>
            </w:r>
            <w:r w:rsidRPr="009F4D66">
              <w:t xml:space="preserve"> </w:t>
            </w:r>
            <w:r w:rsidRPr="009F4D66">
              <w:rPr>
                <w:sz w:val="28"/>
                <w:szCs w:val="28"/>
              </w:rPr>
              <w:t>социальных перемен.   Стремящийся к формированию в сетевой среде личностно и профессионального конструктивного «цифрового следа»</w:t>
            </w:r>
            <w:r>
              <w:rPr>
                <w:sz w:val="28"/>
                <w:szCs w:val="28"/>
              </w:rPr>
              <w:t>.</w:t>
            </w:r>
          </w:p>
        </w:tc>
      </w:tr>
      <w:tr w:rsidR="00E24BEC" w:rsidRPr="008858A8" w14:paraId="24CB9371" w14:textId="77777777" w:rsidTr="00E24BEC">
        <w:trPr>
          <w:gridAfter w:val="1"/>
          <w:wAfter w:w="248" w:type="dxa"/>
        </w:trPr>
        <w:tc>
          <w:tcPr>
            <w:tcW w:w="1101" w:type="dxa"/>
            <w:shd w:val="clear" w:color="auto" w:fill="auto"/>
          </w:tcPr>
          <w:p w14:paraId="13346814" w14:textId="77777777" w:rsidR="00E24BEC" w:rsidRPr="008858A8" w:rsidRDefault="00E24BEC" w:rsidP="008E5377">
            <w:pPr>
              <w:pStyle w:val="a9"/>
              <w:spacing w:before="0" w:after="0"/>
              <w:jc w:val="both"/>
              <w:rPr>
                <w:iCs/>
                <w:sz w:val="28"/>
                <w:szCs w:val="28"/>
              </w:rPr>
            </w:pPr>
            <w:r w:rsidRPr="00457BC6">
              <w:rPr>
                <w:iCs/>
                <w:sz w:val="28"/>
                <w:szCs w:val="28"/>
              </w:rPr>
              <w:t>ЛР 5</w:t>
            </w:r>
          </w:p>
        </w:tc>
        <w:tc>
          <w:tcPr>
            <w:tcW w:w="8505" w:type="dxa"/>
            <w:shd w:val="clear" w:color="auto" w:fill="auto"/>
          </w:tcPr>
          <w:p w14:paraId="5C8992A4" w14:textId="77777777" w:rsidR="00E24BEC" w:rsidRPr="008858A8" w:rsidRDefault="00E24BEC" w:rsidP="008E5377">
            <w:pPr>
              <w:pStyle w:val="a9"/>
              <w:spacing w:before="0" w:after="0"/>
              <w:jc w:val="both"/>
              <w:rPr>
                <w:iCs/>
                <w:sz w:val="28"/>
                <w:szCs w:val="28"/>
              </w:rPr>
            </w:pPr>
            <w:r w:rsidRPr="009F4D66">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F4D66">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F4D66">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r>
              <w:rPr>
                <w:sz w:val="28"/>
                <w:szCs w:val="28"/>
              </w:rPr>
              <w:t>.</w:t>
            </w:r>
          </w:p>
        </w:tc>
      </w:tr>
      <w:tr w:rsidR="00E24BEC" w:rsidRPr="008858A8" w14:paraId="46205486" w14:textId="77777777" w:rsidTr="00E24BEC">
        <w:trPr>
          <w:gridAfter w:val="1"/>
          <w:wAfter w:w="248" w:type="dxa"/>
        </w:trPr>
        <w:tc>
          <w:tcPr>
            <w:tcW w:w="1101" w:type="dxa"/>
            <w:shd w:val="clear" w:color="auto" w:fill="auto"/>
          </w:tcPr>
          <w:p w14:paraId="30E4252D" w14:textId="77777777" w:rsidR="00E24BEC" w:rsidRPr="008858A8" w:rsidRDefault="00E24BEC" w:rsidP="008E5377">
            <w:pPr>
              <w:pStyle w:val="a9"/>
              <w:spacing w:before="0" w:after="0"/>
              <w:jc w:val="both"/>
              <w:rPr>
                <w:iCs/>
                <w:sz w:val="28"/>
                <w:szCs w:val="28"/>
              </w:rPr>
            </w:pPr>
            <w:r w:rsidRPr="00457BC6">
              <w:rPr>
                <w:iCs/>
                <w:sz w:val="28"/>
                <w:szCs w:val="28"/>
              </w:rPr>
              <w:t xml:space="preserve">ЛР </w:t>
            </w:r>
            <w:r>
              <w:rPr>
                <w:iCs/>
                <w:sz w:val="28"/>
                <w:szCs w:val="28"/>
              </w:rPr>
              <w:t>6</w:t>
            </w:r>
          </w:p>
        </w:tc>
        <w:tc>
          <w:tcPr>
            <w:tcW w:w="8505" w:type="dxa"/>
            <w:shd w:val="clear" w:color="auto" w:fill="auto"/>
          </w:tcPr>
          <w:p w14:paraId="3B7301FF" w14:textId="77777777" w:rsidR="00E24BEC" w:rsidRPr="008858A8" w:rsidRDefault="00E24BEC" w:rsidP="008E5377">
            <w:pPr>
              <w:pStyle w:val="a9"/>
              <w:spacing w:before="0" w:after="0"/>
              <w:jc w:val="both"/>
              <w:rPr>
                <w:iCs/>
                <w:sz w:val="28"/>
                <w:szCs w:val="28"/>
              </w:rPr>
            </w:pPr>
            <w:r w:rsidRPr="00D5572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sz w:val="28"/>
                <w:szCs w:val="28"/>
              </w:rPr>
              <w:t>.</w:t>
            </w:r>
          </w:p>
        </w:tc>
      </w:tr>
      <w:tr w:rsidR="00E24BEC" w:rsidRPr="008858A8" w14:paraId="29E19F80" w14:textId="77777777" w:rsidTr="00E24BEC">
        <w:trPr>
          <w:gridAfter w:val="1"/>
          <w:wAfter w:w="248" w:type="dxa"/>
        </w:trPr>
        <w:tc>
          <w:tcPr>
            <w:tcW w:w="1101" w:type="dxa"/>
            <w:shd w:val="clear" w:color="auto" w:fill="auto"/>
          </w:tcPr>
          <w:p w14:paraId="61577E0E" w14:textId="77777777" w:rsidR="00E24BEC" w:rsidRPr="008858A8" w:rsidRDefault="00E24BEC" w:rsidP="008E5377">
            <w:pPr>
              <w:pStyle w:val="a9"/>
              <w:spacing w:before="0" w:after="0"/>
              <w:jc w:val="both"/>
              <w:rPr>
                <w:iCs/>
                <w:sz w:val="28"/>
                <w:szCs w:val="28"/>
              </w:rPr>
            </w:pPr>
            <w:r w:rsidRPr="00457BC6">
              <w:rPr>
                <w:iCs/>
                <w:sz w:val="28"/>
                <w:szCs w:val="28"/>
              </w:rPr>
              <w:t>ЛР 7</w:t>
            </w:r>
          </w:p>
        </w:tc>
        <w:tc>
          <w:tcPr>
            <w:tcW w:w="8505" w:type="dxa"/>
            <w:shd w:val="clear" w:color="auto" w:fill="auto"/>
          </w:tcPr>
          <w:p w14:paraId="33A05B76" w14:textId="6E38C5A6" w:rsidR="00E24BEC" w:rsidRPr="00E24BEC" w:rsidRDefault="00E24BEC" w:rsidP="00E24BEC">
            <w:pPr>
              <w:pStyle w:val="a9"/>
              <w:spacing w:before="0" w:after="0"/>
              <w:ind w:right="34"/>
              <w:jc w:val="both"/>
            </w:pPr>
            <w:r w:rsidRPr="009F4D66">
              <w:rPr>
                <w:sz w:val="28"/>
                <w:szCs w:val="28"/>
              </w:rPr>
              <w:t xml:space="preserve">Осознающий и деятельно выражающий приоритетную ценность каждой человеческой жизни, уважающий достоинство личности </w:t>
            </w:r>
            <w:r w:rsidRPr="009F4D66">
              <w:rPr>
                <w:sz w:val="28"/>
                <w:szCs w:val="28"/>
              </w:rPr>
              <w:lastRenderedPageBreak/>
              <w:t>каждого человека, собственную и чужую уникальность, свободу мировоззренческого выбора, самоопределения.</w:t>
            </w:r>
            <w:r w:rsidRPr="009F4D66">
              <w:t xml:space="preserve"> </w:t>
            </w:r>
            <w:r w:rsidRPr="009F4D66">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Pr>
                <w:sz w:val="28"/>
                <w:szCs w:val="28"/>
              </w:rPr>
              <w:t>.</w:t>
            </w:r>
          </w:p>
        </w:tc>
      </w:tr>
      <w:tr w:rsidR="00E24BEC" w:rsidRPr="00EE501F" w14:paraId="434A2F39" w14:textId="77777777" w:rsidTr="00E24BEC">
        <w:tc>
          <w:tcPr>
            <w:tcW w:w="1101" w:type="dxa"/>
            <w:shd w:val="clear" w:color="auto" w:fill="auto"/>
          </w:tcPr>
          <w:p w14:paraId="4FB0BEFA" w14:textId="77777777" w:rsidR="00E24BEC" w:rsidRPr="00457BC6" w:rsidRDefault="00E24BEC" w:rsidP="008E5377">
            <w:pPr>
              <w:pStyle w:val="a9"/>
              <w:spacing w:before="0" w:after="0"/>
              <w:jc w:val="both"/>
              <w:rPr>
                <w:iCs/>
                <w:sz w:val="28"/>
                <w:szCs w:val="28"/>
              </w:rPr>
            </w:pPr>
            <w:r w:rsidRPr="00457BC6">
              <w:rPr>
                <w:iCs/>
                <w:sz w:val="28"/>
                <w:szCs w:val="28"/>
              </w:rPr>
              <w:lastRenderedPageBreak/>
              <w:t xml:space="preserve">ЛР </w:t>
            </w:r>
            <w:r>
              <w:rPr>
                <w:iCs/>
                <w:sz w:val="28"/>
                <w:szCs w:val="28"/>
              </w:rPr>
              <w:t>9</w:t>
            </w:r>
          </w:p>
        </w:tc>
        <w:tc>
          <w:tcPr>
            <w:tcW w:w="8753" w:type="dxa"/>
            <w:gridSpan w:val="2"/>
            <w:shd w:val="clear" w:color="auto" w:fill="auto"/>
          </w:tcPr>
          <w:p w14:paraId="4A9B4F9E" w14:textId="77777777" w:rsidR="00E24BEC" w:rsidRPr="00EE501F" w:rsidRDefault="00E24BEC" w:rsidP="00E24BEC">
            <w:pPr>
              <w:pStyle w:val="a9"/>
              <w:spacing w:before="0" w:after="0"/>
              <w:ind w:right="289"/>
              <w:jc w:val="both"/>
              <w:rPr>
                <w:sz w:val="28"/>
                <w:szCs w:val="28"/>
              </w:rPr>
            </w:pPr>
            <w:r w:rsidRPr="00762515">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tc>
      </w:tr>
      <w:tr w:rsidR="00E24BEC" w:rsidRPr="00EE501F" w14:paraId="1B94F8FD" w14:textId="77777777" w:rsidTr="00E24BEC">
        <w:tc>
          <w:tcPr>
            <w:tcW w:w="1101" w:type="dxa"/>
            <w:shd w:val="clear" w:color="auto" w:fill="auto"/>
          </w:tcPr>
          <w:p w14:paraId="10027AD9" w14:textId="77777777" w:rsidR="00E24BEC" w:rsidRPr="00457BC6" w:rsidRDefault="00E24BEC" w:rsidP="008E5377">
            <w:pPr>
              <w:pStyle w:val="a9"/>
              <w:spacing w:before="0" w:after="0"/>
              <w:jc w:val="both"/>
              <w:rPr>
                <w:iCs/>
                <w:sz w:val="28"/>
                <w:szCs w:val="28"/>
              </w:rPr>
            </w:pPr>
            <w:r w:rsidRPr="00457BC6">
              <w:rPr>
                <w:iCs/>
                <w:sz w:val="28"/>
                <w:szCs w:val="28"/>
              </w:rPr>
              <w:t xml:space="preserve">ЛР </w:t>
            </w:r>
            <w:r>
              <w:rPr>
                <w:iCs/>
                <w:sz w:val="28"/>
                <w:szCs w:val="28"/>
              </w:rPr>
              <w:t>10</w:t>
            </w:r>
          </w:p>
        </w:tc>
        <w:tc>
          <w:tcPr>
            <w:tcW w:w="8753" w:type="dxa"/>
            <w:gridSpan w:val="2"/>
            <w:shd w:val="clear" w:color="auto" w:fill="auto"/>
          </w:tcPr>
          <w:p w14:paraId="4A2F81D7" w14:textId="77777777" w:rsidR="00E24BEC" w:rsidRPr="00EE501F" w:rsidRDefault="00E24BEC" w:rsidP="00E24BEC">
            <w:pPr>
              <w:pStyle w:val="a9"/>
              <w:spacing w:before="0" w:after="0"/>
              <w:ind w:right="289"/>
              <w:jc w:val="both"/>
              <w:rPr>
                <w:sz w:val="28"/>
                <w:szCs w:val="28"/>
              </w:rPr>
            </w:pPr>
            <w:r w:rsidRPr="00EE501F">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tc>
      </w:tr>
      <w:tr w:rsidR="00E24BEC" w:rsidRPr="0072711A" w14:paraId="3E2AF17F" w14:textId="77777777" w:rsidTr="00E24BEC">
        <w:trPr>
          <w:trHeight w:val="80"/>
        </w:trPr>
        <w:tc>
          <w:tcPr>
            <w:tcW w:w="1101" w:type="dxa"/>
            <w:shd w:val="clear" w:color="auto" w:fill="auto"/>
          </w:tcPr>
          <w:p w14:paraId="3D20BA42" w14:textId="77777777" w:rsidR="00E24BEC" w:rsidRPr="00457BC6" w:rsidRDefault="00E24BEC" w:rsidP="008E5377">
            <w:pPr>
              <w:pStyle w:val="a9"/>
              <w:spacing w:before="0" w:after="0"/>
              <w:jc w:val="both"/>
              <w:rPr>
                <w:iCs/>
                <w:sz w:val="28"/>
                <w:szCs w:val="28"/>
              </w:rPr>
            </w:pPr>
            <w:r w:rsidRPr="00457BC6">
              <w:rPr>
                <w:iCs/>
                <w:sz w:val="28"/>
                <w:szCs w:val="28"/>
              </w:rPr>
              <w:t xml:space="preserve">ЛР </w:t>
            </w:r>
            <w:r>
              <w:rPr>
                <w:iCs/>
                <w:sz w:val="28"/>
                <w:szCs w:val="28"/>
              </w:rPr>
              <w:t>14</w:t>
            </w:r>
          </w:p>
        </w:tc>
        <w:tc>
          <w:tcPr>
            <w:tcW w:w="8753" w:type="dxa"/>
            <w:gridSpan w:val="2"/>
            <w:shd w:val="clear" w:color="auto" w:fill="auto"/>
          </w:tcPr>
          <w:p w14:paraId="2B96403B" w14:textId="77777777" w:rsidR="00E24BEC" w:rsidRPr="0072711A" w:rsidRDefault="00E24BEC" w:rsidP="00E24BEC">
            <w:pPr>
              <w:pStyle w:val="a9"/>
              <w:spacing w:before="0" w:after="0"/>
              <w:ind w:right="289"/>
              <w:jc w:val="both"/>
              <w:rPr>
                <w:sz w:val="28"/>
                <w:szCs w:val="28"/>
              </w:rPr>
            </w:pPr>
            <w:r w:rsidRPr="00F5095C">
              <w:rPr>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r>
              <w:rPr>
                <w:sz w:val="28"/>
                <w:szCs w:val="28"/>
              </w:rPr>
              <w:t>.</w:t>
            </w:r>
          </w:p>
        </w:tc>
      </w:tr>
    </w:tbl>
    <w:p w14:paraId="0C05B892" w14:textId="77777777" w:rsidR="00E24BEC" w:rsidRDefault="00E24BEC"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p>
    <w:p w14:paraId="4F861FFB" w14:textId="013BAF76" w:rsidR="00BE65C6" w:rsidRPr="00FB62F1" w:rsidRDefault="00BE65C6" w:rsidP="0051517B">
      <w:pPr>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 xml:space="preserve">Лабораторные и практические работы – неотъемлемая часть курса </w:t>
      </w:r>
      <w:r w:rsidR="00C54E96">
        <w:rPr>
          <w:rFonts w:ascii="Times New Roman" w:hAnsi="Times New Roman"/>
          <w:sz w:val="28"/>
          <w:szCs w:val="28"/>
          <w:lang w:eastAsia="ru-RU"/>
        </w:rPr>
        <w:t>х</w:t>
      </w:r>
      <w:r w:rsidR="00B605D6">
        <w:rPr>
          <w:rFonts w:ascii="Times New Roman" w:hAnsi="Times New Roman"/>
          <w:sz w:val="28"/>
          <w:szCs w:val="28"/>
          <w:lang w:eastAsia="ru-RU"/>
        </w:rPr>
        <w:t>имии</w:t>
      </w:r>
      <w:r w:rsidRPr="00FB62F1">
        <w:rPr>
          <w:rFonts w:ascii="Times New Roman" w:hAnsi="Times New Roman"/>
          <w:sz w:val="28"/>
          <w:szCs w:val="28"/>
          <w:lang w:eastAsia="ru-RU"/>
        </w:rPr>
        <w:t>.  В процессе их выполнения у студентов формируются важные практические умения и навыки, необходимые для успешного усвоения дисциплины.</w:t>
      </w:r>
    </w:p>
    <w:p w14:paraId="6785D2AC" w14:textId="37FD3CF2"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Цель данного методического пособия</w:t>
      </w:r>
      <w:r w:rsidR="00C54E96">
        <w:rPr>
          <w:rFonts w:ascii="Times New Roman" w:hAnsi="Times New Roman"/>
          <w:sz w:val="28"/>
          <w:szCs w:val="28"/>
          <w:lang w:eastAsia="ru-RU"/>
        </w:rPr>
        <w:t xml:space="preserve"> – </w:t>
      </w:r>
      <w:r w:rsidRPr="00FB62F1">
        <w:rPr>
          <w:rFonts w:ascii="Times New Roman" w:hAnsi="Times New Roman"/>
          <w:sz w:val="28"/>
          <w:szCs w:val="28"/>
          <w:lang w:eastAsia="ru-RU"/>
        </w:rPr>
        <w:t xml:space="preserve">оказать помощь студентам в подготовке и выполнении практических и лабораторных работ, включенных в программу по </w:t>
      </w:r>
      <w:r w:rsidR="00B605D6">
        <w:rPr>
          <w:rFonts w:ascii="Times New Roman" w:hAnsi="Times New Roman"/>
          <w:sz w:val="28"/>
          <w:szCs w:val="28"/>
          <w:lang w:eastAsia="ru-RU"/>
        </w:rPr>
        <w:t>химии</w:t>
      </w:r>
      <w:r w:rsidRPr="00FB62F1">
        <w:rPr>
          <w:rFonts w:ascii="Times New Roman" w:hAnsi="Times New Roman"/>
          <w:sz w:val="28"/>
          <w:szCs w:val="28"/>
          <w:lang w:eastAsia="ru-RU"/>
        </w:rPr>
        <w:t xml:space="preserve"> на базе основного общего образования.</w:t>
      </w:r>
    </w:p>
    <w:p w14:paraId="13EFFF4E" w14:textId="77777777"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Содержанием лабораторных работ могут быть: экспериментальная проверка формул, методик расчёта,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w:t>
      </w:r>
    </w:p>
    <w:p w14:paraId="79221F9C" w14:textId="72DB2B10"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Пособие включает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лабораторны</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и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практически</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работ</w:t>
      </w:r>
      <w:r w:rsidR="00920821">
        <w:rPr>
          <w:rFonts w:ascii="Times New Roman" w:hAnsi="Times New Roman"/>
          <w:sz w:val="28"/>
          <w:szCs w:val="28"/>
          <w:lang w:eastAsia="ru-RU"/>
        </w:rPr>
        <w:t>ы</w:t>
      </w:r>
      <w:r w:rsidRPr="00FB62F1">
        <w:rPr>
          <w:rFonts w:ascii="Times New Roman" w:hAnsi="Times New Roman"/>
          <w:sz w:val="28"/>
          <w:szCs w:val="28"/>
          <w:lang w:eastAsia="ru-RU"/>
        </w:rPr>
        <w:t>. Описание каждой работы содержит:</w:t>
      </w:r>
    </w:p>
    <w:p w14:paraId="2D23A06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-тему лабораторной (практической) работы;</w:t>
      </w:r>
    </w:p>
    <w:p w14:paraId="4ACE6012"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-цель;</w:t>
      </w:r>
    </w:p>
    <w:p w14:paraId="6A4870A6"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-краткие теоретические данные, основные характеристики по содержанию лабораторной (практической) работы;</w:t>
      </w:r>
    </w:p>
    <w:p w14:paraId="78166F89"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-перечень оборудования, материалов и их характеристики;</w:t>
      </w:r>
    </w:p>
    <w:p w14:paraId="0FC1D5C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-порядок выполнения работы;</w:t>
      </w:r>
    </w:p>
    <w:p w14:paraId="1A33FD34"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-контрольные вопросы.</w:t>
      </w:r>
    </w:p>
    <w:p w14:paraId="578584AA"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 пособие также включен необходимый справочный материал, приведенный в приложении, и список литературы.</w:t>
      </w:r>
    </w:p>
    <w:p w14:paraId="383F4041"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Выполнение студентами заданий лабораторных (практических) работ способствует закреплению изученного теоретического материала, а самостоятельное формулирование выводов и составление схем процессов и уравнений реакций – развитию логического мышления.</w:t>
      </w:r>
    </w:p>
    <w:p w14:paraId="12A0EC14" w14:textId="1EFAA860" w:rsidR="00745393" w:rsidRPr="00E24BEC" w:rsidRDefault="00BE65C6" w:rsidP="00E24BEC">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Грамотное и безопасное проведение эксперимента возможно при выполнении всех рекомендаций преподавателя и соблюдении основных правил техники безопасности.</w:t>
      </w:r>
    </w:p>
    <w:p w14:paraId="531E91DD" w14:textId="0465CF42" w:rsidR="00C50B71" w:rsidRDefault="00C50B71">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090F3942" w14:textId="60BDB5E4" w:rsidR="00BE65C6" w:rsidRPr="00FB62F1" w:rsidRDefault="00BE65C6" w:rsidP="00E24BEC">
      <w:pPr>
        <w:tabs>
          <w:tab w:val="left" w:pos="142"/>
          <w:tab w:val="left" w:pos="709"/>
        </w:tabs>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lastRenderedPageBreak/>
        <w:t>ВВЕДЕНИЕ</w:t>
      </w:r>
    </w:p>
    <w:p w14:paraId="28145A77" w14:textId="77777777" w:rsidR="00424156" w:rsidRPr="00FB62F1" w:rsidRDefault="00424156" w:rsidP="00424156">
      <w:pPr>
        <w:tabs>
          <w:tab w:val="left" w:pos="142"/>
          <w:tab w:val="left" w:pos="709"/>
        </w:tabs>
        <w:spacing w:after="0" w:line="240" w:lineRule="auto"/>
        <w:jc w:val="center"/>
        <w:rPr>
          <w:rFonts w:ascii="Times New Roman" w:hAnsi="Times New Roman"/>
          <w:b/>
          <w:sz w:val="24"/>
          <w:szCs w:val="24"/>
          <w:lang w:eastAsia="ru-RU"/>
        </w:rPr>
      </w:pPr>
    </w:p>
    <w:p w14:paraId="2FDF57A1" w14:textId="77777777" w:rsidR="00424156" w:rsidRPr="00FB62F1" w:rsidRDefault="00BE65C6" w:rsidP="00424156">
      <w:pPr>
        <w:tabs>
          <w:tab w:val="left" w:pos="142"/>
          <w:tab w:val="left" w:pos="709"/>
        </w:tabs>
        <w:spacing w:after="0" w:line="240" w:lineRule="auto"/>
        <w:jc w:val="center"/>
        <w:rPr>
          <w:rFonts w:ascii="Times New Roman" w:hAnsi="Times New Roman"/>
          <w:b/>
          <w:bCs/>
          <w:sz w:val="28"/>
          <w:szCs w:val="28"/>
          <w:lang w:eastAsia="ru-RU"/>
        </w:rPr>
      </w:pPr>
      <w:r w:rsidRPr="00FB62F1">
        <w:rPr>
          <w:rFonts w:ascii="Times New Roman" w:hAnsi="Times New Roman"/>
          <w:b/>
          <w:bCs/>
          <w:sz w:val="28"/>
          <w:szCs w:val="28"/>
          <w:lang w:eastAsia="ru-RU"/>
        </w:rPr>
        <w:t>1. Правила поведения и техника безопасности при проведении химического эксперимента</w:t>
      </w:r>
    </w:p>
    <w:p w14:paraId="2631918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1. Внимательно изучите содержание и порядок проведения лабораторной (практической) работы, а также безопасные приёмы её выполнения. </w:t>
      </w:r>
    </w:p>
    <w:p w14:paraId="56A7EFC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Подготовьте рабочее место, уберите посторонние предметы. Приборы и оборудование разместите так, чтобы исключить их падение и опрокидывание.</w:t>
      </w:r>
    </w:p>
    <w:p w14:paraId="03A6B76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Точно выполняйте все указания преподавателя, без его разрешения не приступайте к началу эксперимента.</w:t>
      </w:r>
    </w:p>
    <w:p w14:paraId="2DD6CBE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Вещества берите только шпателем или ложечкой и в тех количествах, которые указаны в описании работы. Если таких указаний нет, то объёмы веществ не должны превышать 1 см</w:t>
      </w:r>
      <w:r w:rsidRPr="00FB62F1">
        <w:rPr>
          <w:rFonts w:ascii="Times New Roman" w:hAnsi="Times New Roman"/>
          <w:sz w:val="28"/>
          <w:szCs w:val="28"/>
          <w:vertAlign w:val="superscript"/>
          <w:lang w:eastAsia="ru-RU"/>
        </w:rPr>
        <w:t>3</w:t>
      </w:r>
      <w:r w:rsidRPr="00FB62F1">
        <w:rPr>
          <w:rFonts w:ascii="Times New Roman" w:hAnsi="Times New Roman"/>
          <w:sz w:val="28"/>
          <w:szCs w:val="28"/>
          <w:lang w:eastAsia="ru-RU"/>
        </w:rPr>
        <w:t>.</w:t>
      </w:r>
    </w:p>
    <w:p w14:paraId="24591C7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Пробки от склянок кладите на стол широкой частью вниз. Чтобы не перепутать пробки, не открывайте одновременно несколько склянок.</w:t>
      </w:r>
    </w:p>
    <w:p w14:paraId="09A58F8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При работе со спиртовкой берегите одежду и волосы от воспламенения, не зажигайте одну спиртовку от другой, не извлекайте горелку с фитилём, не задувайте пламя спиртовки, а гасите его, накрывая специальным колпачком.</w:t>
      </w:r>
    </w:p>
    <w:p w14:paraId="2F809593"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При нагревании жидкости в пробирке используйте специальные держатели (штативы), отверстие пробирки не направляйте на себя и на своих товарищей.</w:t>
      </w:r>
    </w:p>
    <w:p w14:paraId="72F6E63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Во избежание ожогов, жидкость и другие физические тела нагревайте не выше 60-70</w:t>
      </w:r>
      <w:r w:rsidRPr="00FB62F1">
        <w:rPr>
          <w:rFonts w:ascii="Times New Roman" w:hAnsi="Times New Roman"/>
          <w:sz w:val="28"/>
          <w:szCs w:val="28"/>
          <w:vertAlign w:val="superscript"/>
          <w:lang w:eastAsia="ru-RU"/>
        </w:rPr>
        <w:t xml:space="preserve">0 </w:t>
      </w:r>
      <w:r w:rsidRPr="00FB62F1">
        <w:rPr>
          <w:rFonts w:ascii="Times New Roman" w:hAnsi="Times New Roman"/>
          <w:sz w:val="28"/>
          <w:szCs w:val="28"/>
          <w:lang w:eastAsia="ru-RU"/>
        </w:rPr>
        <w:t>С. Не берите их незащищенными руками.</w:t>
      </w:r>
    </w:p>
    <w:p w14:paraId="04EAC69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Соблюдайте осторожность при обращении с приборами из стекла и лабораторной посудой, не бросайте, не роняйте и не ударяйте их.</w:t>
      </w:r>
    </w:p>
    <w:p w14:paraId="3DD0627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В случае если разбились приборы из стекла, не собирайте их осколки незащищенными руками, а используйте для этой цели щетку и совок.</w:t>
      </w:r>
    </w:p>
    <w:p w14:paraId="7E5D8A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При разливе легковоспламеняющейся жидкости и ее загорании немедленно сообщите об этом преподавателю и по его указанию покиньте помещение.</w:t>
      </w:r>
    </w:p>
    <w:p w14:paraId="65A9714F"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При получении травмы сообщите об этом преподавателю, который окажет первую помощь, при необходимости отправит в ближайшее лечебное учреждение.</w:t>
      </w:r>
    </w:p>
    <w:p w14:paraId="306CD178" w14:textId="77777777" w:rsidR="00BE65C6" w:rsidRPr="00FB62F1" w:rsidRDefault="00BE65C6" w:rsidP="0051517B">
      <w:pPr>
        <w:spacing w:after="0" w:line="240" w:lineRule="auto"/>
        <w:ind w:firstLine="709"/>
        <w:jc w:val="both"/>
        <w:rPr>
          <w:rFonts w:ascii="Times New Roman" w:hAnsi="Times New Roman"/>
          <w:b/>
          <w:bCs/>
          <w:sz w:val="28"/>
          <w:szCs w:val="28"/>
          <w:lang w:eastAsia="ru-RU"/>
        </w:rPr>
      </w:pPr>
      <w:r w:rsidRPr="00FB62F1">
        <w:rPr>
          <w:rFonts w:ascii="Times New Roman" w:hAnsi="Times New Roman"/>
          <w:sz w:val="28"/>
          <w:szCs w:val="28"/>
          <w:lang w:eastAsia="ru-RU"/>
        </w:rPr>
        <w:t>11. Приведите в порядок рабочее место, сдайте преподавателю оборудование и реактивы и тщательно вымойте руки с мылом</w:t>
      </w:r>
      <w:r w:rsidRPr="00FB62F1">
        <w:rPr>
          <w:rFonts w:ascii="Times New Roman" w:hAnsi="Times New Roman"/>
          <w:b/>
          <w:bCs/>
          <w:sz w:val="28"/>
          <w:szCs w:val="28"/>
          <w:lang w:eastAsia="ru-RU"/>
        </w:rPr>
        <w:t>.</w:t>
      </w:r>
    </w:p>
    <w:p w14:paraId="2C914785" w14:textId="77777777" w:rsidR="00BE65C6" w:rsidRPr="00FB62F1" w:rsidRDefault="00BE65C6" w:rsidP="00B605D6">
      <w:pPr>
        <w:spacing w:after="0" w:line="240" w:lineRule="auto"/>
        <w:rPr>
          <w:rFonts w:ascii="Times New Roman" w:hAnsi="Times New Roman"/>
          <w:b/>
          <w:sz w:val="28"/>
          <w:szCs w:val="28"/>
          <w:lang w:eastAsia="ru-RU"/>
        </w:rPr>
      </w:pPr>
    </w:p>
    <w:p w14:paraId="5C718212" w14:textId="79BDC045" w:rsidR="00BE65C6" w:rsidRPr="00FB62F1" w:rsidRDefault="00B605D6" w:rsidP="0051517B">
      <w:pPr>
        <w:spacing w:after="0" w:line="240" w:lineRule="auto"/>
        <w:ind w:firstLine="709"/>
        <w:jc w:val="center"/>
        <w:rPr>
          <w:rFonts w:ascii="Times New Roman" w:hAnsi="Times New Roman"/>
          <w:sz w:val="28"/>
          <w:szCs w:val="28"/>
          <w:lang w:eastAsia="ru-RU"/>
        </w:rPr>
      </w:pPr>
      <w:r>
        <w:rPr>
          <w:rFonts w:ascii="Times New Roman" w:hAnsi="Times New Roman"/>
          <w:b/>
          <w:sz w:val="28"/>
          <w:szCs w:val="28"/>
          <w:lang w:eastAsia="ru-RU"/>
        </w:rPr>
        <w:t>2</w:t>
      </w:r>
      <w:r w:rsidR="00BE65C6" w:rsidRPr="00FB62F1">
        <w:rPr>
          <w:rFonts w:ascii="Times New Roman" w:hAnsi="Times New Roman"/>
          <w:b/>
          <w:sz w:val="28"/>
          <w:szCs w:val="28"/>
          <w:lang w:eastAsia="ru-RU"/>
        </w:rPr>
        <w:t>.  П</w:t>
      </w:r>
      <w:r w:rsidR="002722EA" w:rsidRPr="00FB62F1">
        <w:rPr>
          <w:rFonts w:ascii="Times New Roman" w:hAnsi="Times New Roman"/>
          <w:b/>
          <w:sz w:val="28"/>
          <w:szCs w:val="28"/>
          <w:lang w:eastAsia="ru-RU"/>
        </w:rPr>
        <w:t>орядок выполнения лабораторных и практических</w:t>
      </w:r>
      <w:r w:rsidR="00BE65C6" w:rsidRPr="00FB62F1">
        <w:rPr>
          <w:rFonts w:ascii="Times New Roman" w:hAnsi="Times New Roman"/>
          <w:b/>
          <w:sz w:val="28"/>
          <w:szCs w:val="28"/>
          <w:lang w:eastAsia="ru-RU"/>
        </w:rPr>
        <w:t xml:space="preserve"> работ</w:t>
      </w:r>
    </w:p>
    <w:p w14:paraId="0997D4B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1. Уясните цель выполнения работы. Составьте план действий, необходимых для достижения поставленной цели.</w:t>
      </w:r>
    </w:p>
    <w:p w14:paraId="20C7503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Повторите правила техники безопасности при работе с лабораторным оборудованием и реактивами.</w:t>
      </w:r>
    </w:p>
    <w:p w14:paraId="195CED2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Проверьте свою подготовленность к выполнению работы, в случае затруднений обращайтесь к теоретическому материалу учебника.</w:t>
      </w:r>
    </w:p>
    <w:p w14:paraId="1D02BA3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Проверьте наличие на вашем рабочем столе необходимого оборудования и реактивов.</w:t>
      </w:r>
    </w:p>
    <w:p w14:paraId="0CAEFA5F" w14:textId="6BBBD9DA"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5. Ознакомьтесь с описанием практической работы. Если возникли сомнения, проконсультируйтесь у преподавателя. Если вопросов нет, приступайте к работе.</w:t>
      </w:r>
    </w:p>
    <w:p w14:paraId="2FC7C3F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Вначале запишите в тетрадь дату, номер работы, тему, цель и перечень применяемого оборудования.</w:t>
      </w:r>
    </w:p>
    <w:p w14:paraId="1DB4953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Кратко запишите всё, что вы делали и что при этом наблюдали, т.е. опишите условия протекания и признаки химических реакций. В процессе выполнения эксперимента результаты опытов можно также вносить в таблицу.</w:t>
      </w:r>
    </w:p>
    <w:p w14:paraId="33CD66AD"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После описания опыта подтвердите полученные результаты уравнениями реакций. Не забудьте расставить коэффициенты.</w:t>
      </w:r>
    </w:p>
    <w:p w14:paraId="69E8D2D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Сформулируйте выводы на основании полученных результатов, запишите их в тетради. При затруднении можете использовать следующие формулировки:</w:t>
      </w:r>
    </w:p>
    <w:p w14:paraId="23EC58D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получил навыки исследования;</w:t>
      </w:r>
    </w:p>
    <w:p w14:paraId="3D1923C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научился производить расчёты; </w:t>
      </w:r>
    </w:p>
    <w:p w14:paraId="087F0D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научился опытным путём распознавать вещества;</w:t>
      </w:r>
    </w:p>
    <w:p w14:paraId="0D47BA2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В конце занятия приведите в порядок стол и сдайте рабочее место преподавателю или лаборанту.</w:t>
      </w:r>
    </w:p>
    <w:p w14:paraId="13BD9349" w14:textId="77777777" w:rsidR="00BE65C6" w:rsidRPr="00FB62F1" w:rsidRDefault="00BE65C6" w:rsidP="0051517B">
      <w:pPr>
        <w:spacing w:after="0" w:line="240" w:lineRule="auto"/>
        <w:ind w:firstLine="709"/>
        <w:rPr>
          <w:rFonts w:ascii="Times New Roman" w:hAnsi="Times New Roman"/>
          <w:sz w:val="28"/>
          <w:szCs w:val="28"/>
          <w:lang w:eastAsia="ru-RU"/>
        </w:rPr>
      </w:pPr>
    </w:p>
    <w:p w14:paraId="01C84FC4" w14:textId="77777777" w:rsidR="00BE65C6" w:rsidRPr="00FB62F1" w:rsidRDefault="00BE65C6" w:rsidP="00B605D6">
      <w:pPr>
        <w:spacing w:after="0" w:line="240" w:lineRule="auto"/>
        <w:rPr>
          <w:rFonts w:ascii="Times New Roman" w:hAnsi="Times New Roman"/>
          <w:b/>
          <w:sz w:val="28"/>
          <w:szCs w:val="28"/>
          <w:lang w:eastAsia="ru-RU"/>
        </w:rPr>
      </w:pPr>
    </w:p>
    <w:p w14:paraId="7CA8C021" w14:textId="07471168" w:rsidR="00424156" w:rsidRDefault="00424156" w:rsidP="0034719A">
      <w:pPr>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t>МЕТОДИЧЕСКИЕ РЕКОМЕНДАЦИИ ПО ВЫПОЛНЕНИЮ ЛАБОРАТОРНЫХ И ПРАКТИЧЕСКИХ РАБОТ</w:t>
      </w:r>
    </w:p>
    <w:p w14:paraId="29D3CB54" w14:textId="77777777" w:rsidR="009B3757" w:rsidRPr="00FB62F1" w:rsidRDefault="009B3757" w:rsidP="00F36BED">
      <w:pPr>
        <w:spacing w:after="0" w:line="240" w:lineRule="auto"/>
        <w:rPr>
          <w:rFonts w:ascii="Times New Roman" w:hAnsi="Times New Roman"/>
          <w:b/>
          <w:sz w:val="24"/>
          <w:szCs w:val="24"/>
          <w:lang w:eastAsia="ru-RU"/>
        </w:rPr>
      </w:pPr>
    </w:p>
    <w:p w14:paraId="52C0B3A9" w14:textId="31171E84" w:rsidR="00BE65C6" w:rsidRPr="00E16741" w:rsidRDefault="00C37CB0" w:rsidP="00C37CB0">
      <w:pPr>
        <w:spacing w:after="0" w:line="276" w:lineRule="auto"/>
        <w:jc w:val="center"/>
        <w:rPr>
          <w:rFonts w:ascii="Times New Roman" w:hAnsi="Times New Roman"/>
          <w:b/>
          <w:sz w:val="28"/>
          <w:szCs w:val="28"/>
          <w:lang w:eastAsia="ru-RU"/>
        </w:rPr>
      </w:pPr>
      <w:bookmarkStart w:id="6" w:name="_Hlk45967944"/>
      <w:bookmarkStart w:id="7" w:name="_Hlk88153665"/>
      <w:r w:rsidRPr="00E16741">
        <w:rPr>
          <w:rFonts w:ascii="Times New Roman" w:hAnsi="Times New Roman"/>
          <w:b/>
          <w:sz w:val="28"/>
          <w:szCs w:val="28"/>
          <w:lang w:eastAsia="ru-RU"/>
        </w:rPr>
        <w:t>ПРАКТИЧЕСКАЯ РАБОТА</w:t>
      </w:r>
      <w:r w:rsidR="00BE65C6" w:rsidRPr="00E16741">
        <w:rPr>
          <w:rFonts w:ascii="Times New Roman" w:hAnsi="Times New Roman"/>
          <w:b/>
          <w:sz w:val="28"/>
          <w:szCs w:val="28"/>
          <w:lang w:eastAsia="ru-RU"/>
        </w:rPr>
        <w:t xml:space="preserve"> №</w:t>
      </w:r>
      <w:r w:rsidR="00E16741" w:rsidRPr="00E16741">
        <w:rPr>
          <w:rFonts w:ascii="Times New Roman" w:hAnsi="Times New Roman"/>
          <w:b/>
          <w:sz w:val="28"/>
          <w:szCs w:val="28"/>
          <w:lang w:eastAsia="ru-RU"/>
        </w:rPr>
        <w:t xml:space="preserve"> </w:t>
      </w:r>
      <w:r w:rsidR="009B3757">
        <w:rPr>
          <w:rFonts w:ascii="Times New Roman" w:hAnsi="Times New Roman"/>
          <w:b/>
          <w:sz w:val="28"/>
          <w:szCs w:val="28"/>
          <w:lang w:eastAsia="ru-RU"/>
        </w:rPr>
        <w:t>1</w:t>
      </w:r>
    </w:p>
    <w:bookmarkEnd w:id="6"/>
    <w:p w14:paraId="13FBBAB3" w14:textId="0644DB36" w:rsidR="0034719A" w:rsidRDefault="009B3757" w:rsidP="0034719A">
      <w:pPr>
        <w:spacing w:after="0" w:line="240" w:lineRule="auto"/>
        <w:ind w:firstLine="709"/>
        <w:jc w:val="center"/>
        <w:rPr>
          <w:rFonts w:ascii="Times New Roman" w:eastAsia="Times New Roman" w:hAnsi="Times New Roman"/>
          <w:b/>
          <w:bCs/>
          <w:sz w:val="32"/>
          <w:szCs w:val="32"/>
          <w:lang w:eastAsia="ru-RU"/>
        </w:rPr>
      </w:pPr>
      <w:proofErr w:type="spellStart"/>
      <w:r w:rsidRPr="009B3757">
        <w:rPr>
          <w:rFonts w:ascii="Times New Roman" w:eastAsia="Times New Roman" w:hAnsi="Times New Roman"/>
          <w:b/>
          <w:bCs/>
          <w:sz w:val="32"/>
          <w:szCs w:val="32"/>
          <w:lang w:eastAsia="ru-RU"/>
        </w:rPr>
        <w:t>Характеризация</w:t>
      </w:r>
      <w:proofErr w:type="spellEnd"/>
      <w:r w:rsidRPr="009B3757">
        <w:rPr>
          <w:rFonts w:ascii="Times New Roman" w:eastAsia="Times New Roman" w:hAnsi="Times New Roman"/>
          <w:b/>
          <w:bCs/>
          <w:sz w:val="32"/>
          <w:szCs w:val="32"/>
          <w:lang w:eastAsia="ru-RU"/>
        </w:rPr>
        <w:t xml:space="preserve"> химических элементов в соответствии с их электронным строением и положением в </w:t>
      </w:r>
      <w:r>
        <w:rPr>
          <w:rFonts w:ascii="Times New Roman" w:eastAsia="Times New Roman" w:hAnsi="Times New Roman"/>
          <w:b/>
          <w:bCs/>
          <w:sz w:val="32"/>
          <w:szCs w:val="32"/>
          <w:lang w:eastAsia="ru-RU"/>
        </w:rPr>
        <w:t>П</w:t>
      </w:r>
      <w:r w:rsidRPr="009B3757">
        <w:rPr>
          <w:rFonts w:ascii="Times New Roman" w:eastAsia="Times New Roman" w:hAnsi="Times New Roman"/>
          <w:b/>
          <w:bCs/>
          <w:sz w:val="32"/>
          <w:szCs w:val="32"/>
          <w:lang w:eastAsia="ru-RU"/>
        </w:rPr>
        <w:t>ериодической системе Д.И. Менделеева</w:t>
      </w:r>
    </w:p>
    <w:p w14:paraId="74B4CC95" w14:textId="77777777" w:rsidR="009B3757" w:rsidRPr="00FB62F1" w:rsidRDefault="009B3757" w:rsidP="0034719A">
      <w:pPr>
        <w:spacing w:after="0" w:line="240" w:lineRule="auto"/>
        <w:ind w:firstLine="709"/>
        <w:jc w:val="center"/>
        <w:rPr>
          <w:rFonts w:ascii="Times New Roman" w:eastAsia="Times New Roman" w:hAnsi="Times New Roman"/>
          <w:b/>
          <w:sz w:val="28"/>
          <w:szCs w:val="28"/>
          <w:lang w:eastAsia="ru-RU"/>
        </w:rPr>
      </w:pPr>
    </w:p>
    <w:p w14:paraId="6BF23404"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Цель работы:</w:t>
      </w:r>
      <w:r w:rsidRPr="00FB62F1">
        <w:rPr>
          <w:rFonts w:ascii="Times New Roman" w:eastAsia="Times New Roman" w:hAnsi="Times New Roman"/>
          <w:sz w:val="28"/>
          <w:szCs w:val="28"/>
          <w:lang w:eastAsia="ru-RU"/>
        </w:rPr>
        <w:t xml:space="preserve"> углубить знания об электронном строении атома, закрепить умения и навыки пользования Периодической системой химических элементов.</w:t>
      </w:r>
    </w:p>
    <w:p w14:paraId="4DE8EF68" w14:textId="63960BD7" w:rsidR="003C0EEE" w:rsidRPr="00FB62F1" w:rsidRDefault="003C0EEE" w:rsidP="003F6E85">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Оборудование:</w:t>
      </w:r>
      <w:r w:rsidRPr="00FB62F1">
        <w:rPr>
          <w:rFonts w:ascii="Times New Roman" w:eastAsia="Times New Roman" w:hAnsi="Times New Roman"/>
          <w:sz w:val="28"/>
          <w:szCs w:val="28"/>
          <w:lang w:eastAsia="ru-RU"/>
        </w:rPr>
        <w:t xml:space="preserve"> Периодическая система химических элементов Д.И. Менделеева, план характеристики химического элемента по его положению в Периодической системе.</w:t>
      </w:r>
    </w:p>
    <w:p w14:paraId="7C354158" w14:textId="77777777" w:rsidR="003C0EEE" w:rsidRPr="00E16741" w:rsidRDefault="003C0EEE" w:rsidP="0034719A">
      <w:pPr>
        <w:spacing w:after="0" w:line="240" w:lineRule="auto"/>
        <w:ind w:firstLine="709"/>
        <w:jc w:val="center"/>
        <w:rPr>
          <w:rFonts w:ascii="Times New Roman" w:eastAsia="Times New Roman" w:hAnsi="Times New Roman"/>
          <w:b/>
          <w:sz w:val="32"/>
          <w:szCs w:val="32"/>
          <w:lang w:eastAsia="ru-RU"/>
        </w:rPr>
      </w:pPr>
      <w:r w:rsidRPr="00E16741">
        <w:rPr>
          <w:rFonts w:ascii="Times New Roman" w:eastAsia="Times New Roman" w:hAnsi="Times New Roman"/>
          <w:b/>
          <w:sz w:val="32"/>
          <w:szCs w:val="32"/>
          <w:lang w:eastAsia="ru-RU"/>
        </w:rPr>
        <w:t>Методические рекомендации</w:t>
      </w:r>
    </w:p>
    <w:p w14:paraId="2218C1A2"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Теоретическая часть</w:t>
      </w:r>
    </w:p>
    <w:p w14:paraId="2AC936A6"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Данная практическая работа проводится при изучении темы «Периодический закон и периодическая система химических элементов Д.И. Менделеева».</w:t>
      </w:r>
    </w:p>
    <w:p w14:paraId="04424D2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Приступая к выполнению работы, необходимо помнить, что Периодический закон является основой современной химии.</w:t>
      </w:r>
    </w:p>
    <w:p w14:paraId="7E95C81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Современная формулировка периодического закона: </w:t>
      </w:r>
      <w:r w:rsidRPr="00FB62F1">
        <w:rPr>
          <w:rFonts w:ascii="Times New Roman" w:eastAsia="Times New Roman" w:hAnsi="Times New Roman"/>
          <w:b/>
          <w:i/>
          <w:sz w:val="28"/>
          <w:szCs w:val="28"/>
          <w:lang w:eastAsia="ru-RU"/>
        </w:rPr>
        <w:t>«Свойства элементов, а также формы и свойства их соединений находятся в периодической зависимости от зарядов их атомных ядер».</w:t>
      </w:r>
    </w:p>
    <w:p w14:paraId="532B44F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lastRenderedPageBreak/>
        <w:t>Периодическая система является графическим отражением периодического закона.</w:t>
      </w:r>
    </w:p>
    <w:p w14:paraId="3E02CEA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Каждый элемент занимает определенное место (клетку) в Периодической системе и имеет свой порядковый номер.                                                              </w:t>
      </w:r>
    </w:p>
    <w:p w14:paraId="0CBF3C6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Порядковый номер элемента</w:t>
      </w:r>
      <w:r w:rsidRPr="00FB62F1">
        <w:rPr>
          <w:rFonts w:ascii="Times New Roman" w:eastAsia="Times New Roman" w:hAnsi="Times New Roman"/>
          <w:sz w:val="28"/>
          <w:szCs w:val="28"/>
          <w:lang w:eastAsia="ru-RU"/>
        </w:rPr>
        <w:t xml:space="preserve"> численно равен заряду ядра и общему количеству электронов, что определяет строение электронной оболочки атома и его свойства. </w:t>
      </w:r>
    </w:p>
    <w:p w14:paraId="1F7D23C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Периодическая система состоит из семи периодов и восьми групп.</w:t>
      </w:r>
    </w:p>
    <w:p w14:paraId="1ED2FD9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Период </w:t>
      </w:r>
      <w:r w:rsidRPr="00FB62F1">
        <w:rPr>
          <w:rFonts w:ascii="Times New Roman" w:eastAsia="Times New Roman" w:hAnsi="Times New Roman"/>
          <w:sz w:val="28"/>
          <w:szCs w:val="28"/>
          <w:lang w:eastAsia="ru-RU"/>
        </w:rPr>
        <w:t>– горизонтальный ряд элементов с одинаковым числом электронных слоев, равным номеру периода.</w:t>
      </w:r>
    </w:p>
    <w:p w14:paraId="1F56367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Группа</w:t>
      </w:r>
      <w:r w:rsidRPr="00FB62F1">
        <w:rPr>
          <w:rFonts w:ascii="Times New Roman" w:eastAsia="Times New Roman" w:hAnsi="Times New Roman"/>
          <w:sz w:val="28"/>
          <w:szCs w:val="28"/>
          <w:lang w:eastAsia="ru-RU"/>
        </w:rPr>
        <w:t xml:space="preserve"> – вертикальный столбец элементов с одинаковым числом валентных электронов, равным номеру группы (высшей степени окисления для большинства элементов).</w:t>
      </w:r>
    </w:p>
    <w:p w14:paraId="4974FD3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28236D2B"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Практическая часть</w:t>
      </w:r>
    </w:p>
    <w:p w14:paraId="721FCE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
    <w:p w14:paraId="495359A8" w14:textId="77777777" w:rsidR="003C0EEE" w:rsidRPr="00FB62F1" w:rsidRDefault="003C0EEE" w:rsidP="0034719A">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Примеры выполнения типовых задач</w:t>
      </w:r>
    </w:p>
    <w:p w14:paraId="1DA354F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Задача №1.</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 xml:space="preserve">Формула высшего оксида элемента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М</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 62. Найдите этот элемент и дайте его характеристику по плану.</w:t>
      </w:r>
    </w:p>
    <w:p w14:paraId="1DFFD795" w14:textId="56845AA1"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Решение</w:t>
      </w:r>
      <w:r w:rsidR="0034719A" w:rsidRPr="00FB62F1">
        <w:rPr>
          <w:rFonts w:ascii="Times New Roman" w:eastAsia="Times New Roman" w:hAnsi="Times New Roman"/>
          <w:b/>
          <w:sz w:val="32"/>
          <w:szCs w:val="32"/>
          <w:lang w:eastAsia="ru-RU"/>
        </w:rPr>
        <w:t>:</w:t>
      </w:r>
      <w:r w:rsidR="0034719A" w:rsidRPr="00FB62F1">
        <w:rPr>
          <w:rFonts w:ascii="Times New Roman" w:eastAsia="Times New Roman" w:hAnsi="Times New Roman"/>
          <w:b/>
          <w:sz w:val="28"/>
          <w:szCs w:val="28"/>
          <w:lang w:eastAsia="ru-RU"/>
        </w:rPr>
        <w:t xml:space="preserve"> </w:t>
      </w:r>
      <w:r w:rsidR="0034719A" w:rsidRPr="00FB62F1">
        <w:rPr>
          <w:rFonts w:ascii="Times New Roman" w:eastAsia="Times New Roman" w:hAnsi="Times New Roman"/>
          <w:sz w:val="28"/>
          <w:szCs w:val="28"/>
          <w:lang w:eastAsia="ru-RU"/>
        </w:rPr>
        <w:t>найдём</w:t>
      </w:r>
      <w:r w:rsidRPr="00FB62F1">
        <w:rPr>
          <w:rFonts w:ascii="Times New Roman" w:eastAsia="Times New Roman" w:hAnsi="Times New Roman"/>
          <w:sz w:val="28"/>
          <w:szCs w:val="28"/>
          <w:lang w:eastAsia="ru-RU"/>
        </w:rPr>
        <w:t xml:space="preserve"> относительную атомную массу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7AFE4405" w14:textId="77777777" w:rsidR="003C0EEE" w:rsidRPr="00FB62F1" w:rsidRDefault="003C0EEE" w:rsidP="0034719A">
      <w:pPr>
        <w:spacing w:after="0" w:line="240" w:lineRule="auto"/>
        <w:ind w:left="708" w:firstLine="708"/>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62 – 16</w:t>
      </w:r>
      <w:proofErr w:type="gramStart"/>
      <w:r w:rsidRPr="00FB62F1">
        <w:rPr>
          <w:rFonts w:ascii="Times New Roman" w:eastAsia="Times New Roman" w:hAnsi="Times New Roman"/>
          <w:sz w:val="28"/>
          <w:szCs w:val="28"/>
          <w:lang w:eastAsia="ru-RU"/>
        </w:rPr>
        <w:t>) :</w:t>
      </w:r>
      <w:proofErr w:type="gramEnd"/>
      <w:r w:rsidRPr="00FB62F1">
        <w:rPr>
          <w:rFonts w:ascii="Times New Roman" w:eastAsia="Times New Roman" w:hAnsi="Times New Roman"/>
          <w:sz w:val="28"/>
          <w:szCs w:val="28"/>
          <w:lang w:eastAsia="ru-RU"/>
        </w:rPr>
        <w:t xml:space="preserve"> 2 = 23</w:t>
      </w:r>
    </w:p>
    <w:p w14:paraId="07846C4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Элемент с относительной атомной массой 23 это натрий –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sz w:val="28"/>
          <w:szCs w:val="28"/>
          <w:lang w:eastAsia="ru-RU"/>
        </w:rPr>
        <w:t>.</w:t>
      </w:r>
    </w:p>
    <w:p w14:paraId="50E1BB10" w14:textId="2B5FCC1E"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Дадим характеристику этого элемента по его положению в Периодической системе химических элементов (ПСХЭ), пользуясь следующим планом</w:t>
      </w:r>
      <w:r w:rsidR="00B605D6">
        <w:rPr>
          <w:rFonts w:ascii="Times New Roman" w:eastAsia="Times New Roman" w:hAnsi="Times New Roman"/>
          <w:sz w:val="28"/>
          <w:szCs w:val="28"/>
          <w:lang w:eastAsia="ru-RU"/>
        </w:rPr>
        <w:t>:</w:t>
      </w:r>
      <w:r w:rsidRPr="00FB62F1">
        <w:rPr>
          <w:rFonts w:ascii="Times New Roman" w:eastAsia="Times New Roman" w:hAnsi="Times New Roman"/>
          <w:sz w:val="28"/>
          <w:szCs w:val="28"/>
          <w:lang w:eastAsia="ru-RU"/>
        </w:rPr>
        <w:t xml:space="preserve">                                    </w:t>
      </w:r>
    </w:p>
    <w:p w14:paraId="7ED222F6" w14:textId="1393A8DC" w:rsidR="003C0EEE"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План характеристики химического элемента</w:t>
      </w:r>
    </w:p>
    <w:p w14:paraId="7DBE3AD2" w14:textId="05E397E8" w:rsidR="00B605D6"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по его положению в ПСХЭ</w:t>
      </w:r>
    </w:p>
    <w:p w14:paraId="73FCF23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9E47CF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Порядковый номер.</w:t>
      </w:r>
    </w:p>
    <w:p w14:paraId="5D9B2C67"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2. Период, ряд.</w:t>
      </w:r>
    </w:p>
    <w:p w14:paraId="2503645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Группа, подгруппа.</w:t>
      </w:r>
    </w:p>
    <w:p w14:paraId="0E2DB0F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Относительная атомная масса элемента (А</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09EB505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23752A0A"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Заряд ядра.</w:t>
      </w:r>
    </w:p>
    <w:p w14:paraId="60DA89B6"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2. Состав атома: количество протонов, нейтронов, электронов (р,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е)</w:t>
      </w:r>
    </w:p>
    <w:p w14:paraId="3AE2014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Электронная схема строения.</w:t>
      </w:r>
    </w:p>
    <w:p w14:paraId="0B57EBC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Электронная формула.</w:t>
      </w:r>
    </w:p>
    <w:p w14:paraId="46FD8CE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5. Электронно-графическая формула.</w:t>
      </w:r>
    </w:p>
    <w:p w14:paraId="0813890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6. Количество валентных электронов.</w:t>
      </w:r>
    </w:p>
    <w:p w14:paraId="707CCF32"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7F25A274" w14:textId="24760B65"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1. Формула высшего оксида, характер оксида (основный, </w:t>
      </w:r>
      <w:r w:rsidR="0034719A" w:rsidRPr="00FB62F1">
        <w:rPr>
          <w:rFonts w:ascii="Times New Roman" w:eastAsia="Times New Roman" w:hAnsi="Times New Roman"/>
          <w:sz w:val="28"/>
          <w:szCs w:val="28"/>
          <w:lang w:eastAsia="ru-RU"/>
        </w:rPr>
        <w:t>кислотный, амфотерный</w:t>
      </w:r>
      <w:r w:rsidRPr="00FB62F1">
        <w:rPr>
          <w:rFonts w:ascii="Times New Roman" w:eastAsia="Times New Roman" w:hAnsi="Times New Roman"/>
          <w:sz w:val="28"/>
          <w:szCs w:val="28"/>
          <w:lang w:eastAsia="ru-RU"/>
        </w:rPr>
        <w:t>).</w:t>
      </w:r>
    </w:p>
    <w:p w14:paraId="61D62E8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Формула гидроксида (основание или кислота).</w:t>
      </w:r>
    </w:p>
    <w:p w14:paraId="70C4E58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Формула летучего водородного соединения.</w:t>
      </w:r>
    </w:p>
    <w:p w14:paraId="4CA5A9F5" w14:textId="750AA568" w:rsidR="003C0EEE" w:rsidRPr="00FB62F1" w:rsidRDefault="003C0EEE" w:rsidP="0034719A">
      <w:pPr>
        <w:spacing w:after="0" w:line="240" w:lineRule="auto"/>
        <w:ind w:left="708" w:firstLine="1"/>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4. Химический характер оксида, его</w:t>
      </w:r>
      <w:r w:rsidR="0034719A" w:rsidRPr="00FB62F1">
        <w:rPr>
          <w:rFonts w:ascii="Times New Roman" w:eastAsia="Times New Roman" w:hAnsi="Times New Roman"/>
          <w:sz w:val="28"/>
          <w:szCs w:val="28"/>
          <w:lang w:eastAsia="ru-RU"/>
        </w:rPr>
        <w:t xml:space="preserve"> доказательство  </w:t>
      </w:r>
      <w:r w:rsidRPr="00FB62F1">
        <w:rPr>
          <w:rFonts w:ascii="Times New Roman" w:eastAsia="Times New Roman" w:hAnsi="Times New Roman"/>
          <w:sz w:val="28"/>
          <w:szCs w:val="28"/>
          <w:lang w:eastAsia="ru-RU"/>
        </w:rPr>
        <w:t xml:space="preserve">                                                                                                                                                                                       4.1. кислотный оксид + основный оксид = соль </w:t>
      </w:r>
    </w:p>
    <w:p w14:paraId="0A75EE0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кислотный оксид + основание = соль + вода</w:t>
      </w:r>
    </w:p>
    <w:p w14:paraId="693A3E97"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4.2. основный оксид + кислотный оксид = соль</w:t>
      </w:r>
    </w:p>
    <w:p w14:paraId="7A8006D6"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основный оксид + кислота = соль + вода</w:t>
      </w:r>
    </w:p>
    <w:p w14:paraId="1C9333BC"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4.3 амфотерный оксид + кислота = соль + вода </w:t>
      </w:r>
    </w:p>
    <w:p w14:paraId="56346DAA"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амфотерный оксид + щёлочь = соль + вода </w:t>
      </w:r>
    </w:p>
    <w:p w14:paraId="345FFFB4" w14:textId="77777777" w:rsidR="003C0EEE" w:rsidRPr="00FB62F1" w:rsidRDefault="003C0EEE" w:rsidP="0034719A">
      <w:pPr>
        <w:spacing w:after="0" w:line="240" w:lineRule="auto"/>
        <w:rPr>
          <w:rFonts w:ascii="Times New Roman" w:eastAsia="Times New Roman" w:hAnsi="Times New Roman"/>
          <w:sz w:val="28"/>
          <w:szCs w:val="28"/>
          <w:lang w:eastAsia="ru-RU"/>
        </w:rPr>
      </w:pPr>
    </w:p>
    <w:p w14:paraId="61E17A46"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Характеристика элемента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b/>
          <w:sz w:val="28"/>
          <w:szCs w:val="28"/>
          <w:lang w:eastAsia="ru-RU"/>
        </w:rPr>
        <w:t xml:space="preserve"> по его положению в ПСХЭ</w:t>
      </w:r>
    </w:p>
    <w:p w14:paraId="1B1CAB46" w14:textId="77777777" w:rsidR="0034719A" w:rsidRPr="00FB62F1" w:rsidRDefault="0034719A" w:rsidP="0034719A">
      <w:pPr>
        <w:spacing w:after="0" w:line="240" w:lineRule="auto"/>
        <w:rPr>
          <w:rFonts w:ascii="Times New Roman" w:eastAsia="Times New Roman" w:hAnsi="Times New Roman"/>
          <w:b/>
          <w:sz w:val="26"/>
          <w:szCs w:val="26"/>
          <w:lang w:eastAsia="ru-RU"/>
        </w:rPr>
      </w:pPr>
    </w:p>
    <w:p w14:paraId="4403464B" w14:textId="79646251"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CAC8DB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Порядковый номер натрия – 11.</w:t>
      </w:r>
    </w:p>
    <w:p w14:paraId="12C4FFCB"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третьем малом периоде.</w:t>
      </w:r>
    </w:p>
    <w:p w14:paraId="2A95DA9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w:t>
      </w:r>
      <w:r w:rsidRPr="00FB62F1">
        <w:rPr>
          <w:rFonts w:ascii="Times New Roman" w:eastAsia="Times New Roman" w:hAnsi="Times New Roman"/>
          <w:sz w:val="28"/>
          <w:szCs w:val="28"/>
          <w:lang w:val="en-US" w:eastAsia="ru-RU"/>
        </w:rPr>
        <w:t>I</w:t>
      </w:r>
      <w:r w:rsidRPr="00FB62F1">
        <w:rPr>
          <w:rFonts w:ascii="Times New Roman" w:eastAsia="Times New Roman" w:hAnsi="Times New Roman"/>
          <w:sz w:val="28"/>
          <w:szCs w:val="28"/>
          <w:lang w:eastAsia="ru-RU"/>
        </w:rPr>
        <w:t xml:space="preserve"> группе, главной подгруппе.</w:t>
      </w:r>
    </w:p>
    <w:p w14:paraId="51EF0C5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w:t>
      </w: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 23</w:t>
      </w:r>
    </w:p>
    <w:p w14:paraId="5AB98F18" w14:textId="13B1080A"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1BB3609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Заряд ядра атома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+11.</w:t>
      </w:r>
    </w:p>
    <w:p w14:paraId="4B8E392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Состав атома: протонов – 12; нейтронов – 12; электронов – 11. </w:t>
      </w:r>
    </w:p>
    <w:p w14:paraId="2A33905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Электронная схема строения:   </w:t>
      </w:r>
    </w:p>
    <w:p w14:paraId="17364203" w14:textId="30BF50D8"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 xml:space="preserve">  </w:t>
      </w:r>
      <w:r w:rsidR="00082F73">
        <w:rPr>
          <w:rFonts w:ascii="Times New Roman" w:eastAsia="Times New Roman" w:hAnsi="Times New Roman"/>
          <w:noProof/>
          <w:sz w:val="24"/>
          <w:szCs w:val="24"/>
          <w:vertAlign w:val="subscript"/>
          <w:lang w:eastAsia="ru-RU"/>
        </w:rPr>
        <w:drawing>
          <wp:inline distT="0" distB="0" distL="0" distR="0" wp14:anchorId="22896DF0" wp14:editId="5FDCB2AC">
            <wp:extent cx="438150" cy="276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14:paraId="178F3B1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4"/>
          <w:szCs w:val="24"/>
          <w:lang w:eastAsia="ru-RU"/>
        </w:rPr>
        <w:t xml:space="preserve">                                                  </w:t>
      </w:r>
      <w:proofErr w:type="gramStart"/>
      <w:r w:rsidRPr="00FB62F1">
        <w:rPr>
          <w:rFonts w:ascii="Times New Roman" w:eastAsia="Times New Roman" w:hAnsi="Times New Roman"/>
          <w:sz w:val="24"/>
          <w:szCs w:val="24"/>
          <w:vertAlign w:val="superscript"/>
          <w:lang w:eastAsia="ru-RU"/>
        </w:rPr>
        <w:t>2  8</w:t>
      </w:r>
      <w:proofErr w:type="gramEnd"/>
      <w:r w:rsidRPr="00FB62F1">
        <w:rPr>
          <w:rFonts w:ascii="Times New Roman" w:eastAsia="Times New Roman" w:hAnsi="Times New Roman"/>
          <w:sz w:val="24"/>
          <w:szCs w:val="24"/>
          <w:vertAlign w:val="superscript"/>
          <w:lang w:eastAsia="ru-RU"/>
        </w:rPr>
        <w:t xml:space="preserve"> 1 </w:t>
      </w:r>
      <w:r w:rsidRPr="00FB62F1">
        <w:rPr>
          <w:rFonts w:ascii="Times New Roman" w:eastAsia="Times New Roman" w:hAnsi="Times New Roman"/>
          <w:sz w:val="28"/>
          <w:szCs w:val="28"/>
          <w:vertAlign w:val="superscript"/>
          <w:lang w:eastAsia="ru-RU"/>
        </w:rPr>
        <w:t xml:space="preserve"> </w:t>
      </w:r>
    </w:p>
    <w:p w14:paraId="6CDABE90"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Электронная формула: 1</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vertAlign w:val="superscript"/>
          <w:lang w:eastAsia="ru-RU"/>
        </w:rPr>
        <w:t>6</w:t>
      </w:r>
      <w:r w:rsidRPr="00FB62F1">
        <w:rPr>
          <w:rFonts w:ascii="Times New Roman" w:eastAsia="Times New Roman" w:hAnsi="Times New Roman"/>
          <w:sz w:val="28"/>
          <w:szCs w:val="28"/>
          <w:lang w:eastAsia="ru-RU"/>
        </w:rPr>
        <w:t>3</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1</w:t>
      </w:r>
    </w:p>
    <w:p w14:paraId="1ECD9905" w14:textId="7C018B2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5.</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 xml:space="preserve">Электронно- графическая формула </w:t>
      </w:r>
      <w:r w:rsidR="00082F73">
        <w:rPr>
          <w:rFonts w:ascii="Times New Roman" w:eastAsia="Times New Roman" w:hAnsi="Times New Roman"/>
          <w:noProof/>
          <w:sz w:val="28"/>
          <w:szCs w:val="28"/>
          <w:lang w:eastAsia="ru-RU"/>
        </w:rPr>
        <w:drawing>
          <wp:inline distT="0" distB="0" distL="0" distR="0" wp14:anchorId="1E51D564" wp14:editId="5D616236">
            <wp:extent cx="933450" cy="638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933450" cy="638175"/>
                    </a:xfrm>
                    <a:prstGeom prst="rect">
                      <a:avLst/>
                    </a:prstGeom>
                    <a:noFill/>
                    <a:ln>
                      <a:noFill/>
                    </a:ln>
                  </pic:spPr>
                </pic:pic>
              </a:graphicData>
            </a:graphic>
          </wp:inline>
        </w:drawing>
      </w:r>
    </w:p>
    <w:p w14:paraId="50740E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6. Валентный электрон 1, значит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 металл.</w:t>
      </w:r>
    </w:p>
    <w:p w14:paraId="0F54EC93" w14:textId="043DCFBE"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4804860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Высший оксид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lang w:eastAsia="ru-RU"/>
        </w:rPr>
        <w:t xml:space="preserve"> – основный.</w:t>
      </w:r>
    </w:p>
    <w:p w14:paraId="70960D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w:t>
      </w:r>
    </w:p>
    <w:p w14:paraId="47888E7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Летучее водородное соединение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не образует.</w:t>
      </w:r>
    </w:p>
    <w:p w14:paraId="5CCD9F07"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 xml:space="preserve">4. Химический характер оксида, его доказательство: </w:t>
      </w:r>
    </w:p>
    <w:p w14:paraId="575AB3CC" w14:textId="77777777" w:rsidR="003C0EEE" w:rsidRPr="00FB62F1" w:rsidRDefault="003C0EEE" w:rsidP="0034719A">
      <w:pPr>
        <w:spacing w:after="0" w:line="240" w:lineRule="auto"/>
        <w:ind w:firstLine="709"/>
        <w:jc w:val="center"/>
        <w:rPr>
          <w:rFonts w:ascii="Times New Roman" w:eastAsia="Times New Roman" w:hAnsi="Times New Roman"/>
          <w:sz w:val="28"/>
          <w:szCs w:val="28"/>
          <w:vertAlign w:val="subscript"/>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SO</w:t>
      </w:r>
      <w:r w:rsidRPr="00FB62F1">
        <w:rPr>
          <w:rFonts w:ascii="Times New Roman" w:eastAsia="Times New Roman" w:hAnsi="Times New Roman"/>
          <w:sz w:val="28"/>
          <w:szCs w:val="28"/>
          <w:vertAlign w:val="subscript"/>
          <w:lang w:val="en-US" w:eastAsia="ru-RU"/>
        </w:rPr>
        <w:t>3</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p>
    <w:p w14:paraId="4DB0744C" w14:textId="77777777" w:rsidR="003C0EEE" w:rsidRPr="00FB62F1" w:rsidRDefault="003C0EEE" w:rsidP="0034719A">
      <w:pPr>
        <w:spacing w:after="0" w:line="240" w:lineRule="auto"/>
        <w:ind w:firstLine="709"/>
        <w:jc w:val="center"/>
        <w:rPr>
          <w:rFonts w:ascii="Times New Roman" w:eastAsia="Times New Roman" w:hAnsi="Times New Roman"/>
          <w:b/>
          <w:sz w:val="28"/>
          <w:szCs w:val="28"/>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H</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H </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056A63A0"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sz w:val="32"/>
          <w:szCs w:val="32"/>
          <w:lang w:eastAsia="ru-RU"/>
        </w:rPr>
        <w:t>Задание №2.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С каким веществом: соляной кислотой или гидроксидом кальция будет реагировать высший оксид элемента с порядковым номером: а) 6?       б) 12?</w:t>
      </w:r>
    </w:p>
    <w:p w14:paraId="5D7CA6B2"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i/>
          <w:sz w:val="28"/>
          <w:szCs w:val="28"/>
          <w:lang w:eastAsia="ru-RU"/>
        </w:rPr>
        <w:t xml:space="preserve">Напишите уравнения соответствующих реакций.                </w:t>
      </w:r>
    </w:p>
    <w:p w14:paraId="1213F600"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 xml:space="preserve">Решение: </w:t>
      </w:r>
    </w:p>
    <w:p w14:paraId="22D110BB" w14:textId="1EFE9BC6"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 xml:space="preserve">а) </w:t>
      </w:r>
      <w:r w:rsidRPr="00FB62F1">
        <w:rPr>
          <w:rFonts w:ascii="Times New Roman" w:eastAsia="Times New Roman" w:hAnsi="Times New Roman"/>
          <w:sz w:val="28"/>
          <w:szCs w:val="28"/>
          <w:lang w:eastAsia="ru-RU"/>
        </w:rPr>
        <w:t>Элемент с порядковым номером 6 это углерод – С, его высший оксид СО</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sz w:val="28"/>
          <w:szCs w:val="28"/>
          <w:lang w:eastAsia="ru-RU"/>
        </w:rPr>
        <w:t>– кислотный, значит, он будет реагировать с гидроксидом кальция. Запишем уравнение реакции:</w:t>
      </w:r>
    </w:p>
    <w:p w14:paraId="497B8849"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CO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Ca</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lang w:val="en-US" w:eastAsia="ru-RU"/>
        </w:rPr>
        <w:t>OH</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position w:val="-6"/>
          <w:sz w:val="28"/>
          <w:szCs w:val="28"/>
          <w:lang w:eastAsia="ru-RU"/>
        </w:rPr>
        <w:object w:dxaOrig="620" w:dyaOrig="320" w14:anchorId="584D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0" o:title=""/>
          </v:shape>
          <o:OLEObject Type="Embed" ProgID="Equation.3" ShapeID="_x0000_i1025" DrawAspect="Content" ObjectID="_1779626626" r:id="rId11"/>
        </w:object>
      </w:r>
      <w:proofErr w:type="spellStart"/>
      <w:r w:rsidRPr="00FB62F1">
        <w:rPr>
          <w:rFonts w:ascii="Times New Roman" w:eastAsia="Times New Roman" w:hAnsi="Times New Roman"/>
          <w:sz w:val="28"/>
          <w:szCs w:val="28"/>
          <w:lang w:val="en-US" w:eastAsia="ru-RU"/>
        </w:rPr>
        <w:t>CaCO</w:t>
      </w:r>
      <w:proofErr w:type="spellEnd"/>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232834C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lastRenderedPageBreak/>
        <w:t>б)</w:t>
      </w:r>
      <w:r w:rsidRPr="00FB62F1">
        <w:rPr>
          <w:rFonts w:ascii="Times New Roman" w:eastAsia="Times New Roman" w:hAnsi="Times New Roman"/>
          <w:sz w:val="28"/>
          <w:szCs w:val="28"/>
          <w:lang w:eastAsia="ru-RU"/>
        </w:rPr>
        <w:t xml:space="preserve"> Элемент с порядковым номером 12 это магний – </w:t>
      </w:r>
      <w:r w:rsidRPr="00FB62F1">
        <w:rPr>
          <w:rFonts w:ascii="Times New Roman" w:eastAsia="Times New Roman" w:hAnsi="Times New Roman"/>
          <w:sz w:val="28"/>
          <w:szCs w:val="28"/>
          <w:lang w:val="en-US" w:eastAsia="ru-RU"/>
        </w:rPr>
        <w:t>Mg</w:t>
      </w:r>
      <w:r w:rsidRPr="00FB62F1">
        <w:rPr>
          <w:rFonts w:ascii="Times New Roman" w:eastAsia="Times New Roman" w:hAnsi="Times New Roman"/>
          <w:sz w:val="28"/>
          <w:szCs w:val="28"/>
          <w:lang w:eastAsia="ru-RU"/>
        </w:rPr>
        <w:t xml:space="preserve">, его высший оксид </w:t>
      </w: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основный, значит, он будет реагировать с соляной кислотой. Запишем уравнение реакции: </w:t>
      </w:r>
    </w:p>
    <w:p w14:paraId="587CC0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+ 2</w:t>
      </w:r>
      <w:proofErr w:type="spellStart"/>
      <w:r w:rsidRPr="00FB62F1">
        <w:rPr>
          <w:rFonts w:ascii="Times New Roman" w:eastAsia="Times New Roman" w:hAnsi="Times New Roman"/>
          <w:sz w:val="28"/>
          <w:szCs w:val="28"/>
          <w:lang w:val="en-US" w:eastAsia="ru-RU"/>
        </w:rPr>
        <w:t>HCl</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B800C59">
          <v:shape id="_x0000_i1026" type="#_x0000_t75" style="width:30.75pt;height:15.75pt" o:ole="">
            <v:imagedata r:id="rId10" o:title=""/>
          </v:shape>
          <o:OLEObject Type="Embed" ProgID="Equation.3" ShapeID="_x0000_i1026" DrawAspect="Content" ObjectID="_1779626627" r:id="rId12"/>
        </w:object>
      </w:r>
      <w:proofErr w:type="spellStart"/>
      <w:r w:rsidRPr="00FB62F1">
        <w:rPr>
          <w:rFonts w:ascii="Times New Roman" w:eastAsia="Times New Roman" w:hAnsi="Times New Roman"/>
          <w:sz w:val="28"/>
          <w:szCs w:val="28"/>
          <w:lang w:val="en-US" w:eastAsia="ru-RU"/>
        </w:rPr>
        <w:t>MgCl</w:t>
      </w:r>
      <w:proofErr w:type="spellEnd"/>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45033F9C" w14:textId="5257539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32"/>
          <w:szCs w:val="32"/>
          <w:lang w:eastAsia="ru-RU"/>
        </w:rPr>
        <w:t xml:space="preserve">Задание № 3. </w:t>
      </w:r>
      <w:r w:rsidRPr="00FB62F1">
        <w:rPr>
          <w:rFonts w:ascii="Times New Roman" w:eastAsia="Times New Roman" w:hAnsi="Times New Roman"/>
          <w:b/>
          <w:i/>
          <w:sz w:val="28"/>
          <w:szCs w:val="28"/>
          <w:lang w:eastAsia="ru-RU"/>
        </w:rPr>
        <w:t>Составьте уравнение реакции, проходящей между            высшим оксидом элемента с порядковым номером 15 и гидроксидом</w:t>
      </w:r>
      <w:r w:rsidR="0034719A"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eastAsia="ru-RU"/>
        </w:rPr>
        <w:t>элемента с порядковым номером 11.</w:t>
      </w:r>
    </w:p>
    <w:p w14:paraId="28AC1DE3" w14:textId="77777777" w:rsidR="003C0EEE" w:rsidRPr="00B605D6"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 xml:space="preserve">Решение: </w:t>
      </w:r>
    </w:p>
    <w:p w14:paraId="6E035B9D" w14:textId="55E0753D"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Элемент с порядковым номером 15 это фосфор – Р, его </w:t>
      </w:r>
      <w:r w:rsidR="0034719A" w:rsidRPr="00FB62F1">
        <w:rPr>
          <w:rFonts w:ascii="Times New Roman" w:eastAsia="Times New Roman" w:hAnsi="Times New Roman"/>
          <w:sz w:val="28"/>
          <w:szCs w:val="28"/>
          <w:lang w:eastAsia="ru-RU"/>
        </w:rPr>
        <w:t>высший оксид</w:t>
      </w:r>
      <w:r w:rsidRPr="00FB62F1">
        <w:rPr>
          <w:rFonts w:ascii="Times New Roman" w:eastAsia="Times New Roman" w:hAnsi="Times New Roman"/>
          <w:sz w:val="28"/>
          <w:szCs w:val="28"/>
          <w:lang w:eastAsia="ru-RU"/>
        </w:rPr>
        <w:t xml:space="preserve"> 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0034719A" w:rsidRPr="00FB62F1">
        <w:rPr>
          <w:rFonts w:ascii="Times New Roman" w:eastAsia="Times New Roman" w:hAnsi="Times New Roman"/>
          <w:sz w:val="28"/>
          <w:szCs w:val="28"/>
          <w:vertAlign w:val="subscript"/>
          <w:lang w:eastAsia="ru-RU"/>
        </w:rPr>
        <w:t xml:space="preserve">5 </w:t>
      </w:r>
      <w:r w:rsidR="0034719A" w:rsidRPr="00FB62F1">
        <w:rPr>
          <w:rFonts w:ascii="Times New Roman" w:eastAsia="Times New Roman" w:hAnsi="Times New Roman"/>
          <w:sz w:val="28"/>
          <w:szCs w:val="28"/>
          <w:lang w:eastAsia="ru-RU"/>
        </w:rPr>
        <w:t>является</w:t>
      </w:r>
      <w:r w:rsidRPr="00FB62F1">
        <w:rPr>
          <w:rFonts w:ascii="Times New Roman" w:eastAsia="Times New Roman" w:hAnsi="Times New Roman"/>
          <w:sz w:val="28"/>
          <w:szCs w:val="28"/>
          <w:lang w:eastAsia="ru-RU"/>
        </w:rPr>
        <w:t xml:space="preserve"> кислотным. </w:t>
      </w:r>
    </w:p>
    <w:p w14:paraId="11DE8130" w14:textId="5EF6DB2D"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Элемент с порядковым номером 11 это натрий –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xml:space="preserve">а, его гидроксид </w:t>
      </w:r>
      <w:r w:rsidRPr="00FB62F1">
        <w:rPr>
          <w:rFonts w:ascii="Times New Roman" w:eastAsia="Times New Roman" w:hAnsi="Times New Roman"/>
          <w:sz w:val="28"/>
          <w:szCs w:val="28"/>
          <w:lang w:val="en-US" w:eastAsia="ru-RU"/>
        </w:rPr>
        <w:t>NaOH</w:t>
      </w:r>
      <w:r w:rsidRPr="00FB62F1">
        <w:rPr>
          <w:rFonts w:ascii="Times New Roman" w:eastAsia="Times New Roman" w:hAnsi="Times New Roman"/>
          <w:sz w:val="28"/>
          <w:szCs w:val="28"/>
          <w:lang w:eastAsia="ru-RU"/>
        </w:rPr>
        <w:t xml:space="preserve"> – основание, запишем уравнение реакции </w:t>
      </w:r>
      <w:r w:rsidR="0034719A" w:rsidRPr="00FB62F1">
        <w:rPr>
          <w:rFonts w:ascii="Times New Roman" w:eastAsia="Times New Roman" w:hAnsi="Times New Roman"/>
          <w:sz w:val="28"/>
          <w:szCs w:val="28"/>
          <w:lang w:eastAsia="ru-RU"/>
        </w:rPr>
        <w:t>их взаимодействия</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b/>
          <w:sz w:val="32"/>
          <w:szCs w:val="32"/>
          <w:lang w:eastAsia="ru-RU"/>
        </w:rPr>
        <w:t xml:space="preserve"> </w:t>
      </w:r>
    </w:p>
    <w:p w14:paraId="200EB853"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Pr="00FB62F1">
        <w:rPr>
          <w:rFonts w:ascii="Times New Roman" w:eastAsia="Times New Roman" w:hAnsi="Times New Roman"/>
          <w:sz w:val="28"/>
          <w:szCs w:val="28"/>
          <w:vertAlign w:val="subscript"/>
          <w:lang w:eastAsia="ru-RU"/>
        </w:rPr>
        <w:t xml:space="preserve">5 </w:t>
      </w:r>
      <w:r w:rsidRPr="00FB62F1">
        <w:rPr>
          <w:rFonts w:ascii="Times New Roman" w:eastAsia="Times New Roman" w:hAnsi="Times New Roman"/>
          <w:sz w:val="28"/>
          <w:szCs w:val="28"/>
          <w:lang w:eastAsia="ru-RU"/>
        </w:rPr>
        <w:t>+ 6</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A669071">
          <v:shape id="_x0000_i1027" type="#_x0000_t75" style="width:30.75pt;height:15.75pt" o:ole="">
            <v:imagedata r:id="rId10" o:title=""/>
          </v:shape>
          <o:OLEObject Type="Embed" ProgID="Equation.3" ShapeID="_x0000_i1027" DrawAspect="Content" ObjectID="_1779626628" r:id="rId13"/>
        </w:object>
      </w:r>
      <w:r w:rsidRPr="00FB62F1">
        <w:rPr>
          <w:rFonts w:ascii="Times New Roman" w:eastAsia="Times New Roman" w:hAnsi="Times New Roman"/>
          <w:sz w:val="28"/>
          <w:szCs w:val="28"/>
          <w:lang w:eastAsia="ru-RU"/>
        </w:rPr>
        <w:t xml:space="preserve"> 2</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val="en-US" w:eastAsia="ru-RU"/>
        </w:rPr>
        <w:t>PO</w:t>
      </w:r>
      <w:r w:rsidRPr="00FB62F1">
        <w:rPr>
          <w:rFonts w:ascii="Times New Roman" w:eastAsia="Times New Roman" w:hAnsi="Times New Roman"/>
          <w:sz w:val="28"/>
          <w:szCs w:val="28"/>
          <w:vertAlign w:val="subscript"/>
          <w:lang w:eastAsia="ru-RU"/>
        </w:rPr>
        <w:t>4</w:t>
      </w:r>
      <w:r w:rsidRPr="00FB62F1">
        <w:rPr>
          <w:rFonts w:ascii="Times New Roman" w:eastAsia="Times New Roman" w:hAnsi="Times New Roman"/>
          <w:sz w:val="28"/>
          <w:szCs w:val="28"/>
          <w:lang w:eastAsia="ru-RU"/>
        </w:rPr>
        <w:t xml:space="preserve"> + 3</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6FC2103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Задание № 4.</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b/>
          <w:i/>
          <w:sz w:val="28"/>
          <w:szCs w:val="28"/>
          <w:lang w:eastAsia="ru-RU"/>
        </w:rPr>
        <w:t>Какой из двух элементов проявляет наиболее выраженные восстановительные свойства: натрий или цезий? (Объясните с точки зрения электронного строения их атомов).</w:t>
      </w:r>
    </w:p>
    <w:p w14:paraId="02F59D9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натрий и цезий являются элементами первой группы, главной подгруппы, значит, имеют по одному валентному электрону. </w:t>
      </w:r>
    </w:p>
    <w:p w14:paraId="0E3CF562" w14:textId="072A1B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Натрий расположен в третьем периоде, то есть имеет 3 энергетических уровня в атоме, цезий расположен в шестом периоде, значит в его атоме 6 энергетических уровней. Радиус атома цезия больше радиуса натрия, и связь его валентного электрона с ядром слабее, следовательно, цезию легче отдать свой валентный электрон при химических реакциях. Вывод: цезий – более сильный восстановитель. </w:t>
      </w:r>
    </w:p>
    <w:p w14:paraId="7DC2CCD3" w14:textId="739D7C53" w:rsidR="003C0EEE" w:rsidRPr="00B605D6" w:rsidRDefault="003C0EEE" w:rsidP="0034719A">
      <w:pPr>
        <w:spacing w:after="0" w:line="240" w:lineRule="auto"/>
        <w:ind w:firstLine="709"/>
        <w:jc w:val="both"/>
        <w:rPr>
          <w:rFonts w:ascii="Times New Roman" w:eastAsia="Times New Roman" w:hAnsi="Times New Roman"/>
          <w:b/>
          <w:i/>
          <w:sz w:val="28"/>
          <w:szCs w:val="28"/>
          <w:lang w:eastAsia="ru-RU"/>
        </w:rPr>
      </w:pPr>
      <w:r w:rsidRPr="00B605D6">
        <w:rPr>
          <w:rFonts w:ascii="Times New Roman" w:eastAsia="Times New Roman" w:hAnsi="Times New Roman"/>
          <w:b/>
          <w:sz w:val="28"/>
          <w:szCs w:val="28"/>
          <w:lang w:eastAsia="ru-RU"/>
        </w:rPr>
        <w:t xml:space="preserve">Задание № 5.  </w:t>
      </w:r>
      <w:r w:rsidRPr="00B605D6">
        <w:rPr>
          <w:rFonts w:ascii="Times New Roman" w:eastAsia="Times New Roman" w:hAnsi="Times New Roman"/>
          <w:b/>
          <w:i/>
          <w:sz w:val="28"/>
          <w:szCs w:val="28"/>
          <w:lang w:eastAsia="ru-RU"/>
        </w:rPr>
        <w:t>Какой из двух элементов проявляет наиболее</w:t>
      </w:r>
      <w:r w:rsidR="0034719A" w:rsidRPr="00B605D6">
        <w:rPr>
          <w:rFonts w:ascii="Times New Roman" w:eastAsia="Times New Roman" w:hAnsi="Times New Roman"/>
          <w:b/>
          <w:i/>
          <w:sz w:val="28"/>
          <w:szCs w:val="28"/>
          <w:lang w:eastAsia="ru-RU"/>
        </w:rPr>
        <w:t xml:space="preserve"> </w:t>
      </w:r>
      <w:r w:rsidRPr="00B605D6">
        <w:rPr>
          <w:rFonts w:ascii="Times New Roman" w:eastAsia="Times New Roman" w:hAnsi="Times New Roman"/>
          <w:b/>
          <w:i/>
          <w:sz w:val="28"/>
          <w:szCs w:val="28"/>
          <w:lang w:eastAsia="ru-RU"/>
        </w:rPr>
        <w:t>выраженные окислительные свойства: кислород или фтор? (Объясните с точки зрения электронного строения их атомов).</w:t>
      </w:r>
    </w:p>
    <w:p w14:paraId="3538A93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кислород и фтор являются элементами одного периода – второго, значит, имеют по два энергетических уровня в атоме. Кислород имеет 6 валентных электронов, а фтор – 7, следовательно, связь валентных электронов фтора с ядром сильнее. Известно, чем прочнее связь валентных электронов с ядром, тем сильнее окислительные свойства, значит, фтор будет являться более сильным окислителем </w:t>
      </w:r>
    </w:p>
    <w:bookmarkEnd w:id="7"/>
    <w:p w14:paraId="59C1B39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7714BD84" w14:textId="77777777" w:rsidR="003C0EEE" w:rsidRPr="00E16741" w:rsidRDefault="003C0EEE" w:rsidP="0034719A">
      <w:pPr>
        <w:spacing w:after="0" w:line="240" w:lineRule="auto"/>
        <w:jc w:val="center"/>
        <w:rPr>
          <w:rFonts w:ascii="Times New Roman" w:eastAsia="Times New Roman" w:hAnsi="Times New Roman"/>
          <w:sz w:val="32"/>
          <w:szCs w:val="32"/>
          <w:lang w:eastAsia="ru-RU"/>
        </w:rPr>
      </w:pPr>
      <w:bookmarkStart w:id="8" w:name="_Hlk88154540"/>
      <w:r w:rsidRPr="00E16741">
        <w:rPr>
          <w:rFonts w:ascii="Times New Roman" w:eastAsia="Times New Roman" w:hAnsi="Times New Roman"/>
          <w:b/>
          <w:sz w:val="32"/>
          <w:szCs w:val="32"/>
          <w:lang w:eastAsia="ru-RU"/>
        </w:rPr>
        <w:t>Задания для самостоятельного выполнения</w:t>
      </w:r>
    </w:p>
    <w:p w14:paraId="71B75A3A" w14:textId="77777777" w:rsidR="003C0EEE" w:rsidRPr="00E16741" w:rsidRDefault="003C0EEE" w:rsidP="0034719A">
      <w:pPr>
        <w:spacing w:after="0" w:line="240" w:lineRule="auto"/>
        <w:ind w:firstLine="709"/>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1 ВАРИАНТ</w:t>
      </w:r>
    </w:p>
    <w:p w14:paraId="220D44DB" w14:textId="46F8B45B"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p>
    <w:p w14:paraId="72173AA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летучего водородного соединения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17. Найдите этот элемент и дайте его характеристику по плану.</w:t>
      </w:r>
    </w:p>
    <w:p w14:paraId="00331D1A"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43F01389"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C2A453C" w14:textId="2F73C3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серной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CAF0E8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16;                             б) 3.</w:t>
      </w:r>
    </w:p>
    <w:p w14:paraId="52CE0586"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44B6B867" w14:textId="71202161"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 xml:space="preserve">Составьте уравнение реакции, проходящей между высшим оксидом элемента с порядковым номером 6 и гидроксидом элемента с порядковым </w:t>
      </w:r>
      <w:r w:rsidR="0034719A" w:rsidRPr="00FB62F1">
        <w:rPr>
          <w:rFonts w:ascii="Times New Roman" w:eastAsia="Times New Roman" w:hAnsi="Times New Roman"/>
          <w:sz w:val="28"/>
          <w:szCs w:val="28"/>
          <w:lang w:eastAsia="ru-RU"/>
        </w:rPr>
        <w:t>номером 20</w:t>
      </w:r>
    </w:p>
    <w:p w14:paraId="30CD0F4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45CFD1B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0AC1DE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3.                б) 2; 8; 4.                в) 2; 8; 8; 2.</w:t>
      </w:r>
    </w:p>
    <w:p w14:paraId="7605413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42A41B0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2CAD7DA3"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восстановительные свойства: магний или стронций? (Объясните с точки зрения электронного строения их атомов).</w:t>
      </w:r>
    </w:p>
    <w:p w14:paraId="16B9A27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6A9B922A"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14; 31; 22.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6478A1E" w14:textId="77777777" w:rsidR="00E16741" w:rsidRDefault="00E16741" w:rsidP="00E16741">
      <w:pPr>
        <w:spacing w:after="0" w:line="240" w:lineRule="auto"/>
        <w:rPr>
          <w:rFonts w:ascii="Times New Roman" w:eastAsia="Times New Roman" w:hAnsi="Times New Roman"/>
          <w:b/>
          <w:sz w:val="28"/>
          <w:szCs w:val="28"/>
          <w:lang w:eastAsia="ru-RU"/>
        </w:rPr>
      </w:pPr>
    </w:p>
    <w:p w14:paraId="47EDE72C" w14:textId="37C61CB1" w:rsidR="003C0EEE" w:rsidRPr="00E16741" w:rsidRDefault="003C0EEE" w:rsidP="00E16741">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2 ВАРИАНТ</w:t>
      </w:r>
    </w:p>
    <w:p w14:paraId="0CCA666B"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BC7CBC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 40. Найдите этот элемент и дайте его характеристику по плану.</w:t>
      </w:r>
    </w:p>
    <w:p w14:paraId="4AE1278C"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3AB6FDAD" w14:textId="040EAE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азотной кислотой или гидроксидом </w:t>
      </w:r>
      <w:r w:rsidR="0034719A" w:rsidRPr="00FB62F1">
        <w:rPr>
          <w:rFonts w:ascii="Times New Roman" w:eastAsia="Times New Roman" w:hAnsi="Times New Roman"/>
          <w:sz w:val="28"/>
          <w:szCs w:val="28"/>
          <w:lang w:eastAsia="ru-RU"/>
        </w:rPr>
        <w:t>бария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192EAB3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11;                             б) 6.</w:t>
      </w:r>
    </w:p>
    <w:p w14:paraId="2E6A4C5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3 </w:t>
      </w:r>
    </w:p>
    <w:p w14:paraId="15855DE0" w14:textId="45376A86" w:rsidR="003C0EEE" w:rsidRPr="000047C8" w:rsidRDefault="003C0EEE" w:rsidP="000047C8">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уравнение реакции, проходящей между высшим оксидом элемента с порядковым номером 7 и гидроксидом элемента с порядковым номером 11.</w:t>
      </w:r>
    </w:p>
    <w:p w14:paraId="386F133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4</w:t>
      </w:r>
    </w:p>
    <w:p w14:paraId="18422C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B4272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8; 5                в) 2; 8; 8; 2</w:t>
      </w:r>
    </w:p>
    <w:p w14:paraId="434F5F7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70DE63E"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4B46B117"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калий или кальций? (Объясните с точки зрения электронного строения их атомов).</w:t>
      </w:r>
    </w:p>
    <w:p w14:paraId="72048DA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3BB38C1" w14:textId="2B483EF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3; 17; 30.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D10049E" w14:textId="77777777" w:rsidR="00E16741" w:rsidRDefault="00E16741" w:rsidP="00E16741">
      <w:pPr>
        <w:spacing w:after="0" w:line="240" w:lineRule="auto"/>
        <w:rPr>
          <w:rFonts w:ascii="Times New Roman" w:eastAsia="Times New Roman" w:hAnsi="Times New Roman"/>
          <w:sz w:val="28"/>
          <w:szCs w:val="28"/>
          <w:lang w:eastAsia="ru-RU"/>
        </w:rPr>
      </w:pPr>
    </w:p>
    <w:p w14:paraId="0236EFB2" w14:textId="08660665" w:rsidR="003C0EEE" w:rsidRPr="00E16741" w:rsidRDefault="003C0EEE" w:rsidP="00E16741">
      <w:pPr>
        <w:spacing w:after="0" w:line="240" w:lineRule="auto"/>
        <w:jc w:val="center"/>
        <w:rPr>
          <w:rFonts w:ascii="Times New Roman" w:eastAsia="Times New Roman" w:hAnsi="Times New Roman"/>
          <w:sz w:val="24"/>
          <w:szCs w:val="24"/>
          <w:lang w:eastAsia="ru-RU"/>
        </w:rPr>
      </w:pPr>
      <w:r w:rsidRPr="00E16741">
        <w:rPr>
          <w:rFonts w:ascii="Times New Roman" w:eastAsia="Times New Roman" w:hAnsi="Times New Roman"/>
          <w:b/>
          <w:sz w:val="24"/>
          <w:szCs w:val="24"/>
          <w:lang w:eastAsia="ru-RU"/>
        </w:rPr>
        <w:lastRenderedPageBreak/>
        <w:t>3 ВАРИАНТ</w:t>
      </w:r>
    </w:p>
    <w:p w14:paraId="109640B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6F3D0657" w14:textId="4996477E"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 44. Найдите этот элемент и дайте его характеристику по плану.</w:t>
      </w:r>
    </w:p>
    <w:p w14:paraId="13293D5B"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30238861" w14:textId="5CB693A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соляной кислотой или гидроксидом </w:t>
      </w:r>
      <w:r w:rsidR="0034719A" w:rsidRPr="00FB62F1">
        <w:rPr>
          <w:rFonts w:ascii="Times New Roman" w:eastAsia="Times New Roman" w:hAnsi="Times New Roman"/>
          <w:sz w:val="28"/>
          <w:szCs w:val="28"/>
          <w:lang w:eastAsia="ru-RU"/>
        </w:rPr>
        <w:t>калия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5E33AD2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20;                             б) 7.</w:t>
      </w:r>
    </w:p>
    <w:p w14:paraId="7F87A38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1199B935" w14:textId="47373064"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16 и гидроксидом элемента с порядковым </w:t>
      </w:r>
      <w:r w:rsidR="0034719A" w:rsidRPr="00FB62F1">
        <w:rPr>
          <w:rFonts w:ascii="Times New Roman" w:eastAsia="Times New Roman" w:hAnsi="Times New Roman"/>
          <w:sz w:val="28"/>
          <w:szCs w:val="28"/>
          <w:lang w:eastAsia="ru-RU"/>
        </w:rPr>
        <w:t>номером 3</w:t>
      </w:r>
      <w:r w:rsidRPr="00FB62F1">
        <w:rPr>
          <w:rFonts w:ascii="Times New Roman" w:eastAsia="Times New Roman" w:hAnsi="Times New Roman"/>
          <w:sz w:val="28"/>
          <w:szCs w:val="28"/>
          <w:lang w:eastAsia="ru-RU"/>
        </w:rPr>
        <w:t>.</w:t>
      </w:r>
    </w:p>
    <w:p w14:paraId="5162D23C"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5728398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3432A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7.                б) 2; 8; 2                в) 2; 8; 8; 1</w:t>
      </w:r>
    </w:p>
    <w:p w14:paraId="16873FF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DAE2C7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7D6E2C0F" w14:textId="57FF19F9"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наибольшую электроотрицательность: кремний или сера? (Объясните с точки зрения электронного строения их атомов).</w:t>
      </w:r>
    </w:p>
    <w:p w14:paraId="069D3284"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57A79731"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12; 16; 28.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они принадлежат?</w:t>
      </w:r>
    </w:p>
    <w:p w14:paraId="5360173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14B7E03A" w14:textId="07475E73" w:rsidR="003C0EEE" w:rsidRPr="00E16741" w:rsidRDefault="003C0EEE" w:rsidP="00B605D6">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4 ВАРИАНТ</w:t>
      </w:r>
    </w:p>
    <w:p w14:paraId="6D21C76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3EB3B9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102. Найдите этот элемент и дайте его характеристику по плану.</w:t>
      </w:r>
    </w:p>
    <w:p w14:paraId="325AF2A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61B5A0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 каким веществом: оксидом магния или оксидом серы (</w:t>
      </w:r>
      <w:r w:rsidRPr="00FB62F1">
        <w:rPr>
          <w:rFonts w:ascii="Times New Roman" w:eastAsia="Times New Roman" w:hAnsi="Times New Roman"/>
          <w:sz w:val="28"/>
          <w:szCs w:val="28"/>
          <w:lang w:val="en-US" w:eastAsia="ru-RU"/>
        </w:rPr>
        <w:t>IV</w:t>
      </w:r>
      <w:r w:rsidRPr="00FB62F1">
        <w:rPr>
          <w:rFonts w:ascii="Times New Roman" w:eastAsia="Times New Roman" w:hAnsi="Times New Roman"/>
          <w:sz w:val="28"/>
          <w:szCs w:val="28"/>
          <w:lang w:eastAsia="ru-RU"/>
        </w:rPr>
        <w:t>)  будет реагировать гидроксид химического элемента с порядковым номером:</w:t>
      </w:r>
    </w:p>
    <w:p w14:paraId="425A110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7;                             б) 56.</w:t>
      </w:r>
    </w:p>
    <w:p w14:paraId="144BA910"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35A17FCA" w14:textId="6E6F9439"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 и гидроксидом элемента с порядковым </w:t>
      </w:r>
      <w:r w:rsidR="0034719A" w:rsidRPr="00FB62F1">
        <w:rPr>
          <w:rFonts w:ascii="Times New Roman" w:eastAsia="Times New Roman" w:hAnsi="Times New Roman"/>
          <w:sz w:val="28"/>
          <w:szCs w:val="28"/>
          <w:lang w:eastAsia="ru-RU"/>
        </w:rPr>
        <w:t>номером 6</w:t>
      </w:r>
      <w:r w:rsidRPr="00FB62F1">
        <w:rPr>
          <w:rFonts w:ascii="Times New Roman" w:eastAsia="Times New Roman" w:hAnsi="Times New Roman"/>
          <w:sz w:val="28"/>
          <w:szCs w:val="28"/>
          <w:lang w:eastAsia="ru-RU"/>
        </w:rPr>
        <w:t>.</w:t>
      </w:r>
    </w:p>
    <w:p w14:paraId="0FB02BF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4939CC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DF2C71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2.                б) 2; 8; 4.                в) 2; 8; 7.</w:t>
      </w:r>
    </w:p>
    <w:p w14:paraId="45CD027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4E571A4"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14580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Какой из двух элементов проявляет наиболее выраженные неметаллические свойства: селен или сера? (Объясните с точки зрения электронного строения их атомов).</w:t>
      </w:r>
    </w:p>
    <w:p w14:paraId="7261E1E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02594E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15; 20; 29.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2CCEE86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18B6292F"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5 ВАРИАНТ</w:t>
      </w:r>
    </w:p>
    <w:p w14:paraId="1F56B649"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5C9BC990"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Назовите элемент по следующим данным: элемент четвёртого периода, его высший оксид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7</w:t>
      </w:r>
      <w:r w:rsidRPr="00FB62F1">
        <w:rPr>
          <w:rFonts w:ascii="Times New Roman" w:eastAsia="Times New Roman" w:hAnsi="Times New Roman"/>
          <w:sz w:val="28"/>
          <w:szCs w:val="28"/>
          <w:lang w:eastAsia="ru-RU"/>
        </w:rPr>
        <w:t xml:space="preserve">. С водородом образует газообразное соединение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Х.   Дайте его характеристику по плану.</w:t>
      </w:r>
    </w:p>
    <w:p w14:paraId="5F90783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4461E80C" w14:textId="610A739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фосфорной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7B0FE20F"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20;                             б) 17.</w:t>
      </w:r>
    </w:p>
    <w:p w14:paraId="2B604127"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26B037A2" w14:textId="73CE72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13 и гидроксидом элемента с порядковым </w:t>
      </w:r>
      <w:r w:rsidR="0034719A" w:rsidRPr="00FB62F1">
        <w:rPr>
          <w:rFonts w:ascii="Times New Roman" w:eastAsia="Times New Roman" w:hAnsi="Times New Roman"/>
          <w:sz w:val="28"/>
          <w:szCs w:val="28"/>
          <w:lang w:eastAsia="ru-RU"/>
        </w:rPr>
        <w:t>номером 16</w:t>
      </w:r>
      <w:r w:rsidRPr="00FB62F1">
        <w:rPr>
          <w:rFonts w:ascii="Times New Roman" w:eastAsia="Times New Roman" w:hAnsi="Times New Roman"/>
          <w:sz w:val="28"/>
          <w:szCs w:val="28"/>
          <w:lang w:eastAsia="ru-RU"/>
        </w:rPr>
        <w:t>.</w:t>
      </w:r>
    </w:p>
    <w:p w14:paraId="5152F9B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744018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06FC9761"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5.                б) 2; 5.                в) 2; 8; 8; 1.</w:t>
      </w:r>
    </w:p>
    <w:p w14:paraId="23482235"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2155070D"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5FC2F4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натрий или рубидий? (Объясните с точки зрения электронного строения их атомов).</w:t>
      </w:r>
    </w:p>
    <w:p w14:paraId="46AD8690"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25D2E454" w14:textId="371E2AA5" w:rsidR="003C0EEE"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7; 19; 25.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1277E010"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4FFF2414"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1B56D003" w14:textId="77777777" w:rsidR="00B605D6" w:rsidRPr="00FB62F1" w:rsidRDefault="00B605D6" w:rsidP="00B605D6">
      <w:pPr>
        <w:spacing w:after="0" w:line="240" w:lineRule="auto"/>
        <w:ind w:firstLine="709"/>
        <w:jc w:val="both"/>
        <w:rPr>
          <w:rFonts w:ascii="Times New Roman" w:eastAsia="Times New Roman" w:hAnsi="Times New Roman"/>
          <w:sz w:val="28"/>
          <w:szCs w:val="28"/>
          <w:lang w:eastAsia="ru-RU"/>
        </w:rPr>
      </w:pPr>
    </w:p>
    <w:p w14:paraId="268E1EBE"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6 ВАРИАНТ</w:t>
      </w:r>
    </w:p>
    <w:p w14:paraId="353E29A7"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2CD0C236"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=142. Найдите этот элемент и дайте его характеристику по плану.</w:t>
      </w:r>
    </w:p>
    <w:p w14:paraId="5FB7639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197466C2" w14:textId="1335C24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хлорной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196DE3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ab/>
        <w:t xml:space="preserve">                       а) 56;                             б) 15.</w:t>
      </w:r>
    </w:p>
    <w:p w14:paraId="33D7D799"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7A76C678" w14:textId="40B443C2"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30 и гидроксидом элемента с порядковым </w:t>
      </w:r>
      <w:r w:rsidR="0034719A" w:rsidRPr="00FB62F1">
        <w:rPr>
          <w:rFonts w:ascii="Times New Roman" w:eastAsia="Times New Roman" w:hAnsi="Times New Roman"/>
          <w:sz w:val="28"/>
          <w:szCs w:val="28"/>
          <w:lang w:eastAsia="ru-RU"/>
        </w:rPr>
        <w:t>номером 11</w:t>
      </w:r>
      <w:r w:rsidRPr="00FB62F1">
        <w:rPr>
          <w:rFonts w:ascii="Times New Roman" w:eastAsia="Times New Roman" w:hAnsi="Times New Roman"/>
          <w:sz w:val="28"/>
          <w:szCs w:val="28"/>
          <w:lang w:eastAsia="ru-RU"/>
        </w:rPr>
        <w:t>.</w:t>
      </w:r>
    </w:p>
    <w:p w14:paraId="39A8EB25"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2051C68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7C3A0BF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5.                в) 2; 8; 10; 2.</w:t>
      </w:r>
    </w:p>
    <w:p w14:paraId="59E93A2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367B72A"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1CEAA26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окислительные свойства: бор или азот? (Объясните с точки зрения электронного строения их атомов).</w:t>
      </w:r>
    </w:p>
    <w:p w14:paraId="7065CCBE"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0C6C881E" w14:textId="106AA42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5; 23; 36.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bookmarkEnd w:id="8"/>
    <w:p w14:paraId="6628A397" w14:textId="77777777" w:rsidR="0034719A" w:rsidRPr="00FB62F1" w:rsidRDefault="0034719A" w:rsidP="0034719A">
      <w:pPr>
        <w:spacing w:after="0" w:line="240" w:lineRule="auto"/>
        <w:ind w:firstLine="709"/>
        <w:jc w:val="both"/>
        <w:rPr>
          <w:rFonts w:ascii="Times New Roman" w:eastAsia="Times New Roman" w:hAnsi="Times New Roman"/>
          <w:sz w:val="28"/>
          <w:szCs w:val="28"/>
          <w:lang w:eastAsia="ru-RU"/>
        </w:rPr>
      </w:pPr>
    </w:p>
    <w:p w14:paraId="7A33AE10" w14:textId="4ACFB152" w:rsidR="00521C3D" w:rsidRPr="00E16741" w:rsidRDefault="00521C3D" w:rsidP="00521C3D">
      <w:pPr>
        <w:spacing w:after="0" w:line="276" w:lineRule="auto"/>
        <w:jc w:val="center"/>
        <w:rPr>
          <w:rFonts w:ascii="Times New Roman" w:hAnsi="Times New Roman"/>
          <w:b/>
          <w:sz w:val="28"/>
          <w:szCs w:val="28"/>
          <w:lang w:eastAsia="ru-RU"/>
        </w:rPr>
      </w:pPr>
      <w:bookmarkStart w:id="9" w:name="_Hlk88155099"/>
      <w:r>
        <w:rPr>
          <w:rFonts w:ascii="Times New Roman" w:hAnsi="Times New Roman"/>
          <w:b/>
          <w:sz w:val="28"/>
          <w:szCs w:val="28"/>
          <w:lang w:eastAsia="ru-RU"/>
        </w:rPr>
        <w:t>ПРАКТИЧЕСКАЯ</w:t>
      </w:r>
      <w:r w:rsidRPr="00E16741">
        <w:rPr>
          <w:rFonts w:ascii="Times New Roman" w:hAnsi="Times New Roman"/>
          <w:b/>
          <w:sz w:val="28"/>
          <w:szCs w:val="28"/>
          <w:lang w:eastAsia="ru-RU"/>
        </w:rPr>
        <w:t xml:space="preserve"> РАБОТА №</w:t>
      </w:r>
      <w:r w:rsidR="009D3700">
        <w:rPr>
          <w:rFonts w:ascii="Times New Roman" w:hAnsi="Times New Roman"/>
          <w:b/>
          <w:sz w:val="28"/>
          <w:szCs w:val="28"/>
          <w:lang w:eastAsia="ru-RU"/>
        </w:rPr>
        <w:t>2</w:t>
      </w:r>
    </w:p>
    <w:p w14:paraId="2BA98790"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r w:rsidRPr="00521C3D">
        <w:rPr>
          <w:rFonts w:ascii="Times New Roman" w:eastAsia="Times New Roman" w:hAnsi="Times New Roman"/>
          <w:b/>
          <w:bCs/>
          <w:sz w:val="32"/>
          <w:szCs w:val="32"/>
          <w:lang w:eastAsia="ru-RU"/>
        </w:rPr>
        <w:t>Составление и уравнивание окислительно-восстановительных реакций методом электронного баланса</w:t>
      </w:r>
    </w:p>
    <w:p w14:paraId="21C25A95"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p>
    <w:p w14:paraId="3819D39B" w14:textId="77777777" w:rsidR="00521C3D" w:rsidRPr="004654C7" w:rsidRDefault="00521C3D" w:rsidP="00521C3D">
      <w:pPr>
        <w:spacing w:after="0" w:line="240" w:lineRule="auto"/>
        <w:ind w:firstLine="709"/>
        <w:contextualSpacing/>
        <w:jc w:val="both"/>
        <w:rPr>
          <w:rFonts w:ascii="Times New Roman" w:eastAsia="Times New Roman" w:hAnsi="Times New Roman"/>
          <w:b/>
          <w:sz w:val="32"/>
          <w:szCs w:val="32"/>
          <w:lang w:eastAsia="ru-RU"/>
        </w:rPr>
      </w:pPr>
      <w:r w:rsidRPr="004654C7">
        <w:rPr>
          <w:rFonts w:ascii="Times New Roman" w:eastAsia="Times New Roman" w:hAnsi="Times New Roman"/>
          <w:b/>
          <w:sz w:val="32"/>
          <w:szCs w:val="32"/>
          <w:lang w:eastAsia="ru-RU"/>
        </w:rPr>
        <w:t>Ц</w:t>
      </w:r>
      <w:r w:rsidRPr="004654C7">
        <w:rPr>
          <w:rFonts w:ascii="Times New Roman" w:eastAsia="Times New Roman" w:hAnsi="Times New Roman"/>
          <w:b/>
          <w:sz w:val="28"/>
          <w:szCs w:val="28"/>
          <w:lang w:eastAsia="ru-RU"/>
        </w:rPr>
        <w:t>ель работы:</w:t>
      </w:r>
      <w:r>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eastAsia="ru-RU"/>
        </w:rPr>
        <w:t>научиться расставлять коэффициенты в уравнениях окислительно-восстановительных реакций методом электронного баланса.</w:t>
      </w:r>
    </w:p>
    <w:p w14:paraId="51D7B41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Оборудование:</w:t>
      </w:r>
      <w:r w:rsidRPr="004654C7">
        <w:rPr>
          <w:rFonts w:ascii="Times New Roman" w:eastAsia="Times New Roman" w:hAnsi="Times New Roman"/>
          <w:sz w:val="28"/>
          <w:szCs w:val="28"/>
          <w:lang w:eastAsia="ru-RU"/>
        </w:rPr>
        <w:t xml:space="preserve"> Периодическая система химических элементов Д.И. Менделеева.  </w:t>
      </w:r>
    </w:p>
    <w:p w14:paraId="5B253EA2" w14:textId="77777777" w:rsidR="00521C3D" w:rsidRPr="004654C7" w:rsidRDefault="00521C3D" w:rsidP="00521C3D">
      <w:pPr>
        <w:spacing w:after="0" w:line="240"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Методические рекомендации</w:t>
      </w:r>
    </w:p>
    <w:p w14:paraId="3EE0A9F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Данная самостоятельная работа выполняется при изучении темы «Окислительно-вос</w:t>
      </w:r>
      <w:r>
        <w:rPr>
          <w:rFonts w:ascii="Times New Roman" w:eastAsia="Times New Roman" w:hAnsi="Times New Roman"/>
          <w:sz w:val="28"/>
          <w:szCs w:val="28"/>
          <w:lang w:eastAsia="ru-RU"/>
        </w:rPr>
        <w:t>с</w:t>
      </w:r>
      <w:r w:rsidRPr="004654C7">
        <w:rPr>
          <w:rFonts w:ascii="Times New Roman" w:eastAsia="Times New Roman" w:hAnsi="Times New Roman"/>
          <w:sz w:val="28"/>
          <w:szCs w:val="28"/>
          <w:lang w:eastAsia="ru-RU"/>
        </w:rPr>
        <w:t>тановительные реакции» для закрепления умений и навыков студентов в составлении уравнений окислительно-восстановительных реакций.</w:t>
      </w:r>
    </w:p>
    <w:p w14:paraId="4BE62048"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w:t>
      </w:r>
      <w:r w:rsidRPr="004654C7">
        <w:rPr>
          <w:rFonts w:ascii="Times New Roman" w:eastAsia="Times New Roman" w:hAnsi="Times New Roman"/>
          <w:b/>
          <w:sz w:val="28"/>
          <w:szCs w:val="28"/>
          <w:lang w:eastAsia="ru-RU"/>
        </w:rPr>
        <w:t>. Теоретическая часть</w:t>
      </w:r>
    </w:p>
    <w:p w14:paraId="56714E0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Приступая к выполнению работы, необходимо вспомнить основные положения теории окислительно-восстановительных реакций:</w:t>
      </w:r>
    </w:p>
    <w:p w14:paraId="53CB8D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1. Окислительно-восстановительные реакции (ОВР)</w:t>
      </w:r>
      <w:r w:rsidRPr="004654C7">
        <w:rPr>
          <w:rFonts w:ascii="Times New Roman" w:eastAsia="Times New Roman" w:hAnsi="Times New Roman"/>
          <w:sz w:val="28"/>
          <w:szCs w:val="28"/>
          <w:lang w:eastAsia="ru-RU"/>
        </w:rPr>
        <w:t xml:space="preserve"> – это реакции, протекающие с изменением степени окисления атомов, входящих в состав реагирующих веществ.           </w:t>
      </w:r>
    </w:p>
    <w:p w14:paraId="4312A07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50F4FDF5">
          <v:shape id="_x0000_i1028" type="#_x0000_t75" style="width:30.75pt;height:15.75pt" o:ole="">
            <v:imagedata r:id="rId10" o:title=""/>
          </v:shape>
          <o:OLEObject Type="Embed" ProgID="Equation.3" ShapeID="_x0000_i1028" DrawAspect="Content" ObjectID="_1779626629" r:id="rId14"/>
        </w:object>
      </w:r>
      <w:r w:rsidRPr="004654C7">
        <w:rPr>
          <w:rFonts w:ascii="Times New Roman" w:eastAsia="Times New Roman" w:hAnsi="Times New Roman"/>
          <w:sz w:val="28"/>
          <w:szCs w:val="28"/>
          <w:lang w:eastAsia="ru-RU"/>
        </w:rPr>
        <w:t xml:space="preserve"> 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3CA1C2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 Окисление</w:t>
      </w:r>
      <w:r w:rsidRPr="004654C7">
        <w:rPr>
          <w:rFonts w:ascii="Times New Roman" w:eastAsia="Times New Roman" w:hAnsi="Times New Roman"/>
          <w:sz w:val="28"/>
          <w:szCs w:val="28"/>
          <w:lang w:eastAsia="ru-RU"/>
        </w:rPr>
        <w:t xml:space="preserve"> – это процесс отдачи электронов атомом, молекулой или ионом; при этом степень окисления </w:t>
      </w:r>
      <w:r w:rsidRPr="004654C7">
        <w:rPr>
          <w:rFonts w:ascii="Times New Roman" w:eastAsia="Times New Roman" w:hAnsi="Times New Roman"/>
          <w:b/>
          <w:sz w:val="28"/>
          <w:szCs w:val="28"/>
          <w:lang w:eastAsia="ru-RU"/>
        </w:rPr>
        <w:t>повышается</w:t>
      </w:r>
      <w:r w:rsidRPr="004654C7">
        <w:rPr>
          <w:rFonts w:ascii="Times New Roman" w:eastAsia="Times New Roman" w:hAnsi="Times New Roman"/>
          <w:sz w:val="28"/>
          <w:szCs w:val="28"/>
          <w:lang w:eastAsia="ru-RU"/>
        </w:rPr>
        <w:t xml:space="preserve">.  Атомы, молекулы или ионы, отдающие электроны, называются </w:t>
      </w:r>
      <w:r w:rsidRPr="004654C7">
        <w:rPr>
          <w:rFonts w:ascii="Times New Roman" w:eastAsia="Times New Roman" w:hAnsi="Times New Roman"/>
          <w:b/>
          <w:sz w:val="28"/>
          <w:szCs w:val="28"/>
          <w:lang w:eastAsia="ru-RU"/>
        </w:rPr>
        <w:t>восстановителями.</w:t>
      </w:r>
      <w:r w:rsidRPr="004654C7">
        <w:rPr>
          <w:rFonts w:ascii="Times New Roman" w:eastAsia="Times New Roman" w:hAnsi="Times New Roman"/>
          <w:sz w:val="28"/>
          <w:szCs w:val="28"/>
          <w:lang w:eastAsia="ru-RU"/>
        </w:rPr>
        <w:t xml:space="preserve"> </w:t>
      </w:r>
    </w:p>
    <w:p w14:paraId="24B9265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Например:    </w:t>
      </w:r>
    </w:p>
    <w:p w14:paraId="6E00318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61BF8C59">
          <v:shape id="_x0000_i1029" type="#_x0000_t75" style="width:30.75pt;height:15.75pt" o:ole="">
            <v:imagedata r:id="rId10" o:title=""/>
          </v:shape>
          <o:OLEObject Type="Embed" ProgID="Equation.3" ShapeID="_x0000_i1029" DrawAspect="Content" ObjectID="_1779626630" r:id="rId1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окисляется (восстановитель)</w:t>
      </w:r>
    </w:p>
    <w:p w14:paraId="187970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lastRenderedPageBreak/>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0C782533">
          <v:shape id="_x0000_i1030" type="#_x0000_t75" style="width:30.75pt;height:15.75pt" o:ole="">
            <v:imagedata r:id="rId10" o:title=""/>
          </v:shape>
          <o:OLEObject Type="Embed" ProgID="Equation.3" ShapeID="_x0000_i1030" DrawAspect="Content" ObjectID="_1779626631" r:id="rId16"/>
        </w:object>
      </w:r>
      <w:r w:rsidRPr="004654C7">
        <w:rPr>
          <w:rFonts w:ascii="Times New Roman" w:eastAsia="Times New Roman" w:hAnsi="Times New Roman"/>
          <w:sz w:val="28"/>
          <w:szCs w:val="28"/>
          <w:lang w:val="en-US" w:eastAsia="ru-RU"/>
        </w:rPr>
        <w:t xml:space="preserve"> S</w:t>
      </w:r>
      <w:r w:rsidRPr="004654C7">
        <w:rPr>
          <w:rFonts w:ascii="Times New Roman" w:eastAsia="Times New Roman" w:hAnsi="Times New Roman"/>
          <w:sz w:val="28"/>
          <w:szCs w:val="28"/>
          <w:vertAlign w:val="superscript"/>
          <w:lang w:val="en-US" w:eastAsia="ru-RU"/>
        </w:rPr>
        <w:t>+6</w:t>
      </w:r>
    </w:p>
    <w:p w14:paraId="05EAF61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Cl</w:t>
      </w:r>
      <w:r w:rsidRPr="004654C7">
        <w:rPr>
          <w:rFonts w:ascii="Times New Roman" w:eastAsia="Times New Roman" w:hAnsi="Times New Roman"/>
          <w:sz w:val="28"/>
          <w:szCs w:val="28"/>
          <w:vertAlign w:val="superscript"/>
          <w:lang w:val="en-US" w:eastAsia="ru-RU"/>
        </w:rPr>
        <w:t>+1</w:t>
      </w:r>
      <w:r w:rsidRPr="004654C7">
        <w:rPr>
          <w:rFonts w:ascii="Times New Roman" w:eastAsia="Times New Roman" w:hAnsi="Times New Roman"/>
          <w:sz w:val="28"/>
          <w:szCs w:val="28"/>
          <w:lang w:val="en-US" w:eastAsia="ru-RU"/>
        </w:rPr>
        <w:t>– 6</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37DA75">
          <v:shape id="_x0000_i1031" type="#_x0000_t75" style="width:30.75pt;height:15.75pt" o:ole="">
            <v:imagedata r:id="rId10" o:title=""/>
          </v:shape>
          <o:OLEObject Type="Embed" ProgID="Equation.3" ShapeID="_x0000_i1031" DrawAspect="Content" ObjectID="_1779626632" r:id="rId17"/>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perscript"/>
          <w:lang w:val="en-US" w:eastAsia="ru-RU"/>
        </w:rPr>
        <w:t>+7</w:t>
      </w:r>
    </w:p>
    <w:p w14:paraId="21EFD89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 xml:space="preserve">-3 </w:t>
      </w:r>
      <w:r w:rsidRPr="004654C7">
        <w:rPr>
          <w:rFonts w:ascii="Times New Roman" w:eastAsia="Times New Roman" w:hAnsi="Times New Roman"/>
          <w:sz w:val="28"/>
          <w:szCs w:val="28"/>
          <w:lang w:val="en-US" w:eastAsia="ru-RU"/>
        </w:rPr>
        <w:t>–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1C4BEE8">
          <v:shape id="_x0000_i1032" type="#_x0000_t75" style="width:30.75pt;height:15.75pt" o:ole="">
            <v:imagedata r:id="rId10" o:title=""/>
          </v:shape>
          <o:OLEObject Type="Embed" ProgID="Equation.3" ShapeID="_x0000_i1032" DrawAspect="Content" ObjectID="_1779626633" r:id="rId18"/>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+5</w:t>
      </w:r>
      <w:r w:rsidRPr="004654C7">
        <w:rPr>
          <w:rFonts w:ascii="Times New Roman" w:eastAsia="Times New Roman" w:hAnsi="Times New Roman"/>
          <w:sz w:val="28"/>
          <w:szCs w:val="28"/>
          <w:lang w:val="en-US" w:eastAsia="ru-RU"/>
        </w:rPr>
        <w:t xml:space="preserve">    </w:t>
      </w:r>
    </w:p>
    <w:p w14:paraId="095461C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 Восстановление</w:t>
      </w:r>
      <w:r w:rsidRPr="004654C7">
        <w:rPr>
          <w:rFonts w:ascii="Times New Roman" w:eastAsia="Times New Roman" w:hAnsi="Times New Roman"/>
          <w:sz w:val="28"/>
          <w:szCs w:val="28"/>
          <w:lang w:eastAsia="ru-RU"/>
        </w:rPr>
        <w:t xml:space="preserve"> – процесс присоединения электронов атомом, молекулой или ионом; при этом степень окисления понижается. Атомы, молекулы или ионы, принимающие электроны, называются </w:t>
      </w:r>
      <w:r w:rsidRPr="004654C7">
        <w:rPr>
          <w:rFonts w:ascii="Times New Roman" w:eastAsia="Times New Roman" w:hAnsi="Times New Roman"/>
          <w:b/>
          <w:sz w:val="28"/>
          <w:szCs w:val="28"/>
          <w:lang w:eastAsia="ru-RU"/>
        </w:rPr>
        <w:t>окислителями.</w:t>
      </w:r>
      <w:r w:rsidRPr="004654C7">
        <w:rPr>
          <w:rFonts w:ascii="Times New Roman" w:eastAsia="Times New Roman" w:hAnsi="Times New Roman"/>
          <w:sz w:val="28"/>
          <w:szCs w:val="28"/>
          <w:lang w:eastAsia="ru-RU"/>
        </w:rPr>
        <w:t xml:space="preserve"> Например:</w:t>
      </w:r>
    </w:p>
    <w:p w14:paraId="05382275"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43DC7C42">
          <v:shape id="_x0000_i1033" type="#_x0000_t75" style="width:30.75pt;height:15.75pt" o:ole="">
            <v:imagedata r:id="rId10" o:title=""/>
          </v:shape>
          <o:OLEObject Type="Embed" ProgID="Equation.3" ShapeID="_x0000_i1033" DrawAspect="Content" ObjectID="_1779626634" r:id="rId19"/>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восстанавливается (окислитель)</w:t>
      </w:r>
    </w:p>
    <w:p w14:paraId="558E8C1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+4</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C97CFBB">
          <v:shape id="_x0000_i1034" type="#_x0000_t75" style="width:30.75pt;height:15.75pt" o:ole="">
            <v:imagedata r:id="rId10" o:title=""/>
          </v:shape>
          <o:OLEObject Type="Embed" ProgID="Equation.3" ShapeID="_x0000_i1034" DrawAspect="Content" ObjectID="_1779626635" r:id="rId20"/>
        </w:objec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0</w:t>
      </w:r>
    </w:p>
    <w:p w14:paraId="58A120E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P</w:t>
      </w:r>
      <w:r w:rsidRPr="004654C7">
        <w:rPr>
          <w:rFonts w:ascii="Times New Roman" w:eastAsia="Times New Roman" w:hAnsi="Times New Roman"/>
          <w:sz w:val="28"/>
          <w:szCs w:val="28"/>
          <w:vertAlign w:val="superscript"/>
          <w:lang w:val="en-US" w:eastAsia="ru-RU"/>
        </w:rPr>
        <w:t>-3</w:t>
      </w:r>
      <w:r w:rsidRPr="004654C7">
        <w:rPr>
          <w:rFonts w:ascii="Times New Roman" w:eastAsia="Times New Roman" w:hAnsi="Times New Roman"/>
          <w:sz w:val="28"/>
          <w:szCs w:val="28"/>
          <w:lang w:val="en-US" w:eastAsia="ru-RU"/>
        </w:rPr>
        <w:t xml:space="preserve"> + 8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7093E61">
          <v:shape id="_x0000_i1035" type="#_x0000_t75" style="width:30.75pt;height:15.75pt" o:ole="">
            <v:imagedata r:id="rId10" o:title=""/>
          </v:shape>
          <o:OLEObject Type="Embed" ProgID="Equation.3" ShapeID="_x0000_i1035" DrawAspect="Content" ObjectID="_1779626636" r:id="rId21"/>
        </w:object>
      </w:r>
      <w:r w:rsidRPr="004654C7">
        <w:rPr>
          <w:rFonts w:ascii="Times New Roman" w:eastAsia="Times New Roman" w:hAnsi="Times New Roman"/>
          <w:sz w:val="28"/>
          <w:szCs w:val="28"/>
          <w:lang w:val="en-US" w:eastAsia="ru-RU"/>
        </w:rPr>
        <w:t>P</w:t>
      </w:r>
      <w:r w:rsidRPr="004654C7">
        <w:rPr>
          <w:rFonts w:ascii="Times New Roman" w:eastAsia="Times New Roman" w:hAnsi="Times New Roman"/>
          <w:sz w:val="28"/>
          <w:szCs w:val="28"/>
          <w:vertAlign w:val="superscript"/>
          <w:lang w:val="en-US" w:eastAsia="ru-RU"/>
        </w:rPr>
        <w:t>+5</w:t>
      </w:r>
    </w:p>
    <w:p w14:paraId="3879046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Cu</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+ 2</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8AAFC68">
          <v:shape id="_x0000_i1036" type="#_x0000_t75" style="width:30.75pt;height:15.75pt" o:ole="">
            <v:imagedata r:id="rId10" o:title=""/>
          </v:shape>
          <o:OLEObject Type="Embed" ProgID="Equation.3" ShapeID="_x0000_i1036" DrawAspect="Content" ObjectID="_1779626637" r:id="rId22"/>
        </w:object>
      </w:r>
      <w:r w:rsidRPr="004654C7">
        <w:rPr>
          <w:rFonts w:ascii="Times New Roman" w:eastAsia="Times New Roman" w:hAnsi="Times New Roman"/>
          <w:sz w:val="28"/>
          <w:szCs w:val="28"/>
          <w:lang w:val="en-US" w:eastAsia="ru-RU"/>
        </w:rPr>
        <w:t>Cu</w:t>
      </w:r>
      <w:r w:rsidRPr="004654C7">
        <w:rPr>
          <w:rFonts w:ascii="Times New Roman" w:eastAsia="Times New Roman" w:hAnsi="Times New Roman"/>
          <w:sz w:val="28"/>
          <w:szCs w:val="28"/>
          <w:vertAlign w:val="superscript"/>
          <w:lang w:val="en-US" w:eastAsia="ru-RU"/>
        </w:rPr>
        <w:t>0</w:t>
      </w:r>
    </w:p>
    <w:p w14:paraId="15A9E6B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4. Окислительно-восстановительные реакции </w:t>
      </w:r>
      <w:r w:rsidRPr="004654C7">
        <w:rPr>
          <w:rFonts w:ascii="Times New Roman" w:eastAsia="Times New Roman" w:hAnsi="Times New Roman"/>
          <w:sz w:val="28"/>
          <w:szCs w:val="28"/>
          <w:lang w:eastAsia="ru-RU"/>
        </w:rPr>
        <w:t>всегда</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представляют собой   совокупность двух противоположных процессов – окисления и восстановления.</w:t>
      </w:r>
    </w:p>
    <w:p w14:paraId="3205B0E9"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II</w:t>
      </w:r>
      <w:r w:rsidRPr="004654C7">
        <w:rPr>
          <w:rFonts w:ascii="Times New Roman" w:eastAsia="Times New Roman" w:hAnsi="Times New Roman"/>
          <w:b/>
          <w:sz w:val="28"/>
          <w:szCs w:val="28"/>
          <w:lang w:eastAsia="ru-RU"/>
        </w:rPr>
        <w:t>. Практическая часть</w:t>
      </w:r>
    </w:p>
    <w:p w14:paraId="1F60A2B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Для составления уравнений окислительно-восстановительных реакций</w:t>
      </w:r>
    </w:p>
    <w:p w14:paraId="594F895E"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часто используется специальный метод – </w:t>
      </w:r>
      <w:r w:rsidRPr="004654C7">
        <w:rPr>
          <w:rFonts w:ascii="Times New Roman" w:eastAsia="Times New Roman" w:hAnsi="Times New Roman"/>
          <w:b/>
          <w:sz w:val="28"/>
          <w:szCs w:val="28"/>
          <w:lang w:eastAsia="ru-RU"/>
        </w:rPr>
        <w:t>метод электронного баланса</w:t>
      </w:r>
      <w:r w:rsidRPr="004654C7">
        <w:rPr>
          <w:rFonts w:ascii="Times New Roman" w:eastAsia="Times New Roman" w:hAnsi="Times New Roman"/>
          <w:sz w:val="28"/>
          <w:szCs w:val="28"/>
          <w:lang w:eastAsia="ru-RU"/>
        </w:rPr>
        <w:t xml:space="preserve">. В основе его лежит следующее правило: </w:t>
      </w:r>
    </w:p>
    <w:p w14:paraId="5B55C625"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общее число электронов, отданных восстановителем,</w:t>
      </w:r>
    </w:p>
    <w:p w14:paraId="049F61F8"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должно равняться общему числу электронов, принятых</w:t>
      </w:r>
    </w:p>
    <w:p w14:paraId="717E297A"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окислителем.</w:t>
      </w:r>
    </w:p>
    <w:p w14:paraId="100A2A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Рассмотрим применение </w:t>
      </w:r>
      <w:r w:rsidRPr="004654C7">
        <w:rPr>
          <w:rFonts w:ascii="Times New Roman" w:eastAsia="Times New Roman" w:hAnsi="Times New Roman"/>
          <w:b/>
          <w:sz w:val="28"/>
          <w:szCs w:val="28"/>
          <w:lang w:eastAsia="ru-RU"/>
        </w:rPr>
        <w:t xml:space="preserve">метода электронного баланса </w:t>
      </w:r>
      <w:r w:rsidRPr="004654C7">
        <w:rPr>
          <w:rFonts w:ascii="Times New Roman" w:eastAsia="Times New Roman" w:hAnsi="Times New Roman"/>
          <w:sz w:val="28"/>
          <w:szCs w:val="28"/>
          <w:lang w:eastAsia="ru-RU"/>
        </w:rPr>
        <w:t>на примере реакции окисления алюминия</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придерживаясь следующего алгоритма решения:</w:t>
      </w:r>
    </w:p>
    <w:p w14:paraId="711F83D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1. </w:t>
      </w:r>
      <w:r w:rsidRPr="004654C7">
        <w:rPr>
          <w:rFonts w:ascii="Times New Roman" w:eastAsia="Times New Roman" w:hAnsi="Times New Roman"/>
          <w:sz w:val="28"/>
          <w:szCs w:val="28"/>
          <w:lang w:eastAsia="ru-RU"/>
        </w:rPr>
        <w:t xml:space="preserve"> Запишем уравнение реакции.</w:t>
      </w:r>
    </w:p>
    <w:p w14:paraId="611108A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2A21493">
          <v:shape id="_x0000_i1037" type="#_x0000_t75" style="width:30.75pt;height:15.75pt" o:ole="">
            <v:imagedata r:id="rId10" o:title=""/>
          </v:shape>
          <o:OLEObject Type="Embed" ProgID="Equation.3" ShapeID="_x0000_i1037" DrawAspect="Content" ObjectID="_1779626638" r:id="rId23"/>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 xml:space="preserve">             </w:t>
      </w:r>
    </w:p>
    <w:p w14:paraId="65869236"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eastAsia="ru-RU"/>
        </w:rPr>
        <w:t xml:space="preserve"> Проставим степени окисления над элементами (простые вещества имеют степени окисления 0).</w:t>
      </w:r>
    </w:p>
    <w:p w14:paraId="76A418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1EFC095F">
          <v:shape id="_x0000_i1038" type="#_x0000_t75" style="width:30.75pt;height:15.75pt" o:ole="">
            <v:imagedata r:id="rId10" o:title=""/>
          </v:shape>
          <o:OLEObject Type="Embed" ProgID="Equation.3" ShapeID="_x0000_i1038" DrawAspect="Content" ObjectID="_1779626639" r:id="rId24"/>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056769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eastAsia="ru-RU"/>
        </w:rPr>
        <w:t xml:space="preserve"> Выпишем символы тех элементов, которые изменили степени окисления, и запишем, сколько электронов отдают или присоединяют соответствующие элементы.</w:t>
      </w:r>
    </w:p>
    <w:p w14:paraId="6011180F"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6003D4F">
          <v:shape id="_x0000_i1039" type="#_x0000_t75" style="width:30.75pt;height:15.75pt" o:ole="">
            <v:imagedata r:id="rId10" o:title=""/>
          </v:shape>
          <o:OLEObject Type="Embed" ProgID="Equation.3" ShapeID="_x0000_i1039" DrawAspect="Content" ObjectID="_1779626640" r:id="rId2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p>
    <w:p w14:paraId="0AD4EC0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3CC83C">
          <v:shape id="_x0000_i1040" type="#_x0000_t75" style="width:30.75pt;height:15.75pt" o:ole="">
            <v:imagedata r:id="rId10" o:title=""/>
          </v:shape>
          <o:OLEObject Type="Embed" ProgID="Equation.3" ShapeID="_x0000_i1040" DrawAspect="Content" ObjectID="_1779626641" r:id="rId26"/>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p>
    <w:p w14:paraId="25700763"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eastAsia="ru-RU"/>
        </w:rPr>
        <w:t xml:space="preserve"> Найдём наименьшее общее кратное чисел отданных и присоединенных электронов; разделим его на эти числа и получим коэффициенты:</w:t>
      </w:r>
    </w:p>
    <w:p w14:paraId="55D82CF1"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0DA52AE">
          <v:shape id="_x0000_i1041" type="#_x0000_t75" style="width:30.75pt;height:15.75pt" o:ole="">
            <v:imagedata r:id="rId10" o:title=""/>
          </v:shape>
          <o:OLEObject Type="Embed" ProgID="Equation.3" ShapeID="_x0000_i1041" DrawAspect="Content" ObjectID="_1779626642" r:id="rId27"/>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4</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окисление (восстановитель)</w:t>
      </w:r>
      <w:r w:rsidRPr="004654C7">
        <w:rPr>
          <w:rFonts w:ascii="Times New Roman" w:eastAsia="Times New Roman" w:hAnsi="Times New Roman"/>
          <w:sz w:val="28"/>
          <w:szCs w:val="28"/>
          <w:vertAlign w:val="superscript"/>
          <w:lang w:eastAsia="ru-RU"/>
        </w:rPr>
        <w:t xml:space="preserve"> </w:t>
      </w:r>
    </w:p>
    <w:p w14:paraId="6140FA6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A2AF7C">
          <v:shape id="_x0000_i1042" type="#_x0000_t75" style="width:30.75pt;height:15.75pt" o:ole="">
            <v:imagedata r:id="rId10" o:title=""/>
          </v:shape>
          <o:OLEObject Type="Embed" ProgID="Equation.3" ShapeID="_x0000_i1042" DrawAspect="Content" ObjectID="_1779626643" r:id="rId28"/>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3</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восстановление (окислитель)</w:t>
      </w:r>
      <w:r w:rsidRPr="004654C7">
        <w:rPr>
          <w:rFonts w:ascii="Times New Roman" w:eastAsia="Times New Roman" w:hAnsi="Times New Roman"/>
          <w:sz w:val="28"/>
          <w:szCs w:val="28"/>
          <w:vertAlign w:val="superscript"/>
          <w:lang w:eastAsia="ru-RU"/>
        </w:rPr>
        <w:t xml:space="preserve">  </w:t>
      </w:r>
    </w:p>
    <w:p w14:paraId="14D448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4.1.</w:t>
      </w:r>
      <w:r w:rsidRPr="004654C7">
        <w:rPr>
          <w:rFonts w:ascii="Times New Roman" w:eastAsia="Times New Roman" w:hAnsi="Times New Roman"/>
          <w:sz w:val="28"/>
          <w:szCs w:val="28"/>
          <w:lang w:eastAsia="ru-RU"/>
        </w:rPr>
        <w:t xml:space="preserve"> Число электронов, отданных восстановителем, поставим коэффициентом перед окислителем;</w:t>
      </w:r>
    </w:p>
    <w:p w14:paraId="2EFB5C1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4.2.</w:t>
      </w:r>
      <w:r w:rsidRPr="004654C7">
        <w:rPr>
          <w:rFonts w:ascii="Times New Roman" w:eastAsia="Times New Roman" w:hAnsi="Times New Roman"/>
          <w:sz w:val="28"/>
          <w:szCs w:val="28"/>
          <w:lang w:eastAsia="ru-RU"/>
        </w:rPr>
        <w:t xml:space="preserve"> Число электронов, принятых окислителем, поставим коэффициентом перед восстановителем.</w:t>
      </w:r>
    </w:p>
    <w:p w14:paraId="7C098F9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632EC76">
          <v:shape id="_x0000_i1043" type="#_x0000_t75" style="width:30.75pt;height:15.75pt" o:ole="">
            <v:imagedata r:id="rId10" o:title=""/>
          </v:shape>
          <o:OLEObject Type="Embed" ProgID="Equation.3" ShapeID="_x0000_i1043" DrawAspect="Content" ObjectID="_1779626644" r:id="rId29"/>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5D75407"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(Если коэффициенты имеют общий делитель, их необходимо сократить).</w:t>
      </w:r>
    </w:p>
    <w:p w14:paraId="00BF49D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5. </w:t>
      </w:r>
      <w:r w:rsidRPr="004654C7">
        <w:rPr>
          <w:rFonts w:ascii="Times New Roman" w:eastAsia="Times New Roman" w:hAnsi="Times New Roman"/>
          <w:sz w:val="28"/>
          <w:szCs w:val="28"/>
          <w:lang w:eastAsia="ru-RU"/>
        </w:rPr>
        <w:t xml:space="preserve"> После этого уравняем количества атомов других элементов, которые не изменяют свою степень окисления.</w:t>
      </w:r>
    </w:p>
    <w:p w14:paraId="45817B6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lastRenderedPageBreak/>
        <w:t xml:space="preserve">Коэффициенты в уравнении поставлены правильно, если число атомов каждого элемента в обеих частях уравнения одинаково. </w:t>
      </w:r>
    </w:p>
    <w:p w14:paraId="1367E94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
    <w:p w14:paraId="146CF2FB" w14:textId="77777777" w:rsidR="00521C3D" w:rsidRPr="004654C7" w:rsidRDefault="00521C3D" w:rsidP="00521C3D">
      <w:pPr>
        <w:spacing w:after="0" w:line="276"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Задания для самостоятельного выполнения:</w:t>
      </w:r>
    </w:p>
    <w:p w14:paraId="32B244C7"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1 ВАРИАНТ</w:t>
      </w:r>
    </w:p>
    <w:p w14:paraId="7C05459B"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714C37C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6AA6181F">
          <v:shape id="_x0000_i1044" type="#_x0000_t75" style="width:30.75pt;height:15.75pt" o:ole="">
            <v:imagedata r:id="rId10" o:title=""/>
          </v:shape>
          <o:OLEObject Type="Embed" ProgID="Equation.3" ShapeID="_x0000_i1044" DrawAspect="Content" ObjectID="_1779626645" r:id="rId30"/>
        </w:objec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1405B44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00F85261">
          <v:shape id="_x0000_i1045" type="#_x0000_t75" style="width:30.75pt;height:15.75pt" o:ole="">
            <v:imagedata r:id="rId10" o:title=""/>
          </v:shape>
          <o:OLEObject Type="Embed" ProgID="Equation.3" ShapeID="_x0000_i1045" DrawAspect="Content" ObjectID="_1779626646" r:id="rId31"/>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9E1C48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7D030B">
          <v:shape id="_x0000_i1046" type="#_x0000_t75" style="width:30.75pt;height:15.75pt" o:ole="">
            <v:imagedata r:id="rId10" o:title=""/>
          </v:shape>
          <o:OLEObject Type="Embed" ProgID="Equation.3" ShapeID="_x0000_i1046" DrawAspect="Content" ObjectID="_1779626647" r:id="rId32"/>
        </w:object>
      </w:r>
      <w:r w:rsidRPr="004654C7">
        <w:rPr>
          <w:rFonts w:ascii="Times New Roman" w:eastAsia="Times New Roman" w:hAnsi="Times New Roman"/>
          <w:sz w:val="28"/>
          <w:szCs w:val="28"/>
          <w:lang w:val="en-US" w:eastAsia="ru-RU"/>
        </w:rPr>
        <w:t xml:space="preserve"> P + CO</w:t>
      </w:r>
    </w:p>
    <w:p w14:paraId="253E87B4"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3EA927E">
          <v:shape id="_x0000_i1047" type="#_x0000_t75" style="width:30.75pt;height:15.75pt" o:ole="">
            <v:imagedata r:id="rId10" o:title=""/>
          </v:shape>
          <o:OLEObject Type="Embed" ProgID="Equation.3" ShapeID="_x0000_i1047" DrawAspect="Content" ObjectID="_1779626648" r:id="rId33"/>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6AE8D17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1902B462">
          <v:shape id="_x0000_i1048" type="#_x0000_t75" style="width:30.75pt;height:15.75pt" o:ole="">
            <v:imagedata r:id="rId10" o:title=""/>
          </v:shape>
          <o:OLEObject Type="Embed" ProgID="Equation.3" ShapeID="_x0000_i1048" DrawAspect="Content" ObjectID="_1779626649" r:id="rId34"/>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0B9A51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7CEC774">
          <v:shape id="_x0000_i1049" type="#_x0000_t75" style="width:30.75pt;height:15.75pt" o:ole="">
            <v:imagedata r:id="rId10" o:title=""/>
          </v:shape>
          <o:OLEObject Type="Embed" ProgID="Equation.3" ShapeID="_x0000_i1049" DrawAspect="Content" ObjectID="_1779626650" r:id="rId35"/>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6CFF46C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7)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AgNO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2C67B4A">
          <v:shape id="_x0000_i1050" type="#_x0000_t75" style="width:30.75pt;height:15.75pt" o:ole="">
            <v:imagedata r:id="rId10" o:title=""/>
          </v:shape>
          <o:OLEObject Type="Embed" ProgID="Equation.3" ShapeID="_x0000_i1050" DrawAspect="Content" ObjectID="_1779626651" r:id="rId36"/>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AsO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Ag + HNO</w:t>
      </w:r>
      <w:r w:rsidRPr="004654C7">
        <w:rPr>
          <w:rFonts w:ascii="Times New Roman" w:eastAsia="Times New Roman" w:hAnsi="Times New Roman"/>
          <w:sz w:val="28"/>
          <w:szCs w:val="28"/>
          <w:vertAlign w:val="subscript"/>
          <w:lang w:val="en-US" w:eastAsia="ru-RU"/>
        </w:rPr>
        <w:t>3</w:t>
      </w:r>
    </w:p>
    <w:p w14:paraId="184B6849" w14:textId="77777777" w:rsidR="00521C3D" w:rsidRPr="004654C7" w:rsidRDefault="00521C3D" w:rsidP="00521C3D">
      <w:pPr>
        <w:spacing w:after="0" w:line="240" w:lineRule="auto"/>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w:t>
      </w:r>
    </w:p>
    <w:p w14:paraId="1FEC80AE"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2 ВАРИАНТ</w:t>
      </w:r>
    </w:p>
    <w:p w14:paraId="4F11439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5BC4E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1) C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4374B108">
          <v:shape id="_x0000_i1051" type="#_x0000_t75" style="width:30.75pt;height:15.75pt" o:ole="">
            <v:imagedata r:id="rId10" o:title=""/>
          </v:shape>
          <o:OLEObject Type="Embed" ProgID="Equation.3" ShapeID="_x0000_i1051" DrawAspect="Content" ObjectID="_1779626652" r:id="rId37"/>
        </w:object>
      </w:r>
      <w:r w:rsidRPr="004654C7">
        <w:rPr>
          <w:rFonts w:ascii="Times New Roman" w:eastAsia="Times New Roman" w:hAnsi="Times New Roman"/>
          <w:sz w:val="28"/>
          <w:szCs w:val="28"/>
          <w:lang w:val="en-US" w:eastAsia="ru-RU"/>
        </w:rPr>
        <w:t xml:space="preserve"> </w:t>
      </w:r>
      <w:proofErr w:type="spellStart"/>
      <w:r w:rsidRPr="004654C7">
        <w:rPr>
          <w:rFonts w:ascii="Times New Roman" w:eastAsia="Times New Roman" w:hAnsi="Times New Roman"/>
          <w:sz w:val="28"/>
          <w:szCs w:val="28"/>
          <w:lang w:val="en-US" w:eastAsia="ru-RU"/>
        </w:rPr>
        <w:t>Pb</w:t>
      </w:r>
      <w:proofErr w:type="spellEnd"/>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2F9E078C"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EB85027">
          <v:shape id="_x0000_i1052" type="#_x0000_t75" style="width:30.75pt;height:15.75pt" o:ole="">
            <v:imagedata r:id="rId10" o:title=""/>
          </v:shape>
          <o:OLEObject Type="Embed" ProgID="Equation.3" ShapeID="_x0000_i1052" DrawAspect="Content" ObjectID="_1779626653" r:id="rId38"/>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C9444B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FE7D69D">
          <v:shape id="_x0000_i1053" type="#_x0000_t75" style="width:30.75pt;height:15.75pt" o:ole="">
            <v:imagedata r:id="rId10" o:title=""/>
          </v:shape>
          <o:OLEObject Type="Embed" ProgID="Equation.3" ShapeID="_x0000_i1053" DrawAspect="Content" ObjectID="_1779626654" r:id="rId39"/>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3F1D5642"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C2114FB">
          <v:shape id="_x0000_i1054" type="#_x0000_t75" style="width:30.75pt;height:15.75pt" o:ole="">
            <v:imagedata r:id="rId10" o:title=""/>
          </v:shape>
          <o:OLEObject Type="Embed" ProgID="Equation.3" ShapeID="_x0000_i1054" DrawAspect="Content" ObjectID="_1779626655" r:id="rId40"/>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6382EEC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AgNO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C2EDA1E">
          <v:shape id="_x0000_i1055" type="#_x0000_t75" style="width:30.75pt;height:15.75pt" o:ole="">
            <v:imagedata r:id="rId10" o:title=""/>
          </v:shape>
          <o:OLEObject Type="Embed" ProgID="Equation.3" ShapeID="_x0000_i1055" DrawAspect="Content" ObjectID="_1779626656" r:id="rId41"/>
        </w:object>
      </w:r>
      <w:r w:rsidRPr="004654C7">
        <w:rPr>
          <w:rFonts w:ascii="Times New Roman" w:eastAsia="Times New Roman" w:hAnsi="Times New Roman"/>
          <w:sz w:val="28"/>
          <w:szCs w:val="28"/>
          <w:lang w:val="en-US" w:eastAsia="ru-RU"/>
        </w:rPr>
        <w:t xml:space="preserve"> Ag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 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p>
    <w:p w14:paraId="310F291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3C729155">
          <v:shape id="_x0000_i1056" type="#_x0000_t75" style="width:30.75pt;height:15.75pt" o:ole="">
            <v:imagedata r:id="rId10" o:title=""/>
          </v:shape>
          <o:OLEObject Type="Embed" ProgID="Equation.3" ShapeID="_x0000_i1056" DrawAspect="Content" ObjectID="_1779626657" r:id="rId42"/>
        </w:object>
      </w:r>
      <w:r w:rsidRPr="004654C7">
        <w:rPr>
          <w:rFonts w:ascii="Times New Roman" w:eastAsia="Times New Roman" w:hAnsi="Times New Roman"/>
          <w:sz w:val="28"/>
          <w:szCs w:val="28"/>
          <w:lang w:val="en-US" w:eastAsia="ru-RU"/>
        </w:rPr>
        <w:t xml:space="preserve">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2DA897F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3E3AF4">
          <v:shape id="_x0000_i1057" type="#_x0000_t75" style="width:30.75pt;height:15.75pt" o:ole="">
            <v:imagedata r:id="rId10" o:title=""/>
          </v:shape>
          <o:OLEObject Type="Embed" ProgID="Equation.3" ShapeID="_x0000_i1057" DrawAspect="Content" ObjectID="_1779626658" r:id="rId43"/>
        </w:object>
      </w:r>
      <w:r w:rsidRPr="004654C7">
        <w:rPr>
          <w:rFonts w:ascii="Times New Roman" w:eastAsia="Times New Roman" w:hAnsi="Times New Roman"/>
          <w:sz w:val="28"/>
          <w:szCs w:val="28"/>
          <w:lang w:val="en-US" w:eastAsia="ru-RU"/>
        </w:rPr>
        <w:t xml:space="preserve"> 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7DBEB67"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val="en-US" w:eastAsia="ru-RU"/>
        </w:rPr>
      </w:pPr>
    </w:p>
    <w:p w14:paraId="0AE29920"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4654C7">
        <w:rPr>
          <w:rFonts w:ascii="Times New Roman" w:eastAsia="Times New Roman" w:hAnsi="Times New Roman"/>
          <w:b/>
          <w:sz w:val="24"/>
          <w:szCs w:val="24"/>
          <w:lang w:eastAsia="ru-RU"/>
        </w:rPr>
        <w:t xml:space="preserve"> ВАРИАНТ</w:t>
      </w:r>
    </w:p>
    <w:p w14:paraId="321917C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07B1D4C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P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8686AA5">
          <v:shape id="_x0000_i1058" type="#_x0000_t75" style="width:30.75pt;height:15.75pt" o:ole="">
            <v:imagedata r:id="rId10" o:title=""/>
          </v:shape>
          <o:OLEObject Type="Embed" ProgID="Equation.3" ShapeID="_x0000_i1058" DrawAspect="Content" ObjectID="_1779626659" r:id="rId44"/>
        </w:objec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C3CCBE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8D02B22">
          <v:shape id="_x0000_i1059" type="#_x0000_t75" style="width:30.75pt;height:15.75pt" o:ole="">
            <v:imagedata r:id="rId10" o:title=""/>
          </v:shape>
          <o:OLEObject Type="Embed" ProgID="Equation.3" ShapeID="_x0000_i1059" DrawAspect="Content" ObjectID="_1779626660" r:id="rId4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3684A0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4513A678">
          <v:shape id="_x0000_i1060" type="#_x0000_t75" style="width:30.75pt;height:15.75pt" o:ole="">
            <v:imagedata r:id="rId10" o:title=""/>
          </v:shape>
          <o:OLEObject Type="Embed" ProgID="Equation.3" ShapeID="_x0000_i1060" DrawAspect="Content" ObjectID="_1779626661" r:id="rId46"/>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62ED670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DE631BF">
          <v:shape id="_x0000_i1061" type="#_x0000_t75" style="width:30.75pt;height:15.75pt" o:ole="">
            <v:imagedata r:id="rId10" o:title=""/>
          </v:shape>
          <o:OLEObject Type="Embed" ProgID="Equation.3" ShapeID="_x0000_i1061" DrawAspect="Content" ObjectID="_1779626662" r:id="rId47"/>
        </w:object>
      </w:r>
      <w:r w:rsidRPr="004654C7">
        <w:rPr>
          <w:rFonts w:ascii="Times New Roman" w:eastAsia="Times New Roman" w:hAnsi="Times New Roman"/>
          <w:sz w:val="28"/>
          <w:szCs w:val="28"/>
          <w:lang w:val="en-US" w:eastAsia="ru-RU"/>
        </w:rPr>
        <w:t xml:space="preserve"> 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895777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HCl</w:t>
      </w:r>
      <w:r w:rsidRPr="004654C7">
        <w:rPr>
          <w:rFonts w:ascii="Times New Roman" w:eastAsia="Times New Roman" w:hAnsi="Times New Roman"/>
          <w:sz w:val="28"/>
          <w:szCs w:val="28"/>
          <w:lang w:eastAsia="ru-RU"/>
        </w:rPr>
        <w:t>О</w:t>
      </w:r>
      <w:r w:rsidRPr="004654C7">
        <w:rPr>
          <w:rFonts w:ascii="Times New Roman" w:eastAsia="Times New Roman" w:hAnsi="Times New Roman"/>
          <w:sz w:val="28"/>
          <w:szCs w:val="28"/>
          <w:lang w:val="en-US" w:eastAsia="ru-RU"/>
        </w:rPr>
        <w:t xml:space="preserve"> + Br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230F324C">
          <v:shape id="_x0000_i1062" type="#_x0000_t75" style="width:30.75pt;height:15.75pt" o:ole="">
            <v:imagedata r:id="rId10" o:title=""/>
          </v:shape>
          <o:OLEObject Type="Embed" ProgID="Equation.3" ShapeID="_x0000_i1062" DrawAspect="Content" ObjectID="_1779626663" r:id="rId48"/>
        </w:object>
      </w:r>
      <w:r w:rsidRPr="004654C7">
        <w:rPr>
          <w:rFonts w:ascii="Times New Roman" w:eastAsia="Times New Roman" w:hAnsi="Times New Roman"/>
          <w:sz w:val="28"/>
          <w:szCs w:val="28"/>
          <w:lang w:val="en-US" w:eastAsia="ru-RU"/>
        </w:rPr>
        <w:t xml:space="preserve"> HBrO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p>
    <w:p w14:paraId="2915E65B"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6)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9095325">
          <v:shape id="_x0000_i1063" type="#_x0000_t75" style="width:30.75pt;height:15.75pt" o:ole="">
            <v:imagedata r:id="rId10" o:title=""/>
          </v:shape>
          <o:OLEObject Type="Embed" ProgID="Equation.3" ShapeID="_x0000_i1063" DrawAspect="Content" ObjectID="_1779626664" r:id="rId49"/>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4832F2C5"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7)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5C77B80">
          <v:shape id="_x0000_i1064" type="#_x0000_t75" style="width:30.75pt;height:15.75pt" o:ole="">
            <v:imagedata r:id="rId10" o:title=""/>
          </v:shape>
          <o:OLEObject Type="Embed" ProgID="Equation.3" ShapeID="_x0000_i1064" DrawAspect="Content" ObjectID="_1779626665" r:id="rId50"/>
        </w:object>
      </w:r>
      <w:r w:rsidRPr="004654C7">
        <w:rPr>
          <w:rFonts w:ascii="Times New Roman" w:eastAsia="Times New Roman" w:hAnsi="Times New Roman"/>
          <w:sz w:val="28"/>
          <w:szCs w:val="28"/>
          <w:lang w:val="en-US" w:eastAsia="ru-RU"/>
        </w:rPr>
        <w:t xml:space="preserve"> HI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p>
    <w:p w14:paraId="659854DE" w14:textId="77777777" w:rsidR="00521C3D" w:rsidRPr="004654C7" w:rsidRDefault="00521C3D" w:rsidP="00521C3D">
      <w:pPr>
        <w:spacing w:after="0" w:line="240" w:lineRule="auto"/>
        <w:ind w:firstLine="709"/>
        <w:contextualSpacing/>
        <w:jc w:val="center"/>
        <w:rPr>
          <w:rFonts w:ascii="Times New Roman" w:eastAsia="Times New Roman" w:hAnsi="Times New Roman"/>
          <w:sz w:val="28"/>
          <w:szCs w:val="28"/>
          <w:vertAlign w:val="subscript"/>
          <w:lang w:val="en-US" w:eastAsia="ru-RU"/>
        </w:rPr>
      </w:pPr>
    </w:p>
    <w:p w14:paraId="1FFCB8AB"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970DA">
        <w:rPr>
          <w:rFonts w:ascii="Times New Roman" w:eastAsia="Times New Roman" w:hAnsi="Times New Roman"/>
          <w:b/>
          <w:sz w:val="24"/>
          <w:szCs w:val="24"/>
          <w:lang w:eastAsia="ru-RU"/>
        </w:rPr>
        <w:t xml:space="preserve"> </w:t>
      </w:r>
      <w:r w:rsidRPr="004654C7">
        <w:rPr>
          <w:rFonts w:ascii="Times New Roman" w:eastAsia="Times New Roman" w:hAnsi="Times New Roman"/>
          <w:b/>
          <w:sz w:val="24"/>
          <w:szCs w:val="24"/>
          <w:lang w:eastAsia="ru-RU"/>
        </w:rPr>
        <w:t>ВАРИАНТ</w:t>
      </w:r>
    </w:p>
    <w:p w14:paraId="3D4540C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24D3D9A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20D994CD">
          <v:shape id="_x0000_i1065" type="#_x0000_t75" style="width:30.75pt;height:15.75pt" o:ole="">
            <v:imagedata r:id="rId10" o:title=""/>
          </v:shape>
          <o:OLEObject Type="Embed" ProgID="Equation.3" ShapeID="_x0000_i1065" DrawAspect="Content" ObjectID="_1779626666" r:id="rId51"/>
        </w:object>
      </w:r>
      <w:r w:rsidRPr="004654C7">
        <w:rPr>
          <w:rFonts w:ascii="Times New Roman" w:eastAsia="Times New Roman" w:hAnsi="Times New Roman"/>
          <w:sz w:val="28"/>
          <w:szCs w:val="28"/>
          <w:lang w:val="en-US" w:eastAsia="ru-RU"/>
        </w:rPr>
        <w:t xml:space="preserve"> P + CO</w:t>
      </w:r>
    </w:p>
    <w:p w14:paraId="6E51CC0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62E31E5">
          <v:shape id="_x0000_i1066" type="#_x0000_t75" style="width:30.75pt;height:15.75pt" o:ole="">
            <v:imagedata r:id="rId10" o:title=""/>
          </v:shape>
          <o:OLEObject Type="Embed" ProgID="Equation.3" ShapeID="_x0000_i1066" DrawAspect="Content" ObjectID="_1779626667" r:id="rId52"/>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30E46F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453D0B96">
          <v:shape id="_x0000_i1067" type="#_x0000_t75" style="width:30.75pt;height:15.75pt" o:ole="">
            <v:imagedata r:id="rId10" o:title=""/>
          </v:shape>
          <o:OLEObject Type="Embed" ProgID="Equation.3" ShapeID="_x0000_i1067" DrawAspect="Content" ObjectID="_1779626668" r:id="rId53"/>
        </w:object>
      </w:r>
      <w:r w:rsidRPr="004654C7">
        <w:rPr>
          <w:rFonts w:ascii="Times New Roman" w:eastAsia="Times New Roman" w:hAnsi="Times New Roman"/>
          <w:sz w:val="28"/>
          <w:szCs w:val="28"/>
          <w:lang w:val="en-US" w:eastAsia="ru-RU"/>
        </w:rPr>
        <w:t xml:space="preserve"> 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65C58B1B"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F25AD3">
          <v:shape id="_x0000_i1068" type="#_x0000_t75" style="width:30.75pt;height:15.75pt" o:ole="">
            <v:imagedata r:id="rId10" o:title=""/>
          </v:shape>
          <o:OLEObject Type="Embed" ProgID="Equation.3" ShapeID="_x0000_i1068" DrawAspect="Content" ObjectID="_1779626669" r:id="rId54"/>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676840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5993289E">
          <v:shape id="_x0000_i1069" type="#_x0000_t75" style="width:30.75pt;height:15.75pt" o:ole="">
            <v:imagedata r:id="rId10" o:title=""/>
          </v:shape>
          <o:OLEObject Type="Embed" ProgID="Equation.3" ShapeID="_x0000_i1069" DrawAspect="Content" ObjectID="_1779626670" r:id="rId55"/>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B46FC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D8A18AD">
          <v:shape id="_x0000_i1070" type="#_x0000_t75" style="width:30.75pt;height:15.75pt" o:ole="">
            <v:imagedata r:id="rId10" o:title=""/>
          </v:shape>
          <o:OLEObject Type="Embed" ProgID="Equation.3" ShapeID="_x0000_i1070" DrawAspect="Content" ObjectID="_1779626671" r:id="rId56"/>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0431716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35E1988A">
          <v:shape id="_x0000_i1071" type="#_x0000_t75" style="width:30.75pt;height:15.75pt" o:ole="">
            <v:imagedata r:id="rId10" o:title=""/>
          </v:shape>
          <o:OLEObject Type="Embed" ProgID="Equation.3" ShapeID="_x0000_i1071" DrawAspect="Content" ObjectID="_1779626672" r:id="rId57"/>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7D827C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p>
    <w:p w14:paraId="3A7BC3D5"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val="en-US" w:eastAsia="ru-RU"/>
        </w:rPr>
      </w:pPr>
      <w:r w:rsidRPr="003970DA">
        <w:rPr>
          <w:rFonts w:ascii="Times New Roman" w:eastAsia="Times New Roman" w:hAnsi="Times New Roman"/>
          <w:b/>
          <w:sz w:val="24"/>
          <w:szCs w:val="24"/>
          <w:lang w:val="en-US" w:eastAsia="ru-RU"/>
        </w:rPr>
        <w:t xml:space="preserve">5 </w:t>
      </w:r>
      <w:r w:rsidRPr="004654C7">
        <w:rPr>
          <w:rFonts w:ascii="Times New Roman" w:eastAsia="Times New Roman" w:hAnsi="Times New Roman"/>
          <w:b/>
          <w:sz w:val="24"/>
          <w:szCs w:val="24"/>
          <w:lang w:eastAsia="ru-RU"/>
        </w:rPr>
        <w:t>ВАРИАНТ</w:t>
      </w:r>
    </w:p>
    <w:p w14:paraId="39148CA2"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lastRenderedPageBreak/>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63FCE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1)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AA5AAFE">
          <v:shape id="_x0000_i1072" type="#_x0000_t75" style="width:30.75pt;height:15.75pt" o:ole="">
            <v:imagedata r:id="rId10" o:title=""/>
          </v:shape>
          <o:OLEObject Type="Embed" ProgID="Equation.3" ShapeID="_x0000_i1072" DrawAspect="Content" ObjectID="_1779626673" r:id="rId58"/>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6AEA839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2)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09DA957">
          <v:shape id="_x0000_i1073" type="#_x0000_t75" style="width:30.75pt;height:15.75pt" o:ole="">
            <v:imagedata r:id="rId10" o:title=""/>
          </v:shape>
          <o:OLEObject Type="Embed" ProgID="Equation.3" ShapeID="_x0000_i1073" DrawAspect="Content" ObjectID="_1779626674" r:id="rId59"/>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w:t>
      </w:r>
    </w:p>
    <w:p w14:paraId="41C6DE8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2B764AFE">
          <v:shape id="_x0000_i1074" type="#_x0000_t75" style="width:30.75pt;height:15.75pt" o:ole="">
            <v:imagedata r:id="rId10" o:title=""/>
          </v:shape>
          <o:OLEObject Type="Embed" ProgID="Equation.3" ShapeID="_x0000_i1074" DrawAspect="Content" ObjectID="_1779626675" r:id="rId60"/>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055363A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7427CAB0">
          <v:shape id="_x0000_i1075" type="#_x0000_t75" style="width:30.75pt;height:15.75pt" o:ole="">
            <v:imagedata r:id="rId10" o:title=""/>
          </v:shape>
          <o:OLEObject Type="Embed" ProgID="Equation.3" ShapeID="_x0000_i1075" DrawAspect="Content" ObjectID="_1779626676" r:id="rId61"/>
        </w:object>
      </w:r>
      <w:r w:rsidRPr="004654C7">
        <w:rPr>
          <w:rFonts w:ascii="Times New Roman" w:eastAsia="Times New Roman" w:hAnsi="Times New Roman"/>
          <w:sz w:val="28"/>
          <w:szCs w:val="28"/>
          <w:lang w:val="en-US" w:eastAsia="ru-RU"/>
        </w:rPr>
        <w:t>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23584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597A8AA">
          <v:shape id="_x0000_i1076" type="#_x0000_t75" style="width:30.75pt;height:15.75pt" o:ole="">
            <v:imagedata r:id="rId10" o:title=""/>
          </v:shape>
          <o:OLEObject Type="Embed" ProgID="Equation.3" ShapeID="_x0000_i1076" DrawAspect="Content" ObjectID="_1779626677" r:id="rId62"/>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45FFA996"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P + CuSO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62E5CCC">
          <v:shape id="_x0000_i1077" type="#_x0000_t75" style="width:30.75pt;height:15.75pt" o:ole="">
            <v:imagedata r:id="rId10" o:title=""/>
          </v:shape>
          <o:OLEObject Type="Embed" ProgID="Equation.3" ShapeID="_x0000_i1077" DrawAspect="Content" ObjectID="_1779626678" r:id="rId63"/>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Cu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p>
    <w:p w14:paraId="7C19C61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KCrO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PbO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KOH  </w:t>
      </w:r>
      <w:r w:rsidRPr="004654C7">
        <w:rPr>
          <w:rFonts w:ascii="Times New Roman" w:eastAsia="Times New Roman" w:hAnsi="Times New Roman"/>
          <w:position w:val="-6"/>
          <w:sz w:val="28"/>
          <w:szCs w:val="28"/>
          <w:lang w:eastAsia="ru-RU"/>
        </w:rPr>
        <w:object w:dxaOrig="620" w:dyaOrig="320" w14:anchorId="0BAACC30">
          <v:shape id="_x0000_i1078" type="#_x0000_t75" style="width:30.75pt;height:15.75pt" o:ole="">
            <v:imagedata r:id="rId10" o:title=""/>
          </v:shape>
          <o:OLEObject Type="Embed" ProgID="Equation.3" ShapeID="_x0000_i1078" DrawAspect="Content" ObjectID="_1779626679" r:id="rId64"/>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3D06D92"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4654C7">
        <w:rPr>
          <w:rFonts w:ascii="Times New Roman" w:eastAsia="Times New Roman" w:hAnsi="Times New Roman"/>
          <w:b/>
          <w:sz w:val="24"/>
          <w:szCs w:val="24"/>
          <w:lang w:eastAsia="ru-RU"/>
        </w:rPr>
        <w:t xml:space="preserve"> ВАРИАНТ</w:t>
      </w:r>
    </w:p>
    <w:p w14:paraId="6E08230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493484B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2680B41">
          <v:shape id="_x0000_i1079" type="#_x0000_t75" style="width:30.75pt;height:15.75pt" o:ole="">
            <v:imagedata r:id="rId10" o:title=""/>
          </v:shape>
          <o:OLEObject Type="Embed" ProgID="Equation.3" ShapeID="_x0000_i1079" DrawAspect="Content" ObjectID="_1779626680" r:id="rId65"/>
        </w:object>
      </w:r>
      <w:r w:rsidRPr="004654C7">
        <w:rPr>
          <w:rFonts w:ascii="Times New Roman" w:eastAsia="Times New Roman" w:hAnsi="Times New Roman"/>
          <w:sz w:val="28"/>
          <w:szCs w:val="28"/>
          <w:lang w:val="en-US" w:eastAsia="ru-RU"/>
        </w:rPr>
        <w:t>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ED4D4F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5C8490D5">
          <v:shape id="_x0000_i1080" type="#_x0000_t75" style="width:30.75pt;height:15.75pt" o:ole="">
            <v:imagedata r:id="rId10" o:title=""/>
          </v:shape>
          <o:OLEObject Type="Embed" ProgID="Equation.3" ShapeID="_x0000_i1080" DrawAspect="Content" ObjectID="_1779626681" r:id="rId66"/>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45FB228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4B51B83">
          <v:shape id="_x0000_i1081" type="#_x0000_t75" style="width:30.75pt;height:15.75pt" o:ole="">
            <v:imagedata r:id="rId10" o:title=""/>
          </v:shape>
          <o:OLEObject Type="Embed" ProgID="Equation.3" ShapeID="_x0000_i1081" DrawAspect="Content" ObjectID="_1779626682" r:id="rId67"/>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E689FB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ED4C28">
          <v:shape id="_x0000_i1082" type="#_x0000_t75" style="width:30.75pt;height:15.75pt" o:ole="">
            <v:imagedata r:id="rId10" o:title=""/>
          </v:shape>
          <o:OLEObject Type="Embed" ProgID="Equation.3" ShapeID="_x0000_i1082" DrawAspect="Content" ObjectID="_1779626683" r:id="rId68"/>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KCl</w:t>
      </w:r>
      <w:proofErr w:type="spellEnd"/>
      <w:r w:rsidRPr="004654C7">
        <w:rPr>
          <w:rFonts w:ascii="Times New Roman" w:eastAsia="Times New Roman" w:hAnsi="Times New Roman"/>
          <w:sz w:val="28"/>
          <w:szCs w:val="28"/>
          <w:lang w:val="en-US" w:eastAsia="ru-RU"/>
        </w:rPr>
        <w:t xml:space="preserve"> + CrCl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1EC4D17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48F4CA9">
          <v:shape id="_x0000_i1083" type="#_x0000_t75" style="width:30.75pt;height:15.75pt" o:ole="">
            <v:imagedata r:id="rId10" o:title=""/>
          </v:shape>
          <o:OLEObject Type="Embed" ProgID="Equation.3" ShapeID="_x0000_i1083" DrawAspect="Content" ObjectID="_1779626684" r:id="rId69"/>
        </w:object>
      </w:r>
      <w:r w:rsidRPr="004654C7">
        <w:rPr>
          <w:rFonts w:ascii="Times New Roman" w:eastAsia="Times New Roman" w:hAnsi="Times New Roman"/>
          <w:sz w:val="28"/>
          <w:szCs w:val="28"/>
          <w:lang w:val="en-US" w:eastAsia="ru-RU"/>
        </w:rPr>
        <w:t>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FA4270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6)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KMnO </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7CB6B9">
          <v:shape id="_x0000_i1084" type="#_x0000_t75" style="width:30.75pt;height:15.75pt" o:ole="">
            <v:imagedata r:id="rId10" o:title=""/>
          </v:shape>
          <o:OLEObject Type="Embed" ProgID="Equation.3" ShapeID="_x0000_i1084" DrawAspect="Content" ObjectID="_1779626685" r:id="rId70"/>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MnSO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77A3A3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KI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37AD469">
          <v:shape id="_x0000_i1085" type="#_x0000_t75" style="width:30.75pt;height:15.75pt" o:ole="">
            <v:imagedata r:id="rId10" o:title=""/>
          </v:shape>
          <o:OLEObject Type="Embed" ProgID="Equation.3" ShapeID="_x0000_i1085" DrawAspect="Content" ObjectID="_1779626686" r:id="rId71"/>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O</w:t>
      </w:r>
    </w:p>
    <w:p w14:paraId="071847CB" w14:textId="77777777" w:rsidR="00521C3D" w:rsidRPr="004654C7" w:rsidRDefault="00521C3D" w:rsidP="00521C3D">
      <w:pPr>
        <w:spacing w:after="0" w:line="276" w:lineRule="auto"/>
        <w:rPr>
          <w:rFonts w:ascii="Times New Roman" w:hAnsi="Times New Roman"/>
          <w:b/>
          <w:sz w:val="28"/>
          <w:szCs w:val="28"/>
          <w:lang w:val="en-US"/>
        </w:rPr>
      </w:pPr>
    </w:p>
    <w:p w14:paraId="35F5817D" w14:textId="544E0F55" w:rsidR="009D3700" w:rsidRPr="00AE38CC" w:rsidRDefault="009D3700" w:rsidP="009D3700">
      <w:pPr>
        <w:spacing w:after="0" w:line="276" w:lineRule="auto"/>
        <w:jc w:val="center"/>
        <w:rPr>
          <w:rFonts w:ascii="Times New Roman" w:hAnsi="Times New Roman"/>
          <w:b/>
          <w:sz w:val="28"/>
          <w:szCs w:val="28"/>
          <w:lang w:eastAsia="ru-RU"/>
        </w:rPr>
      </w:pPr>
      <w:bookmarkStart w:id="10" w:name="_Hlk88159004"/>
      <w:r w:rsidRPr="00AE38CC">
        <w:rPr>
          <w:rFonts w:ascii="Times New Roman" w:hAnsi="Times New Roman"/>
          <w:b/>
          <w:sz w:val="28"/>
          <w:szCs w:val="28"/>
          <w:lang w:eastAsia="ru-RU"/>
        </w:rPr>
        <w:t>ЛАБОРАТОРНАЯ РАБОТА №</w:t>
      </w:r>
      <w:r>
        <w:rPr>
          <w:rFonts w:ascii="Times New Roman" w:hAnsi="Times New Roman"/>
          <w:b/>
          <w:sz w:val="28"/>
          <w:szCs w:val="28"/>
          <w:lang w:eastAsia="ru-RU"/>
        </w:rPr>
        <w:t>1</w:t>
      </w:r>
    </w:p>
    <w:p w14:paraId="26757194" w14:textId="77777777" w:rsidR="009D3700" w:rsidRPr="00AE38CC" w:rsidRDefault="009D3700" w:rsidP="009D3700">
      <w:pPr>
        <w:spacing w:line="240" w:lineRule="auto"/>
        <w:contextualSpacing/>
        <w:jc w:val="center"/>
        <w:rPr>
          <w:rFonts w:ascii="Times New Roman" w:hAnsi="Times New Roman"/>
          <w:b/>
          <w:sz w:val="32"/>
          <w:szCs w:val="32"/>
        </w:rPr>
      </w:pPr>
      <w:r w:rsidRPr="00AE38CC">
        <w:rPr>
          <w:rFonts w:ascii="Times New Roman" w:hAnsi="Times New Roman"/>
          <w:b/>
          <w:sz w:val="32"/>
          <w:szCs w:val="32"/>
        </w:rPr>
        <w:t>Изучение электрохимической коррозии металлов</w:t>
      </w:r>
    </w:p>
    <w:p w14:paraId="0292FF8E" w14:textId="77777777" w:rsidR="009D3700" w:rsidRPr="00FB62F1" w:rsidRDefault="009D3700" w:rsidP="009D3700">
      <w:pPr>
        <w:spacing w:line="240" w:lineRule="auto"/>
        <w:contextualSpacing/>
        <w:rPr>
          <w:rFonts w:ascii="Times New Roman" w:hAnsi="Times New Roman"/>
          <w:b/>
          <w:sz w:val="28"/>
          <w:szCs w:val="28"/>
        </w:rPr>
      </w:pPr>
    </w:p>
    <w:p w14:paraId="5C629452" w14:textId="77777777" w:rsidR="009D3700" w:rsidRDefault="009D3700" w:rsidP="009D3700">
      <w:pPr>
        <w:spacing w:line="240" w:lineRule="auto"/>
        <w:ind w:firstLine="709"/>
        <w:contextualSpacing/>
        <w:jc w:val="both"/>
        <w:rPr>
          <w:rFonts w:ascii="Times New Roman" w:hAnsi="Times New Roman"/>
          <w:sz w:val="28"/>
          <w:szCs w:val="28"/>
        </w:rPr>
      </w:pPr>
      <w:r w:rsidRPr="00FB62F1">
        <w:rPr>
          <w:rFonts w:ascii="Times New Roman" w:hAnsi="Times New Roman"/>
          <w:b/>
          <w:snapToGrid w:val="0"/>
          <w:sz w:val="28"/>
          <w:szCs w:val="28"/>
        </w:rPr>
        <w:t>1. Цель работы:</w:t>
      </w:r>
      <w:r w:rsidRPr="00FB62F1">
        <w:rPr>
          <w:rFonts w:ascii="Times New Roman" w:hAnsi="Times New Roman"/>
          <w:snapToGrid w:val="0"/>
          <w:sz w:val="28"/>
          <w:szCs w:val="28"/>
        </w:rPr>
        <w:t xml:space="preserve"> </w:t>
      </w:r>
      <w:r w:rsidRPr="00FB62F1">
        <w:rPr>
          <w:rFonts w:ascii="Times New Roman" w:hAnsi="Times New Roman"/>
          <w:sz w:val="28"/>
          <w:szCs w:val="28"/>
        </w:rPr>
        <w:t>познакомиться с явлением электрохимической коррозии металлов, установить зависимость скорости коррозии от различных условий.</w:t>
      </w:r>
    </w:p>
    <w:p w14:paraId="4CE0EE4C" w14:textId="77777777" w:rsidR="009D3700" w:rsidRPr="00FB62F1" w:rsidRDefault="009D3700" w:rsidP="009D3700">
      <w:pPr>
        <w:spacing w:line="240" w:lineRule="auto"/>
        <w:ind w:firstLine="709"/>
        <w:contextualSpacing/>
        <w:jc w:val="both"/>
        <w:rPr>
          <w:rFonts w:ascii="Times New Roman" w:hAnsi="Times New Roman"/>
          <w:b/>
          <w:sz w:val="28"/>
          <w:szCs w:val="28"/>
        </w:rPr>
      </w:pPr>
    </w:p>
    <w:p w14:paraId="6C22C8A7" w14:textId="77777777" w:rsidR="009D3700" w:rsidRDefault="009D3700" w:rsidP="009D3700">
      <w:pPr>
        <w:widowControl w:val="0"/>
        <w:spacing w:line="240" w:lineRule="auto"/>
        <w:ind w:firstLine="709"/>
        <w:contextualSpacing/>
        <w:jc w:val="both"/>
        <w:rPr>
          <w:rFonts w:ascii="Times New Roman" w:hAnsi="Times New Roman"/>
          <w:b/>
          <w:sz w:val="28"/>
          <w:szCs w:val="28"/>
        </w:rPr>
      </w:pPr>
      <w:r w:rsidRPr="00FB62F1">
        <w:rPr>
          <w:rFonts w:ascii="Times New Roman" w:hAnsi="Times New Roman"/>
          <w:b/>
          <w:sz w:val="28"/>
          <w:szCs w:val="28"/>
        </w:rPr>
        <w:t>2. Пояснения к работе</w:t>
      </w:r>
    </w:p>
    <w:p w14:paraId="0D788FDA" w14:textId="77777777" w:rsidR="009D3700" w:rsidRPr="00FB62F1" w:rsidRDefault="009D3700" w:rsidP="009D3700">
      <w:pPr>
        <w:widowControl w:val="0"/>
        <w:spacing w:line="240" w:lineRule="auto"/>
        <w:ind w:firstLine="709"/>
        <w:contextualSpacing/>
        <w:jc w:val="both"/>
        <w:rPr>
          <w:rFonts w:ascii="Times New Roman" w:hAnsi="Times New Roman"/>
          <w:b/>
          <w:sz w:val="28"/>
          <w:szCs w:val="28"/>
        </w:rPr>
      </w:pPr>
    </w:p>
    <w:p w14:paraId="6533684C" w14:textId="77777777" w:rsidR="009D3700" w:rsidRPr="00FB62F1" w:rsidRDefault="009D3700" w:rsidP="009D3700">
      <w:pPr>
        <w:widowControl w:val="0"/>
        <w:spacing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00351E1B" w14:textId="77777777" w:rsidR="009D3700" w:rsidRPr="00FB62F1" w:rsidRDefault="009D3700" w:rsidP="009D3700">
      <w:pPr>
        <w:widowControl w:val="0"/>
        <w:spacing w:line="240" w:lineRule="auto"/>
        <w:ind w:firstLine="709"/>
        <w:contextualSpacing/>
        <w:jc w:val="both"/>
        <w:rPr>
          <w:rFonts w:ascii="Times New Roman" w:hAnsi="Times New Roman"/>
          <w:b/>
          <w:bCs/>
          <w:sz w:val="28"/>
          <w:szCs w:val="28"/>
        </w:rPr>
      </w:pPr>
      <w:r w:rsidRPr="00FB62F1">
        <w:rPr>
          <w:rFonts w:ascii="Times New Roman" w:hAnsi="Times New Roman"/>
          <w:b/>
          <w:bCs/>
          <w:i/>
          <w:sz w:val="28"/>
          <w:szCs w:val="28"/>
        </w:rPr>
        <w:t>Коррозия</w:t>
      </w:r>
      <w:r w:rsidRPr="00FB62F1">
        <w:rPr>
          <w:rFonts w:ascii="Times New Roman" w:hAnsi="Times New Roman"/>
          <w:b/>
          <w:bCs/>
          <w:sz w:val="28"/>
          <w:szCs w:val="28"/>
        </w:rPr>
        <w:t xml:space="preserve"> – </w:t>
      </w:r>
      <w:r w:rsidRPr="00FB62F1">
        <w:rPr>
          <w:rFonts w:ascii="Times New Roman" w:hAnsi="Times New Roman"/>
          <w:bCs/>
          <w:sz w:val="28"/>
          <w:szCs w:val="28"/>
        </w:rPr>
        <w:t>процесс самопроизвольного разрушения металлов и сплавов под влиянием внешней среды</w:t>
      </w:r>
      <w:r w:rsidRPr="00FB62F1">
        <w:rPr>
          <w:rFonts w:ascii="Times New Roman" w:hAnsi="Times New Roman"/>
          <w:b/>
          <w:bCs/>
          <w:sz w:val="28"/>
          <w:szCs w:val="28"/>
        </w:rPr>
        <w:t>.</w:t>
      </w:r>
    </w:p>
    <w:p w14:paraId="10D093E7"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Cs/>
          <w:sz w:val="28"/>
          <w:szCs w:val="28"/>
        </w:rPr>
        <w:t>Коррозия наносит большой экономический вред: приводит к разрушению трубопроводов, деталей машин, судов, мостов, снижает надёжность металлоконструкций.</w:t>
      </w:r>
    </w:p>
    <w:p w14:paraId="2CC6D133"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Cs/>
          <w:sz w:val="28"/>
          <w:szCs w:val="28"/>
        </w:rPr>
        <w:t>По химической природе коррозия – окислительно-восстановительный процесс. Наиболее часто встречающиеся виды коррозии: химическая и электрохимическая.</w:t>
      </w:r>
    </w:p>
    <w:p w14:paraId="62544FEC" w14:textId="77777777" w:rsidR="009D3700" w:rsidRPr="00FB62F1" w:rsidRDefault="009D3700" w:rsidP="009D3700">
      <w:pPr>
        <w:widowControl w:val="0"/>
        <w:spacing w:line="240" w:lineRule="auto"/>
        <w:ind w:firstLine="709"/>
        <w:contextualSpacing/>
        <w:jc w:val="both"/>
        <w:rPr>
          <w:rFonts w:ascii="Times New Roman" w:hAnsi="Times New Roman"/>
          <w:bCs/>
          <w:i/>
          <w:sz w:val="28"/>
          <w:szCs w:val="28"/>
        </w:rPr>
      </w:pPr>
      <w:r w:rsidRPr="00FB62F1">
        <w:rPr>
          <w:rFonts w:ascii="Times New Roman" w:hAnsi="Times New Roman"/>
          <w:b/>
          <w:bCs/>
          <w:i/>
          <w:sz w:val="28"/>
          <w:szCs w:val="28"/>
        </w:rPr>
        <w:t>Химическая коррозия</w:t>
      </w:r>
      <w:r w:rsidRPr="00FB62F1">
        <w:rPr>
          <w:rFonts w:ascii="Times New Roman" w:hAnsi="Times New Roman"/>
          <w:bCs/>
          <w:sz w:val="28"/>
          <w:szCs w:val="28"/>
        </w:rPr>
        <w:t xml:space="preserve"> протекает в не проводящей электрический ток среде.</w:t>
      </w:r>
    </w:p>
    <w:p w14:paraId="578AFE34"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
          <w:bCs/>
          <w:i/>
          <w:sz w:val="28"/>
          <w:szCs w:val="28"/>
        </w:rPr>
        <w:t>Электрохимическая коррозия</w:t>
      </w:r>
      <w:r w:rsidRPr="00FB62F1">
        <w:rPr>
          <w:rFonts w:ascii="Times New Roman" w:hAnsi="Times New Roman"/>
          <w:bCs/>
          <w:sz w:val="28"/>
          <w:szCs w:val="28"/>
        </w:rPr>
        <w:t xml:space="preserve"> происходит</w:t>
      </w:r>
    </w:p>
    <w:p w14:paraId="0A46F932"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Cs/>
          <w:sz w:val="28"/>
          <w:szCs w:val="28"/>
        </w:rPr>
        <w:t>1) в токопроводящей среде (в электролите) с возникновением внутри системы электрического тока;</w:t>
      </w:r>
    </w:p>
    <w:p w14:paraId="5FD2A0A5"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Cs/>
          <w:sz w:val="28"/>
          <w:szCs w:val="28"/>
        </w:rPr>
        <w:t>2) при контакте двух металлов, обладающих разными значениями стандартных электродных потенциалов.</w:t>
      </w:r>
    </w:p>
    <w:p w14:paraId="2E69BD99"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Cs/>
          <w:sz w:val="28"/>
          <w:szCs w:val="28"/>
        </w:rPr>
        <w:t>На аноде (более активном металле) идёт окисление атомов металла с образование катионов (растворение).</w:t>
      </w:r>
    </w:p>
    <w:p w14:paraId="10970912" w14:textId="20FD6C21" w:rsidR="009D3700" w:rsidRDefault="009D3700" w:rsidP="0004276C">
      <w:pPr>
        <w:widowControl w:val="0"/>
        <w:spacing w:line="240" w:lineRule="auto"/>
        <w:ind w:firstLine="709"/>
        <w:contextualSpacing/>
        <w:jc w:val="both"/>
        <w:rPr>
          <w:rFonts w:ascii="Times New Roman" w:hAnsi="Times New Roman"/>
          <w:bCs/>
          <w:sz w:val="28"/>
          <w:szCs w:val="28"/>
          <w:vertAlign w:val="superscript"/>
        </w:rPr>
      </w:pPr>
      <w:r w:rsidRPr="00FB62F1">
        <w:rPr>
          <w:rFonts w:ascii="Times New Roman" w:hAnsi="Times New Roman"/>
          <w:bCs/>
          <w:sz w:val="28"/>
          <w:szCs w:val="28"/>
        </w:rPr>
        <w:lastRenderedPageBreak/>
        <w:t>На катоде (менее активном проводнике) идёт восстановление ионов водорода или молекул кислорода с образование соответственно Н</w:t>
      </w:r>
      <w:r w:rsidRPr="00FB62F1">
        <w:rPr>
          <w:rFonts w:ascii="Times New Roman" w:hAnsi="Times New Roman"/>
          <w:bCs/>
          <w:sz w:val="28"/>
          <w:szCs w:val="28"/>
          <w:vertAlign w:val="superscript"/>
        </w:rPr>
        <w:t>+</w:t>
      </w:r>
      <w:r w:rsidRPr="00FB62F1">
        <w:rPr>
          <w:rFonts w:ascii="Times New Roman" w:hAnsi="Times New Roman"/>
          <w:bCs/>
          <w:sz w:val="28"/>
          <w:szCs w:val="28"/>
        </w:rPr>
        <w:t xml:space="preserve"> или гидроксид-ионов ОН</w:t>
      </w:r>
    </w:p>
    <w:p w14:paraId="0D43C252" w14:textId="77777777" w:rsidR="009D3700" w:rsidRDefault="009D3700" w:rsidP="009D3700">
      <w:pPr>
        <w:widowControl w:val="0"/>
        <w:spacing w:line="240" w:lineRule="auto"/>
        <w:ind w:firstLine="709"/>
        <w:contextualSpacing/>
        <w:jc w:val="both"/>
        <w:rPr>
          <w:rFonts w:ascii="Times New Roman" w:hAnsi="Times New Roman"/>
          <w:bCs/>
          <w:sz w:val="28"/>
          <w:szCs w:val="28"/>
          <w:vertAlign w:val="superscript"/>
        </w:rPr>
      </w:pPr>
    </w:p>
    <w:p w14:paraId="7B8281E7"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vertAlign w:val="superscript"/>
        </w:rPr>
      </w:pPr>
    </w:p>
    <w:p w14:paraId="58BE6B02" w14:textId="77777777" w:rsidR="009D3700" w:rsidRPr="00FB62F1" w:rsidRDefault="009D3700" w:rsidP="009D3700">
      <w:pPr>
        <w:widowControl w:val="0"/>
        <w:spacing w:line="240" w:lineRule="auto"/>
        <w:ind w:firstLine="709"/>
        <w:contextualSpacing/>
        <w:jc w:val="both"/>
        <w:rPr>
          <w:rFonts w:ascii="Times New Roman" w:hAnsi="Times New Roman"/>
          <w:bCs/>
          <w:sz w:val="28"/>
          <w:szCs w:val="28"/>
        </w:rPr>
      </w:pPr>
      <w:r w:rsidRPr="00FB62F1">
        <w:rPr>
          <w:rFonts w:ascii="Times New Roman" w:hAnsi="Times New Roman"/>
          <w:b/>
          <w:bCs/>
          <w:sz w:val="24"/>
          <w:szCs w:val="24"/>
        </w:rPr>
        <w:t xml:space="preserve">                Среда кислотная</w:t>
      </w:r>
      <w:r w:rsidRPr="00FB62F1">
        <w:rPr>
          <w:rFonts w:ascii="Times New Roman" w:hAnsi="Times New Roman"/>
          <w:sz w:val="28"/>
          <w:szCs w:val="28"/>
        </w:rPr>
        <w:t xml:space="preserve">         </w:t>
      </w:r>
      <w:r w:rsidRPr="00FB62F1">
        <w:rPr>
          <w:rFonts w:ascii="Times New Roman" w:hAnsi="Times New Roman"/>
          <w:b/>
          <w:sz w:val="24"/>
          <w:szCs w:val="24"/>
        </w:rPr>
        <w:t>Среда щелочная или нейтральная</w:t>
      </w:r>
    </w:p>
    <w:p w14:paraId="1C1C21BE" w14:textId="4711DB47" w:rsidR="009D3700" w:rsidRPr="00FB62F1" w:rsidRDefault="009D3700" w:rsidP="009D3700">
      <w:pPr>
        <w:widowControl w:val="0"/>
        <w:spacing w:line="240" w:lineRule="auto"/>
        <w:ind w:left="709" w:firstLine="709"/>
        <w:contextualSpacing/>
        <w:jc w:val="both"/>
        <w:rPr>
          <w:rFonts w:ascii="Times New Roman" w:hAnsi="Times New Roman"/>
          <w:bCs/>
          <w:noProof/>
          <w:sz w:val="28"/>
          <w:szCs w:val="28"/>
        </w:rPr>
      </w:pPr>
      <w:r w:rsidRPr="00FB62F1">
        <w:rPr>
          <w:rFonts w:ascii="Times New Roman" w:hAnsi="Times New Roman"/>
          <w:bCs/>
          <w:noProof/>
          <w:sz w:val="28"/>
          <w:szCs w:val="28"/>
        </w:rPr>
        <w:t xml:space="preserve">                      </w:t>
      </w:r>
      <w:r w:rsidR="00082F73">
        <w:rPr>
          <w:rFonts w:ascii="Times New Roman" w:hAnsi="Times New Roman"/>
          <w:noProof/>
          <w:sz w:val="28"/>
          <w:szCs w:val="28"/>
          <w:lang w:eastAsia="ru-RU"/>
        </w:rPr>
        <w:drawing>
          <wp:inline distT="0" distB="0" distL="0" distR="0" wp14:anchorId="1CD26C36" wp14:editId="7BA56F84">
            <wp:extent cx="4848225" cy="3390900"/>
            <wp:effectExtent l="0" t="0" r="0" b="0"/>
            <wp:docPr id="64"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a:off x="0" y="0"/>
                      <a:ext cx="4848225" cy="3390900"/>
                    </a:xfrm>
                    <a:prstGeom prst="rect">
                      <a:avLst/>
                    </a:prstGeom>
                    <a:noFill/>
                    <a:ln>
                      <a:noFill/>
                    </a:ln>
                  </pic:spPr>
                </pic:pic>
              </a:graphicData>
            </a:graphic>
          </wp:inline>
        </w:drawing>
      </w:r>
    </w:p>
    <w:p w14:paraId="7E472CB8" w14:textId="77777777" w:rsidR="009D3700" w:rsidRPr="00FB62F1" w:rsidRDefault="009D3700" w:rsidP="009D3700">
      <w:pPr>
        <w:widowControl w:val="0"/>
        <w:spacing w:line="240" w:lineRule="auto"/>
        <w:contextualSpacing/>
        <w:jc w:val="both"/>
        <w:rPr>
          <w:rFonts w:ascii="Times New Roman" w:hAnsi="Times New Roman"/>
          <w:b/>
          <w:sz w:val="28"/>
          <w:szCs w:val="28"/>
        </w:rPr>
      </w:pPr>
    </w:p>
    <w:p w14:paraId="0B8B7F9D" w14:textId="77777777" w:rsidR="009D3700" w:rsidRPr="00FB62F1" w:rsidRDefault="009D3700" w:rsidP="009D3700">
      <w:pPr>
        <w:widowControl w:val="0"/>
        <w:spacing w:line="240" w:lineRule="auto"/>
        <w:ind w:firstLine="709"/>
        <w:contextualSpacing/>
        <w:jc w:val="both"/>
        <w:rPr>
          <w:rFonts w:ascii="Times New Roman" w:hAnsi="Times New Roman"/>
          <w:bCs/>
          <w:noProof/>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стальные гвозди, медная проволока.</w:t>
      </w:r>
    </w:p>
    <w:p w14:paraId="01AB6BC0" w14:textId="77777777" w:rsidR="009D3700" w:rsidRPr="00FB62F1" w:rsidRDefault="009D3700" w:rsidP="009D3700">
      <w:pPr>
        <w:spacing w:line="240" w:lineRule="auto"/>
        <w:ind w:firstLine="709"/>
        <w:contextualSpacing/>
        <w:jc w:val="both"/>
        <w:rPr>
          <w:rFonts w:ascii="Times New Roman" w:hAnsi="Times New Roman"/>
          <w:bCs/>
          <w:sz w:val="28"/>
          <w:szCs w:val="28"/>
        </w:rPr>
      </w:pPr>
      <w:r w:rsidRPr="00FB62F1">
        <w:rPr>
          <w:rFonts w:ascii="Times New Roman" w:hAnsi="Times New Roman"/>
          <w:b/>
          <w:sz w:val="28"/>
          <w:szCs w:val="28"/>
        </w:rPr>
        <w:t xml:space="preserve">2.3. Реактивы: </w:t>
      </w:r>
      <w:r w:rsidRPr="00FB62F1">
        <w:rPr>
          <w:rFonts w:ascii="Times New Roman" w:hAnsi="Times New Roman"/>
          <w:sz w:val="28"/>
          <w:szCs w:val="28"/>
        </w:rPr>
        <w:t xml:space="preserve">раствор дистиллированной воды, раствор хлорида натрия, цинк гранулированный, раствор </w:t>
      </w:r>
      <w:r w:rsidRPr="00FB62F1">
        <w:rPr>
          <w:rFonts w:ascii="Times New Roman" w:hAnsi="Times New Roman"/>
          <w:sz w:val="28"/>
          <w:szCs w:val="28"/>
          <w:lang w:val="en-US"/>
        </w:rPr>
        <w:t>K</w:t>
      </w:r>
      <w:r w:rsidRPr="00FB62F1">
        <w:rPr>
          <w:rFonts w:ascii="Times New Roman" w:hAnsi="Times New Roman"/>
          <w:sz w:val="28"/>
          <w:szCs w:val="28"/>
          <w:vertAlign w:val="subscript"/>
        </w:rPr>
        <w:t>3</w:t>
      </w:r>
      <w:r w:rsidRPr="00FB62F1">
        <w:rPr>
          <w:rFonts w:ascii="Times New Roman" w:hAnsi="Times New Roman"/>
          <w:sz w:val="28"/>
          <w:szCs w:val="28"/>
        </w:rPr>
        <w:t>[</w:t>
      </w:r>
      <w:r w:rsidRPr="00FB62F1">
        <w:rPr>
          <w:rFonts w:ascii="Times New Roman" w:hAnsi="Times New Roman"/>
          <w:sz w:val="28"/>
          <w:szCs w:val="28"/>
          <w:lang w:val="en-US"/>
        </w:rPr>
        <w:t>Fe</w:t>
      </w:r>
      <w:r w:rsidRPr="00FB62F1">
        <w:rPr>
          <w:rFonts w:ascii="Times New Roman" w:hAnsi="Times New Roman"/>
          <w:sz w:val="28"/>
          <w:szCs w:val="28"/>
        </w:rPr>
        <w:t>(</w:t>
      </w:r>
      <w:r w:rsidRPr="00FB62F1">
        <w:rPr>
          <w:rFonts w:ascii="Times New Roman" w:hAnsi="Times New Roman"/>
          <w:sz w:val="28"/>
          <w:szCs w:val="28"/>
          <w:lang w:val="en-US"/>
        </w:rPr>
        <w:t>CN</w:t>
      </w:r>
      <w:r w:rsidRPr="00FB62F1">
        <w:rPr>
          <w:rFonts w:ascii="Times New Roman" w:hAnsi="Times New Roman"/>
          <w:sz w:val="28"/>
          <w:szCs w:val="28"/>
        </w:rPr>
        <w:t>)</w:t>
      </w:r>
      <w:r w:rsidRPr="00FB62F1">
        <w:rPr>
          <w:rFonts w:ascii="Times New Roman" w:hAnsi="Times New Roman"/>
          <w:sz w:val="28"/>
          <w:szCs w:val="28"/>
          <w:vertAlign w:val="subscript"/>
        </w:rPr>
        <w:t>6</w:t>
      </w:r>
      <w:r w:rsidRPr="00FB62F1">
        <w:rPr>
          <w:rFonts w:ascii="Times New Roman" w:hAnsi="Times New Roman"/>
          <w:sz w:val="28"/>
          <w:szCs w:val="28"/>
        </w:rPr>
        <w:t>]</w:t>
      </w:r>
    </w:p>
    <w:p w14:paraId="285163B1" w14:textId="77777777" w:rsidR="009D3700" w:rsidRPr="00FB62F1" w:rsidRDefault="009D3700" w:rsidP="009D3700">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3. Задание</w:t>
      </w:r>
    </w:p>
    <w:p w14:paraId="556A46F5"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практической работы.</w:t>
      </w:r>
    </w:p>
    <w:p w14:paraId="693104AF"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88DAC0E"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0E0E5FF1"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588365A2" w14:textId="77777777" w:rsidR="009D3700" w:rsidRPr="00FB62F1" w:rsidRDefault="009D3700" w:rsidP="009D3700">
      <w:pPr>
        <w:spacing w:after="0" w:line="240" w:lineRule="auto"/>
        <w:ind w:firstLine="709"/>
        <w:jc w:val="both"/>
        <w:rPr>
          <w:rFonts w:ascii="Times New Roman" w:hAnsi="Times New Roman"/>
          <w:sz w:val="28"/>
          <w:szCs w:val="28"/>
        </w:rPr>
      </w:pPr>
    </w:p>
    <w:p w14:paraId="43DEE3D3" w14:textId="77777777" w:rsidR="009D3700" w:rsidRPr="00AE38CC" w:rsidRDefault="009D3700" w:rsidP="009D3700">
      <w:pPr>
        <w:spacing w:line="240" w:lineRule="auto"/>
        <w:ind w:firstLine="709"/>
        <w:contextualSpacing/>
        <w:jc w:val="center"/>
        <w:rPr>
          <w:rFonts w:ascii="Times New Roman" w:hAnsi="Times New Roman"/>
          <w:b/>
          <w:noProof/>
          <w:sz w:val="32"/>
          <w:szCs w:val="32"/>
        </w:rPr>
      </w:pPr>
      <w:r w:rsidRPr="00AE38CC">
        <w:rPr>
          <w:rFonts w:ascii="Times New Roman" w:hAnsi="Times New Roman"/>
          <w:b/>
          <w:sz w:val="32"/>
          <w:szCs w:val="32"/>
        </w:rPr>
        <w:t>Опыт 1</w:t>
      </w:r>
    </w:p>
    <w:p w14:paraId="58D6E5AD" w14:textId="77777777" w:rsidR="009D3700" w:rsidRPr="00FB62F1" w:rsidRDefault="009D3700" w:rsidP="009D3700">
      <w:pPr>
        <w:spacing w:line="240" w:lineRule="auto"/>
        <w:contextualSpacing/>
        <w:jc w:val="center"/>
        <w:rPr>
          <w:rFonts w:ascii="Times New Roman" w:hAnsi="Times New Roman"/>
          <w:b/>
          <w:sz w:val="28"/>
          <w:szCs w:val="28"/>
        </w:rPr>
      </w:pPr>
      <w:r w:rsidRPr="00FB62F1">
        <w:rPr>
          <w:rFonts w:ascii="Times New Roman" w:hAnsi="Times New Roman"/>
          <w:b/>
          <w:noProof/>
          <w:sz w:val="28"/>
          <w:szCs w:val="28"/>
        </w:rPr>
        <w:t xml:space="preserve">Моделирование </w:t>
      </w:r>
      <w:r w:rsidRPr="00FB62F1">
        <w:rPr>
          <w:rFonts w:ascii="Times New Roman" w:hAnsi="Times New Roman"/>
          <w:b/>
          <w:sz w:val="28"/>
          <w:szCs w:val="28"/>
        </w:rPr>
        <w:t>коррозии железа в различных электролитах</w:t>
      </w:r>
    </w:p>
    <w:p w14:paraId="4735F763" w14:textId="77777777" w:rsidR="009D3700" w:rsidRPr="00FB62F1" w:rsidRDefault="009D3700" w:rsidP="009D3700">
      <w:pPr>
        <w:spacing w:line="240" w:lineRule="auto"/>
        <w:ind w:firstLine="709"/>
        <w:contextualSpacing/>
        <w:jc w:val="center"/>
        <w:rPr>
          <w:rFonts w:ascii="Times New Roman" w:hAnsi="Times New Roman"/>
          <w:b/>
          <w:sz w:val="28"/>
          <w:szCs w:val="28"/>
        </w:rPr>
      </w:pPr>
    </w:p>
    <w:p w14:paraId="7C606D20" w14:textId="77777777" w:rsidR="009D3700" w:rsidRPr="00FB62F1" w:rsidRDefault="009D3700" w:rsidP="009D3700">
      <w:pPr>
        <w:spacing w:line="240" w:lineRule="auto"/>
        <w:ind w:firstLine="709"/>
        <w:contextualSpacing/>
        <w:jc w:val="both"/>
        <w:rPr>
          <w:rFonts w:ascii="Times New Roman" w:hAnsi="Times New Roman"/>
          <w:sz w:val="28"/>
          <w:szCs w:val="28"/>
        </w:rPr>
      </w:pPr>
      <w:r w:rsidRPr="00FB62F1">
        <w:rPr>
          <w:rFonts w:ascii="Times New Roman" w:hAnsi="Times New Roman"/>
          <w:sz w:val="28"/>
          <w:szCs w:val="28"/>
        </w:rPr>
        <w:t>Налейте в</w:t>
      </w:r>
      <w:r w:rsidRPr="00FB62F1">
        <w:rPr>
          <w:rFonts w:ascii="Times New Roman" w:hAnsi="Times New Roman"/>
          <w:noProof/>
          <w:sz w:val="28"/>
          <w:szCs w:val="28"/>
        </w:rPr>
        <w:t xml:space="preserve"> четыре</w:t>
      </w:r>
      <w:r w:rsidRPr="00FB62F1">
        <w:rPr>
          <w:rFonts w:ascii="Times New Roman" w:hAnsi="Times New Roman"/>
          <w:sz w:val="28"/>
          <w:szCs w:val="28"/>
        </w:rPr>
        <w:t xml:space="preserve"> пробирки на</w:t>
      </w:r>
      <w:r w:rsidRPr="00FB62F1">
        <w:rPr>
          <w:rFonts w:ascii="Times New Roman" w:hAnsi="Times New Roman"/>
          <w:noProof/>
          <w:sz w:val="28"/>
          <w:szCs w:val="28"/>
        </w:rPr>
        <w:t xml:space="preserve"> 1/4</w:t>
      </w:r>
      <w:r w:rsidRPr="00FB62F1">
        <w:rPr>
          <w:rFonts w:ascii="Times New Roman" w:hAnsi="Times New Roman"/>
          <w:sz w:val="28"/>
          <w:szCs w:val="28"/>
        </w:rPr>
        <w:t xml:space="preserve"> объёма:</w:t>
      </w:r>
      <w:r w:rsidRPr="00FB62F1">
        <w:rPr>
          <w:rFonts w:ascii="Times New Roman" w:hAnsi="Times New Roman"/>
          <w:noProof/>
          <w:sz w:val="28"/>
          <w:szCs w:val="28"/>
        </w:rPr>
        <w:t xml:space="preserve"> в первую и вторую – </w:t>
      </w:r>
      <w:r w:rsidRPr="00FB62F1">
        <w:rPr>
          <w:rFonts w:ascii="Times New Roman" w:hAnsi="Times New Roman"/>
          <w:sz w:val="28"/>
          <w:szCs w:val="28"/>
        </w:rPr>
        <w:t xml:space="preserve">раствор хлорида натрия; в третью и четвёртую – дистиллированную воду. </w:t>
      </w:r>
    </w:p>
    <w:p w14:paraId="1A474E80" w14:textId="77777777" w:rsidR="009D3700" w:rsidRPr="00FB62F1" w:rsidRDefault="009D3700" w:rsidP="009D3700">
      <w:pPr>
        <w:spacing w:line="240" w:lineRule="auto"/>
        <w:ind w:firstLine="709"/>
        <w:contextualSpacing/>
        <w:jc w:val="both"/>
        <w:rPr>
          <w:rFonts w:ascii="Times New Roman" w:hAnsi="Times New Roman"/>
          <w:sz w:val="28"/>
          <w:szCs w:val="28"/>
        </w:rPr>
      </w:pPr>
      <w:r w:rsidRPr="00FB62F1">
        <w:rPr>
          <w:rFonts w:ascii="Times New Roman" w:hAnsi="Times New Roman"/>
          <w:sz w:val="28"/>
          <w:szCs w:val="28"/>
        </w:rPr>
        <w:t xml:space="preserve">Затем добавьте во </w:t>
      </w:r>
      <w:r w:rsidRPr="00FB62F1">
        <w:rPr>
          <w:rFonts w:ascii="Times New Roman" w:hAnsi="Times New Roman"/>
          <w:b/>
          <w:bCs/>
          <w:sz w:val="28"/>
          <w:szCs w:val="28"/>
        </w:rPr>
        <w:t xml:space="preserve">вторую </w:t>
      </w:r>
      <w:r w:rsidRPr="00FB62F1">
        <w:rPr>
          <w:rFonts w:ascii="Times New Roman" w:hAnsi="Times New Roman"/>
          <w:sz w:val="28"/>
          <w:szCs w:val="28"/>
        </w:rPr>
        <w:t xml:space="preserve">пробирку немного раствора гидроксида натрия, в </w:t>
      </w:r>
      <w:r w:rsidRPr="00FB62F1">
        <w:rPr>
          <w:rFonts w:ascii="Times New Roman" w:hAnsi="Times New Roman"/>
          <w:b/>
          <w:bCs/>
          <w:sz w:val="28"/>
          <w:szCs w:val="28"/>
        </w:rPr>
        <w:t>третью</w:t>
      </w:r>
      <w:r w:rsidRPr="00FB62F1">
        <w:rPr>
          <w:rFonts w:ascii="Times New Roman" w:hAnsi="Times New Roman"/>
          <w:sz w:val="28"/>
          <w:szCs w:val="28"/>
        </w:rPr>
        <w:t xml:space="preserve"> – немного раствора серной кислоты. </w:t>
      </w:r>
    </w:p>
    <w:p w14:paraId="3C9B514D" w14:textId="77777777" w:rsidR="009D3700" w:rsidRPr="00FB62F1" w:rsidRDefault="009D3700" w:rsidP="009D3700">
      <w:pPr>
        <w:spacing w:line="240" w:lineRule="auto"/>
        <w:ind w:firstLine="709"/>
        <w:contextualSpacing/>
        <w:jc w:val="both"/>
        <w:rPr>
          <w:rFonts w:ascii="Times New Roman" w:hAnsi="Times New Roman"/>
          <w:sz w:val="28"/>
          <w:szCs w:val="28"/>
        </w:rPr>
      </w:pPr>
      <w:r w:rsidRPr="00FB62F1">
        <w:rPr>
          <w:rFonts w:ascii="Times New Roman" w:hAnsi="Times New Roman"/>
          <w:sz w:val="28"/>
          <w:szCs w:val="28"/>
        </w:rPr>
        <w:lastRenderedPageBreak/>
        <w:t>Во все пробирки добавьте по</w:t>
      </w:r>
      <w:r w:rsidRPr="00FB62F1">
        <w:rPr>
          <w:rFonts w:ascii="Times New Roman" w:hAnsi="Times New Roman"/>
          <w:noProof/>
          <w:sz w:val="28"/>
          <w:szCs w:val="28"/>
        </w:rPr>
        <w:t xml:space="preserve"> 2</w:t>
      </w:r>
      <w:r w:rsidRPr="00FB62F1">
        <w:rPr>
          <w:rFonts w:ascii="Times New Roman" w:hAnsi="Times New Roman"/>
          <w:sz w:val="28"/>
          <w:szCs w:val="28"/>
        </w:rPr>
        <w:t xml:space="preserve"> капли раствора </w:t>
      </w:r>
      <w:r w:rsidRPr="00FB62F1">
        <w:rPr>
          <w:rFonts w:ascii="Times New Roman" w:hAnsi="Times New Roman"/>
          <w:b/>
          <w:sz w:val="28"/>
          <w:szCs w:val="28"/>
          <w:lang w:val="en-US"/>
        </w:rPr>
        <w:t>K</w:t>
      </w:r>
      <w:r w:rsidRPr="00FB62F1">
        <w:rPr>
          <w:rFonts w:ascii="Times New Roman" w:hAnsi="Times New Roman"/>
          <w:b/>
          <w:sz w:val="28"/>
          <w:szCs w:val="28"/>
          <w:vertAlign w:val="subscript"/>
        </w:rPr>
        <w:t>3</w:t>
      </w:r>
      <w:r w:rsidRPr="00FB62F1">
        <w:rPr>
          <w:rFonts w:ascii="Times New Roman" w:hAnsi="Times New Roman"/>
          <w:b/>
          <w:sz w:val="28"/>
          <w:szCs w:val="28"/>
        </w:rPr>
        <w:t>[</w:t>
      </w:r>
      <w:r w:rsidRPr="00FB62F1">
        <w:rPr>
          <w:rFonts w:ascii="Times New Roman" w:hAnsi="Times New Roman"/>
          <w:b/>
          <w:sz w:val="28"/>
          <w:szCs w:val="28"/>
          <w:lang w:val="en-US"/>
        </w:rPr>
        <w:t>Fe</w:t>
      </w:r>
      <w:r w:rsidRPr="00FB62F1">
        <w:rPr>
          <w:rFonts w:ascii="Times New Roman" w:hAnsi="Times New Roman"/>
          <w:b/>
          <w:sz w:val="28"/>
          <w:szCs w:val="28"/>
        </w:rPr>
        <w:t>(</w:t>
      </w:r>
      <w:r w:rsidRPr="00FB62F1">
        <w:rPr>
          <w:rFonts w:ascii="Times New Roman" w:hAnsi="Times New Roman"/>
          <w:b/>
          <w:sz w:val="28"/>
          <w:szCs w:val="28"/>
          <w:lang w:val="en-US"/>
        </w:rPr>
        <w:t>CN</w:t>
      </w:r>
      <w:r w:rsidRPr="00FB62F1">
        <w:rPr>
          <w:rFonts w:ascii="Times New Roman" w:hAnsi="Times New Roman"/>
          <w:b/>
          <w:sz w:val="28"/>
          <w:szCs w:val="28"/>
        </w:rPr>
        <w:t>)</w:t>
      </w:r>
      <w:r w:rsidRPr="00FB62F1">
        <w:rPr>
          <w:rFonts w:ascii="Times New Roman" w:hAnsi="Times New Roman"/>
          <w:b/>
          <w:sz w:val="28"/>
          <w:szCs w:val="28"/>
          <w:vertAlign w:val="subscript"/>
        </w:rPr>
        <w:t>6</w:t>
      </w:r>
      <w:r w:rsidRPr="00FB62F1">
        <w:rPr>
          <w:rFonts w:ascii="Times New Roman" w:hAnsi="Times New Roman"/>
          <w:b/>
          <w:sz w:val="28"/>
          <w:szCs w:val="28"/>
        </w:rPr>
        <w:t>]</w:t>
      </w:r>
      <w:r w:rsidRPr="00FB62F1">
        <w:rPr>
          <w:rFonts w:ascii="Times New Roman" w:hAnsi="Times New Roman"/>
          <w:bCs/>
          <w:sz w:val="28"/>
          <w:szCs w:val="28"/>
        </w:rPr>
        <w:t>.</w:t>
      </w:r>
      <w:r w:rsidRPr="00FB62F1">
        <w:rPr>
          <w:rFonts w:ascii="Times New Roman" w:hAnsi="Times New Roman"/>
          <w:sz w:val="28"/>
          <w:szCs w:val="28"/>
        </w:rPr>
        <w:t xml:space="preserve"> Перемешайте содержимое пробирок и аккуратно опустите в каждую по гвоздю, предварительно очищенному наждачной бумагой. </w:t>
      </w:r>
    </w:p>
    <w:p w14:paraId="2D8AD7C8" w14:textId="77777777" w:rsidR="009D3700" w:rsidRPr="00FB62F1" w:rsidRDefault="009D3700" w:rsidP="009D3700">
      <w:pPr>
        <w:spacing w:line="240" w:lineRule="auto"/>
        <w:ind w:firstLine="709"/>
        <w:contextualSpacing/>
        <w:jc w:val="both"/>
        <w:rPr>
          <w:rFonts w:ascii="Times New Roman" w:hAnsi="Times New Roman"/>
          <w:sz w:val="28"/>
          <w:szCs w:val="28"/>
        </w:rPr>
      </w:pPr>
      <w:r w:rsidRPr="00FB62F1">
        <w:rPr>
          <w:rFonts w:ascii="Times New Roman" w:hAnsi="Times New Roman"/>
          <w:sz w:val="28"/>
          <w:szCs w:val="28"/>
        </w:rPr>
        <w:t xml:space="preserve">Отметьте наблюдаемые изменения содержимого в пробирках. Заполните таблицу. О скорости коррозии железа можно судить по окраске раствора (чем больше ионов </w:t>
      </w:r>
      <w:r w:rsidRPr="00FB62F1">
        <w:rPr>
          <w:rFonts w:ascii="Times New Roman" w:hAnsi="Times New Roman"/>
          <w:sz w:val="28"/>
          <w:szCs w:val="28"/>
          <w:lang w:val="en-US"/>
        </w:rPr>
        <w:t>Fe</w:t>
      </w:r>
      <w:r w:rsidRPr="00FB62F1">
        <w:rPr>
          <w:rFonts w:ascii="Times New Roman" w:hAnsi="Times New Roman"/>
          <w:sz w:val="28"/>
          <w:szCs w:val="28"/>
          <w:vertAlign w:val="superscript"/>
        </w:rPr>
        <w:t>2+</w:t>
      </w:r>
      <w:r w:rsidRPr="00FB62F1">
        <w:rPr>
          <w:rFonts w:ascii="Times New Roman" w:hAnsi="Times New Roman"/>
          <w:sz w:val="28"/>
          <w:szCs w:val="28"/>
        </w:rPr>
        <w:t xml:space="preserve"> образуется в результате окисления железа, тем большей интенсивности будет синяя окраска раствора). Сравнительную скорость коррозии обозначьте цифрами от 1 до 4 (наименьшая скорость – 1, наибольшая – 4).</w:t>
      </w:r>
    </w:p>
    <w:p w14:paraId="4284E135" w14:textId="77777777" w:rsidR="009D3700" w:rsidRPr="00FB62F1" w:rsidRDefault="009D3700" w:rsidP="009D3700">
      <w:pPr>
        <w:spacing w:line="240" w:lineRule="auto"/>
        <w:ind w:firstLine="709"/>
        <w:contextualSpacing/>
        <w:jc w:val="both"/>
        <w:rPr>
          <w:rFonts w:ascii="Times New Roman" w:hAnsi="Times New Roman"/>
          <w:i/>
          <w:sz w:val="28"/>
          <w:szCs w:val="28"/>
        </w:rPr>
      </w:pPr>
      <w:r w:rsidRPr="00FB62F1">
        <w:rPr>
          <w:rFonts w:ascii="Times New Roman" w:hAnsi="Times New Roman"/>
          <w:i/>
          <w:sz w:val="28"/>
          <w:szCs w:val="28"/>
        </w:rPr>
        <w:t>После опыта гвозди промойте и сложите в фарфоровую чашку.</w:t>
      </w:r>
    </w:p>
    <w:p w14:paraId="7EC08804" w14:textId="77777777" w:rsidR="009D3700" w:rsidRPr="00FB62F1" w:rsidRDefault="009D3700" w:rsidP="009D3700">
      <w:pPr>
        <w:spacing w:line="240" w:lineRule="auto"/>
        <w:ind w:firstLine="709"/>
        <w:contextualSpacing/>
        <w:jc w:val="both"/>
        <w:rPr>
          <w:rFonts w:ascii="Times New Roman" w:hAnsi="Times New Roman"/>
          <w:i/>
          <w:sz w:val="28"/>
          <w:szCs w:val="28"/>
        </w:rPr>
      </w:pPr>
    </w:p>
    <w:tbl>
      <w:tblPr>
        <w:tblpPr w:leftFromText="180" w:rightFromText="180" w:vertAnchor="text" w:horzAnchor="margin" w:tblpX="146" w:tblpY="9"/>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403"/>
        <w:gridCol w:w="2410"/>
        <w:gridCol w:w="2953"/>
      </w:tblGrid>
      <w:tr w:rsidR="009D3700" w:rsidRPr="00FB62F1" w14:paraId="7175724E" w14:textId="77777777" w:rsidTr="002D7DE6">
        <w:trPr>
          <w:trHeight w:hRule="exact" w:val="1091"/>
        </w:trPr>
        <w:tc>
          <w:tcPr>
            <w:tcW w:w="709" w:type="dxa"/>
            <w:vAlign w:val="center"/>
          </w:tcPr>
          <w:p w14:paraId="3B2EF285" w14:textId="77777777" w:rsidR="009D3700" w:rsidRPr="00FB62F1" w:rsidRDefault="009D3700" w:rsidP="002D7DE6">
            <w:pPr>
              <w:spacing w:line="240" w:lineRule="auto"/>
              <w:ind w:firstLine="709"/>
              <w:contextualSpacing/>
              <w:jc w:val="center"/>
              <w:rPr>
                <w:rFonts w:ascii="Times New Roman" w:hAnsi="Times New Roman"/>
                <w:sz w:val="28"/>
                <w:szCs w:val="28"/>
              </w:rPr>
            </w:pPr>
            <w:r w:rsidRPr="00FB62F1">
              <w:rPr>
                <w:rFonts w:ascii="Times New Roman" w:hAnsi="Times New Roman"/>
                <w:sz w:val="28"/>
                <w:szCs w:val="28"/>
              </w:rPr>
              <w:t>№№</w:t>
            </w:r>
          </w:p>
          <w:p w14:paraId="131AB5E8"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1843" w:type="dxa"/>
            <w:vAlign w:val="center"/>
          </w:tcPr>
          <w:p w14:paraId="02C133BE" w14:textId="77777777" w:rsidR="009D3700" w:rsidRPr="00FB62F1" w:rsidRDefault="009D3700" w:rsidP="002D7DE6">
            <w:pPr>
              <w:spacing w:line="240" w:lineRule="auto"/>
              <w:ind w:left="142" w:right="-641"/>
              <w:contextualSpacing/>
              <w:jc w:val="both"/>
              <w:rPr>
                <w:rFonts w:ascii="Times New Roman" w:hAnsi="Times New Roman"/>
                <w:sz w:val="28"/>
                <w:szCs w:val="28"/>
              </w:rPr>
            </w:pPr>
            <w:r w:rsidRPr="00FB62F1">
              <w:rPr>
                <w:rFonts w:ascii="Times New Roman" w:hAnsi="Times New Roman"/>
                <w:sz w:val="28"/>
                <w:szCs w:val="28"/>
              </w:rPr>
              <w:t>Ионы, находящиеся в растворе</w:t>
            </w:r>
          </w:p>
        </w:tc>
        <w:tc>
          <w:tcPr>
            <w:tcW w:w="1403" w:type="dxa"/>
            <w:vAlign w:val="center"/>
          </w:tcPr>
          <w:p w14:paraId="48EAA4D0" w14:textId="77777777" w:rsidR="009D3700" w:rsidRPr="00FB62F1" w:rsidRDefault="009D3700" w:rsidP="002D7DE6">
            <w:pPr>
              <w:spacing w:line="240" w:lineRule="auto"/>
              <w:ind w:left="-113" w:right="141"/>
              <w:contextualSpacing/>
              <w:jc w:val="center"/>
              <w:rPr>
                <w:rFonts w:ascii="Times New Roman" w:hAnsi="Times New Roman"/>
                <w:sz w:val="28"/>
                <w:szCs w:val="28"/>
              </w:rPr>
            </w:pPr>
            <w:r w:rsidRPr="00FB62F1">
              <w:rPr>
                <w:rFonts w:ascii="Times New Roman" w:hAnsi="Times New Roman"/>
                <w:sz w:val="28"/>
                <w:szCs w:val="28"/>
              </w:rPr>
              <w:t>рН</w:t>
            </w:r>
          </w:p>
          <w:p w14:paraId="6CC1A085"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раствора</w:t>
            </w:r>
          </w:p>
        </w:tc>
        <w:tc>
          <w:tcPr>
            <w:tcW w:w="2410" w:type="dxa"/>
            <w:vAlign w:val="center"/>
          </w:tcPr>
          <w:p w14:paraId="5B3800CE" w14:textId="77777777" w:rsidR="009D3700" w:rsidRPr="00FB62F1" w:rsidRDefault="009D3700" w:rsidP="002D7DE6">
            <w:pPr>
              <w:spacing w:line="240" w:lineRule="auto"/>
              <w:contextualSpacing/>
              <w:rPr>
                <w:rFonts w:ascii="Times New Roman" w:hAnsi="Times New Roman"/>
                <w:sz w:val="28"/>
                <w:szCs w:val="28"/>
              </w:rPr>
            </w:pPr>
            <w:r w:rsidRPr="00FB62F1">
              <w:rPr>
                <w:rFonts w:ascii="Times New Roman" w:hAnsi="Times New Roman"/>
                <w:sz w:val="28"/>
                <w:szCs w:val="28"/>
              </w:rPr>
              <w:t>Окраска раствора</w:t>
            </w:r>
          </w:p>
        </w:tc>
        <w:tc>
          <w:tcPr>
            <w:tcW w:w="2953" w:type="dxa"/>
            <w:vAlign w:val="center"/>
          </w:tcPr>
          <w:p w14:paraId="0E83CDA9" w14:textId="77777777" w:rsidR="009D3700" w:rsidRPr="00FB62F1" w:rsidRDefault="009D3700" w:rsidP="002D7DE6">
            <w:pPr>
              <w:spacing w:line="240" w:lineRule="auto"/>
              <w:contextualSpacing/>
              <w:rPr>
                <w:rFonts w:ascii="Times New Roman" w:hAnsi="Times New Roman"/>
                <w:sz w:val="28"/>
                <w:szCs w:val="28"/>
              </w:rPr>
            </w:pPr>
            <w:r w:rsidRPr="00FB62F1">
              <w:rPr>
                <w:rFonts w:ascii="Times New Roman" w:hAnsi="Times New Roman"/>
                <w:sz w:val="28"/>
                <w:szCs w:val="28"/>
              </w:rPr>
              <w:t xml:space="preserve">Сравнительная скорость коррозии </w:t>
            </w:r>
          </w:p>
        </w:tc>
      </w:tr>
      <w:tr w:rsidR="009D3700" w:rsidRPr="00FB62F1" w14:paraId="61799802" w14:textId="77777777" w:rsidTr="002D7DE6">
        <w:trPr>
          <w:trHeight w:hRule="exact" w:val="482"/>
        </w:trPr>
        <w:tc>
          <w:tcPr>
            <w:tcW w:w="709" w:type="dxa"/>
            <w:vAlign w:val="center"/>
          </w:tcPr>
          <w:p w14:paraId="41AF1717"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1</w:t>
            </w:r>
          </w:p>
          <w:p w14:paraId="7515B7D3" w14:textId="77777777" w:rsidR="009D3700" w:rsidRPr="00FB62F1" w:rsidRDefault="009D3700" w:rsidP="002D7DE6">
            <w:pPr>
              <w:spacing w:line="240" w:lineRule="auto"/>
              <w:contextualSpacing/>
              <w:jc w:val="center"/>
              <w:rPr>
                <w:rFonts w:ascii="Times New Roman" w:hAnsi="Times New Roman"/>
                <w:sz w:val="28"/>
                <w:szCs w:val="28"/>
              </w:rPr>
            </w:pPr>
          </w:p>
          <w:p w14:paraId="5D3A1E20" w14:textId="77777777" w:rsidR="009D3700" w:rsidRPr="00FB62F1" w:rsidRDefault="009D3700" w:rsidP="002D7DE6">
            <w:pPr>
              <w:spacing w:line="240" w:lineRule="auto"/>
              <w:contextualSpacing/>
              <w:jc w:val="center"/>
              <w:rPr>
                <w:rFonts w:ascii="Times New Roman" w:hAnsi="Times New Roman"/>
                <w:sz w:val="28"/>
                <w:szCs w:val="28"/>
              </w:rPr>
            </w:pPr>
          </w:p>
          <w:p w14:paraId="19A290DD" w14:textId="77777777" w:rsidR="009D3700" w:rsidRPr="00FB62F1" w:rsidRDefault="009D3700" w:rsidP="002D7DE6">
            <w:pPr>
              <w:spacing w:line="240" w:lineRule="auto"/>
              <w:contextualSpacing/>
              <w:jc w:val="center"/>
              <w:rPr>
                <w:rFonts w:ascii="Times New Roman" w:hAnsi="Times New Roman"/>
                <w:sz w:val="28"/>
                <w:szCs w:val="28"/>
              </w:rPr>
            </w:pPr>
          </w:p>
          <w:p w14:paraId="0C9C1C98" w14:textId="77777777" w:rsidR="009D3700" w:rsidRPr="00FB62F1" w:rsidRDefault="009D3700" w:rsidP="002D7DE6">
            <w:pPr>
              <w:spacing w:line="240" w:lineRule="auto"/>
              <w:contextualSpacing/>
              <w:jc w:val="center"/>
              <w:rPr>
                <w:rFonts w:ascii="Times New Roman" w:hAnsi="Times New Roman"/>
                <w:sz w:val="28"/>
                <w:szCs w:val="28"/>
              </w:rPr>
            </w:pPr>
          </w:p>
          <w:p w14:paraId="5C01B06F" w14:textId="77777777" w:rsidR="009D3700" w:rsidRPr="00FB62F1" w:rsidRDefault="009D3700" w:rsidP="002D7DE6">
            <w:pPr>
              <w:spacing w:line="240" w:lineRule="auto"/>
              <w:contextualSpacing/>
              <w:jc w:val="center"/>
              <w:rPr>
                <w:rFonts w:ascii="Times New Roman" w:hAnsi="Times New Roman"/>
                <w:sz w:val="28"/>
                <w:szCs w:val="28"/>
              </w:rPr>
            </w:pPr>
          </w:p>
          <w:p w14:paraId="47DA7B86" w14:textId="77777777" w:rsidR="009D3700" w:rsidRPr="00FB62F1" w:rsidRDefault="009D3700" w:rsidP="002D7DE6">
            <w:pPr>
              <w:spacing w:line="240" w:lineRule="auto"/>
              <w:contextualSpacing/>
              <w:jc w:val="center"/>
              <w:rPr>
                <w:rFonts w:ascii="Times New Roman" w:hAnsi="Times New Roman"/>
                <w:sz w:val="28"/>
                <w:szCs w:val="28"/>
              </w:rPr>
            </w:pPr>
          </w:p>
          <w:p w14:paraId="23C19E6B"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22</w:t>
            </w:r>
          </w:p>
        </w:tc>
        <w:tc>
          <w:tcPr>
            <w:tcW w:w="1843" w:type="dxa"/>
            <w:vAlign w:val="center"/>
          </w:tcPr>
          <w:p w14:paraId="55E7476F" w14:textId="77777777" w:rsidR="009D3700" w:rsidRPr="00FB62F1" w:rsidRDefault="009D3700" w:rsidP="002D7DE6">
            <w:pPr>
              <w:spacing w:line="240" w:lineRule="auto"/>
              <w:contextualSpacing/>
              <w:rPr>
                <w:rFonts w:ascii="Times New Roman" w:hAnsi="Times New Roman"/>
                <w:sz w:val="28"/>
                <w:szCs w:val="28"/>
              </w:rPr>
            </w:pPr>
          </w:p>
        </w:tc>
        <w:tc>
          <w:tcPr>
            <w:tcW w:w="1403" w:type="dxa"/>
            <w:vAlign w:val="center"/>
          </w:tcPr>
          <w:p w14:paraId="24AC61FD"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7</w:t>
            </w:r>
          </w:p>
        </w:tc>
        <w:tc>
          <w:tcPr>
            <w:tcW w:w="2410" w:type="dxa"/>
            <w:vAlign w:val="center"/>
          </w:tcPr>
          <w:p w14:paraId="0437F9A3"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2953" w:type="dxa"/>
            <w:vAlign w:val="center"/>
          </w:tcPr>
          <w:p w14:paraId="727083B4" w14:textId="77777777" w:rsidR="009D3700" w:rsidRPr="00FB62F1" w:rsidRDefault="009D3700" w:rsidP="002D7DE6">
            <w:pPr>
              <w:spacing w:line="240" w:lineRule="auto"/>
              <w:ind w:firstLine="709"/>
              <w:contextualSpacing/>
              <w:jc w:val="center"/>
              <w:rPr>
                <w:rFonts w:ascii="Times New Roman" w:hAnsi="Times New Roman"/>
                <w:sz w:val="28"/>
                <w:szCs w:val="28"/>
              </w:rPr>
            </w:pPr>
          </w:p>
        </w:tc>
      </w:tr>
      <w:tr w:rsidR="009D3700" w:rsidRPr="00FB62F1" w14:paraId="7C632BD9" w14:textId="77777777" w:rsidTr="002D7DE6">
        <w:trPr>
          <w:trHeight w:hRule="exact" w:val="418"/>
        </w:trPr>
        <w:tc>
          <w:tcPr>
            <w:tcW w:w="709" w:type="dxa"/>
            <w:vAlign w:val="center"/>
          </w:tcPr>
          <w:p w14:paraId="10C97C3E"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2</w:t>
            </w:r>
          </w:p>
          <w:p w14:paraId="1CAFFF23" w14:textId="77777777" w:rsidR="009D3700" w:rsidRPr="00FB62F1" w:rsidRDefault="009D3700" w:rsidP="002D7DE6">
            <w:pPr>
              <w:spacing w:line="240" w:lineRule="auto"/>
              <w:contextualSpacing/>
              <w:jc w:val="center"/>
              <w:rPr>
                <w:rFonts w:ascii="Times New Roman" w:hAnsi="Times New Roman"/>
                <w:sz w:val="28"/>
                <w:szCs w:val="28"/>
              </w:rPr>
            </w:pPr>
          </w:p>
          <w:p w14:paraId="26DBA66D" w14:textId="77777777" w:rsidR="009D3700" w:rsidRPr="00FB62F1" w:rsidRDefault="009D3700" w:rsidP="002D7DE6">
            <w:pPr>
              <w:spacing w:line="240" w:lineRule="auto"/>
              <w:contextualSpacing/>
              <w:jc w:val="center"/>
              <w:rPr>
                <w:rFonts w:ascii="Times New Roman" w:hAnsi="Times New Roman"/>
                <w:sz w:val="28"/>
                <w:szCs w:val="28"/>
              </w:rPr>
            </w:pPr>
          </w:p>
        </w:tc>
        <w:tc>
          <w:tcPr>
            <w:tcW w:w="1843" w:type="dxa"/>
            <w:vAlign w:val="center"/>
          </w:tcPr>
          <w:p w14:paraId="538C6CBA" w14:textId="77777777" w:rsidR="009D3700" w:rsidRPr="00FB62F1" w:rsidRDefault="009D3700" w:rsidP="002D7DE6">
            <w:pPr>
              <w:spacing w:line="240" w:lineRule="auto"/>
              <w:ind w:firstLine="709"/>
              <w:contextualSpacing/>
              <w:rPr>
                <w:rFonts w:ascii="Times New Roman" w:hAnsi="Times New Roman"/>
                <w:sz w:val="28"/>
                <w:szCs w:val="28"/>
              </w:rPr>
            </w:pPr>
          </w:p>
        </w:tc>
        <w:tc>
          <w:tcPr>
            <w:tcW w:w="1403" w:type="dxa"/>
            <w:vAlign w:val="center"/>
          </w:tcPr>
          <w:p w14:paraId="4D340033"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12</w:t>
            </w:r>
          </w:p>
        </w:tc>
        <w:tc>
          <w:tcPr>
            <w:tcW w:w="2410" w:type="dxa"/>
            <w:vAlign w:val="center"/>
          </w:tcPr>
          <w:p w14:paraId="5EF87C31"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2953" w:type="dxa"/>
            <w:vAlign w:val="center"/>
          </w:tcPr>
          <w:p w14:paraId="7DC15191" w14:textId="77777777" w:rsidR="009D3700" w:rsidRPr="00FB62F1" w:rsidRDefault="009D3700" w:rsidP="002D7DE6">
            <w:pPr>
              <w:spacing w:line="240" w:lineRule="auto"/>
              <w:ind w:firstLine="709"/>
              <w:contextualSpacing/>
              <w:jc w:val="center"/>
              <w:rPr>
                <w:rFonts w:ascii="Times New Roman" w:hAnsi="Times New Roman"/>
                <w:sz w:val="28"/>
                <w:szCs w:val="28"/>
              </w:rPr>
            </w:pPr>
          </w:p>
        </w:tc>
      </w:tr>
      <w:tr w:rsidR="009D3700" w:rsidRPr="00FB62F1" w14:paraId="67BA5CC5" w14:textId="77777777" w:rsidTr="002D7DE6">
        <w:trPr>
          <w:trHeight w:hRule="exact" w:val="424"/>
        </w:trPr>
        <w:tc>
          <w:tcPr>
            <w:tcW w:w="709" w:type="dxa"/>
            <w:vAlign w:val="center"/>
          </w:tcPr>
          <w:p w14:paraId="03960D8F"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3</w:t>
            </w:r>
          </w:p>
        </w:tc>
        <w:tc>
          <w:tcPr>
            <w:tcW w:w="1843" w:type="dxa"/>
            <w:vAlign w:val="center"/>
          </w:tcPr>
          <w:p w14:paraId="2E92E5D1"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1403" w:type="dxa"/>
            <w:vAlign w:val="center"/>
          </w:tcPr>
          <w:p w14:paraId="5487459C"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2</w:t>
            </w:r>
          </w:p>
        </w:tc>
        <w:tc>
          <w:tcPr>
            <w:tcW w:w="2410" w:type="dxa"/>
            <w:vAlign w:val="center"/>
          </w:tcPr>
          <w:p w14:paraId="648664D6"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2953" w:type="dxa"/>
            <w:vAlign w:val="center"/>
          </w:tcPr>
          <w:p w14:paraId="12D7468D" w14:textId="77777777" w:rsidR="009D3700" w:rsidRPr="00FB62F1" w:rsidRDefault="009D3700" w:rsidP="002D7DE6">
            <w:pPr>
              <w:spacing w:line="240" w:lineRule="auto"/>
              <w:ind w:firstLine="709"/>
              <w:contextualSpacing/>
              <w:jc w:val="center"/>
              <w:rPr>
                <w:rFonts w:ascii="Times New Roman" w:hAnsi="Times New Roman"/>
                <w:sz w:val="28"/>
                <w:szCs w:val="28"/>
              </w:rPr>
            </w:pPr>
          </w:p>
        </w:tc>
      </w:tr>
      <w:tr w:rsidR="009D3700" w:rsidRPr="00FB62F1" w14:paraId="2FFBEB92" w14:textId="77777777" w:rsidTr="002D7DE6">
        <w:trPr>
          <w:trHeight w:hRule="exact" w:val="430"/>
        </w:trPr>
        <w:tc>
          <w:tcPr>
            <w:tcW w:w="709" w:type="dxa"/>
            <w:vAlign w:val="center"/>
          </w:tcPr>
          <w:p w14:paraId="7385F1B1" w14:textId="77777777" w:rsidR="009D3700" w:rsidRPr="00FB62F1" w:rsidRDefault="009D3700" w:rsidP="002D7DE6">
            <w:pPr>
              <w:spacing w:line="240" w:lineRule="auto"/>
              <w:contextualSpacing/>
              <w:jc w:val="center"/>
              <w:rPr>
                <w:rFonts w:ascii="Times New Roman" w:hAnsi="Times New Roman"/>
                <w:sz w:val="28"/>
                <w:szCs w:val="28"/>
              </w:rPr>
            </w:pPr>
            <w:r w:rsidRPr="00FB62F1">
              <w:rPr>
                <w:rFonts w:ascii="Times New Roman" w:hAnsi="Times New Roman"/>
                <w:sz w:val="28"/>
                <w:szCs w:val="28"/>
              </w:rPr>
              <w:t>4</w:t>
            </w:r>
          </w:p>
        </w:tc>
        <w:tc>
          <w:tcPr>
            <w:tcW w:w="1843" w:type="dxa"/>
            <w:vAlign w:val="center"/>
          </w:tcPr>
          <w:p w14:paraId="7496045D"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1403" w:type="dxa"/>
            <w:vAlign w:val="center"/>
          </w:tcPr>
          <w:p w14:paraId="3A3267BC" w14:textId="77777777" w:rsidR="009D3700" w:rsidRPr="00FB62F1" w:rsidRDefault="009D3700" w:rsidP="002D7DE6">
            <w:pPr>
              <w:spacing w:line="240" w:lineRule="auto"/>
              <w:contextualSpacing/>
              <w:jc w:val="center"/>
              <w:rPr>
                <w:rFonts w:ascii="Times New Roman" w:hAnsi="Times New Roman"/>
                <w:sz w:val="28"/>
                <w:szCs w:val="28"/>
                <w:lang w:val="en-US"/>
              </w:rPr>
            </w:pPr>
            <w:r w:rsidRPr="00FB62F1">
              <w:rPr>
                <w:rFonts w:ascii="Times New Roman" w:hAnsi="Times New Roman"/>
                <w:sz w:val="28"/>
                <w:szCs w:val="28"/>
                <w:lang w:val="en-US"/>
              </w:rPr>
              <w:t>7</w:t>
            </w:r>
          </w:p>
        </w:tc>
        <w:tc>
          <w:tcPr>
            <w:tcW w:w="2410" w:type="dxa"/>
            <w:vAlign w:val="center"/>
          </w:tcPr>
          <w:p w14:paraId="3AC26C31" w14:textId="77777777" w:rsidR="009D3700" w:rsidRPr="00FB62F1" w:rsidRDefault="009D3700" w:rsidP="002D7DE6">
            <w:pPr>
              <w:spacing w:line="240" w:lineRule="auto"/>
              <w:ind w:firstLine="709"/>
              <w:contextualSpacing/>
              <w:jc w:val="center"/>
              <w:rPr>
                <w:rFonts w:ascii="Times New Roman" w:hAnsi="Times New Roman"/>
                <w:sz w:val="28"/>
                <w:szCs w:val="28"/>
              </w:rPr>
            </w:pPr>
          </w:p>
        </w:tc>
        <w:tc>
          <w:tcPr>
            <w:tcW w:w="2953" w:type="dxa"/>
            <w:vAlign w:val="center"/>
          </w:tcPr>
          <w:p w14:paraId="4FBD65EC" w14:textId="77777777" w:rsidR="009D3700" w:rsidRPr="00FB62F1" w:rsidRDefault="009D3700" w:rsidP="002D7DE6">
            <w:pPr>
              <w:spacing w:line="240" w:lineRule="auto"/>
              <w:ind w:firstLine="709"/>
              <w:contextualSpacing/>
              <w:jc w:val="center"/>
              <w:rPr>
                <w:rFonts w:ascii="Times New Roman" w:hAnsi="Times New Roman"/>
                <w:sz w:val="28"/>
                <w:szCs w:val="28"/>
              </w:rPr>
            </w:pPr>
          </w:p>
        </w:tc>
      </w:tr>
    </w:tbl>
    <w:p w14:paraId="6E891BE6" w14:textId="77777777" w:rsidR="009D3700" w:rsidRPr="00FB62F1" w:rsidRDefault="009D3700" w:rsidP="009D3700">
      <w:pPr>
        <w:keepNext/>
        <w:keepLines/>
        <w:spacing w:before="200" w:after="0" w:line="240" w:lineRule="auto"/>
        <w:ind w:firstLine="709"/>
        <w:contextualSpacing/>
        <w:outlineLvl w:val="7"/>
        <w:rPr>
          <w:rFonts w:ascii="Times New Roman" w:hAnsi="Times New Roman"/>
          <w:b/>
          <w:i/>
          <w:sz w:val="28"/>
          <w:szCs w:val="28"/>
          <w:lang w:eastAsia="ru-RU"/>
        </w:rPr>
      </w:pPr>
    </w:p>
    <w:p w14:paraId="1D003AEC" w14:textId="77777777" w:rsidR="009D3700" w:rsidRPr="00FB62F1" w:rsidRDefault="009D3700" w:rsidP="009D3700">
      <w:pPr>
        <w:keepNext/>
        <w:keepLines/>
        <w:spacing w:before="200" w:after="0" w:line="240" w:lineRule="auto"/>
        <w:ind w:firstLine="709"/>
        <w:contextualSpacing/>
        <w:outlineLvl w:val="7"/>
        <w:rPr>
          <w:rFonts w:ascii="Times New Roman" w:hAnsi="Times New Roman"/>
          <w:b/>
          <w:i/>
          <w:sz w:val="28"/>
          <w:szCs w:val="28"/>
          <w:lang w:eastAsia="ru-RU"/>
        </w:rPr>
      </w:pPr>
      <w:r w:rsidRPr="00FB62F1">
        <w:rPr>
          <w:rFonts w:ascii="Times New Roman" w:hAnsi="Times New Roman"/>
          <w:b/>
          <w:i/>
          <w:sz w:val="28"/>
          <w:szCs w:val="28"/>
          <w:lang w:eastAsia="ru-RU"/>
        </w:rPr>
        <w:t>Раствор 1</w:t>
      </w:r>
    </w:p>
    <w:p w14:paraId="2CE126A9" w14:textId="77777777" w:rsidR="009D3700" w:rsidRPr="00FB62F1" w:rsidRDefault="009D3700" w:rsidP="009D3700">
      <w:pPr>
        <w:tabs>
          <w:tab w:val="center" w:pos="4153"/>
          <w:tab w:val="right" w:pos="8306"/>
        </w:tabs>
        <w:spacing w:after="0" w:line="240" w:lineRule="auto"/>
        <w:ind w:firstLine="709"/>
        <w:contextualSpacing/>
        <w:jc w:val="both"/>
        <w:rPr>
          <w:rFonts w:ascii="Times New Roman" w:hAnsi="Times New Roman"/>
          <w:b/>
          <w:bCs/>
          <w:sz w:val="28"/>
          <w:szCs w:val="28"/>
          <w:lang w:eastAsia="ru-RU"/>
        </w:rPr>
      </w:pPr>
      <w:r w:rsidRPr="00FB62F1">
        <w:rPr>
          <w:rFonts w:ascii="Times New Roman" w:hAnsi="Times New Roman"/>
          <w:b/>
          <w:bCs/>
          <w:sz w:val="28"/>
          <w:szCs w:val="28"/>
          <w:lang w:eastAsia="ru-RU"/>
        </w:rPr>
        <w:t xml:space="preserve">                       анод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lang w:eastAsia="ru-RU"/>
        </w:rPr>
        <w:t xml:space="preserve">            ____ – __</w:t>
      </w:r>
      <w:r w:rsidRPr="00FB62F1">
        <w:rPr>
          <w:rFonts w:ascii="Times New Roman" w:hAnsi="Times New Roman"/>
          <w:b/>
          <w:bCs/>
          <w:position w:val="-6"/>
          <w:sz w:val="28"/>
          <w:szCs w:val="28"/>
          <w:lang w:val="en-US" w:eastAsia="ru-RU"/>
        </w:rPr>
        <w:object w:dxaOrig="220" w:dyaOrig="300" w14:anchorId="4F8E09CA">
          <v:shape id="_x0000_i1086" type="#_x0000_t75" style="width:11.25pt;height:15pt" o:ole="" fillcolor="window">
            <v:imagedata r:id="rId73" o:title=""/>
          </v:shape>
          <o:OLEObject Type="Embed" ProgID="Equation.3" ShapeID="_x0000_i1086" DrawAspect="Content" ObjectID="_1779626687" r:id="rId74"/>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171A70BD">
          <v:shape id="_x0000_i1087" type="#_x0000_t75" style="width:45pt;height:20.25pt" o:ole="">
            <v:imagedata r:id="rId75" o:title=""/>
          </v:shape>
          <o:OLEObject Type="Embed" ProgID="Equation.DSMT4" ShapeID="_x0000_i1087" DrawAspect="Content" ObjectID="_1779626688" r:id="rId76"/>
        </w:object>
      </w:r>
      <w:r w:rsidRPr="00FB62F1">
        <w:rPr>
          <w:rFonts w:ascii="Times New Roman" w:hAnsi="Times New Roman"/>
          <w:b/>
          <w:bCs/>
          <w:sz w:val="28"/>
          <w:szCs w:val="28"/>
          <w:lang w:eastAsia="ru-RU"/>
        </w:rPr>
        <w:t xml:space="preserve">  ____</w:t>
      </w:r>
      <w:r w:rsidRPr="00FB62F1">
        <w:rPr>
          <w:rFonts w:ascii="Times New Roman" w:hAnsi="Times New Roman"/>
          <w:sz w:val="28"/>
          <w:szCs w:val="28"/>
          <w:lang w:eastAsia="ru-RU"/>
        </w:rPr>
        <w:tab/>
      </w:r>
    </w:p>
    <w:p w14:paraId="5494DA57" w14:textId="77777777" w:rsidR="009D3700" w:rsidRPr="00FB62F1" w:rsidRDefault="009D3700" w:rsidP="009D3700">
      <w:pPr>
        <w:tabs>
          <w:tab w:val="center" w:pos="4153"/>
          <w:tab w:val="right" w:pos="8306"/>
        </w:tabs>
        <w:spacing w:after="0" w:line="240" w:lineRule="auto"/>
        <w:ind w:firstLine="709"/>
        <w:contextualSpacing/>
        <w:rPr>
          <w:rFonts w:ascii="Times New Roman" w:hAnsi="Times New Roman"/>
          <w:b/>
          <w:bCs/>
          <w:sz w:val="28"/>
          <w:szCs w:val="28"/>
          <w:lang w:eastAsia="ru-RU"/>
        </w:rPr>
      </w:pPr>
      <w:r w:rsidRPr="00FB62F1">
        <w:rPr>
          <w:rFonts w:ascii="Times New Roman" w:hAnsi="Times New Roman"/>
          <w:sz w:val="28"/>
          <w:szCs w:val="28"/>
          <w:lang w:eastAsia="ru-RU"/>
        </w:rPr>
        <w:t xml:space="preserve">                       </w:t>
      </w:r>
      <w:r w:rsidRPr="00FB62F1">
        <w:rPr>
          <w:rFonts w:ascii="Times New Roman" w:hAnsi="Times New Roman"/>
          <w:b/>
          <w:bCs/>
          <w:sz w:val="28"/>
          <w:szCs w:val="28"/>
          <w:lang w:eastAsia="ru-RU"/>
        </w:rPr>
        <w:t xml:space="preserve">катод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u w:val="single"/>
          <w:vertAlign w:val="subscript"/>
          <w:lang w:eastAsia="ru-RU"/>
        </w:rPr>
        <w:t>3</w:t>
      </w:r>
      <w:r w:rsidRPr="00FB62F1">
        <w:rPr>
          <w:rFonts w:ascii="Times New Roman" w:hAnsi="Times New Roman"/>
          <w:b/>
          <w:bCs/>
          <w:sz w:val="28"/>
          <w:szCs w:val="28"/>
          <w:u w:val="single"/>
          <w:lang w:val="en-US" w:eastAsia="ru-RU"/>
        </w:rPr>
        <w:t>C</w:t>
      </w:r>
      <w:r w:rsidRPr="00FB62F1">
        <w:rPr>
          <w:rFonts w:ascii="Times New Roman" w:hAnsi="Times New Roman"/>
          <w:b/>
          <w:bCs/>
          <w:sz w:val="28"/>
          <w:szCs w:val="28"/>
          <w:lang w:eastAsia="ru-RU"/>
        </w:rPr>
        <w:t xml:space="preserve">    ________ + __</w:t>
      </w:r>
      <w:r w:rsidRPr="00FB62F1">
        <w:rPr>
          <w:rFonts w:ascii="Times New Roman" w:hAnsi="Times New Roman"/>
          <w:b/>
          <w:bCs/>
          <w:position w:val="-6"/>
          <w:sz w:val="28"/>
          <w:szCs w:val="28"/>
          <w:lang w:val="en-US" w:eastAsia="ru-RU"/>
        </w:rPr>
        <w:object w:dxaOrig="220" w:dyaOrig="300" w14:anchorId="6C63BAC7">
          <v:shape id="_x0000_i1088" type="#_x0000_t75" style="width:11.25pt;height:15pt" o:ole="" fillcolor="window">
            <v:imagedata r:id="rId73" o:title=""/>
          </v:shape>
          <o:OLEObject Type="Embed" ProgID="Equation.3" ShapeID="_x0000_i1088" DrawAspect="Content" ObjectID="_1779626689" r:id="rId77"/>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4901665E">
          <v:shape id="_x0000_i1089" type="#_x0000_t75" style="width:45pt;height:20.25pt" o:ole="">
            <v:imagedata r:id="rId75" o:title=""/>
          </v:shape>
          <o:OLEObject Type="Embed" ProgID="Equation.DSMT4" ShapeID="_x0000_i1089" DrawAspect="Content" ObjectID="_1779626690" r:id="rId78"/>
        </w:object>
      </w:r>
      <w:r w:rsidRPr="00FB62F1">
        <w:rPr>
          <w:rFonts w:ascii="Times New Roman" w:hAnsi="Times New Roman"/>
          <w:b/>
          <w:bCs/>
          <w:sz w:val="28"/>
          <w:szCs w:val="28"/>
          <w:lang w:eastAsia="ru-RU"/>
        </w:rPr>
        <w:t xml:space="preserve">  _____</w:t>
      </w:r>
    </w:p>
    <w:p w14:paraId="6D89173E" w14:textId="77777777" w:rsidR="009D3700" w:rsidRPr="00FB62F1" w:rsidRDefault="009D3700" w:rsidP="009D3700">
      <w:pPr>
        <w:keepNext/>
        <w:keepLines/>
        <w:spacing w:before="200" w:after="0" w:line="240" w:lineRule="auto"/>
        <w:ind w:firstLine="709"/>
        <w:contextualSpacing/>
        <w:outlineLvl w:val="7"/>
        <w:rPr>
          <w:rFonts w:ascii="Times New Roman" w:hAnsi="Times New Roman"/>
          <w:b/>
          <w:i/>
          <w:sz w:val="28"/>
          <w:szCs w:val="28"/>
          <w:lang w:eastAsia="ru-RU"/>
        </w:rPr>
      </w:pPr>
      <w:r w:rsidRPr="00FB62F1">
        <w:rPr>
          <w:rFonts w:ascii="Times New Roman" w:hAnsi="Times New Roman"/>
          <w:b/>
          <w:i/>
          <w:sz w:val="28"/>
          <w:szCs w:val="28"/>
          <w:lang w:eastAsia="ru-RU"/>
        </w:rPr>
        <w:t>Раствор 2</w:t>
      </w:r>
    </w:p>
    <w:p w14:paraId="3F4D84FC" w14:textId="77777777" w:rsidR="009D3700" w:rsidRPr="00FB62F1" w:rsidRDefault="009D3700" w:rsidP="009D3700">
      <w:pPr>
        <w:tabs>
          <w:tab w:val="center" w:pos="4153"/>
          <w:tab w:val="right" w:pos="8306"/>
        </w:tabs>
        <w:spacing w:after="0" w:line="240" w:lineRule="auto"/>
        <w:ind w:firstLine="709"/>
        <w:contextualSpacing/>
        <w:jc w:val="both"/>
        <w:rPr>
          <w:rFonts w:ascii="Times New Roman" w:hAnsi="Times New Roman"/>
          <w:b/>
          <w:bCs/>
          <w:sz w:val="28"/>
          <w:szCs w:val="28"/>
          <w:lang w:eastAsia="ru-RU"/>
        </w:rPr>
      </w:pPr>
      <w:r w:rsidRPr="00FB62F1">
        <w:rPr>
          <w:rFonts w:ascii="Times New Roman" w:hAnsi="Times New Roman"/>
          <w:b/>
          <w:bCs/>
          <w:sz w:val="28"/>
          <w:szCs w:val="28"/>
          <w:lang w:eastAsia="ru-RU"/>
        </w:rPr>
        <w:t xml:space="preserve">                       анод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lang w:eastAsia="ru-RU"/>
        </w:rPr>
        <w:t xml:space="preserve">            ____ – __</w:t>
      </w:r>
      <w:r w:rsidRPr="00FB62F1">
        <w:rPr>
          <w:rFonts w:ascii="Times New Roman" w:hAnsi="Times New Roman"/>
          <w:b/>
          <w:bCs/>
          <w:position w:val="-6"/>
          <w:sz w:val="28"/>
          <w:szCs w:val="28"/>
          <w:lang w:val="en-US" w:eastAsia="ru-RU"/>
        </w:rPr>
        <w:object w:dxaOrig="220" w:dyaOrig="300" w14:anchorId="55C10A93">
          <v:shape id="_x0000_i1090" type="#_x0000_t75" style="width:11.25pt;height:15pt" o:ole="" fillcolor="window">
            <v:imagedata r:id="rId73" o:title=""/>
          </v:shape>
          <o:OLEObject Type="Embed" ProgID="Equation.3" ShapeID="_x0000_i1090" DrawAspect="Content" ObjectID="_1779626691" r:id="rId79"/>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69BF8EDA">
          <v:shape id="_x0000_i1091" type="#_x0000_t75" style="width:45pt;height:20.25pt" o:ole="">
            <v:imagedata r:id="rId75" o:title=""/>
          </v:shape>
          <o:OLEObject Type="Embed" ProgID="Equation.DSMT4" ShapeID="_x0000_i1091" DrawAspect="Content" ObjectID="_1779626692" r:id="rId80"/>
        </w:object>
      </w:r>
      <w:r w:rsidRPr="00FB62F1">
        <w:rPr>
          <w:rFonts w:ascii="Times New Roman" w:hAnsi="Times New Roman"/>
          <w:b/>
          <w:bCs/>
          <w:sz w:val="28"/>
          <w:szCs w:val="28"/>
          <w:lang w:eastAsia="ru-RU"/>
        </w:rPr>
        <w:t xml:space="preserve">  _____</w:t>
      </w:r>
    </w:p>
    <w:p w14:paraId="1BF37AE9" w14:textId="77777777" w:rsidR="009D3700" w:rsidRPr="00FB62F1" w:rsidRDefault="009D3700" w:rsidP="009D3700">
      <w:pPr>
        <w:tabs>
          <w:tab w:val="center" w:pos="4153"/>
          <w:tab w:val="right" w:pos="8306"/>
        </w:tabs>
        <w:spacing w:after="0" w:line="240" w:lineRule="auto"/>
        <w:ind w:firstLine="709"/>
        <w:contextualSpacing/>
        <w:rPr>
          <w:rFonts w:ascii="Times New Roman" w:hAnsi="Times New Roman"/>
          <w:b/>
          <w:bCs/>
          <w:sz w:val="28"/>
          <w:szCs w:val="28"/>
          <w:lang w:eastAsia="ru-RU"/>
        </w:rPr>
      </w:pPr>
      <w:r w:rsidRPr="00FB62F1">
        <w:rPr>
          <w:rFonts w:ascii="Times New Roman" w:hAnsi="Times New Roman"/>
          <w:b/>
          <w:bCs/>
          <w:sz w:val="28"/>
          <w:szCs w:val="28"/>
          <w:lang w:eastAsia="ru-RU"/>
        </w:rPr>
        <w:t xml:space="preserve">                       катод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u w:val="single"/>
          <w:vertAlign w:val="subscript"/>
          <w:lang w:eastAsia="ru-RU"/>
        </w:rPr>
        <w:t>3</w:t>
      </w:r>
      <w:r w:rsidRPr="00FB62F1">
        <w:rPr>
          <w:rFonts w:ascii="Times New Roman" w:hAnsi="Times New Roman"/>
          <w:b/>
          <w:bCs/>
          <w:sz w:val="28"/>
          <w:szCs w:val="28"/>
          <w:u w:val="single"/>
          <w:lang w:val="en-US" w:eastAsia="ru-RU"/>
        </w:rPr>
        <w:t>C</w:t>
      </w:r>
      <w:r w:rsidRPr="00FB62F1">
        <w:rPr>
          <w:rFonts w:ascii="Times New Roman" w:hAnsi="Times New Roman"/>
          <w:b/>
          <w:bCs/>
          <w:sz w:val="28"/>
          <w:szCs w:val="28"/>
          <w:lang w:eastAsia="ru-RU"/>
        </w:rPr>
        <w:t xml:space="preserve">      ________ + __</w:t>
      </w:r>
      <w:r w:rsidRPr="00FB62F1">
        <w:rPr>
          <w:rFonts w:ascii="Times New Roman" w:hAnsi="Times New Roman"/>
          <w:b/>
          <w:bCs/>
          <w:position w:val="-6"/>
          <w:sz w:val="28"/>
          <w:szCs w:val="28"/>
          <w:lang w:val="en-US" w:eastAsia="ru-RU"/>
        </w:rPr>
        <w:object w:dxaOrig="220" w:dyaOrig="300" w14:anchorId="74D83F26">
          <v:shape id="_x0000_i1092" type="#_x0000_t75" style="width:11.25pt;height:15pt" o:ole="" fillcolor="window">
            <v:imagedata r:id="rId73" o:title=""/>
          </v:shape>
          <o:OLEObject Type="Embed" ProgID="Equation.3" ShapeID="_x0000_i1092" DrawAspect="Content" ObjectID="_1779626693" r:id="rId81"/>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26FB7B9C">
          <v:shape id="_x0000_i1093" type="#_x0000_t75" style="width:45pt;height:20.25pt" o:ole="">
            <v:imagedata r:id="rId75" o:title=""/>
          </v:shape>
          <o:OLEObject Type="Embed" ProgID="Equation.DSMT4" ShapeID="_x0000_i1093" DrawAspect="Content" ObjectID="_1779626694" r:id="rId82"/>
        </w:object>
      </w:r>
      <w:r w:rsidRPr="00FB62F1">
        <w:rPr>
          <w:rFonts w:ascii="Times New Roman" w:hAnsi="Times New Roman"/>
          <w:b/>
          <w:bCs/>
          <w:sz w:val="28"/>
          <w:szCs w:val="28"/>
          <w:lang w:eastAsia="ru-RU"/>
        </w:rPr>
        <w:t xml:space="preserve">  _____</w:t>
      </w:r>
    </w:p>
    <w:p w14:paraId="66BEFB6F" w14:textId="77777777" w:rsidR="009D3700" w:rsidRPr="00FB62F1" w:rsidRDefault="009D3700" w:rsidP="009D3700">
      <w:pPr>
        <w:spacing w:line="240" w:lineRule="auto"/>
        <w:ind w:firstLine="709"/>
        <w:contextualSpacing/>
        <w:rPr>
          <w:rFonts w:ascii="Times New Roman" w:hAnsi="Times New Roman"/>
          <w:b/>
          <w:i/>
          <w:sz w:val="28"/>
          <w:szCs w:val="28"/>
        </w:rPr>
      </w:pPr>
      <w:r w:rsidRPr="00FB62F1">
        <w:rPr>
          <w:rFonts w:ascii="Times New Roman" w:hAnsi="Times New Roman"/>
          <w:b/>
          <w:i/>
          <w:sz w:val="28"/>
          <w:szCs w:val="28"/>
        </w:rPr>
        <w:t>Раствор 3</w:t>
      </w:r>
    </w:p>
    <w:p w14:paraId="47C0B368" w14:textId="77777777" w:rsidR="009D3700" w:rsidRPr="00FB62F1" w:rsidRDefault="009D3700" w:rsidP="009D3700">
      <w:pPr>
        <w:tabs>
          <w:tab w:val="center" w:pos="4153"/>
          <w:tab w:val="right" w:pos="8306"/>
        </w:tabs>
        <w:spacing w:after="0" w:line="240" w:lineRule="auto"/>
        <w:ind w:firstLine="709"/>
        <w:contextualSpacing/>
        <w:jc w:val="both"/>
        <w:rPr>
          <w:rFonts w:ascii="Times New Roman" w:hAnsi="Times New Roman"/>
          <w:b/>
          <w:bCs/>
          <w:sz w:val="28"/>
          <w:szCs w:val="28"/>
          <w:lang w:eastAsia="ru-RU"/>
        </w:rPr>
      </w:pPr>
      <w:r w:rsidRPr="00FB62F1">
        <w:rPr>
          <w:rFonts w:ascii="Times New Roman" w:hAnsi="Times New Roman"/>
          <w:b/>
          <w:bCs/>
          <w:sz w:val="28"/>
          <w:szCs w:val="28"/>
          <w:lang w:eastAsia="ru-RU"/>
        </w:rPr>
        <w:t xml:space="preserve">                       анод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lang w:eastAsia="ru-RU"/>
        </w:rPr>
        <w:t xml:space="preserve">             ____ – __</w:t>
      </w:r>
      <w:r w:rsidRPr="00FB62F1">
        <w:rPr>
          <w:rFonts w:ascii="Times New Roman" w:hAnsi="Times New Roman"/>
          <w:b/>
          <w:bCs/>
          <w:position w:val="-6"/>
          <w:sz w:val="28"/>
          <w:szCs w:val="28"/>
          <w:lang w:val="en-US" w:eastAsia="ru-RU"/>
        </w:rPr>
        <w:object w:dxaOrig="220" w:dyaOrig="300" w14:anchorId="18C1CB3E">
          <v:shape id="_x0000_i1094" type="#_x0000_t75" style="width:11.25pt;height:15pt" o:ole="" fillcolor="window">
            <v:imagedata r:id="rId73" o:title=""/>
          </v:shape>
          <o:OLEObject Type="Embed" ProgID="Equation.3" ShapeID="_x0000_i1094" DrawAspect="Content" ObjectID="_1779626695" r:id="rId83"/>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5D9ECC82">
          <v:shape id="_x0000_i1095" type="#_x0000_t75" style="width:45pt;height:20.25pt" o:ole="">
            <v:imagedata r:id="rId75" o:title=""/>
          </v:shape>
          <o:OLEObject Type="Embed" ProgID="Equation.DSMT4" ShapeID="_x0000_i1095" DrawAspect="Content" ObjectID="_1779626696" r:id="rId84"/>
        </w:object>
      </w:r>
      <w:r w:rsidRPr="00FB62F1">
        <w:rPr>
          <w:rFonts w:ascii="Times New Roman" w:hAnsi="Times New Roman"/>
          <w:b/>
          <w:bCs/>
          <w:sz w:val="28"/>
          <w:szCs w:val="28"/>
          <w:lang w:eastAsia="ru-RU"/>
        </w:rPr>
        <w:t xml:space="preserve">  _____</w:t>
      </w:r>
    </w:p>
    <w:p w14:paraId="46AF6DB4" w14:textId="77777777" w:rsidR="009D3700" w:rsidRPr="00FB62F1" w:rsidRDefault="009D3700" w:rsidP="009D3700">
      <w:pPr>
        <w:tabs>
          <w:tab w:val="center" w:pos="4153"/>
          <w:tab w:val="right" w:pos="8306"/>
        </w:tabs>
        <w:spacing w:after="0" w:line="240" w:lineRule="auto"/>
        <w:ind w:firstLine="709"/>
        <w:contextualSpacing/>
        <w:rPr>
          <w:rFonts w:ascii="Times New Roman" w:hAnsi="Times New Roman"/>
          <w:b/>
          <w:bCs/>
          <w:sz w:val="28"/>
          <w:szCs w:val="28"/>
          <w:lang w:eastAsia="ru-RU"/>
        </w:rPr>
      </w:pPr>
      <w:r w:rsidRPr="00FB62F1">
        <w:rPr>
          <w:rFonts w:ascii="Times New Roman" w:hAnsi="Times New Roman"/>
          <w:b/>
          <w:bCs/>
          <w:sz w:val="28"/>
          <w:szCs w:val="28"/>
          <w:lang w:eastAsia="ru-RU"/>
        </w:rPr>
        <w:t xml:space="preserve">                       катод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u w:val="single"/>
          <w:vertAlign w:val="subscript"/>
          <w:lang w:eastAsia="ru-RU"/>
        </w:rPr>
        <w:t>3</w:t>
      </w:r>
      <w:r w:rsidRPr="00FB62F1">
        <w:rPr>
          <w:rFonts w:ascii="Times New Roman" w:hAnsi="Times New Roman"/>
          <w:b/>
          <w:bCs/>
          <w:sz w:val="28"/>
          <w:szCs w:val="28"/>
          <w:u w:val="single"/>
          <w:lang w:val="en-US" w:eastAsia="ru-RU"/>
        </w:rPr>
        <w:t>C</w:t>
      </w:r>
      <w:r w:rsidRPr="00FB62F1">
        <w:rPr>
          <w:rFonts w:ascii="Times New Roman" w:hAnsi="Times New Roman"/>
          <w:b/>
          <w:bCs/>
          <w:sz w:val="28"/>
          <w:szCs w:val="28"/>
          <w:lang w:eastAsia="ru-RU"/>
        </w:rPr>
        <w:t xml:space="preserve">     _______ + __</w:t>
      </w:r>
      <w:r w:rsidRPr="00FB62F1">
        <w:rPr>
          <w:rFonts w:ascii="Times New Roman" w:hAnsi="Times New Roman"/>
          <w:b/>
          <w:bCs/>
          <w:position w:val="-6"/>
          <w:sz w:val="28"/>
          <w:szCs w:val="28"/>
          <w:lang w:val="en-US" w:eastAsia="ru-RU"/>
        </w:rPr>
        <w:object w:dxaOrig="220" w:dyaOrig="300" w14:anchorId="30187FE7">
          <v:shape id="_x0000_i1096" type="#_x0000_t75" style="width:11.25pt;height:15pt" o:ole="" fillcolor="window">
            <v:imagedata r:id="rId73" o:title=""/>
          </v:shape>
          <o:OLEObject Type="Embed" ProgID="Equation.3" ShapeID="_x0000_i1096" DrawAspect="Content" ObjectID="_1779626697" r:id="rId85"/>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36EF913E">
          <v:shape id="_x0000_i1097" type="#_x0000_t75" style="width:45pt;height:20.25pt" o:ole="">
            <v:imagedata r:id="rId75" o:title=""/>
          </v:shape>
          <o:OLEObject Type="Embed" ProgID="Equation.DSMT4" ShapeID="_x0000_i1097" DrawAspect="Content" ObjectID="_1779626698" r:id="rId86"/>
        </w:object>
      </w:r>
      <w:r w:rsidRPr="00FB62F1">
        <w:rPr>
          <w:rFonts w:ascii="Times New Roman" w:hAnsi="Times New Roman"/>
          <w:b/>
          <w:bCs/>
          <w:sz w:val="28"/>
          <w:szCs w:val="28"/>
          <w:lang w:eastAsia="ru-RU"/>
        </w:rPr>
        <w:t xml:space="preserve">  _____</w:t>
      </w:r>
    </w:p>
    <w:p w14:paraId="531072D3" w14:textId="77777777" w:rsidR="009D3700" w:rsidRPr="00FB62F1" w:rsidRDefault="009D3700" w:rsidP="009D3700">
      <w:pPr>
        <w:spacing w:line="240" w:lineRule="auto"/>
        <w:ind w:firstLine="709"/>
        <w:contextualSpacing/>
        <w:rPr>
          <w:rFonts w:ascii="Times New Roman" w:hAnsi="Times New Roman"/>
          <w:b/>
          <w:i/>
          <w:sz w:val="28"/>
          <w:szCs w:val="28"/>
        </w:rPr>
      </w:pPr>
      <w:r w:rsidRPr="00FB62F1">
        <w:rPr>
          <w:rFonts w:ascii="Times New Roman" w:hAnsi="Times New Roman"/>
          <w:b/>
          <w:i/>
          <w:sz w:val="28"/>
          <w:szCs w:val="28"/>
        </w:rPr>
        <w:t xml:space="preserve">Раствор 4 </w:t>
      </w:r>
    </w:p>
    <w:p w14:paraId="3911D9BA" w14:textId="77777777" w:rsidR="009D3700" w:rsidRPr="00FB62F1" w:rsidRDefault="009D3700" w:rsidP="009D3700">
      <w:pPr>
        <w:tabs>
          <w:tab w:val="center" w:pos="4153"/>
          <w:tab w:val="right" w:pos="8306"/>
        </w:tabs>
        <w:spacing w:after="0" w:line="240" w:lineRule="auto"/>
        <w:ind w:firstLine="709"/>
        <w:contextualSpacing/>
        <w:jc w:val="both"/>
        <w:rPr>
          <w:rFonts w:ascii="Times New Roman" w:hAnsi="Times New Roman"/>
          <w:b/>
          <w:bCs/>
          <w:sz w:val="28"/>
          <w:szCs w:val="28"/>
          <w:lang w:eastAsia="ru-RU"/>
        </w:rPr>
      </w:pPr>
      <w:r w:rsidRPr="00FB62F1">
        <w:rPr>
          <w:rFonts w:ascii="Times New Roman" w:hAnsi="Times New Roman"/>
          <w:b/>
          <w:bCs/>
          <w:sz w:val="28"/>
          <w:szCs w:val="28"/>
          <w:lang w:eastAsia="ru-RU"/>
        </w:rPr>
        <w:t xml:space="preserve">                      анод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lang w:eastAsia="ru-RU"/>
        </w:rPr>
        <w:t xml:space="preserve">             ____ – __</w:t>
      </w:r>
      <w:r w:rsidRPr="00FB62F1">
        <w:rPr>
          <w:rFonts w:ascii="Times New Roman" w:hAnsi="Times New Roman"/>
          <w:b/>
          <w:bCs/>
          <w:position w:val="-6"/>
          <w:sz w:val="28"/>
          <w:szCs w:val="28"/>
          <w:lang w:val="en-US" w:eastAsia="ru-RU"/>
        </w:rPr>
        <w:object w:dxaOrig="220" w:dyaOrig="300" w14:anchorId="1FA3C693">
          <v:shape id="_x0000_i1098" type="#_x0000_t75" style="width:11.25pt;height:15pt" o:ole="" fillcolor="window">
            <v:imagedata r:id="rId73" o:title=""/>
          </v:shape>
          <o:OLEObject Type="Embed" ProgID="Equation.3" ShapeID="_x0000_i1098" DrawAspect="Content" ObjectID="_1779626699" r:id="rId87"/>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6905C114">
          <v:shape id="_x0000_i1099" type="#_x0000_t75" style="width:45pt;height:20.25pt" o:ole="">
            <v:imagedata r:id="rId75" o:title=""/>
          </v:shape>
          <o:OLEObject Type="Embed" ProgID="Equation.DSMT4" ShapeID="_x0000_i1099" DrawAspect="Content" ObjectID="_1779626700" r:id="rId88"/>
        </w:object>
      </w:r>
      <w:r w:rsidRPr="00FB62F1">
        <w:rPr>
          <w:rFonts w:ascii="Times New Roman" w:hAnsi="Times New Roman"/>
          <w:b/>
          <w:bCs/>
          <w:sz w:val="28"/>
          <w:szCs w:val="28"/>
          <w:lang w:eastAsia="ru-RU"/>
        </w:rPr>
        <w:t xml:space="preserve">  _____</w:t>
      </w:r>
    </w:p>
    <w:p w14:paraId="7CDA7C93" w14:textId="77777777" w:rsidR="009D3700" w:rsidRPr="00FB62F1" w:rsidRDefault="009D3700" w:rsidP="009D3700">
      <w:pPr>
        <w:tabs>
          <w:tab w:val="center" w:pos="4153"/>
          <w:tab w:val="right" w:pos="8306"/>
        </w:tabs>
        <w:spacing w:after="0" w:line="240" w:lineRule="auto"/>
        <w:ind w:firstLine="709"/>
        <w:contextualSpacing/>
        <w:rPr>
          <w:rFonts w:ascii="Times New Roman" w:hAnsi="Times New Roman"/>
          <w:b/>
          <w:bCs/>
          <w:sz w:val="28"/>
          <w:szCs w:val="28"/>
          <w:lang w:eastAsia="ru-RU"/>
        </w:rPr>
      </w:pPr>
      <w:r w:rsidRPr="00FB62F1">
        <w:rPr>
          <w:rFonts w:ascii="Times New Roman" w:hAnsi="Times New Roman"/>
          <w:b/>
          <w:bCs/>
          <w:sz w:val="28"/>
          <w:szCs w:val="28"/>
          <w:lang w:eastAsia="ru-RU"/>
        </w:rPr>
        <w:t xml:space="preserve">                      катод     </w:t>
      </w:r>
      <w:r w:rsidRPr="00FB62F1">
        <w:rPr>
          <w:rFonts w:ascii="Times New Roman" w:hAnsi="Times New Roman"/>
          <w:b/>
          <w:bCs/>
          <w:sz w:val="28"/>
          <w:szCs w:val="28"/>
          <w:u w:val="single"/>
          <w:lang w:val="en-US" w:eastAsia="ru-RU"/>
        </w:rPr>
        <w:t>Fe</w:t>
      </w:r>
      <w:r w:rsidRPr="00FB62F1">
        <w:rPr>
          <w:rFonts w:ascii="Times New Roman" w:hAnsi="Times New Roman"/>
          <w:b/>
          <w:bCs/>
          <w:sz w:val="28"/>
          <w:szCs w:val="28"/>
          <w:u w:val="single"/>
          <w:vertAlign w:val="subscript"/>
          <w:lang w:eastAsia="ru-RU"/>
        </w:rPr>
        <w:t>3</w:t>
      </w:r>
      <w:r w:rsidRPr="00FB62F1">
        <w:rPr>
          <w:rFonts w:ascii="Times New Roman" w:hAnsi="Times New Roman"/>
          <w:b/>
          <w:bCs/>
          <w:sz w:val="28"/>
          <w:szCs w:val="28"/>
          <w:u w:val="single"/>
          <w:lang w:val="en-US" w:eastAsia="ru-RU"/>
        </w:rPr>
        <w:t>C</w:t>
      </w:r>
      <w:r w:rsidRPr="00FB62F1">
        <w:rPr>
          <w:rFonts w:ascii="Times New Roman" w:hAnsi="Times New Roman"/>
          <w:b/>
          <w:bCs/>
          <w:sz w:val="28"/>
          <w:szCs w:val="28"/>
          <w:lang w:eastAsia="ru-RU"/>
        </w:rPr>
        <w:t xml:space="preserve">      ________ + __</w:t>
      </w:r>
      <w:r w:rsidRPr="00FB62F1">
        <w:rPr>
          <w:rFonts w:ascii="Times New Roman" w:hAnsi="Times New Roman"/>
          <w:b/>
          <w:bCs/>
          <w:position w:val="-6"/>
          <w:sz w:val="28"/>
          <w:szCs w:val="28"/>
          <w:lang w:val="en-US" w:eastAsia="ru-RU"/>
        </w:rPr>
        <w:object w:dxaOrig="220" w:dyaOrig="300" w14:anchorId="1CCD07A4">
          <v:shape id="_x0000_i1100" type="#_x0000_t75" style="width:11.25pt;height:15pt" o:ole="" fillcolor="window">
            <v:imagedata r:id="rId73" o:title=""/>
          </v:shape>
          <o:OLEObject Type="Embed" ProgID="Equation.3" ShapeID="_x0000_i1100" DrawAspect="Content" ObjectID="_1779626701" r:id="rId89"/>
        </w:object>
      </w:r>
      <w:r w:rsidRPr="00FB62F1">
        <w:rPr>
          <w:rFonts w:ascii="Times New Roman" w:hAnsi="Times New Roman"/>
          <w:b/>
          <w:bCs/>
          <w:sz w:val="28"/>
          <w:szCs w:val="28"/>
          <w:lang w:eastAsia="ru-RU"/>
        </w:rPr>
        <w:t xml:space="preserve">  </w:t>
      </w:r>
      <w:r w:rsidRPr="00FB62F1">
        <w:rPr>
          <w:rFonts w:ascii="Times New Roman" w:hAnsi="Times New Roman"/>
          <w:b/>
          <w:position w:val="-6"/>
          <w:sz w:val="28"/>
          <w:szCs w:val="28"/>
          <w:lang w:eastAsia="ru-RU"/>
        </w:rPr>
        <w:object w:dxaOrig="900" w:dyaOrig="400" w14:anchorId="00AADD39">
          <v:shape id="_x0000_i1101" type="#_x0000_t75" style="width:45pt;height:20.25pt" o:ole="">
            <v:imagedata r:id="rId75" o:title=""/>
          </v:shape>
          <o:OLEObject Type="Embed" ProgID="Equation.DSMT4" ShapeID="_x0000_i1101" DrawAspect="Content" ObjectID="_1779626702" r:id="rId90"/>
        </w:object>
      </w:r>
      <w:r w:rsidRPr="00FB62F1">
        <w:rPr>
          <w:rFonts w:ascii="Times New Roman" w:hAnsi="Times New Roman"/>
          <w:b/>
          <w:bCs/>
          <w:sz w:val="28"/>
          <w:szCs w:val="28"/>
          <w:lang w:eastAsia="ru-RU"/>
        </w:rPr>
        <w:t xml:space="preserve">  _____</w:t>
      </w:r>
    </w:p>
    <w:p w14:paraId="64EA0298" w14:textId="77777777" w:rsidR="009D3700" w:rsidRPr="00FB62F1" w:rsidRDefault="009D3700" w:rsidP="009D3700">
      <w:pPr>
        <w:spacing w:line="240" w:lineRule="auto"/>
        <w:ind w:firstLine="709"/>
        <w:contextualSpacing/>
        <w:rPr>
          <w:rFonts w:ascii="Times New Roman" w:hAnsi="Times New Roman"/>
          <w:b/>
          <w:sz w:val="28"/>
          <w:szCs w:val="28"/>
        </w:rPr>
      </w:pPr>
    </w:p>
    <w:p w14:paraId="00727057" w14:textId="77777777" w:rsidR="009D3700" w:rsidRPr="00FB62F1" w:rsidRDefault="009D3700" w:rsidP="009D3700">
      <w:pPr>
        <w:spacing w:line="240" w:lineRule="auto"/>
        <w:ind w:firstLine="709"/>
        <w:contextualSpacing/>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414C7B65" w14:textId="77777777" w:rsidR="009D3700" w:rsidRPr="00FB62F1" w:rsidRDefault="009D3700" w:rsidP="009D3700">
      <w:pPr>
        <w:spacing w:line="240" w:lineRule="auto"/>
        <w:ind w:firstLine="709"/>
        <w:contextualSpacing/>
        <w:jc w:val="both"/>
        <w:rPr>
          <w:rFonts w:ascii="Times New Roman" w:hAnsi="Times New Roman"/>
          <w:b/>
          <w:sz w:val="28"/>
          <w:szCs w:val="28"/>
        </w:rPr>
      </w:pPr>
      <w:r w:rsidRPr="00FB62F1">
        <w:rPr>
          <w:rFonts w:ascii="Times New Roman" w:hAnsi="Times New Roman"/>
          <w:sz w:val="28"/>
          <w:szCs w:val="28"/>
        </w:rPr>
        <w:t xml:space="preserve">Отчёт должен содержать: </w:t>
      </w:r>
    </w:p>
    <w:p w14:paraId="2E26979A"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1992BFF2"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DDA67F4"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2ED2C898"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опытов и результаты наблюдений.</w:t>
      </w:r>
    </w:p>
    <w:p w14:paraId="67663799"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5.5. Схемы электрохимической коррозии железа, протекающей в каждой пробирке.  </w:t>
      </w:r>
    </w:p>
    <w:p w14:paraId="576FD441"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782E9C20"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lastRenderedPageBreak/>
        <w:t>5.7. Вывод о проделанной работе.</w:t>
      </w:r>
    </w:p>
    <w:p w14:paraId="2F2861A6" w14:textId="77777777" w:rsidR="009D3700" w:rsidRPr="00FB62F1" w:rsidRDefault="009D3700" w:rsidP="009D3700">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3B36F80B"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1. Что называют коррозией металлов?</w:t>
      </w:r>
    </w:p>
    <w:p w14:paraId="46D69690" w14:textId="77777777" w:rsidR="009D3700" w:rsidRPr="00FB62F1" w:rsidRDefault="009D3700" w:rsidP="009D3700">
      <w:pPr>
        <w:spacing w:after="0" w:line="240" w:lineRule="auto"/>
        <w:ind w:firstLine="709"/>
        <w:jc w:val="both"/>
        <w:rPr>
          <w:rFonts w:ascii="Times New Roman" w:hAnsi="Times New Roman"/>
          <w:sz w:val="28"/>
          <w:szCs w:val="28"/>
        </w:rPr>
      </w:pPr>
      <w:r w:rsidRPr="00FB62F1">
        <w:rPr>
          <w:rFonts w:ascii="Times New Roman" w:hAnsi="Times New Roman"/>
          <w:sz w:val="28"/>
          <w:szCs w:val="28"/>
        </w:rPr>
        <w:t>2. Какие виды коррозии металлов вам известны?</w:t>
      </w:r>
    </w:p>
    <w:p w14:paraId="315AE09D" w14:textId="77777777" w:rsidR="009D3700" w:rsidRDefault="009D3700" w:rsidP="009D3700">
      <w:pPr>
        <w:spacing w:after="0" w:line="240" w:lineRule="auto"/>
        <w:ind w:firstLine="709"/>
        <w:rPr>
          <w:rFonts w:ascii="Times New Roman" w:hAnsi="Times New Roman"/>
          <w:sz w:val="28"/>
          <w:szCs w:val="28"/>
        </w:rPr>
      </w:pPr>
      <w:r w:rsidRPr="00FB62F1">
        <w:rPr>
          <w:rFonts w:ascii="Times New Roman" w:hAnsi="Times New Roman"/>
          <w:sz w:val="28"/>
          <w:szCs w:val="28"/>
        </w:rPr>
        <w:t>3. Какие условия ускоряют, а какие тормозят развитие коррозии металлов?</w:t>
      </w:r>
    </w:p>
    <w:p w14:paraId="0FAA1D6B" w14:textId="77777777" w:rsidR="0004276C" w:rsidRPr="00E16741" w:rsidRDefault="0004276C" w:rsidP="0004276C">
      <w:pPr>
        <w:spacing w:after="0" w:line="276"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№2</w:t>
      </w:r>
    </w:p>
    <w:p w14:paraId="0C37523D" w14:textId="77777777" w:rsidR="0004276C" w:rsidRDefault="0004276C" w:rsidP="0004276C">
      <w:pPr>
        <w:spacing w:after="0" w:line="240" w:lineRule="auto"/>
        <w:ind w:firstLine="709"/>
        <w:jc w:val="center"/>
        <w:rPr>
          <w:rFonts w:ascii="Times New Roman" w:hAnsi="Times New Roman"/>
          <w:b/>
          <w:bCs/>
          <w:sz w:val="32"/>
          <w:szCs w:val="32"/>
        </w:rPr>
      </w:pPr>
      <w:r w:rsidRPr="0004276C">
        <w:rPr>
          <w:rFonts w:ascii="Times New Roman" w:hAnsi="Times New Roman"/>
          <w:b/>
          <w:bCs/>
          <w:sz w:val="32"/>
          <w:szCs w:val="32"/>
        </w:rPr>
        <w:t>Решение экспериментальных задач на идентификацию неорганических соединений с помощью качественных реакций</w:t>
      </w:r>
    </w:p>
    <w:p w14:paraId="415AA2C3" w14:textId="77777777" w:rsidR="0004276C" w:rsidRPr="00AE38CC" w:rsidRDefault="0004276C" w:rsidP="0004276C">
      <w:pPr>
        <w:spacing w:after="0" w:line="240" w:lineRule="auto"/>
        <w:ind w:firstLine="709"/>
        <w:jc w:val="center"/>
        <w:rPr>
          <w:rFonts w:ascii="Times New Roman" w:hAnsi="Times New Roman"/>
          <w:b/>
          <w:sz w:val="32"/>
          <w:szCs w:val="32"/>
        </w:rPr>
      </w:pPr>
    </w:p>
    <w:p w14:paraId="4D22D9F2"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4D100137"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A0B6ED2" w14:textId="77777777" w:rsidR="0004276C" w:rsidRPr="00FB62F1" w:rsidRDefault="0004276C" w:rsidP="0004276C">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23A7784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6ABF38A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два вида: качественные реакции на анионы и качественные реакции на катионы.</w:t>
      </w:r>
    </w:p>
    <w:p w14:paraId="44ED4339"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5D38B26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63210B4F"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05BBB32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0CD40C9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растворы</w:t>
      </w:r>
      <w:r w:rsidRPr="00FB62F1">
        <w:rPr>
          <w:rFonts w:ascii="Times New Roman" w:hAnsi="Times New Roman"/>
          <w:b/>
          <w:sz w:val="28"/>
          <w:szCs w:val="28"/>
        </w:rPr>
        <w:t xml:space="preserve"> </w:t>
      </w:r>
      <w:r w:rsidRPr="00FB62F1">
        <w:rPr>
          <w:rFonts w:ascii="Times New Roman" w:hAnsi="Times New Roman"/>
          <w:sz w:val="28"/>
          <w:szCs w:val="28"/>
        </w:rPr>
        <w:t xml:space="preserve">хлорида натрия, бромида натрия, иодида натрия; нитрата серебра; хлорида бария; гидроксида натрия; </w:t>
      </w:r>
    </w:p>
    <w:p w14:paraId="3DF41CF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кристаллические вещества: сульфат аммония; нитрат меди;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90883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36978613" w14:textId="77777777" w:rsidR="0004276C" w:rsidRPr="00FB62F1" w:rsidRDefault="0004276C" w:rsidP="0004276C">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6DFF5B4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785D542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2F71961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3398907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7EEA9BA3"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0961B2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0416372D"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1. Качественные реакции на распознавание галоген-ионов.</w:t>
      </w:r>
    </w:p>
    <w:p w14:paraId="634F69C0"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четырёх пронумерованных пробирках находятся растворы солей: хлорида натрия, бромида натрия, иодида натрия. С помощью одного реактива </w:t>
      </w:r>
      <w:r w:rsidRPr="00FB62F1">
        <w:rPr>
          <w:rFonts w:ascii="Times New Roman" w:hAnsi="Times New Roman"/>
          <w:sz w:val="28"/>
          <w:szCs w:val="28"/>
        </w:rPr>
        <w:lastRenderedPageBreak/>
        <w:t xml:space="preserve">распознайте, в какой из пробирок, какая соль находится. В случае затруднений, обратитесь к таблице «Качественные реакции на катионы и анионы» (см. Приложение, табл.1) </w:t>
      </w:r>
    </w:p>
    <w:p w14:paraId="7898D1A0"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2.</w:t>
      </w:r>
    </w:p>
    <w:p w14:paraId="19AED0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трёх пробирках даны кристаллические вещества без надписей:</w:t>
      </w:r>
    </w:p>
    <w:p w14:paraId="626F5B68"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А) сульфат аммония;</w:t>
      </w:r>
    </w:p>
    <w:p w14:paraId="65128D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Б) нитрат меди;</w:t>
      </w:r>
    </w:p>
    <w:p w14:paraId="13D7F12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E4C528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Опытным путём определите, какие вещества находятся в каждой из пробирок. Составьте уравнения реакций в молекулярном, полном и сокращённом ионном видах.</w:t>
      </w:r>
    </w:p>
    <w:p w14:paraId="310685DE"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624A6F69" w14:textId="77777777" w:rsidR="0004276C" w:rsidRPr="00FB62F1" w:rsidRDefault="0004276C" w:rsidP="0004276C">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5CA10036"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2791F52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575C0D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3173C76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41B4B4D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4C89BB4C"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5AE338BC"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5A04743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1. Какие реакции называют качественными?</w:t>
      </w:r>
    </w:p>
    <w:p w14:paraId="77EC303C" w14:textId="77777777" w:rsidR="0004276C"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2. Что такое индикаторы? Какие вам известны индикаторы?</w:t>
      </w:r>
    </w:p>
    <w:p w14:paraId="3B03531A" w14:textId="77777777" w:rsidR="0004276C" w:rsidRDefault="0004276C" w:rsidP="0004276C">
      <w:pPr>
        <w:spacing w:after="0" w:line="240" w:lineRule="auto"/>
        <w:ind w:firstLine="709"/>
        <w:jc w:val="both"/>
        <w:rPr>
          <w:rFonts w:ascii="Times New Roman" w:hAnsi="Times New Roman"/>
          <w:sz w:val="28"/>
          <w:szCs w:val="28"/>
        </w:rPr>
      </w:pPr>
    </w:p>
    <w:p w14:paraId="7410D401" w14:textId="77777777" w:rsidR="0004276C" w:rsidRDefault="0004276C" w:rsidP="009D3700">
      <w:pPr>
        <w:spacing w:after="0" w:line="240" w:lineRule="auto"/>
        <w:ind w:firstLine="709"/>
        <w:rPr>
          <w:rFonts w:ascii="Times New Roman" w:hAnsi="Times New Roman"/>
          <w:sz w:val="28"/>
          <w:szCs w:val="28"/>
        </w:rPr>
      </w:pPr>
    </w:p>
    <w:p w14:paraId="0F31A557" w14:textId="77777777" w:rsidR="0004276C" w:rsidRDefault="0004276C" w:rsidP="009D3700">
      <w:pPr>
        <w:spacing w:after="0" w:line="240" w:lineRule="auto"/>
        <w:ind w:firstLine="709"/>
        <w:rPr>
          <w:rFonts w:ascii="Times New Roman" w:hAnsi="Times New Roman"/>
          <w:sz w:val="28"/>
          <w:szCs w:val="28"/>
        </w:rPr>
      </w:pPr>
    </w:p>
    <w:p w14:paraId="529251F0" w14:textId="77777777" w:rsidR="0004276C" w:rsidRDefault="0004276C" w:rsidP="009D3700">
      <w:pPr>
        <w:spacing w:after="0" w:line="240" w:lineRule="auto"/>
        <w:ind w:firstLine="709"/>
        <w:rPr>
          <w:rFonts w:ascii="Times New Roman" w:hAnsi="Times New Roman"/>
          <w:sz w:val="28"/>
          <w:szCs w:val="28"/>
        </w:rPr>
      </w:pPr>
    </w:p>
    <w:p w14:paraId="581ED777" w14:textId="77777777" w:rsidR="00371F6E" w:rsidRDefault="00371F6E" w:rsidP="009D3700">
      <w:pPr>
        <w:spacing w:after="0" w:line="240" w:lineRule="auto"/>
        <w:ind w:firstLine="709"/>
        <w:rPr>
          <w:rFonts w:ascii="Times New Roman" w:hAnsi="Times New Roman"/>
          <w:sz w:val="28"/>
          <w:szCs w:val="28"/>
        </w:rPr>
      </w:pPr>
    </w:p>
    <w:p w14:paraId="7A8B2D49" w14:textId="77777777" w:rsidR="00371F6E" w:rsidRDefault="00371F6E" w:rsidP="009D3700">
      <w:pPr>
        <w:spacing w:after="0" w:line="240" w:lineRule="auto"/>
        <w:ind w:firstLine="709"/>
        <w:rPr>
          <w:rFonts w:ascii="Times New Roman" w:hAnsi="Times New Roman"/>
          <w:sz w:val="28"/>
          <w:szCs w:val="28"/>
        </w:rPr>
      </w:pPr>
    </w:p>
    <w:p w14:paraId="45F5772C" w14:textId="77777777" w:rsidR="00371F6E" w:rsidRPr="00FB62F1" w:rsidRDefault="00371F6E" w:rsidP="009D3700">
      <w:pPr>
        <w:spacing w:after="0" w:line="240" w:lineRule="auto"/>
        <w:ind w:firstLine="709"/>
        <w:rPr>
          <w:rFonts w:ascii="Times New Roman" w:hAnsi="Times New Roman"/>
          <w:sz w:val="28"/>
          <w:szCs w:val="28"/>
        </w:rPr>
      </w:pPr>
    </w:p>
    <w:bookmarkEnd w:id="10"/>
    <w:p w14:paraId="6784DE81" w14:textId="522B5959" w:rsidR="00C37CB0" w:rsidRDefault="00C37CB0" w:rsidP="009D0417">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sidR="009D0417">
        <w:rPr>
          <w:rFonts w:ascii="Times New Roman" w:hAnsi="Times New Roman"/>
          <w:b/>
          <w:sz w:val="28"/>
          <w:szCs w:val="28"/>
          <w:lang w:eastAsia="ru-RU"/>
        </w:rPr>
        <w:t>3</w:t>
      </w:r>
    </w:p>
    <w:p w14:paraId="5AFE5556" w14:textId="4E83C0EE" w:rsidR="009D0417" w:rsidRDefault="009D0417" w:rsidP="009D0417">
      <w:pPr>
        <w:spacing w:after="0" w:line="240" w:lineRule="auto"/>
        <w:jc w:val="center"/>
        <w:rPr>
          <w:rFonts w:ascii="Times New Roman" w:hAnsi="Times New Roman"/>
          <w:b/>
          <w:sz w:val="32"/>
          <w:szCs w:val="32"/>
          <w:lang w:eastAsia="ru-RU"/>
        </w:rPr>
      </w:pPr>
      <w:r w:rsidRPr="009D0417">
        <w:rPr>
          <w:rFonts w:ascii="Times New Roman" w:hAnsi="Times New Roman"/>
          <w:b/>
          <w:sz w:val="32"/>
          <w:szCs w:val="32"/>
          <w:lang w:eastAsia="ru-RU"/>
        </w:rPr>
        <w:t>Решение экспериментальных задач по определению рН среды растворов солей в результате гидролиза</w:t>
      </w:r>
    </w:p>
    <w:p w14:paraId="7FA7250A" w14:textId="77777777" w:rsidR="009D0417" w:rsidRPr="009D0417" w:rsidRDefault="009D0417" w:rsidP="009D0417">
      <w:pPr>
        <w:spacing w:after="0" w:line="240" w:lineRule="auto"/>
        <w:jc w:val="center"/>
        <w:rPr>
          <w:rFonts w:ascii="Times New Roman" w:hAnsi="Times New Roman"/>
          <w:b/>
          <w:sz w:val="32"/>
          <w:szCs w:val="32"/>
          <w:lang w:eastAsia="ru-RU"/>
        </w:rPr>
      </w:pPr>
    </w:p>
    <w:p w14:paraId="7FEC10FE" w14:textId="77777777" w:rsidR="009D0417" w:rsidRDefault="009D0417" w:rsidP="009D0417">
      <w:pPr>
        <w:spacing w:line="240" w:lineRule="auto"/>
        <w:ind w:firstLine="708"/>
        <w:contextualSpacing/>
        <w:jc w:val="both"/>
        <w:rPr>
          <w:rFonts w:ascii="Times New Roman" w:hAnsi="Times New Roman"/>
          <w:sz w:val="28"/>
          <w:szCs w:val="28"/>
        </w:rPr>
      </w:pPr>
      <w:bookmarkStart w:id="11" w:name="_Hlk88155434"/>
      <w:bookmarkEnd w:id="9"/>
      <w:r w:rsidRPr="002013DD">
        <w:rPr>
          <w:rFonts w:ascii="Times New Roman" w:hAnsi="Times New Roman"/>
          <w:b/>
          <w:snapToGrid w:val="0"/>
          <w:sz w:val="28"/>
          <w:szCs w:val="28"/>
        </w:rPr>
        <w:t>1. Цель работы:</w:t>
      </w:r>
      <w:r w:rsidRPr="002013DD">
        <w:rPr>
          <w:rFonts w:ascii="Times New Roman" w:hAnsi="Times New Roman"/>
          <w:snapToGrid w:val="0"/>
          <w:sz w:val="28"/>
          <w:szCs w:val="28"/>
        </w:rPr>
        <w:t xml:space="preserve"> </w:t>
      </w:r>
      <w:r w:rsidRPr="003A105B">
        <w:rPr>
          <w:rFonts w:ascii="Times New Roman" w:hAnsi="Times New Roman"/>
          <w:sz w:val="28"/>
          <w:szCs w:val="28"/>
        </w:rPr>
        <w:t>закрепить умения и навыки по определению рН среды различных солей с помощью индикаторов, составлению молекулярных и ионных уравнений реакций гидролиза солей.</w:t>
      </w:r>
    </w:p>
    <w:p w14:paraId="1E54CA86" w14:textId="77777777" w:rsidR="009D0417" w:rsidRPr="00804AEC" w:rsidRDefault="009D0417" w:rsidP="009D0417">
      <w:pPr>
        <w:spacing w:line="240" w:lineRule="auto"/>
        <w:ind w:firstLine="708"/>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35EA4009"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2.1. Краткие теоретические сведения.</w:t>
      </w:r>
    </w:p>
    <w:p w14:paraId="76A76C70" w14:textId="77777777" w:rsidR="009D0417" w:rsidRPr="0079093B" w:rsidRDefault="009D0417" w:rsidP="009D0417">
      <w:pPr>
        <w:widowControl w:val="0"/>
        <w:spacing w:line="240" w:lineRule="auto"/>
        <w:ind w:firstLine="709"/>
        <w:contextualSpacing/>
        <w:jc w:val="both"/>
        <w:rPr>
          <w:rFonts w:ascii="Times New Roman" w:hAnsi="Times New Roman"/>
          <w:b/>
          <w:bCs/>
          <w:color w:val="000000"/>
          <w:sz w:val="28"/>
          <w:szCs w:val="28"/>
        </w:rPr>
      </w:pPr>
      <w:r w:rsidRPr="0079093B">
        <w:rPr>
          <w:rFonts w:ascii="Times New Roman" w:hAnsi="Times New Roman"/>
          <w:b/>
          <w:bCs/>
          <w:color w:val="000000"/>
          <w:sz w:val="28"/>
          <w:szCs w:val="28"/>
        </w:rPr>
        <w:t>Гидролизом соли называется реакция взаимодействия ионов соли с водой, в результате которого образуется слабый электролит.</w:t>
      </w:r>
    </w:p>
    <w:p w14:paraId="0FF7F65B"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Любую соль можно представить как продукт взаимодействия основания с кислотой. Рассмотрим поведение солей различных типов в растворе.</w:t>
      </w:r>
    </w:p>
    <w:p w14:paraId="36B2C9AA" w14:textId="77777777" w:rsidR="009D0417" w:rsidRPr="00C31509"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сильным основанием и слабой кислотой.</w:t>
      </w:r>
    </w:p>
    <w:p w14:paraId="03EF58FA"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lastRenderedPageBreak/>
        <w:t xml:space="preserve">Например, соль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sidRPr="00942510">
        <w:rPr>
          <w:rFonts w:ascii="Times New Roman" w:hAnsi="Times New Roman"/>
          <w:bCs/>
          <w:color w:val="000000"/>
          <w:sz w:val="28"/>
          <w:szCs w:val="28"/>
          <w:vertAlign w:val="subscript"/>
        </w:rPr>
        <w:t xml:space="preserve"> </w:t>
      </w:r>
      <w:r w:rsidRPr="00942510">
        <w:rPr>
          <w:rFonts w:ascii="Times New Roman" w:hAnsi="Times New Roman"/>
          <w:bCs/>
          <w:color w:val="000000"/>
          <w:sz w:val="28"/>
          <w:szCs w:val="28"/>
        </w:rPr>
        <w:t>образована</w:t>
      </w:r>
      <w:r>
        <w:rPr>
          <w:rFonts w:ascii="Times New Roman" w:hAnsi="Times New Roman"/>
          <w:bCs/>
          <w:color w:val="000000"/>
          <w:sz w:val="28"/>
          <w:szCs w:val="28"/>
        </w:rPr>
        <w:t xml:space="preserve"> сильным основанием </w:t>
      </w:r>
      <w:r>
        <w:rPr>
          <w:rFonts w:ascii="Times New Roman" w:hAnsi="Times New Roman"/>
          <w:bCs/>
          <w:color w:val="000000"/>
          <w:sz w:val="28"/>
          <w:szCs w:val="28"/>
          <w:lang w:val="en-US"/>
        </w:rPr>
        <w:t>KO</w:t>
      </w:r>
      <w:r>
        <w:rPr>
          <w:rFonts w:ascii="Times New Roman" w:hAnsi="Times New Roman"/>
          <w:bCs/>
          <w:color w:val="000000"/>
          <w:sz w:val="28"/>
          <w:szCs w:val="28"/>
        </w:rPr>
        <w:t>Н и слабой кислотой</w:t>
      </w:r>
      <w:r w:rsidRPr="00942510">
        <w:rPr>
          <w:rFonts w:ascii="Times New Roman" w:hAnsi="Times New Roman"/>
          <w:bCs/>
          <w:color w:val="000000"/>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 xml:space="preserve">2. </w:t>
      </w:r>
    </w:p>
    <w:p w14:paraId="1035169C" w14:textId="4E482D1A"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082F73">
        <w:rPr>
          <w:rFonts w:ascii="Times New Roman" w:hAnsi="Times New Roman"/>
          <w:noProof/>
          <w:color w:val="000000"/>
          <w:sz w:val="28"/>
          <w:szCs w:val="28"/>
          <w:lang w:eastAsia="ru-RU"/>
        </w:rPr>
        <w:drawing>
          <wp:inline distT="0" distB="0" distL="0" distR="0" wp14:anchorId="1E0FFBFE" wp14:editId="15CF56F8">
            <wp:extent cx="3790950" cy="685800"/>
            <wp:effectExtent l="0" t="0" r="0" b="0"/>
            <wp:docPr id="81"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3790950" cy="685800"/>
                    </a:xfrm>
                    <a:prstGeom prst="rect">
                      <a:avLst/>
                    </a:prstGeom>
                    <a:noFill/>
                    <a:ln>
                      <a:noFill/>
                    </a:ln>
                  </pic:spPr>
                </pic:pic>
              </a:graphicData>
            </a:graphic>
          </wp:inline>
        </w:drawing>
      </w:r>
    </w:p>
    <w:p w14:paraId="5FB12374" w14:textId="5D4A4FF5"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082F73">
        <w:rPr>
          <w:rFonts w:ascii="Times New Roman" w:hAnsi="Times New Roman"/>
          <w:noProof/>
          <w:sz w:val="28"/>
          <w:szCs w:val="28"/>
          <w:lang w:eastAsia="ru-RU"/>
        </w:rPr>
        <w:drawing>
          <wp:inline distT="0" distB="0" distL="0" distR="0" wp14:anchorId="40FCE0C3" wp14:editId="2973DF4D">
            <wp:extent cx="4581525" cy="1238250"/>
            <wp:effectExtent l="0" t="0" r="0" b="0"/>
            <wp:docPr id="82"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4581525" cy="1238250"/>
                    </a:xfrm>
                    <a:prstGeom prst="rect">
                      <a:avLst/>
                    </a:prstGeom>
                    <a:noFill/>
                    <a:ln>
                      <a:noFill/>
                    </a:ln>
                  </pic:spPr>
                </pic:pic>
              </a:graphicData>
            </a:graphic>
          </wp:inline>
        </w:drawing>
      </w:r>
      <w:r>
        <w:rPr>
          <w:rFonts w:ascii="Times New Roman" w:hAnsi="Times New Roman"/>
          <w:sz w:val="28"/>
          <w:szCs w:val="28"/>
        </w:rPr>
        <w:t xml:space="preserve"> </w:t>
      </w:r>
    </w:p>
    <w:p w14:paraId="29AA0F9B" w14:textId="67B2AD29"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анионы </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r w:rsidRPr="00D355BC">
        <w:rPr>
          <w:rFonts w:ascii="Times New Roman" w:hAnsi="Times New Roman"/>
          <w:bCs/>
          <w:color w:val="000000"/>
          <w:sz w:val="28"/>
          <w:szCs w:val="28"/>
          <w:vertAlign w:val="superscript"/>
        </w:rPr>
        <w:t>–</w:t>
      </w:r>
      <w:r>
        <w:rPr>
          <w:rFonts w:ascii="Times New Roman" w:hAnsi="Times New Roman"/>
          <w:bCs/>
          <w:color w:val="000000"/>
          <w:sz w:val="28"/>
          <w:szCs w:val="28"/>
        </w:rPr>
        <w:t xml:space="preserve">; в таком случае говорят, что идёт </w:t>
      </w:r>
      <w:r w:rsidRPr="00C31509">
        <w:rPr>
          <w:rFonts w:ascii="Times New Roman" w:hAnsi="Times New Roman"/>
          <w:b/>
          <w:bCs/>
          <w:i/>
          <w:color w:val="000000"/>
          <w:sz w:val="28"/>
          <w:szCs w:val="28"/>
        </w:rPr>
        <w:t>гидролиз по аниону</w:t>
      </w:r>
      <w:r>
        <w:rPr>
          <w:rFonts w:ascii="Times New Roman" w:hAnsi="Times New Roman"/>
          <w:bCs/>
          <w:color w:val="000000"/>
          <w:sz w:val="28"/>
          <w:szCs w:val="28"/>
        </w:rPr>
        <w:t>.</w:t>
      </w:r>
    </w:p>
    <w:p w14:paraId="7C256773"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Запишем полное ионное уравнение происходящего процесса гидролиза:</w:t>
      </w:r>
    </w:p>
    <w:p w14:paraId="41FEA52E" w14:textId="2B5CA073"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 xml:space="preserve">                      </w:t>
      </w:r>
      <w:r>
        <w:rPr>
          <w:rFonts w:ascii="Times New Roman" w:hAnsi="Times New Roman"/>
          <w:noProof/>
          <w:sz w:val="28"/>
          <w:szCs w:val="28"/>
        </w:rPr>
        <w:t xml:space="preserve">        </w:t>
      </w:r>
      <w:r w:rsidR="00082F73">
        <w:rPr>
          <w:rFonts w:ascii="Times New Roman" w:hAnsi="Times New Roman"/>
          <w:noProof/>
          <w:sz w:val="28"/>
          <w:szCs w:val="28"/>
          <w:lang w:eastAsia="ru-RU"/>
        </w:rPr>
        <w:drawing>
          <wp:inline distT="0" distB="0" distL="0" distR="0" wp14:anchorId="02FDBB28" wp14:editId="0D4857CA">
            <wp:extent cx="3295650" cy="295275"/>
            <wp:effectExtent l="0" t="0" r="0" b="0"/>
            <wp:docPr id="83"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3295650" cy="295275"/>
                    </a:xfrm>
                    <a:prstGeom prst="rect">
                      <a:avLst/>
                    </a:prstGeom>
                    <a:noFill/>
                    <a:ln>
                      <a:noFill/>
                    </a:ln>
                  </pic:spPr>
                </pic:pic>
              </a:graphicData>
            </a:graphic>
          </wp:inline>
        </w:drawing>
      </w:r>
    </w:p>
    <w:p w14:paraId="6113C008" w14:textId="7777777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Запишем сокращённое ионное уравнение гидролиза:</w:t>
      </w:r>
    </w:p>
    <w:p w14:paraId="4DBAE971" w14:textId="016219DB" w:rsidR="009D0417" w:rsidRDefault="009D0417" w:rsidP="009D0417">
      <w:pPr>
        <w:spacing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00082F73">
        <w:rPr>
          <w:rFonts w:ascii="Times New Roman" w:hAnsi="Times New Roman"/>
          <w:noProof/>
          <w:sz w:val="28"/>
          <w:szCs w:val="28"/>
          <w:lang w:eastAsia="ru-RU"/>
        </w:rPr>
        <w:drawing>
          <wp:inline distT="0" distB="0" distL="0" distR="0" wp14:anchorId="6B73ED7D" wp14:editId="2A43AD75">
            <wp:extent cx="2466975" cy="342900"/>
            <wp:effectExtent l="0" t="0" r="0" b="0"/>
            <wp:docPr id="84"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2466975" cy="342900"/>
                    </a:xfrm>
                    <a:prstGeom prst="rect">
                      <a:avLst/>
                    </a:prstGeom>
                    <a:noFill/>
                    <a:ln>
                      <a:noFill/>
                    </a:ln>
                  </pic:spPr>
                </pic:pic>
              </a:graphicData>
            </a:graphic>
          </wp:inline>
        </w:drawing>
      </w:r>
    </w:p>
    <w:p w14:paraId="169A7B88" w14:textId="77777777" w:rsidR="009D0417" w:rsidRPr="00C31509"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растворе есть свободные гидроксид-ионы</w:t>
      </w:r>
      <w:r w:rsidRPr="00C31509">
        <w:rPr>
          <w:rFonts w:ascii="Times New Roman" w:hAnsi="Times New Roman"/>
          <w:sz w:val="28"/>
          <w:szCs w:val="28"/>
        </w:rPr>
        <w:t xml:space="preserve"> </w:t>
      </w:r>
      <w:r>
        <w:rPr>
          <w:rFonts w:ascii="Times New Roman" w:hAnsi="Times New Roman"/>
          <w:sz w:val="28"/>
          <w:szCs w:val="28"/>
          <w:lang w:val="en-US"/>
        </w:rPr>
        <w:t>OH</w:t>
      </w:r>
      <w:r w:rsidRPr="00D355BC">
        <w:rPr>
          <w:rFonts w:ascii="Times New Roman" w:hAnsi="Times New Roman"/>
          <w:bCs/>
          <w:color w:val="000000"/>
          <w:sz w:val="28"/>
          <w:szCs w:val="28"/>
          <w:vertAlign w:val="superscript"/>
        </w:rPr>
        <w:t>–</w:t>
      </w:r>
      <w:r>
        <w:rPr>
          <w:rFonts w:ascii="Times New Roman" w:hAnsi="Times New Roman"/>
          <w:sz w:val="28"/>
          <w:szCs w:val="28"/>
        </w:rPr>
        <w:t>, поэтому среда раствора будет щелочная, рН</w:t>
      </w:r>
      <w:r w:rsidRPr="00C31509">
        <w:rPr>
          <w:rFonts w:ascii="Times New Roman" w:hAnsi="Times New Roman"/>
          <w:sz w:val="28"/>
          <w:szCs w:val="28"/>
        </w:rPr>
        <w:t xml:space="preserve"> &gt;7</w:t>
      </w:r>
    </w:p>
    <w:p w14:paraId="3F81BDF7"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 имеет вид:</w:t>
      </w:r>
    </w:p>
    <w:p w14:paraId="6F6170FD" w14:textId="768DD295" w:rsidR="009D0417" w:rsidRDefault="009D0417" w:rsidP="009D0417">
      <w:pPr>
        <w:spacing w:line="240" w:lineRule="auto"/>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 + 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082F73">
        <w:rPr>
          <w:rFonts w:ascii="Times New Roman" w:hAnsi="Times New Roman"/>
          <w:noProof/>
          <w:color w:val="000000"/>
          <w:sz w:val="28"/>
          <w:szCs w:val="28"/>
          <w:lang w:eastAsia="ru-RU"/>
        </w:rPr>
        <w:drawing>
          <wp:inline distT="0" distB="0" distL="0" distR="0" wp14:anchorId="0B3CB938" wp14:editId="3DD02E52">
            <wp:extent cx="257175" cy="1333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КОН + 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p>
    <w:p w14:paraId="083885F6"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w:t>
      </w:r>
      <w:r>
        <w:rPr>
          <w:rFonts w:ascii="Times New Roman" w:hAnsi="Times New Roman"/>
          <w:b/>
          <w:bCs/>
          <w:color w:val="000000"/>
          <w:sz w:val="28"/>
          <w:szCs w:val="28"/>
        </w:rPr>
        <w:t>льной кислотой</w:t>
      </w:r>
      <w:r w:rsidRPr="00C31509">
        <w:rPr>
          <w:rFonts w:ascii="Times New Roman" w:hAnsi="Times New Roman"/>
          <w:b/>
          <w:bCs/>
          <w:color w:val="000000"/>
          <w:sz w:val="28"/>
          <w:szCs w:val="28"/>
        </w:rPr>
        <w:t xml:space="preserve"> </w:t>
      </w:r>
      <w:r>
        <w:rPr>
          <w:rFonts w:ascii="Times New Roman" w:hAnsi="Times New Roman"/>
          <w:b/>
          <w:bCs/>
          <w:color w:val="000000"/>
          <w:sz w:val="28"/>
          <w:szCs w:val="28"/>
        </w:rPr>
        <w:t>и слабым основанием</w:t>
      </w:r>
      <w:r w:rsidRPr="00C31509">
        <w:rPr>
          <w:rFonts w:ascii="Times New Roman" w:hAnsi="Times New Roman"/>
          <w:b/>
          <w:bCs/>
          <w:color w:val="000000"/>
          <w:sz w:val="28"/>
          <w:szCs w:val="28"/>
        </w:rPr>
        <w:t>.</w:t>
      </w:r>
    </w:p>
    <w:p w14:paraId="7B77DF24" w14:textId="77777777" w:rsidR="009D0417" w:rsidRPr="000A7B56" w:rsidRDefault="009D0417" w:rsidP="009D0417">
      <w:pPr>
        <w:widowControl w:val="0"/>
        <w:spacing w:line="240" w:lineRule="auto"/>
        <w:contextualSpacing/>
        <w:jc w:val="both"/>
        <w:rPr>
          <w:rFonts w:ascii="Times New Roman" w:hAnsi="Times New Roman"/>
          <w:b/>
          <w:bCs/>
          <w:color w:val="000000"/>
          <w:sz w:val="28"/>
          <w:szCs w:val="28"/>
        </w:rPr>
      </w:pPr>
      <w:r>
        <w:rPr>
          <w:rFonts w:ascii="Times New Roman" w:hAnsi="Times New Roman"/>
          <w:sz w:val="28"/>
          <w:szCs w:val="28"/>
        </w:rPr>
        <w:t xml:space="preserve">Рассмотрим гидролиз хлорида никеля </w:t>
      </w:r>
      <w:r>
        <w:rPr>
          <w:rFonts w:ascii="Times New Roman" w:hAnsi="Times New Roman"/>
          <w:sz w:val="28"/>
          <w:szCs w:val="28"/>
          <w:lang w:val="en-US"/>
        </w:rPr>
        <w:t>NiCl</w:t>
      </w:r>
      <w:r>
        <w:rPr>
          <w:rFonts w:ascii="Times New Roman" w:hAnsi="Times New Roman"/>
          <w:sz w:val="28"/>
          <w:szCs w:val="28"/>
          <w:vertAlign w:val="subscript"/>
        </w:rPr>
        <w:t>2</w:t>
      </w:r>
    </w:p>
    <w:p w14:paraId="40B871CC" w14:textId="732DCFD6" w:rsidR="009D0417" w:rsidRDefault="00082F73"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EEE9334" wp14:editId="5102CAE0">
            <wp:extent cx="4810125" cy="695325"/>
            <wp:effectExtent l="0" t="0" r="0" b="0"/>
            <wp:docPr id="86"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4810125" cy="695325"/>
                    </a:xfrm>
                    <a:prstGeom prst="rect">
                      <a:avLst/>
                    </a:prstGeom>
                    <a:noFill/>
                    <a:ln>
                      <a:noFill/>
                    </a:ln>
                  </pic:spPr>
                </pic:pic>
              </a:graphicData>
            </a:graphic>
          </wp:inline>
        </w:drawing>
      </w:r>
    </w:p>
    <w:p w14:paraId="7EF2738D"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водном растворе:</w:t>
      </w:r>
    </w:p>
    <w:p w14:paraId="3647DD43" w14:textId="66A66E7F" w:rsidR="009D0417" w:rsidRDefault="00082F73"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9E08BC7" wp14:editId="3B7084E1">
            <wp:extent cx="3238500" cy="1323975"/>
            <wp:effectExtent l="0" t="0" r="0" b="0"/>
            <wp:docPr id="87"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7" cstate="email">
                      <a:extLst>
                        <a:ext uri="{28A0092B-C50C-407E-A947-70E740481C1C}">
                          <a14:useLocalDpi xmlns:a14="http://schemas.microsoft.com/office/drawing/2010/main"/>
                        </a:ext>
                      </a:extLst>
                    </a:blip>
                    <a:srcRect/>
                    <a:stretch>
                      <a:fillRect/>
                    </a:stretch>
                  </pic:blipFill>
                  <pic:spPr bwMode="auto">
                    <a:xfrm>
                      <a:off x="0" y="0"/>
                      <a:ext cx="3238500" cy="1323975"/>
                    </a:xfrm>
                    <a:prstGeom prst="rect">
                      <a:avLst/>
                    </a:prstGeom>
                    <a:noFill/>
                    <a:ln>
                      <a:noFill/>
                    </a:ln>
                  </pic:spPr>
                </pic:pic>
              </a:graphicData>
            </a:graphic>
          </wp:inline>
        </w:drawing>
      </w:r>
    </w:p>
    <w:p w14:paraId="7E0022AF" w14:textId="15A2655C"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катионы </w:t>
      </w:r>
      <w:r>
        <w:rPr>
          <w:rFonts w:ascii="Times New Roman" w:hAnsi="Times New Roman"/>
          <w:sz w:val="28"/>
          <w:szCs w:val="28"/>
          <w:lang w:val="en-US"/>
        </w:rPr>
        <w:t>Ni</w:t>
      </w:r>
      <w:r>
        <w:rPr>
          <w:rFonts w:ascii="Times New Roman" w:hAnsi="Times New Roman"/>
          <w:sz w:val="28"/>
          <w:szCs w:val="28"/>
          <w:vertAlign w:val="superscript"/>
        </w:rPr>
        <w:t>2+</w:t>
      </w:r>
      <w:r>
        <w:rPr>
          <w:rFonts w:ascii="Times New Roman" w:hAnsi="Times New Roman"/>
          <w:bCs/>
          <w:color w:val="000000"/>
          <w:sz w:val="28"/>
          <w:szCs w:val="28"/>
        </w:rPr>
        <w:t xml:space="preserve">; в таком случае говорят, что идёт </w:t>
      </w:r>
      <w:r>
        <w:rPr>
          <w:rFonts w:ascii="Times New Roman" w:hAnsi="Times New Roman"/>
          <w:b/>
          <w:bCs/>
          <w:i/>
          <w:color w:val="000000"/>
          <w:sz w:val="28"/>
          <w:szCs w:val="28"/>
        </w:rPr>
        <w:t>гидролиз по кат</w:t>
      </w:r>
      <w:r w:rsidRPr="00C31509">
        <w:rPr>
          <w:rFonts w:ascii="Times New Roman" w:hAnsi="Times New Roman"/>
          <w:b/>
          <w:bCs/>
          <w:i/>
          <w:color w:val="000000"/>
          <w:sz w:val="28"/>
          <w:szCs w:val="28"/>
        </w:rPr>
        <w:t>иону</w:t>
      </w:r>
      <w:r>
        <w:rPr>
          <w:rFonts w:ascii="Times New Roman" w:hAnsi="Times New Roman"/>
          <w:bCs/>
          <w:color w:val="000000"/>
          <w:sz w:val="28"/>
          <w:szCs w:val="28"/>
        </w:rPr>
        <w:t>.</w:t>
      </w:r>
    </w:p>
    <w:p w14:paraId="663FA17D" w14:textId="77777777" w:rsidR="009D0417" w:rsidRPr="00144009"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Полное ионное уравнение происходящего процесса гидролиза:                    </w:t>
      </w:r>
    </w:p>
    <w:p w14:paraId="32231373" w14:textId="4C56A0CC" w:rsidR="009D0417" w:rsidRDefault="00082F73"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B9E67E8" wp14:editId="64CDF5AB">
            <wp:extent cx="3409950" cy="266700"/>
            <wp:effectExtent l="0" t="0" r="0" b="0"/>
            <wp:docPr id="88"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8" cstate="email">
                      <a:extLst>
                        <a:ext uri="{28A0092B-C50C-407E-A947-70E740481C1C}">
                          <a14:useLocalDpi xmlns:a14="http://schemas.microsoft.com/office/drawing/2010/main"/>
                        </a:ext>
                      </a:extLst>
                    </a:blip>
                    <a:srcRect/>
                    <a:stretch>
                      <a:fillRect/>
                    </a:stretch>
                  </pic:blipFill>
                  <pic:spPr bwMode="auto">
                    <a:xfrm>
                      <a:off x="0" y="0"/>
                      <a:ext cx="3409950" cy="266700"/>
                    </a:xfrm>
                    <a:prstGeom prst="rect">
                      <a:avLst/>
                    </a:prstGeom>
                    <a:noFill/>
                    <a:ln>
                      <a:noFill/>
                    </a:ln>
                  </pic:spPr>
                </pic:pic>
              </a:graphicData>
            </a:graphic>
          </wp:inline>
        </w:drawing>
      </w:r>
    </w:p>
    <w:p w14:paraId="06ADF0DB" w14:textId="77777777" w:rsidR="009D0417" w:rsidRPr="004B125A" w:rsidRDefault="009D0417" w:rsidP="009D0417">
      <w:pPr>
        <w:spacing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rPr>
        <w:t>окращённое ионное уравнение гидролиза:</w:t>
      </w:r>
      <w:r>
        <w:rPr>
          <w:rFonts w:ascii="Times New Roman" w:hAnsi="Times New Roman"/>
          <w:noProof/>
          <w:sz w:val="28"/>
          <w:szCs w:val="28"/>
        </w:rPr>
        <w:t xml:space="preserve">       </w:t>
      </w:r>
    </w:p>
    <w:p w14:paraId="59FDBF60" w14:textId="7862E5E2" w:rsidR="009D0417" w:rsidRDefault="00082F73"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E9531E1" wp14:editId="0F3ED44A">
            <wp:extent cx="2324100" cy="257175"/>
            <wp:effectExtent l="0" t="0" r="0" b="0"/>
            <wp:docPr id="89"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9" cstate="email">
                      <a:extLst>
                        <a:ext uri="{28A0092B-C50C-407E-A947-70E740481C1C}">
                          <a14:useLocalDpi xmlns:a14="http://schemas.microsoft.com/office/drawing/2010/main"/>
                        </a:ext>
                      </a:extLst>
                    </a:blip>
                    <a:srcRect/>
                    <a:stretch>
                      <a:fillRect/>
                    </a:stretch>
                  </pic:blipFill>
                  <pic:spPr bwMode="auto">
                    <a:xfrm>
                      <a:off x="0" y="0"/>
                      <a:ext cx="2324100" cy="257175"/>
                    </a:xfrm>
                    <a:prstGeom prst="rect">
                      <a:avLst/>
                    </a:prstGeom>
                    <a:noFill/>
                    <a:ln>
                      <a:noFill/>
                    </a:ln>
                  </pic:spPr>
                </pic:pic>
              </a:graphicData>
            </a:graphic>
          </wp:inline>
        </w:drawing>
      </w:r>
    </w:p>
    <w:p w14:paraId="76A39A17" w14:textId="77777777" w:rsidR="009D0417" w:rsidRPr="004B125A"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растворе присутствует избыток свободных катионов водорода </w:t>
      </w:r>
      <w:r>
        <w:rPr>
          <w:rFonts w:ascii="Times New Roman" w:hAnsi="Times New Roman"/>
          <w:sz w:val="28"/>
          <w:szCs w:val="28"/>
          <w:lang w:val="en-US"/>
        </w:rPr>
        <w:t>H</w:t>
      </w:r>
      <w:r>
        <w:rPr>
          <w:rFonts w:ascii="Times New Roman" w:hAnsi="Times New Roman"/>
          <w:sz w:val="28"/>
          <w:szCs w:val="28"/>
          <w:vertAlign w:val="superscript"/>
        </w:rPr>
        <w:t>+</w:t>
      </w:r>
      <w:r>
        <w:rPr>
          <w:rFonts w:ascii="Times New Roman" w:hAnsi="Times New Roman"/>
          <w:sz w:val="28"/>
          <w:szCs w:val="28"/>
        </w:rPr>
        <w:t>, поэтому среда раствора будет кислая, рН</w:t>
      </w:r>
      <w:r w:rsidRPr="004B125A">
        <w:rPr>
          <w:rFonts w:ascii="Times New Roman" w:hAnsi="Times New Roman"/>
          <w:sz w:val="28"/>
          <w:szCs w:val="28"/>
        </w:rPr>
        <w:t>&lt;</w:t>
      </w:r>
      <w:r w:rsidRPr="00C31509">
        <w:rPr>
          <w:rFonts w:ascii="Times New Roman" w:hAnsi="Times New Roman"/>
          <w:sz w:val="28"/>
          <w:szCs w:val="28"/>
        </w:rPr>
        <w:t>7</w:t>
      </w:r>
    </w:p>
    <w:p w14:paraId="7D5B6AD9" w14:textId="77777777" w:rsidR="009D0417"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w:t>
      </w:r>
      <w:r w:rsidRPr="004B125A">
        <w:rPr>
          <w:rFonts w:ascii="Times New Roman" w:hAnsi="Times New Roman"/>
          <w:sz w:val="28"/>
          <w:szCs w:val="28"/>
        </w:rPr>
        <w:t xml:space="preserve"> </w:t>
      </w:r>
      <w:r>
        <w:rPr>
          <w:rFonts w:ascii="Times New Roman" w:hAnsi="Times New Roman"/>
          <w:sz w:val="28"/>
          <w:szCs w:val="28"/>
        </w:rPr>
        <w:t>хлорида никеля имеет вид:</w:t>
      </w:r>
    </w:p>
    <w:p w14:paraId="371F08D5" w14:textId="00E737AE" w:rsidR="009D0417" w:rsidRPr="000A7B56" w:rsidRDefault="009D0417" w:rsidP="009D0417">
      <w:pPr>
        <w:spacing w:line="240" w:lineRule="auto"/>
        <w:contextualSpacing/>
        <w:jc w:val="center"/>
        <w:rPr>
          <w:rFonts w:ascii="Times New Roman" w:hAnsi="Times New Roman"/>
          <w:sz w:val="28"/>
          <w:szCs w:val="28"/>
        </w:rPr>
      </w:pPr>
      <w:r>
        <w:rPr>
          <w:rFonts w:ascii="Times New Roman" w:hAnsi="Times New Roman"/>
          <w:sz w:val="28"/>
          <w:szCs w:val="28"/>
          <w:lang w:val="en-US"/>
        </w:rPr>
        <w:lastRenderedPageBreak/>
        <w:t>NiCl</w:t>
      </w:r>
      <w:r>
        <w:rPr>
          <w:rFonts w:ascii="Times New Roman" w:hAnsi="Times New Roman"/>
          <w:sz w:val="28"/>
          <w:szCs w:val="28"/>
          <w:vertAlign w:val="subscript"/>
        </w:rPr>
        <w:t>2</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082F73">
        <w:rPr>
          <w:rFonts w:ascii="Times New Roman" w:hAnsi="Times New Roman"/>
          <w:noProof/>
          <w:color w:val="000000"/>
          <w:sz w:val="28"/>
          <w:szCs w:val="28"/>
          <w:lang w:eastAsia="ru-RU"/>
        </w:rPr>
        <w:drawing>
          <wp:inline distT="0" distB="0" distL="0" distR="0" wp14:anchorId="2F01EA1C" wp14:editId="36449A7B">
            <wp:extent cx="257175" cy="1333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Ni</w:t>
      </w:r>
      <w:r>
        <w:rPr>
          <w:rFonts w:ascii="Times New Roman" w:hAnsi="Times New Roman"/>
          <w:bCs/>
          <w:color w:val="000000"/>
          <w:sz w:val="28"/>
          <w:szCs w:val="28"/>
        </w:rPr>
        <w:t>ОН</w:t>
      </w:r>
      <w:r>
        <w:rPr>
          <w:rFonts w:ascii="Times New Roman" w:hAnsi="Times New Roman"/>
          <w:sz w:val="28"/>
          <w:szCs w:val="28"/>
          <w:lang w:val="en-US"/>
        </w:rPr>
        <w:t>Cl</w:t>
      </w:r>
      <w:r>
        <w:rPr>
          <w:rFonts w:ascii="Times New Roman" w:hAnsi="Times New Roman"/>
          <w:bCs/>
          <w:color w:val="000000"/>
          <w:sz w:val="28"/>
          <w:szCs w:val="28"/>
        </w:rPr>
        <w:t xml:space="preserve"> + Н</w:t>
      </w:r>
      <w:r>
        <w:rPr>
          <w:rFonts w:ascii="Times New Roman" w:hAnsi="Times New Roman"/>
          <w:sz w:val="28"/>
          <w:szCs w:val="28"/>
          <w:lang w:val="en-US"/>
        </w:rPr>
        <w:t>Cl</w:t>
      </w:r>
    </w:p>
    <w:p w14:paraId="3CA2B2EA"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II</w:t>
      </w:r>
      <w:r w:rsidRPr="00C31509">
        <w:rPr>
          <w:rFonts w:ascii="Times New Roman" w:hAnsi="Times New Roman"/>
          <w:b/>
          <w:bCs/>
          <w:color w:val="000000"/>
          <w:sz w:val="28"/>
          <w:szCs w:val="28"/>
        </w:rPr>
        <w:t xml:space="preserve">. Соли, образованные </w:t>
      </w:r>
      <w:r>
        <w:rPr>
          <w:rFonts w:ascii="Times New Roman" w:hAnsi="Times New Roman"/>
          <w:b/>
          <w:bCs/>
          <w:color w:val="000000"/>
          <w:sz w:val="28"/>
          <w:szCs w:val="28"/>
        </w:rPr>
        <w:t>слабым основанием и</w:t>
      </w:r>
      <w:r w:rsidRPr="00144009">
        <w:rPr>
          <w:rFonts w:ascii="Times New Roman" w:hAnsi="Times New Roman"/>
          <w:b/>
          <w:bCs/>
          <w:color w:val="000000"/>
          <w:sz w:val="28"/>
          <w:szCs w:val="28"/>
        </w:rPr>
        <w:t xml:space="preserve"> </w:t>
      </w:r>
      <w:r>
        <w:rPr>
          <w:rFonts w:ascii="Times New Roman" w:hAnsi="Times New Roman"/>
          <w:b/>
          <w:bCs/>
          <w:color w:val="000000"/>
          <w:sz w:val="28"/>
          <w:szCs w:val="28"/>
        </w:rPr>
        <w:t>слабой кислотой</w:t>
      </w:r>
      <w:r w:rsidRPr="00C31509">
        <w:rPr>
          <w:rFonts w:ascii="Times New Roman" w:hAnsi="Times New Roman"/>
          <w:b/>
          <w:bCs/>
          <w:color w:val="000000"/>
          <w:sz w:val="28"/>
          <w:szCs w:val="28"/>
        </w:rPr>
        <w:t>.</w:t>
      </w:r>
    </w:p>
    <w:p w14:paraId="48B68530"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Pr>
          <w:rFonts w:ascii="Times New Roman" w:hAnsi="Times New Roman"/>
          <w:sz w:val="28"/>
          <w:szCs w:val="28"/>
        </w:rPr>
        <w:t>Такие соли подвергаются гидролизу и по катиону, и по аниону.</w:t>
      </w:r>
    </w:p>
    <w:p w14:paraId="1D205589" w14:textId="77777777" w:rsidR="009D0417" w:rsidRPr="00DC4D61"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гидролиз соли цианида аммония </w:t>
      </w: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w:t>
      </w:r>
    </w:p>
    <w:p w14:paraId="7C7E2D1A" w14:textId="788DBEB1" w:rsidR="009D0417" w:rsidRDefault="00082F73"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EE414CA" wp14:editId="7DBA8BAF">
            <wp:extent cx="5019675" cy="685800"/>
            <wp:effectExtent l="0" t="0" r="0" b="0"/>
            <wp:docPr id="91"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00" cstate="email">
                      <a:extLst>
                        <a:ext uri="{28A0092B-C50C-407E-A947-70E740481C1C}">
                          <a14:useLocalDpi xmlns:a14="http://schemas.microsoft.com/office/drawing/2010/main"/>
                        </a:ext>
                      </a:extLst>
                    </a:blip>
                    <a:srcRect/>
                    <a:stretch>
                      <a:fillRect/>
                    </a:stretch>
                  </pic:blipFill>
                  <pic:spPr bwMode="auto">
                    <a:xfrm>
                      <a:off x="0" y="0"/>
                      <a:ext cx="5019675" cy="685800"/>
                    </a:xfrm>
                    <a:prstGeom prst="rect">
                      <a:avLst/>
                    </a:prstGeom>
                    <a:noFill/>
                    <a:ln>
                      <a:noFill/>
                    </a:ln>
                  </pic:spPr>
                </pic:pic>
              </a:graphicData>
            </a:graphic>
          </wp:inline>
        </w:drawing>
      </w:r>
    </w:p>
    <w:p w14:paraId="0F953177" w14:textId="77777777" w:rsidR="009D0417" w:rsidRPr="00DC4D61" w:rsidRDefault="009D0417" w:rsidP="009D0417">
      <w:pPr>
        <w:widowControl w:val="0"/>
        <w:spacing w:line="240" w:lineRule="auto"/>
        <w:ind w:firstLine="709"/>
        <w:contextualSpacing/>
        <w:rPr>
          <w:rFonts w:ascii="Times New Roman" w:hAnsi="Times New Roman"/>
          <w:b/>
          <w:bCs/>
          <w:color w:val="000000"/>
          <w:sz w:val="28"/>
          <w:szCs w:val="28"/>
        </w:rPr>
      </w:pPr>
      <w:r w:rsidRPr="00DC4D61">
        <w:rPr>
          <w:rFonts w:ascii="Times New Roman" w:hAnsi="Times New Roman"/>
          <w:bCs/>
          <w:color w:val="000000"/>
          <w:sz w:val="28"/>
          <w:szCs w:val="28"/>
        </w:rPr>
        <w:t>В водном растворе:</w:t>
      </w:r>
    </w:p>
    <w:p w14:paraId="69974ED0" w14:textId="567E2D85" w:rsidR="009D0417" w:rsidRDefault="00082F73"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550625B" wp14:editId="5F9E49B2">
            <wp:extent cx="1895475" cy="1285875"/>
            <wp:effectExtent l="0" t="0" r="0" b="0"/>
            <wp:docPr id="92"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01" cstate="email">
                      <a:extLst>
                        <a:ext uri="{28A0092B-C50C-407E-A947-70E740481C1C}">
                          <a14:useLocalDpi xmlns:a14="http://schemas.microsoft.com/office/drawing/2010/main"/>
                        </a:ext>
                      </a:extLst>
                    </a:blip>
                    <a:srcRect/>
                    <a:stretch>
                      <a:fillRect/>
                    </a:stretch>
                  </pic:blipFill>
                  <pic:spPr bwMode="auto">
                    <a:xfrm>
                      <a:off x="0" y="0"/>
                      <a:ext cx="1895475" cy="1285875"/>
                    </a:xfrm>
                    <a:prstGeom prst="rect">
                      <a:avLst/>
                    </a:prstGeom>
                    <a:noFill/>
                    <a:ln>
                      <a:noFill/>
                    </a:ln>
                  </pic:spPr>
                </pic:pic>
              </a:graphicData>
            </a:graphic>
          </wp:inline>
        </w:drawing>
      </w:r>
    </w:p>
    <w:p w14:paraId="6CB75E52" w14:textId="77777777" w:rsidR="009D0417" w:rsidRDefault="009D0417" w:rsidP="009D0417">
      <w:pPr>
        <w:widowControl w:val="0"/>
        <w:spacing w:line="240" w:lineRule="auto"/>
        <w:ind w:firstLine="709"/>
        <w:contextualSpacing/>
        <w:rPr>
          <w:rFonts w:ascii="Times New Roman" w:hAnsi="Times New Roman"/>
          <w:bCs/>
          <w:color w:val="000000"/>
          <w:sz w:val="28"/>
          <w:szCs w:val="28"/>
        </w:rPr>
      </w:pPr>
      <w:r>
        <w:rPr>
          <w:rFonts w:ascii="Times New Roman" w:hAnsi="Times New Roman"/>
          <w:bCs/>
          <w:color w:val="000000"/>
          <w:sz w:val="28"/>
          <w:szCs w:val="28"/>
        </w:rPr>
        <w:t>Запишем ионное</w:t>
      </w:r>
      <w:r w:rsidRPr="00DC4D61">
        <w:rPr>
          <w:rFonts w:ascii="Times New Roman" w:hAnsi="Times New Roman"/>
          <w:bCs/>
          <w:color w:val="000000"/>
          <w:sz w:val="28"/>
          <w:szCs w:val="28"/>
        </w:rPr>
        <w:t xml:space="preserve"> уравнения гидролиза:</w:t>
      </w:r>
    </w:p>
    <w:p w14:paraId="51AA6B0C" w14:textId="6B9CEE4F" w:rsidR="009D0417" w:rsidRDefault="00082F73" w:rsidP="009D0417">
      <w:pPr>
        <w:widowControl w:val="0"/>
        <w:spacing w:line="240" w:lineRule="auto"/>
        <w:ind w:firstLine="709"/>
        <w:contextualSpacing/>
        <w:jc w:val="center"/>
        <w:rPr>
          <w:rFonts w:ascii="Times New Roman" w:hAnsi="Times New Roman"/>
          <w:bCs/>
          <w:color w:val="000000"/>
          <w:sz w:val="28"/>
          <w:szCs w:val="28"/>
        </w:rPr>
      </w:pPr>
      <w:r>
        <w:rPr>
          <w:rFonts w:ascii="Times New Roman" w:hAnsi="Times New Roman"/>
          <w:noProof/>
          <w:color w:val="000000"/>
          <w:sz w:val="28"/>
          <w:szCs w:val="28"/>
          <w:lang w:eastAsia="ru-RU"/>
        </w:rPr>
        <w:drawing>
          <wp:inline distT="0" distB="0" distL="0" distR="0" wp14:anchorId="2423577D" wp14:editId="4BB14B27">
            <wp:extent cx="3276600" cy="276225"/>
            <wp:effectExtent l="0" t="0" r="0" b="0"/>
            <wp:docPr id="93"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02" cstate="email">
                      <a:extLst>
                        <a:ext uri="{28A0092B-C50C-407E-A947-70E740481C1C}">
                          <a14:useLocalDpi xmlns:a14="http://schemas.microsoft.com/office/drawing/2010/main"/>
                        </a:ext>
                      </a:extLst>
                    </a:blip>
                    <a:srcRect/>
                    <a:stretch>
                      <a:fillRect/>
                    </a:stretch>
                  </pic:blipFill>
                  <pic:spPr bwMode="auto">
                    <a:xfrm>
                      <a:off x="0" y="0"/>
                      <a:ext cx="3276600" cy="276225"/>
                    </a:xfrm>
                    <a:prstGeom prst="rect">
                      <a:avLst/>
                    </a:prstGeom>
                    <a:noFill/>
                    <a:ln>
                      <a:noFill/>
                    </a:ln>
                  </pic:spPr>
                </pic:pic>
              </a:graphicData>
            </a:graphic>
          </wp:inline>
        </w:drawing>
      </w:r>
    </w:p>
    <w:p w14:paraId="11D97D8F" w14:textId="77777777" w:rsidR="009D0417"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Молекулярное уравнение</w:t>
      </w:r>
      <w:r w:rsidRPr="00DC4D61">
        <w:rPr>
          <w:rFonts w:ascii="Times New Roman" w:hAnsi="Times New Roman"/>
          <w:sz w:val="28"/>
          <w:szCs w:val="28"/>
        </w:rPr>
        <w:t xml:space="preserve"> </w:t>
      </w:r>
      <w:r>
        <w:rPr>
          <w:rFonts w:ascii="Times New Roman" w:hAnsi="Times New Roman"/>
          <w:sz w:val="28"/>
          <w:szCs w:val="28"/>
        </w:rPr>
        <w:t>гидролиза цианида аммония имеет вид:</w:t>
      </w:r>
    </w:p>
    <w:p w14:paraId="5FB29464" w14:textId="48D47D54" w:rsidR="009D0417" w:rsidRDefault="009D0417" w:rsidP="009D0417">
      <w:pPr>
        <w:widowControl w:val="0"/>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082F73">
        <w:rPr>
          <w:rFonts w:ascii="Times New Roman" w:hAnsi="Times New Roman"/>
          <w:noProof/>
          <w:color w:val="000000"/>
          <w:sz w:val="28"/>
          <w:szCs w:val="28"/>
          <w:lang w:eastAsia="ru-RU"/>
        </w:rPr>
        <w:drawing>
          <wp:inline distT="0" distB="0" distL="0" distR="0" wp14:anchorId="3ED9E626" wp14:editId="4ECA7AC3">
            <wp:extent cx="257175" cy="133350"/>
            <wp:effectExtent l="0" t="0" r="0" b="0"/>
            <wp:docPr id="94"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NH</w:t>
      </w:r>
      <w:r>
        <w:rPr>
          <w:rFonts w:ascii="Times New Roman" w:hAnsi="Times New Roman"/>
          <w:strike/>
          <w:sz w:val="28"/>
          <w:szCs w:val="28"/>
          <w:vertAlign w:val="subscript"/>
        </w:rPr>
        <w:t>3</w:t>
      </w:r>
      <w:r w:rsidRPr="007105F9">
        <w:rPr>
          <w:rFonts w:ascii="Times New Roman" w:hAnsi="Times New Roman"/>
          <w:strike/>
          <w:sz w:val="28"/>
          <w:szCs w:val="28"/>
          <w:vertAlign w:val="subscript"/>
        </w:rPr>
        <w:t xml:space="preserve"> </w:t>
      </w:r>
      <w:r w:rsidR="00082F73">
        <w:rPr>
          <w:rFonts w:ascii="Times New Roman" w:hAnsi="Times New Roman"/>
          <w:strike/>
          <w:noProof/>
          <w:sz w:val="28"/>
          <w:szCs w:val="28"/>
          <w:vertAlign w:val="subscript"/>
          <w:lang w:eastAsia="ru-RU"/>
        </w:rPr>
        <w:drawing>
          <wp:inline distT="0" distB="0" distL="0" distR="0" wp14:anchorId="0ECAD3F3" wp14:editId="101CAA74">
            <wp:extent cx="66675" cy="104775"/>
            <wp:effectExtent l="0" t="0" r="0" b="0"/>
            <wp:docPr id="95"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03" cstate="email">
                      <a:extLst>
                        <a:ext uri="{28A0092B-C50C-407E-A947-70E740481C1C}">
                          <a14:useLocalDpi xmlns:a14="http://schemas.microsoft.com/office/drawing/2010/main"/>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О + Н</w:t>
      </w:r>
      <w:r>
        <w:rPr>
          <w:rFonts w:ascii="Times New Roman" w:hAnsi="Times New Roman"/>
          <w:sz w:val="28"/>
          <w:szCs w:val="28"/>
          <w:lang w:val="en-US"/>
        </w:rPr>
        <w:t>CN</w:t>
      </w:r>
    </w:p>
    <w:p w14:paraId="60F39811" w14:textId="77777777" w:rsidR="009D0417" w:rsidRDefault="009D0417" w:rsidP="009D0417">
      <w:pPr>
        <w:widowControl w:val="0"/>
        <w:spacing w:line="240" w:lineRule="auto"/>
        <w:contextualSpacing/>
        <w:jc w:val="both"/>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V</w:t>
      </w:r>
      <w:r w:rsidRPr="00C31509">
        <w:rPr>
          <w:rFonts w:ascii="Times New Roman" w:hAnsi="Times New Roman"/>
          <w:b/>
          <w:bCs/>
          <w:color w:val="000000"/>
          <w:sz w:val="28"/>
          <w:szCs w:val="28"/>
        </w:rPr>
        <w:t xml:space="preserve">. Соли, образованные сильным основанием </w:t>
      </w:r>
      <w:r>
        <w:rPr>
          <w:rFonts w:ascii="Times New Roman" w:hAnsi="Times New Roman"/>
          <w:b/>
          <w:bCs/>
          <w:color w:val="000000"/>
          <w:sz w:val="28"/>
          <w:szCs w:val="28"/>
        </w:rPr>
        <w:t xml:space="preserve">и сильной кислотой, </w:t>
      </w:r>
      <w:r w:rsidRPr="00F37015">
        <w:rPr>
          <w:rFonts w:ascii="Times New Roman" w:hAnsi="Times New Roman"/>
          <w:bCs/>
          <w:color w:val="000000"/>
          <w:sz w:val="28"/>
          <w:szCs w:val="28"/>
        </w:rPr>
        <w:t>гидролизу не подвергаются, так как</w:t>
      </w:r>
      <w:r>
        <w:rPr>
          <w:rFonts w:ascii="Times New Roman" w:hAnsi="Times New Roman"/>
          <w:bCs/>
          <w:color w:val="000000"/>
          <w:sz w:val="28"/>
          <w:szCs w:val="28"/>
        </w:rPr>
        <w:t xml:space="preserve"> при этом не образуются слабые электролиты.</w:t>
      </w:r>
    </w:p>
    <w:p w14:paraId="7C1DB8E9" w14:textId="77777777" w:rsidR="009D0417" w:rsidRDefault="009D0417" w:rsidP="009D0417">
      <w:pPr>
        <w:widowControl w:val="0"/>
        <w:spacing w:line="240" w:lineRule="auto"/>
        <w:contextualSpacing/>
        <w:jc w:val="both"/>
        <w:rPr>
          <w:rFonts w:ascii="Times New Roman" w:hAnsi="Times New Roman"/>
          <w:b/>
          <w:bCs/>
          <w:color w:val="000000"/>
          <w:sz w:val="28"/>
          <w:szCs w:val="28"/>
        </w:rPr>
      </w:pPr>
    </w:p>
    <w:p w14:paraId="1B4BC2B3" w14:textId="27084CCF" w:rsidR="009D0417" w:rsidRPr="00F37015" w:rsidRDefault="009D0417" w:rsidP="009D0417">
      <w:pPr>
        <w:widowControl w:val="0"/>
        <w:spacing w:line="240" w:lineRule="auto"/>
        <w:ind w:firstLine="709"/>
        <w:contextualSpacing/>
        <w:jc w:val="both"/>
        <w:rPr>
          <w:rFonts w:ascii="Times New Roman" w:hAnsi="Times New Roman"/>
          <w:b/>
          <w:bCs/>
          <w:color w:val="000000"/>
          <w:sz w:val="28"/>
          <w:szCs w:val="28"/>
        </w:rPr>
      </w:pPr>
      <w:r w:rsidRPr="00804AEC">
        <w:rPr>
          <w:rFonts w:ascii="Times New Roman" w:hAnsi="Times New Roman"/>
          <w:b/>
          <w:sz w:val="28"/>
          <w:szCs w:val="28"/>
        </w:rPr>
        <w:t>2.2.</w:t>
      </w:r>
      <w:r>
        <w:rPr>
          <w:rFonts w:ascii="Times New Roman" w:hAnsi="Times New Roman"/>
          <w:sz w:val="28"/>
          <w:szCs w:val="28"/>
        </w:rPr>
        <w:t xml:space="preserve"> </w:t>
      </w:r>
      <w:r w:rsidRPr="003A105B">
        <w:rPr>
          <w:rFonts w:ascii="Times New Roman" w:hAnsi="Times New Roman"/>
          <w:b/>
          <w:sz w:val="28"/>
          <w:szCs w:val="28"/>
        </w:rPr>
        <w:t>Оборудование:</w:t>
      </w:r>
      <w:r>
        <w:rPr>
          <w:rFonts w:ascii="Times New Roman" w:hAnsi="Times New Roman"/>
          <w:b/>
          <w:sz w:val="28"/>
          <w:szCs w:val="28"/>
        </w:rPr>
        <w:t xml:space="preserve"> </w:t>
      </w:r>
      <w:r w:rsidRPr="003A105B">
        <w:rPr>
          <w:rFonts w:ascii="Times New Roman" w:hAnsi="Times New Roman"/>
          <w:sz w:val="28"/>
          <w:szCs w:val="28"/>
        </w:rPr>
        <w:t>штатив с пробирками, универсальная ла</w:t>
      </w:r>
      <w:r>
        <w:rPr>
          <w:rFonts w:ascii="Times New Roman" w:hAnsi="Times New Roman"/>
          <w:sz w:val="28"/>
          <w:szCs w:val="28"/>
        </w:rPr>
        <w:t>к</w:t>
      </w:r>
      <w:r w:rsidRPr="003A105B">
        <w:rPr>
          <w:rFonts w:ascii="Times New Roman" w:hAnsi="Times New Roman"/>
          <w:sz w:val="28"/>
          <w:szCs w:val="28"/>
        </w:rPr>
        <w:t>мусовая бумага.</w:t>
      </w:r>
    </w:p>
    <w:p w14:paraId="447910D6" w14:textId="77777777" w:rsidR="009D0417" w:rsidRDefault="009D0417" w:rsidP="009D0417">
      <w:pPr>
        <w:spacing w:line="240" w:lineRule="auto"/>
        <w:ind w:firstLine="708"/>
        <w:contextualSpacing/>
        <w:jc w:val="both"/>
        <w:rPr>
          <w:rFonts w:ascii="Times New Roman" w:hAnsi="Times New Roman"/>
          <w:b/>
          <w:sz w:val="28"/>
          <w:szCs w:val="28"/>
        </w:rPr>
      </w:pPr>
      <w:r>
        <w:rPr>
          <w:rFonts w:ascii="Times New Roman" w:hAnsi="Times New Roman"/>
          <w:b/>
          <w:sz w:val="28"/>
          <w:szCs w:val="28"/>
        </w:rPr>
        <w:t xml:space="preserve">2.3. </w:t>
      </w:r>
      <w:r w:rsidRPr="003A105B">
        <w:rPr>
          <w:rFonts w:ascii="Times New Roman" w:hAnsi="Times New Roman"/>
          <w:b/>
          <w:sz w:val="28"/>
          <w:szCs w:val="28"/>
        </w:rPr>
        <w:t>Реактивы:</w:t>
      </w:r>
    </w:p>
    <w:p w14:paraId="7387CA57" w14:textId="77777777" w:rsidR="009D0417"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b/>
          <w:sz w:val="28"/>
          <w:szCs w:val="28"/>
        </w:rPr>
        <w:t xml:space="preserve"> </w:t>
      </w:r>
      <w:r w:rsidRPr="003A105B">
        <w:rPr>
          <w:rFonts w:ascii="Times New Roman" w:hAnsi="Times New Roman"/>
          <w:sz w:val="28"/>
          <w:szCs w:val="28"/>
        </w:rPr>
        <w:t xml:space="preserve">растворы солей: фосфат натрия, хлорид калия, хлорид цинка, хлорид железа, хлорид алюминия, сульфид железа; </w:t>
      </w:r>
    </w:p>
    <w:p w14:paraId="3B6A5B53"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цинк гранулированный, порошкообразное железо.</w:t>
      </w:r>
    </w:p>
    <w:p w14:paraId="7A3E5265" w14:textId="77777777" w:rsidR="009D0417" w:rsidRDefault="009D0417" w:rsidP="009D0417">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43EBE553"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4BC98C13"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3.2. Поставить и провести эксперимент.</w:t>
      </w:r>
    </w:p>
    <w:p w14:paraId="0E0F9676"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2013DD">
        <w:rPr>
          <w:rFonts w:ascii="Times New Roman" w:hAnsi="Times New Roman"/>
          <w:sz w:val="28"/>
          <w:szCs w:val="28"/>
        </w:rPr>
        <w:t>. Подготовить ответы на контрольные вопросы.</w:t>
      </w:r>
    </w:p>
    <w:p w14:paraId="070BF3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2013DD">
        <w:rPr>
          <w:rFonts w:ascii="Times New Roman" w:hAnsi="Times New Roman"/>
          <w:sz w:val="28"/>
          <w:szCs w:val="28"/>
        </w:rPr>
        <w:t>. Подготовить форму отчёта.</w:t>
      </w:r>
    </w:p>
    <w:p w14:paraId="708480CA" w14:textId="77777777" w:rsidR="009D0417" w:rsidRPr="00E3224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4. </w:t>
      </w:r>
      <w:r w:rsidRPr="003A105B">
        <w:rPr>
          <w:rFonts w:ascii="Times New Roman" w:hAnsi="Times New Roman"/>
          <w:b/>
          <w:sz w:val="28"/>
          <w:szCs w:val="28"/>
        </w:rPr>
        <w:t>Выполнение работы</w:t>
      </w:r>
      <w:r>
        <w:rPr>
          <w:rFonts w:ascii="Times New Roman" w:hAnsi="Times New Roman"/>
          <w:b/>
          <w:sz w:val="28"/>
          <w:szCs w:val="28"/>
        </w:rPr>
        <w:t>.</w:t>
      </w:r>
    </w:p>
    <w:p w14:paraId="264DBA3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1. Определение среды растворов солей индикаторами.</w:t>
      </w:r>
    </w:p>
    <w:p w14:paraId="0EECF0E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В трёх пробирках находятся растворы солей: фосфата натрия, хлорида калия, хлорида цинка. Определите с помощью лакмусовой бумаги среду каждого раствора. Объясните изменение окраски индикатора. Составьте молекулярные, полные и сокращённые ионные уравнения реакции гидролиза солей. </w:t>
      </w:r>
    </w:p>
    <w:p w14:paraId="32E26E2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2. Гидролиз хлорида железа (</w:t>
      </w:r>
      <w:r w:rsidRPr="003A105B">
        <w:rPr>
          <w:rFonts w:ascii="Times New Roman" w:hAnsi="Times New Roman"/>
          <w:b/>
          <w:i/>
          <w:sz w:val="28"/>
          <w:szCs w:val="28"/>
          <w:lang w:val="en-US"/>
        </w:rPr>
        <w:t>III</w:t>
      </w:r>
      <w:r w:rsidRPr="003A105B">
        <w:rPr>
          <w:rFonts w:ascii="Times New Roman" w:hAnsi="Times New Roman"/>
          <w:b/>
          <w:i/>
          <w:sz w:val="28"/>
          <w:szCs w:val="28"/>
        </w:rPr>
        <w:t>)</w:t>
      </w:r>
    </w:p>
    <w:p w14:paraId="33A8129A"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Налейте в пробирку 2 мл раствора хлорида железа (</w:t>
      </w:r>
      <w:r w:rsidRPr="003A105B">
        <w:rPr>
          <w:rFonts w:ascii="Times New Roman" w:hAnsi="Times New Roman"/>
          <w:sz w:val="28"/>
          <w:szCs w:val="28"/>
          <w:lang w:val="en-US"/>
        </w:rPr>
        <w:t>III</w:t>
      </w:r>
      <w:r w:rsidRPr="003A105B">
        <w:rPr>
          <w:rFonts w:ascii="Times New Roman" w:hAnsi="Times New Roman"/>
          <w:sz w:val="28"/>
          <w:szCs w:val="28"/>
        </w:rPr>
        <w:t>), присыпьте немного порошка цинка. Пронаблюдайте выделение пузырьков газа. Объясните это явление и подтвердите необходимыми уравнениями реакций.</w:t>
      </w:r>
    </w:p>
    <w:p w14:paraId="51DE6846"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3. Необратимый гидролиз.</w:t>
      </w:r>
    </w:p>
    <w:p w14:paraId="5C53267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lastRenderedPageBreak/>
        <w:t>Налейте в пробирку 2-3 мл хлорида алюминия, прилейте к нему 1-2 мл раствора сульфида натрия. Какие изменения наблюдаются в растворе?  Характерный запах какого вещества ощущается? Объясните наблюдаемые явления и напишите уравнения соответствующих реакций.</w:t>
      </w:r>
    </w:p>
    <w:p w14:paraId="7CF75F52" w14:textId="77777777" w:rsidR="009D0417" w:rsidRDefault="009D0417" w:rsidP="009D0417">
      <w:pPr>
        <w:spacing w:line="240" w:lineRule="auto"/>
        <w:ind w:firstLine="709"/>
        <w:contextualSpacing/>
        <w:jc w:val="both"/>
        <w:rPr>
          <w:rFonts w:ascii="Times New Roman" w:hAnsi="Times New Roman"/>
          <w:b/>
          <w:sz w:val="28"/>
          <w:szCs w:val="28"/>
        </w:rPr>
      </w:pPr>
      <w:r w:rsidRPr="005237EF">
        <w:rPr>
          <w:rFonts w:ascii="Times New Roman" w:hAnsi="Times New Roman"/>
          <w:b/>
          <w:sz w:val="28"/>
          <w:szCs w:val="28"/>
        </w:rPr>
        <w:t xml:space="preserve">5. Содержание отчета. </w:t>
      </w:r>
    </w:p>
    <w:p w14:paraId="3910C08E" w14:textId="77777777" w:rsidR="009D0417" w:rsidRPr="00E32247" w:rsidRDefault="009D0417" w:rsidP="009D0417">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52B7D37D"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5.1. Название работы</w:t>
      </w:r>
    </w:p>
    <w:p w14:paraId="71393C52"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5.2. Цель работы</w:t>
      </w:r>
    </w:p>
    <w:p w14:paraId="3BCC14CB"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5.3. Перечень необходимого оборудования</w:t>
      </w:r>
    </w:p>
    <w:p w14:paraId="1F468517"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5.4. Краткое описание опытов и результаты наблюдений.</w:t>
      </w:r>
    </w:p>
    <w:p w14:paraId="6F6C98EC"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5.5. Запись уравнений реакций в молекулярной и ионной полной и сокращённой формах.</w:t>
      </w:r>
    </w:p>
    <w:p w14:paraId="34338035"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5.6.</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36CA4F7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6. </w:t>
      </w:r>
      <w:r w:rsidRPr="002013DD">
        <w:rPr>
          <w:rFonts w:ascii="Times New Roman" w:hAnsi="Times New Roman"/>
          <w:b/>
          <w:sz w:val="28"/>
          <w:szCs w:val="28"/>
        </w:rPr>
        <w:t>Контрольные вопросы</w:t>
      </w:r>
      <w:r>
        <w:rPr>
          <w:rFonts w:ascii="Times New Roman" w:hAnsi="Times New Roman"/>
          <w:b/>
          <w:sz w:val="28"/>
          <w:szCs w:val="28"/>
        </w:rPr>
        <w:t>:</w:t>
      </w:r>
    </w:p>
    <w:p w14:paraId="0A5661E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1. Что такое гидролиз?</w:t>
      </w:r>
    </w:p>
    <w:p w14:paraId="2EF638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2. Какие случаи гидролиза солей вам известны?</w:t>
      </w:r>
    </w:p>
    <w:p w14:paraId="36DD9ED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 Что означает примечание «в водной среде разлагаются» в таблице растворимости кислот, оснований и солей?</w:t>
      </w:r>
    </w:p>
    <w:p w14:paraId="58786389" w14:textId="77777777" w:rsidR="009D0417" w:rsidRPr="003A105B" w:rsidRDefault="009D0417" w:rsidP="009D0417">
      <w:pPr>
        <w:spacing w:after="0" w:line="240" w:lineRule="auto"/>
        <w:ind w:firstLine="709"/>
        <w:jc w:val="both"/>
        <w:rPr>
          <w:rFonts w:ascii="Times New Roman" w:hAnsi="Times New Roman"/>
          <w:b/>
          <w:sz w:val="28"/>
          <w:szCs w:val="28"/>
        </w:rPr>
      </w:pPr>
    </w:p>
    <w:p w14:paraId="5522BC56" w14:textId="178555B5" w:rsidR="00E16741" w:rsidRPr="001D2964" w:rsidRDefault="00E16741" w:rsidP="00E16741">
      <w:pPr>
        <w:spacing w:after="0" w:line="276" w:lineRule="auto"/>
        <w:jc w:val="center"/>
        <w:rPr>
          <w:rFonts w:ascii="Times New Roman" w:hAnsi="Times New Roman"/>
          <w:b/>
          <w:bCs/>
          <w:sz w:val="28"/>
          <w:szCs w:val="28"/>
          <w:lang w:eastAsia="ru-RU"/>
        </w:rPr>
      </w:pPr>
      <w:r w:rsidRPr="001D2964">
        <w:rPr>
          <w:rFonts w:ascii="Times New Roman" w:hAnsi="Times New Roman"/>
          <w:b/>
          <w:bCs/>
          <w:sz w:val="28"/>
          <w:szCs w:val="28"/>
        </w:rPr>
        <w:t>ПРАКТИЧЕСКАЯ</w:t>
      </w:r>
      <w:r w:rsidRPr="001D2964">
        <w:rPr>
          <w:rFonts w:ascii="Times New Roman" w:hAnsi="Times New Roman"/>
          <w:b/>
          <w:bCs/>
          <w:sz w:val="28"/>
          <w:szCs w:val="28"/>
          <w:lang w:eastAsia="ru-RU"/>
        </w:rPr>
        <w:t xml:space="preserve"> РАБОТА №3</w:t>
      </w:r>
    </w:p>
    <w:p w14:paraId="59F739B4" w14:textId="77777777" w:rsidR="001D2964" w:rsidRPr="001D2964" w:rsidRDefault="00304E84" w:rsidP="009E5DD1">
      <w:pPr>
        <w:spacing w:after="0" w:line="240" w:lineRule="auto"/>
        <w:ind w:firstLine="709"/>
        <w:jc w:val="both"/>
        <w:rPr>
          <w:rFonts w:ascii="Times New Roman" w:eastAsia="Times New Roman" w:hAnsi="Times New Roman"/>
          <w:b/>
          <w:bCs/>
          <w:sz w:val="32"/>
          <w:szCs w:val="32"/>
          <w:lang w:eastAsia="ru-RU"/>
        </w:rPr>
      </w:pPr>
      <w:r w:rsidRPr="001D2964">
        <w:rPr>
          <w:rFonts w:ascii="Times New Roman" w:eastAsia="Times New Roman" w:hAnsi="Times New Roman"/>
          <w:b/>
          <w:bCs/>
          <w:sz w:val="32"/>
          <w:szCs w:val="32"/>
          <w:lang w:eastAsia="ru-RU"/>
        </w:rPr>
        <w:t>Решение задач на определение количества кислорода и воздуха, необходимого для сгорания газовоздушной смеси</w:t>
      </w:r>
    </w:p>
    <w:p w14:paraId="63E5F939" w14:textId="7EAAE3DC" w:rsidR="001D2964" w:rsidRPr="001D2964" w:rsidRDefault="001D2964" w:rsidP="001D2964">
      <w:pPr>
        <w:shd w:val="clear" w:color="auto" w:fill="FFFFFF"/>
        <w:spacing w:after="0" w:line="240" w:lineRule="auto"/>
        <w:ind w:firstLine="709"/>
        <w:rPr>
          <w:rFonts w:ascii="Times New Roman" w:eastAsia="Times New Roman" w:hAnsi="Times New Roman"/>
          <w:color w:val="181818"/>
          <w:sz w:val="21"/>
          <w:szCs w:val="21"/>
          <w:lang w:eastAsia="ru-RU"/>
        </w:rPr>
      </w:pPr>
      <w:r w:rsidRPr="001D2964">
        <w:rPr>
          <w:rFonts w:ascii="Times New Roman" w:eastAsia="Times New Roman" w:hAnsi="Times New Roman"/>
          <w:b/>
          <w:bCs/>
          <w:color w:val="181818"/>
          <w:sz w:val="28"/>
          <w:szCs w:val="28"/>
          <w:lang w:eastAsia="ru-RU"/>
        </w:rPr>
        <w:t>Цель:</w:t>
      </w:r>
      <w:r w:rsidRPr="001D2964">
        <w:rPr>
          <w:rFonts w:ascii="Times New Roman" w:eastAsia="Times New Roman" w:hAnsi="Times New Roman"/>
          <w:color w:val="181818"/>
          <w:sz w:val="28"/>
          <w:szCs w:val="28"/>
          <w:lang w:eastAsia="ru-RU"/>
        </w:rPr>
        <w:t> </w:t>
      </w:r>
      <w:r>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lang w:eastAsia="ru-RU"/>
        </w:rPr>
        <w:t xml:space="preserve">аучиться определять объем воздуха необходимого для </w:t>
      </w:r>
      <w:r>
        <w:rPr>
          <w:rFonts w:ascii="Times New Roman" w:eastAsia="Times New Roman" w:hAnsi="Times New Roman"/>
          <w:color w:val="181818"/>
          <w:sz w:val="28"/>
          <w:szCs w:val="28"/>
          <w:lang w:eastAsia="ru-RU"/>
        </w:rPr>
        <w:t>с</w:t>
      </w:r>
      <w:r w:rsidRPr="001D2964">
        <w:rPr>
          <w:rFonts w:ascii="Times New Roman" w:eastAsia="Times New Roman" w:hAnsi="Times New Roman"/>
          <w:color w:val="181818"/>
          <w:sz w:val="28"/>
          <w:szCs w:val="28"/>
          <w:lang w:eastAsia="ru-RU"/>
        </w:rPr>
        <w:t>гор</w:t>
      </w:r>
      <w:r>
        <w:rPr>
          <w:rFonts w:ascii="Times New Roman" w:eastAsia="Times New Roman" w:hAnsi="Times New Roman"/>
          <w:color w:val="181818"/>
          <w:sz w:val="28"/>
          <w:szCs w:val="28"/>
          <w:lang w:eastAsia="ru-RU"/>
        </w:rPr>
        <w:t>а</w:t>
      </w:r>
      <w:r w:rsidRPr="001D2964">
        <w:rPr>
          <w:rFonts w:ascii="Times New Roman" w:eastAsia="Times New Roman" w:hAnsi="Times New Roman"/>
          <w:color w:val="181818"/>
          <w:sz w:val="28"/>
          <w:szCs w:val="28"/>
          <w:lang w:eastAsia="ru-RU"/>
        </w:rPr>
        <w:t>ния</w:t>
      </w:r>
      <w:r>
        <w:rPr>
          <w:rFonts w:ascii="Times New Roman" w:eastAsia="Times New Roman" w:hAnsi="Times New Roman"/>
          <w:color w:val="181818"/>
          <w:sz w:val="28"/>
          <w:szCs w:val="28"/>
          <w:lang w:eastAsia="ru-RU"/>
        </w:rPr>
        <w:t xml:space="preserve"> газовоздушной смеси</w:t>
      </w:r>
    </w:p>
    <w:p w14:paraId="4266A692" w14:textId="77777777" w:rsidR="001D2964" w:rsidRPr="00804AEC" w:rsidRDefault="001D2964" w:rsidP="001D2964">
      <w:pPr>
        <w:spacing w:line="240" w:lineRule="auto"/>
        <w:ind w:firstLine="709"/>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07243496" w14:textId="1FCB2326" w:rsidR="001D2964" w:rsidRPr="001D2964" w:rsidRDefault="001D2964" w:rsidP="00572643">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 xml:space="preserve">2.1. </w:t>
      </w:r>
      <w:r>
        <w:rPr>
          <w:rFonts w:ascii="Times New Roman" w:hAnsi="Times New Roman"/>
          <w:b/>
          <w:bCs/>
          <w:color w:val="000000"/>
          <w:sz w:val="28"/>
          <w:szCs w:val="28"/>
        </w:rPr>
        <w:t>Теоретический материал для выполнения практической работы:</w:t>
      </w:r>
    </w:p>
    <w:p w14:paraId="38A1A382" w14:textId="77777777" w:rsidR="000664AC" w:rsidRDefault="001D2964" w:rsidP="000664AC">
      <w:pPr>
        <w:shd w:val="clear" w:color="auto" w:fill="FFFFFF"/>
        <w:spacing w:after="0" w:line="315" w:lineRule="atLeast"/>
        <w:ind w:firstLine="709"/>
        <w:jc w:val="both"/>
        <w:rPr>
          <w:rFonts w:ascii="Times New Roman" w:eastAsia="Times New Roman" w:hAnsi="Times New Roman"/>
          <w:color w:val="1A1A1A"/>
          <w:sz w:val="28"/>
          <w:szCs w:val="28"/>
          <w:lang w:eastAsia="ru-RU"/>
        </w:rPr>
      </w:pPr>
      <w:r w:rsidRPr="001D2964">
        <w:rPr>
          <w:rFonts w:ascii="Times New Roman" w:eastAsia="Times New Roman" w:hAnsi="Times New Roman"/>
          <w:color w:val="1A1A1A"/>
          <w:sz w:val="28"/>
          <w:szCs w:val="28"/>
          <w:lang w:eastAsia="ru-RU"/>
        </w:rPr>
        <w:t>Горение</w:t>
      </w:r>
      <w:r w:rsidR="00572643">
        <w:rPr>
          <w:rFonts w:ascii="Times New Roman" w:eastAsia="Times New Roman" w:hAnsi="Times New Roman"/>
          <w:color w:val="1A1A1A"/>
          <w:sz w:val="28"/>
          <w:szCs w:val="28"/>
          <w:lang w:eastAsia="ru-RU"/>
        </w:rPr>
        <w:t xml:space="preserve"> </w:t>
      </w:r>
      <w:r w:rsidRPr="001D2964">
        <w:rPr>
          <w:rFonts w:ascii="Times New Roman" w:eastAsia="Times New Roman" w:hAnsi="Times New Roman"/>
          <w:color w:val="1A1A1A"/>
          <w:sz w:val="28"/>
          <w:szCs w:val="28"/>
          <w:lang w:eastAsia="ru-RU"/>
        </w:rPr>
        <w:t>–</w:t>
      </w:r>
      <w:r w:rsidR="00572643">
        <w:rPr>
          <w:rFonts w:ascii="Times New Roman" w:eastAsia="Times New Roman" w:hAnsi="Times New Roman"/>
          <w:color w:val="1A1A1A"/>
          <w:sz w:val="28"/>
          <w:szCs w:val="28"/>
          <w:lang w:eastAsia="ru-RU"/>
        </w:rPr>
        <w:t xml:space="preserve"> </w:t>
      </w:r>
      <w:r w:rsidRPr="001D2964">
        <w:rPr>
          <w:rFonts w:ascii="Times New Roman" w:eastAsia="Times New Roman" w:hAnsi="Times New Roman"/>
          <w:color w:val="1A1A1A"/>
          <w:sz w:val="28"/>
          <w:szCs w:val="28"/>
          <w:lang w:eastAsia="ru-RU"/>
        </w:rPr>
        <w:t xml:space="preserve">это физико-химический процесс </w:t>
      </w:r>
      <w:r w:rsidR="00572643">
        <w:rPr>
          <w:rFonts w:ascii="Times New Roman" w:eastAsia="Times New Roman" w:hAnsi="Times New Roman"/>
          <w:color w:val="1A1A1A"/>
          <w:sz w:val="28"/>
          <w:szCs w:val="28"/>
          <w:lang w:eastAsia="ru-RU"/>
        </w:rPr>
        <w:t xml:space="preserve">взаимодействия </w:t>
      </w:r>
      <w:r w:rsidRPr="001D2964">
        <w:rPr>
          <w:rFonts w:ascii="Times New Roman" w:eastAsia="Times New Roman" w:hAnsi="Times New Roman"/>
          <w:color w:val="1A1A1A"/>
          <w:sz w:val="28"/>
          <w:szCs w:val="28"/>
          <w:lang w:eastAsia="ru-RU"/>
        </w:rPr>
        <w:t>компонентов топлива с окислителем, который сопровождается выделением</w:t>
      </w:r>
      <w:r w:rsidR="00572643">
        <w:rPr>
          <w:rFonts w:ascii="Times New Roman" w:eastAsia="Times New Roman" w:hAnsi="Times New Roman"/>
          <w:color w:val="181818"/>
          <w:sz w:val="21"/>
          <w:szCs w:val="21"/>
          <w:lang w:eastAsia="ru-RU"/>
        </w:rPr>
        <w:t xml:space="preserve"> </w:t>
      </w:r>
      <w:r w:rsidRPr="001D2964">
        <w:rPr>
          <w:rFonts w:ascii="Times New Roman" w:eastAsia="Times New Roman" w:hAnsi="Times New Roman"/>
          <w:color w:val="1A1A1A"/>
          <w:sz w:val="28"/>
          <w:szCs w:val="28"/>
          <w:lang w:eastAsia="ru-RU"/>
        </w:rPr>
        <w:t>энергии в виде теплоты и света.</w:t>
      </w:r>
    </w:p>
    <w:p w14:paraId="41026841" w14:textId="77777777" w:rsidR="000664AC" w:rsidRDefault="000664AC" w:rsidP="000664AC">
      <w:pPr>
        <w:shd w:val="clear" w:color="auto" w:fill="FFFFFF"/>
        <w:spacing w:after="0" w:line="315" w:lineRule="atLeast"/>
        <w:ind w:firstLine="709"/>
        <w:jc w:val="center"/>
        <w:rPr>
          <w:rFonts w:ascii="Times New Roman" w:eastAsia="Times New Roman" w:hAnsi="Times New Roman"/>
          <w:color w:val="1A1A1A"/>
          <w:sz w:val="28"/>
          <w:szCs w:val="28"/>
          <w:lang w:eastAsia="ru-RU"/>
        </w:rPr>
      </w:pPr>
      <w:r w:rsidRPr="000664AC">
        <w:rPr>
          <w:rFonts w:ascii="Times New Roman" w:eastAsia="Times New Roman" w:hAnsi="Times New Roman"/>
          <w:color w:val="000000"/>
          <w:sz w:val="28"/>
          <w:szCs w:val="28"/>
          <w:lang w:eastAsia="ru-RU"/>
        </w:rPr>
        <w:t>Горючее вещество – смесь газов</w:t>
      </w:r>
    </w:p>
    <w:p w14:paraId="4E37BD4A" w14:textId="77777777" w:rsidR="000664AC" w:rsidRDefault="000664AC" w:rsidP="000664AC">
      <w:pPr>
        <w:shd w:val="clear" w:color="auto" w:fill="FFFFFF"/>
        <w:spacing w:after="0" w:line="315" w:lineRule="atLeast"/>
        <w:ind w:firstLine="709"/>
        <w:jc w:val="both"/>
        <w:rPr>
          <w:rFonts w:ascii="Times New Roman" w:eastAsia="Times New Roman" w:hAnsi="Times New Roman"/>
          <w:color w:val="1A1A1A"/>
          <w:sz w:val="28"/>
          <w:szCs w:val="28"/>
          <w:lang w:eastAsia="ru-RU"/>
        </w:rPr>
      </w:pPr>
      <w:r w:rsidRPr="000664AC">
        <w:rPr>
          <w:rFonts w:ascii="Times New Roman" w:eastAsia="Times New Roman" w:hAnsi="Times New Roman"/>
          <w:color w:val="000000"/>
          <w:sz w:val="28"/>
          <w:szCs w:val="28"/>
          <w:lang w:eastAsia="ru-RU"/>
        </w:rPr>
        <w:t>К этой группе веществ относятся технические горючие газы – природный, светильный, водяной, генераторный, колошниковый и другие. Все они могут содержать окись углерода СО, метан СН</w:t>
      </w:r>
      <w:r w:rsidRPr="000664AC">
        <w:rPr>
          <w:rFonts w:ascii="Times New Roman" w:eastAsia="Times New Roman" w:hAnsi="Times New Roman"/>
          <w:color w:val="000000"/>
          <w:sz w:val="28"/>
          <w:szCs w:val="28"/>
          <w:vertAlign w:val="subscript"/>
          <w:lang w:eastAsia="ru-RU"/>
        </w:rPr>
        <w:t>4</w:t>
      </w:r>
      <w:r w:rsidRPr="000664AC">
        <w:rPr>
          <w:rFonts w:ascii="Times New Roman" w:eastAsia="Times New Roman" w:hAnsi="Times New Roman"/>
          <w:color w:val="000000"/>
          <w:sz w:val="28"/>
          <w:szCs w:val="28"/>
          <w:lang w:eastAsia="ru-RU"/>
        </w:rPr>
        <w:t>, водород Н</w:t>
      </w:r>
      <w:r w:rsidRPr="000664AC">
        <w:rPr>
          <w:rFonts w:ascii="Times New Roman" w:eastAsia="Times New Roman" w:hAnsi="Times New Roman"/>
          <w:color w:val="000000"/>
          <w:sz w:val="28"/>
          <w:szCs w:val="28"/>
          <w:vertAlign w:val="subscript"/>
          <w:lang w:eastAsia="ru-RU"/>
        </w:rPr>
        <w:t>2</w:t>
      </w:r>
      <w:r w:rsidRPr="000664AC">
        <w:rPr>
          <w:rFonts w:ascii="Times New Roman" w:eastAsia="Times New Roman" w:hAnsi="Times New Roman"/>
          <w:color w:val="000000"/>
          <w:sz w:val="28"/>
          <w:szCs w:val="28"/>
          <w:lang w:eastAsia="ru-RU"/>
        </w:rPr>
        <w:t>, сероводород Н</w:t>
      </w:r>
      <w:r w:rsidRPr="000664AC">
        <w:rPr>
          <w:rFonts w:ascii="Times New Roman" w:eastAsia="Times New Roman" w:hAnsi="Times New Roman"/>
          <w:color w:val="000000"/>
          <w:sz w:val="28"/>
          <w:szCs w:val="28"/>
          <w:vertAlign w:val="subscript"/>
          <w:lang w:eastAsia="ru-RU"/>
        </w:rPr>
        <w:t>2</w:t>
      </w:r>
      <w:r w:rsidRPr="000664AC">
        <w:rPr>
          <w:rFonts w:ascii="Times New Roman" w:eastAsia="Times New Roman" w:hAnsi="Times New Roman"/>
          <w:color w:val="000000"/>
          <w:sz w:val="28"/>
          <w:szCs w:val="28"/>
          <w:lang w:val="en-US" w:eastAsia="ru-RU"/>
        </w:rPr>
        <w:t>S</w:t>
      </w:r>
      <w:r w:rsidRPr="000664AC">
        <w:rPr>
          <w:rFonts w:ascii="Times New Roman" w:eastAsia="Times New Roman" w:hAnsi="Times New Roman"/>
          <w:color w:val="000000"/>
          <w:sz w:val="28"/>
          <w:szCs w:val="28"/>
          <w:lang w:eastAsia="ru-RU"/>
        </w:rPr>
        <w:t> и другие компоненты. Кроме того, они могут содержать азот </w:t>
      </w:r>
      <w:r w:rsidRPr="000664AC">
        <w:rPr>
          <w:rFonts w:ascii="Times New Roman" w:eastAsia="Times New Roman" w:hAnsi="Times New Roman"/>
          <w:color w:val="000000"/>
          <w:sz w:val="28"/>
          <w:szCs w:val="28"/>
          <w:lang w:val="en-US" w:eastAsia="ru-RU"/>
        </w:rPr>
        <w:t>N</w:t>
      </w:r>
      <w:r w:rsidRPr="000664AC">
        <w:rPr>
          <w:rFonts w:ascii="Times New Roman" w:eastAsia="Times New Roman" w:hAnsi="Times New Roman"/>
          <w:color w:val="000000"/>
          <w:sz w:val="28"/>
          <w:szCs w:val="28"/>
          <w:vertAlign w:val="subscript"/>
          <w:lang w:eastAsia="ru-RU"/>
        </w:rPr>
        <w:t>2</w:t>
      </w:r>
      <w:r w:rsidRPr="000664AC">
        <w:rPr>
          <w:rFonts w:ascii="Times New Roman" w:eastAsia="Times New Roman" w:hAnsi="Times New Roman"/>
          <w:color w:val="000000"/>
          <w:sz w:val="28"/>
          <w:szCs w:val="28"/>
          <w:lang w:eastAsia="ru-RU"/>
        </w:rPr>
        <w:t> и кислород О</w:t>
      </w:r>
      <w:r w:rsidRPr="000664AC">
        <w:rPr>
          <w:rFonts w:ascii="Times New Roman" w:eastAsia="Times New Roman" w:hAnsi="Times New Roman"/>
          <w:color w:val="000000"/>
          <w:sz w:val="28"/>
          <w:szCs w:val="28"/>
          <w:vertAlign w:val="subscript"/>
          <w:lang w:eastAsia="ru-RU"/>
        </w:rPr>
        <w:t>2</w:t>
      </w:r>
      <w:r w:rsidRPr="000664AC">
        <w:rPr>
          <w:rFonts w:ascii="Times New Roman" w:eastAsia="Times New Roman" w:hAnsi="Times New Roman"/>
          <w:color w:val="000000"/>
          <w:sz w:val="28"/>
          <w:szCs w:val="28"/>
          <w:lang w:eastAsia="ru-RU"/>
        </w:rPr>
        <w:t>. Азот, как было отмечено ранее, является инертным веществом и не участвует в реакции горения.</w:t>
      </w:r>
    </w:p>
    <w:p w14:paraId="43255159" w14:textId="4CAAC441" w:rsidR="001D2964" w:rsidRPr="001D2964" w:rsidRDefault="001D2964" w:rsidP="000664AC">
      <w:pPr>
        <w:shd w:val="clear" w:color="auto" w:fill="FFFFFF"/>
        <w:spacing w:after="0" w:line="315" w:lineRule="atLeast"/>
        <w:ind w:firstLine="709"/>
        <w:jc w:val="both"/>
        <w:rPr>
          <w:rFonts w:ascii="Times New Roman" w:eastAsia="Times New Roman" w:hAnsi="Times New Roman"/>
          <w:color w:val="1A1A1A"/>
          <w:sz w:val="28"/>
          <w:szCs w:val="28"/>
          <w:lang w:eastAsia="ru-RU"/>
        </w:rPr>
      </w:pPr>
      <w:r w:rsidRPr="001D2964">
        <w:rPr>
          <w:rFonts w:ascii="Times New Roman" w:eastAsia="Times New Roman" w:hAnsi="Times New Roman"/>
          <w:color w:val="1A1A1A"/>
          <w:sz w:val="28"/>
          <w:szCs w:val="28"/>
          <w:lang w:eastAsia="ru-RU"/>
        </w:rPr>
        <w:t>Для горючих газов (Н</w:t>
      </w:r>
      <w:r w:rsidRPr="001D2964">
        <w:rPr>
          <w:rFonts w:ascii="Times New Roman" w:eastAsia="Times New Roman" w:hAnsi="Times New Roman"/>
          <w:color w:val="1A1A1A"/>
          <w:sz w:val="28"/>
          <w:szCs w:val="28"/>
          <w:vertAlign w:val="subscript"/>
          <w:lang w:eastAsia="ru-RU"/>
        </w:rPr>
        <w:t>2</w:t>
      </w:r>
      <w:r w:rsidRPr="001D2964">
        <w:rPr>
          <w:rFonts w:ascii="Times New Roman" w:eastAsia="Times New Roman" w:hAnsi="Times New Roman"/>
          <w:color w:val="1A1A1A"/>
          <w:sz w:val="28"/>
          <w:szCs w:val="28"/>
          <w:lang w:eastAsia="ru-RU"/>
        </w:rPr>
        <w:t>, СО, СН</w:t>
      </w:r>
      <w:r w:rsidRPr="001D2964">
        <w:rPr>
          <w:rFonts w:ascii="Times New Roman" w:eastAsia="Times New Roman" w:hAnsi="Times New Roman"/>
          <w:color w:val="1A1A1A"/>
          <w:sz w:val="28"/>
          <w:szCs w:val="28"/>
          <w:vertAlign w:val="subscript"/>
          <w:lang w:eastAsia="ru-RU"/>
        </w:rPr>
        <w:t>4</w:t>
      </w:r>
      <w:r w:rsidRPr="001D2964">
        <w:rPr>
          <w:rFonts w:ascii="Times New Roman" w:eastAsia="Times New Roman" w:hAnsi="Times New Roman"/>
          <w:color w:val="1A1A1A"/>
          <w:sz w:val="28"/>
          <w:szCs w:val="28"/>
          <w:lang w:eastAsia="ru-RU"/>
        </w:rPr>
        <w:t xml:space="preserve"> и др.), а также газообразного топлива</w:t>
      </w:r>
      <w:r>
        <w:rPr>
          <w:rFonts w:ascii="Times New Roman" w:eastAsia="Times New Roman" w:hAnsi="Times New Roman"/>
          <w:color w:val="181818"/>
          <w:sz w:val="21"/>
          <w:szCs w:val="21"/>
          <w:lang w:eastAsia="ru-RU"/>
        </w:rPr>
        <w:t xml:space="preserve"> </w:t>
      </w:r>
      <w:r w:rsidRPr="001D2964">
        <w:rPr>
          <w:rFonts w:ascii="Times New Roman" w:eastAsia="Times New Roman" w:hAnsi="Times New Roman"/>
          <w:color w:val="1A1A1A"/>
          <w:sz w:val="28"/>
          <w:szCs w:val="28"/>
          <w:lang w:eastAsia="ru-RU"/>
        </w:rPr>
        <w:t>существует такая температура нагрева, при которой топливовоздушная</w:t>
      </w:r>
      <w:r>
        <w:rPr>
          <w:rFonts w:ascii="Times New Roman" w:eastAsia="Times New Roman" w:hAnsi="Times New Roman"/>
          <w:color w:val="181818"/>
          <w:sz w:val="21"/>
          <w:szCs w:val="21"/>
          <w:lang w:eastAsia="ru-RU"/>
        </w:rPr>
        <w:t xml:space="preserve"> </w:t>
      </w:r>
      <w:r w:rsidRPr="001D2964">
        <w:rPr>
          <w:rFonts w:ascii="Times New Roman" w:eastAsia="Times New Roman" w:hAnsi="Times New Roman"/>
          <w:color w:val="1A1A1A"/>
          <w:sz w:val="28"/>
          <w:szCs w:val="28"/>
          <w:lang w:eastAsia="ru-RU"/>
        </w:rPr>
        <w:t>смесь загорается сама без какого-либо внешнего источника воспламенения.</w:t>
      </w:r>
    </w:p>
    <w:p w14:paraId="09AEA2A5" w14:textId="77777777" w:rsidR="001D2964" w:rsidRPr="001D2964" w:rsidRDefault="001D2964" w:rsidP="001D2964">
      <w:pPr>
        <w:shd w:val="clear" w:color="auto" w:fill="FFFFFF"/>
        <w:spacing w:after="0" w:line="315" w:lineRule="atLeast"/>
        <w:ind w:firstLine="708"/>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A1A1A"/>
          <w:sz w:val="28"/>
          <w:szCs w:val="28"/>
          <w:lang w:eastAsia="ru-RU"/>
        </w:rPr>
        <w:t>Эта температура самовоспламенения зависит от условий протекания</w:t>
      </w:r>
    </w:p>
    <w:p w14:paraId="0BA24938" w14:textId="77777777" w:rsidR="001D2964" w:rsidRPr="001D2964" w:rsidRDefault="001D2964" w:rsidP="001D2964">
      <w:pPr>
        <w:shd w:val="clear" w:color="auto" w:fill="FFFFFF"/>
        <w:spacing w:after="0" w:line="315" w:lineRule="atLeast"/>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A1A1A"/>
          <w:sz w:val="28"/>
          <w:szCs w:val="28"/>
          <w:lang w:eastAsia="ru-RU"/>
        </w:rPr>
        <w:t>процесса и для отдельных газов она колеблется в следующих пределах, °С:</w:t>
      </w:r>
    </w:p>
    <w:p w14:paraId="6BDFA270" w14:textId="77777777" w:rsidR="001D2964" w:rsidRPr="001D2964" w:rsidRDefault="001D2964" w:rsidP="001D2964">
      <w:pPr>
        <w:shd w:val="clear" w:color="auto" w:fill="FFFFFF"/>
        <w:spacing w:after="0" w:line="315" w:lineRule="atLeast"/>
        <w:ind w:firstLine="708"/>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A1A1A"/>
          <w:sz w:val="28"/>
          <w:szCs w:val="28"/>
          <w:lang w:eastAsia="ru-RU"/>
        </w:rPr>
        <w:t>Водород ................................................... 410...630</w:t>
      </w:r>
    </w:p>
    <w:p w14:paraId="7D678C42" w14:textId="77777777" w:rsidR="001D2964" w:rsidRPr="001D2964" w:rsidRDefault="001D2964" w:rsidP="001D2964">
      <w:pPr>
        <w:shd w:val="clear" w:color="auto" w:fill="FFFFFF"/>
        <w:spacing w:after="0" w:line="315" w:lineRule="atLeast"/>
        <w:ind w:firstLine="708"/>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A1A1A"/>
          <w:sz w:val="28"/>
          <w:szCs w:val="28"/>
          <w:lang w:eastAsia="ru-RU"/>
        </w:rPr>
        <w:t>Монооксид углерода ............................... 610...660</w:t>
      </w:r>
    </w:p>
    <w:p w14:paraId="087CBDA3" w14:textId="77777777" w:rsidR="001D2964" w:rsidRPr="001D2964" w:rsidRDefault="001D2964" w:rsidP="001D2964">
      <w:pPr>
        <w:shd w:val="clear" w:color="auto" w:fill="FFFFFF"/>
        <w:spacing w:after="0" w:line="315" w:lineRule="atLeast"/>
        <w:ind w:firstLine="708"/>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A1A1A"/>
          <w:sz w:val="28"/>
          <w:szCs w:val="28"/>
          <w:lang w:eastAsia="ru-RU"/>
        </w:rPr>
        <w:t>Метан...................................................... 630...790</w:t>
      </w:r>
    </w:p>
    <w:p w14:paraId="3483BADB" w14:textId="77777777" w:rsidR="001D2964" w:rsidRPr="001D2964" w:rsidRDefault="001D2964" w:rsidP="001D2964">
      <w:pPr>
        <w:shd w:val="clear" w:color="auto" w:fill="FFFFFF"/>
        <w:spacing w:after="0" w:line="315" w:lineRule="atLeast"/>
        <w:ind w:firstLine="708"/>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A1A1A"/>
          <w:sz w:val="28"/>
          <w:szCs w:val="28"/>
          <w:lang w:eastAsia="ru-RU"/>
        </w:rPr>
        <w:lastRenderedPageBreak/>
        <w:t>Природный и доменный газы ................ Около 530</w:t>
      </w:r>
    </w:p>
    <w:p w14:paraId="3CA43694" w14:textId="77777777" w:rsidR="001D2964" w:rsidRPr="001D2964" w:rsidRDefault="001D2964" w:rsidP="001D2964">
      <w:pPr>
        <w:shd w:val="clear" w:color="auto" w:fill="FFFFFF"/>
        <w:spacing w:after="0" w:line="315" w:lineRule="atLeast"/>
        <w:ind w:right="108" w:firstLine="708"/>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181818"/>
          <w:sz w:val="28"/>
          <w:szCs w:val="28"/>
          <w:lang w:eastAsia="ru-RU"/>
        </w:rPr>
        <w:t>Реакции горения выражаются стехиометрическими уравнениями с качественным и количественным определением веществ, вступающих в реакцию и образующихся в результате ее.</w:t>
      </w:r>
    </w:p>
    <w:p w14:paraId="2C0144EA" w14:textId="77777777" w:rsidR="001D2964" w:rsidRDefault="001D2964" w:rsidP="001D2964">
      <w:pPr>
        <w:shd w:val="clear" w:color="auto" w:fill="FFFFFF"/>
        <w:spacing w:after="0" w:line="315" w:lineRule="atLeast"/>
        <w:ind w:firstLine="709"/>
        <w:jc w:val="both"/>
        <w:rPr>
          <w:rFonts w:ascii="Times New Roman" w:eastAsia="Times New Roman" w:hAnsi="Times New Roman"/>
          <w:color w:val="181818"/>
          <w:sz w:val="21"/>
          <w:szCs w:val="21"/>
          <w:lang w:eastAsia="ru-RU"/>
        </w:rPr>
      </w:pPr>
      <w:r w:rsidRPr="001D2964">
        <w:rPr>
          <w:rFonts w:ascii="Times New Roman" w:eastAsia="Times New Roman" w:hAnsi="Times New Roman"/>
          <w:i/>
          <w:iCs/>
          <w:color w:val="000000"/>
          <w:sz w:val="28"/>
          <w:szCs w:val="28"/>
          <w:lang w:eastAsia="ru-RU"/>
        </w:rPr>
        <w:t>Стехиометрическими реакциями </w:t>
      </w:r>
      <w:r w:rsidRPr="001D2964">
        <w:rPr>
          <w:rFonts w:ascii="Times New Roman" w:eastAsia="Times New Roman" w:hAnsi="Times New Roman"/>
          <w:color w:val="000000"/>
          <w:sz w:val="28"/>
          <w:szCs w:val="28"/>
          <w:lang w:eastAsia="ru-RU"/>
        </w:rPr>
        <w:t>называются реакции, в которых отношения количеств исходных веществ строго соответствуют условию получения конечных продуктов.</w:t>
      </w:r>
    </w:p>
    <w:p w14:paraId="26284144" w14:textId="77777777" w:rsidR="001D2964" w:rsidRDefault="001D2964" w:rsidP="001D2964">
      <w:pPr>
        <w:shd w:val="clear" w:color="auto" w:fill="FFFFFF"/>
        <w:spacing w:after="0" w:line="315" w:lineRule="atLeast"/>
        <w:ind w:firstLine="709"/>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Из стехиометрических реакций горения определяется теоретический объем, или расход кислорода (окислителя).</w:t>
      </w:r>
    </w:p>
    <w:p w14:paraId="71844608" w14:textId="09B9CA83" w:rsidR="001D2964" w:rsidRDefault="001D2964" w:rsidP="001D2964">
      <w:pPr>
        <w:shd w:val="clear" w:color="auto" w:fill="FFFFFF"/>
        <w:spacing w:after="0" w:line="315" w:lineRule="atLeast"/>
        <w:ind w:firstLine="709"/>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Теоретическим объемом окислителя называется наименьшее количество окислителя необходимого для полного сгорания единицы объема газа.</w:t>
      </w:r>
    </w:p>
    <w:p w14:paraId="4BB20165" w14:textId="379AB0C6" w:rsidR="001D2964" w:rsidRDefault="001D2964" w:rsidP="001D2964">
      <w:pPr>
        <w:shd w:val="clear" w:color="auto" w:fill="FFFFFF"/>
        <w:spacing w:after="0" w:line="315" w:lineRule="atLeast"/>
        <w:ind w:firstLine="709"/>
        <w:jc w:val="both"/>
        <w:rPr>
          <w:rFonts w:ascii="Times New Roman" w:eastAsia="Times New Roman" w:hAnsi="Times New Roman"/>
          <w:color w:val="000000"/>
          <w:sz w:val="28"/>
          <w:szCs w:val="28"/>
          <w:lang w:eastAsia="ru-RU"/>
        </w:rPr>
      </w:pPr>
      <w:r w:rsidRPr="001D2964">
        <w:rPr>
          <w:rFonts w:ascii="Times New Roman" w:eastAsia="Times New Roman" w:hAnsi="Times New Roman"/>
          <w:color w:val="000000"/>
          <w:sz w:val="28"/>
          <w:szCs w:val="28"/>
          <w:lang w:eastAsia="ru-RU"/>
        </w:rPr>
        <w:t>Теоретический объем кислорода при сжигании газа определяется по фор</w:t>
      </w:r>
      <w:r>
        <w:rPr>
          <w:rFonts w:ascii="Times New Roman" w:eastAsia="Times New Roman" w:hAnsi="Times New Roman"/>
          <w:color w:val="000000"/>
          <w:sz w:val="28"/>
          <w:szCs w:val="28"/>
          <w:lang w:eastAsia="ru-RU"/>
        </w:rPr>
        <w:t>м</w:t>
      </w:r>
      <w:r w:rsidRPr="001D2964">
        <w:rPr>
          <w:rFonts w:ascii="Times New Roman" w:eastAsia="Times New Roman" w:hAnsi="Times New Roman"/>
          <w:color w:val="000000"/>
          <w:sz w:val="28"/>
          <w:szCs w:val="28"/>
          <w:lang w:eastAsia="ru-RU"/>
        </w:rPr>
        <w:t>уле:</w:t>
      </w:r>
    </w:p>
    <w:p w14:paraId="730A1767" w14:textId="77777777" w:rsidR="001D2964" w:rsidRPr="001D2964" w:rsidRDefault="001D2964" w:rsidP="001D2964">
      <w:pPr>
        <w:shd w:val="clear" w:color="auto" w:fill="FFFFFF"/>
        <w:spacing w:after="0" w:line="315" w:lineRule="atLeast"/>
        <w:ind w:firstLine="709"/>
        <w:jc w:val="both"/>
        <w:rPr>
          <w:rFonts w:ascii="Times New Roman" w:eastAsia="Times New Roman" w:hAnsi="Times New Roman"/>
          <w:color w:val="181818"/>
          <w:sz w:val="21"/>
          <w:szCs w:val="21"/>
          <w:lang w:eastAsia="ru-RU"/>
        </w:rPr>
      </w:pPr>
    </w:p>
    <w:p w14:paraId="06EC6440" w14:textId="06689F80" w:rsidR="001D2964" w:rsidRPr="001D2964" w:rsidRDefault="001D2964" w:rsidP="001D2964">
      <w:pPr>
        <w:shd w:val="clear" w:color="auto" w:fill="FFFFFF"/>
        <w:spacing w:after="0" w:line="315" w:lineRule="atLeast"/>
        <w:rPr>
          <w:rFonts w:ascii="Times New Roman" w:eastAsia="Times New Roman" w:hAnsi="Times New Roman"/>
          <w:color w:val="181818"/>
          <w:sz w:val="21"/>
          <w:szCs w:val="21"/>
          <w:lang w:val="en-US" w:eastAsia="ru-RU"/>
        </w:rPr>
      </w:pPr>
      <w:r w:rsidRPr="001D2964">
        <w:rPr>
          <w:rFonts w:ascii="Times New Roman" w:eastAsia="Times New Roman" w:hAnsi="Times New Roman"/>
          <w:color w:val="000000"/>
          <w:sz w:val="28"/>
          <w:szCs w:val="28"/>
          <w:lang w:val="en-US" w:eastAsia="ru-RU"/>
        </w:rPr>
        <w:t>V</w:t>
      </w:r>
      <w:r w:rsidRPr="001D2964">
        <w:rPr>
          <w:rFonts w:ascii="Times New Roman" w:eastAsia="Times New Roman" w:hAnsi="Times New Roman"/>
          <w:color w:val="000000"/>
          <w:sz w:val="28"/>
          <w:szCs w:val="28"/>
          <w:lang w:eastAsia="ru-RU"/>
        </w:rPr>
        <w:t>о</w:t>
      </w:r>
      <w:r w:rsidRPr="001D2964">
        <w:rPr>
          <w:rFonts w:ascii="Times New Roman" w:eastAsia="Times New Roman" w:hAnsi="Times New Roman"/>
          <w:color w:val="000000"/>
          <w:sz w:val="28"/>
          <w:szCs w:val="28"/>
          <w:vertAlign w:val="subscript"/>
          <w:lang w:val="en-US" w:eastAsia="ru-RU"/>
        </w:rPr>
        <w:t>2</w:t>
      </w:r>
      <w:r w:rsidRPr="001D2964">
        <w:rPr>
          <w:rFonts w:ascii="Times New Roman" w:eastAsia="Times New Roman" w:hAnsi="Times New Roman"/>
          <w:color w:val="000000"/>
          <w:sz w:val="28"/>
          <w:szCs w:val="28"/>
          <w:vertAlign w:val="superscript"/>
          <w:lang w:val="en-US" w:eastAsia="ru-RU"/>
        </w:rPr>
        <w:t>0</w:t>
      </w:r>
      <w:r w:rsidRPr="001D2964">
        <w:rPr>
          <w:rFonts w:ascii="Times New Roman" w:eastAsia="Times New Roman" w:hAnsi="Times New Roman"/>
          <w:color w:val="000000"/>
          <w:sz w:val="28"/>
          <w:szCs w:val="28"/>
          <w:lang w:val="en-US" w:eastAsia="ru-RU"/>
        </w:rPr>
        <w:t>=0,01(0,5∙(H</w:t>
      </w:r>
      <w:r w:rsidRPr="001D2964">
        <w:rPr>
          <w:rFonts w:ascii="Times New Roman" w:eastAsia="Times New Roman" w:hAnsi="Times New Roman"/>
          <w:color w:val="000000"/>
          <w:sz w:val="28"/>
          <w:szCs w:val="28"/>
          <w:vertAlign w:val="subscript"/>
          <w:lang w:val="en-US" w:eastAsia="ru-RU"/>
        </w:rPr>
        <w:t>2</w:t>
      </w:r>
      <w:r w:rsidRPr="001D2964">
        <w:rPr>
          <w:rFonts w:ascii="Times New Roman" w:eastAsia="Times New Roman" w:hAnsi="Times New Roman"/>
          <w:color w:val="000000"/>
          <w:sz w:val="28"/>
          <w:szCs w:val="28"/>
          <w:lang w:val="en-US" w:eastAsia="ru-RU"/>
        </w:rPr>
        <w:t>+CO+3H</w:t>
      </w:r>
      <w:r w:rsidRPr="001D2964">
        <w:rPr>
          <w:rFonts w:ascii="Times New Roman" w:eastAsia="Times New Roman" w:hAnsi="Times New Roman"/>
          <w:color w:val="000000"/>
          <w:sz w:val="28"/>
          <w:szCs w:val="28"/>
          <w:vertAlign w:val="subscript"/>
          <w:lang w:val="en-US" w:eastAsia="ru-RU"/>
        </w:rPr>
        <w:t>2</w:t>
      </w:r>
      <w:r w:rsidRPr="001D2964">
        <w:rPr>
          <w:rFonts w:ascii="Times New Roman" w:eastAsia="Times New Roman" w:hAnsi="Times New Roman"/>
          <w:color w:val="000000"/>
          <w:sz w:val="28"/>
          <w:szCs w:val="28"/>
          <w:lang w:val="en-US" w:eastAsia="ru-RU"/>
        </w:rPr>
        <w:t>S)+(m+n\4)∙C</w:t>
      </w:r>
      <w:r w:rsidRPr="001D2964">
        <w:rPr>
          <w:rFonts w:ascii="Times New Roman" w:eastAsia="Times New Roman" w:hAnsi="Times New Roman"/>
          <w:color w:val="000000"/>
          <w:sz w:val="28"/>
          <w:szCs w:val="28"/>
          <w:vertAlign w:val="subscript"/>
          <w:lang w:val="en-US" w:eastAsia="ru-RU"/>
        </w:rPr>
        <w:t>m</w:t>
      </w:r>
      <w:r w:rsidRPr="001D2964">
        <w:rPr>
          <w:rFonts w:ascii="Times New Roman" w:eastAsia="Times New Roman" w:hAnsi="Times New Roman"/>
          <w:color w:val="000000"/>
          <w:sz w:val="28"/>
          <w:szCs w:val="28"/>
          <w:lang w:val="en-US" w:eastAsia="ru-RU"/>
        </w:rPr>
        <w:t>H</w:t>
      </w:r>
      <w:r w:rsidRPr="001D2964">
        <w:rPr>
          <w:rFonts w:ascii="Times New Roman" w:eastAsia="Times New Roman" w:hAnsi="Times New Roman"/>
          <w:color w:val="000000"/>
          <w:sz w:val="28"/>
          <w:szCs w:val="28"/>
          <w:vertAlign w:val="subscript"/>
          <w:lang w:val="en-US" w:eastAsia="ru-RU"/>
        </w:rPr>
        <w:t>n</w:t>
      </w:r>
      <w:r w:rsidRPr="001D2964">
        <w:rPr>
          <w:rFonts w:ascii="Times New Roman" w:eastAsia="Times New Roman" w:hAnsi="Times New Roman"/>
          <w:color w:val="000000"/>
          <w:sz w:val="28"/>
          <w:szCs w:val="28"/>
          <w:lang w:val="en-US" w:eastAsia="ru-RU"/>
        </w:rPr>
        <w:t>-O</w:t>
      </w:r>
      <w:r w:rsidRPr="001D2964">
        <w:rPr>
          <w:rFonts w:ascii="Times New Roman" w:eastAsia="Times New Roman" w:hAnsi="Times New Roman"/>
          <w:color w:val="000000"/>
          <w:sz w:val="28"/>
          <w:szCs w:val="28"/>
          <w:vertAlign w:val="subscript"/>
          <w:lang w:val="en-US" w:eastAsia="ru-RU"/>
        </w:rPr>
        <w:t>2</w:t>
      </w:r>
      <w:r w:rsidRPr="001D2964">
        <w:rPr>
          <w:rFonts w:ascii="Times New Roman" w:eastAsia="Times New Roman" w:hAnsi="Times New Roman"/>
          <w:color w:val="000000"/>
          <w:sz w:val="28"/>
          <w:szCs w:val="28"/>
          <w:lang w:val="en-US" w:eastAsia="ru-RU"/>
        </w:rPr>
        <w:t>)</w:t>
      </w:r>
    </w:p>
    <w:p w14:paraId="35CE9596" w14:textId="263EB6F8" w:rsidR="001D2964" w:rsidRDefault="001D2964" w:rsidP="001D2964">
      <w:pPr>
        <w:shd w:val="clear" w:color="auto" w:fill="FFFFFF"/>
        <w:spacing w:after="0" w:line="315" w:lineRule="atLeast"/>
        <w:rPr>
          <w:rFonts w:ascii="Times New Roman" w:eastAsia="Times New Roman" w:hAnsi="Times New Roman"/>
          <w:color w:val="000000"/>
          <w:sz w:val="28"/>
          <w:szCs w:val="28"/>
          <w:lang w:eastAsia="ru-RU"/>
        </w:rPr>
      </w:pPr>
      <w:r w:rsidRPr="001D2964">
        <w:rPr>
          <w:rFonts w:ascii="Times New Roman" w:eastAsia="Times New Roman" w:hAnsi="Times New Roman"/>
          <w:color w:val="000000"/>
          <w:sz w:val="28"/>
          <w:szCs w:val="28"/>
          <w:lang w:eastAsia="ru-RU"/>
        </w:rPr>
        <w:t>H</w:t>
      </w:r>
      <w:r w:rsidRPr="001D2964">
        <w:rPr>
          <w:rFonts w:ascii="Times New Roman" w:eastAsia="Times New Roman" w:hAnsi="Times New Roman"/>
          <w:color w:val="000000"/>
          <w:sz w:val="28"/>
          <w:szCs w:val="28"/>
          <w:vertAlign w:val="subscript"/>
          <w:lang w:eastAsia="ru-RU"/>
        </w:rPr>
        <w:t>2, </w:t>
      </w:r>
      <w:r w:rsidRPr="001D2964">
        <w:rPr>
          <w:rFonts w:ascii="Times New Roman" w:eastAsia="Times New Roman" w:hAnsi="Times New Roman"/>
          <w:color w:val="000000"/>
          <w:sz w:val="28"/>
          <w:szCs w:val="28"/>
          <w:lang w:eastAsia="ru-RU"/>
        </w:rPr>
        <w:t>CO, H</w:t>
      </w:r>
      <w:r w:rsidRPr="001D2964">
        <w:rPr>
          <w:rFonts w:ascii="Times New Roman" w:eastAsia="Times New Roman" w:hAnsi="Times New Roman"/>
          <w:color w:val="000000"/>
          <w:sz w:val="28"/>
          <w:szCs w:val="28"/>
          <w:vertAlign w:val="subscript"/>
          <w:lang w:eastAsia="ru-RU"/>
        </w:rPr>
        <w:t>2</w:t>
      </w:r>
      <w:r w:rsidRPr="001D2964">
        <w:rPr>
          <w:rFonts w:ascii="Times New Roman" w:eastAsia="Times New Roman" w:hAnsi="Times New Roman"/>
          <w:color w:val="000000"/>
          <w:sz w:val="28"/>
          <w:szCs w:val="28"/>
          <w:lang w:eastAsia="ru-RU"/>
        </w:rPr>
        <w:t>S, C</w:t>
      </w:r>
      <w:r w:rsidRPr="001D2964">
        <w:rPr>
          <w:rFonts w:ascii="Times New Roman" w:eastAsia="Times New Roman" w:hAnsi="Times New Roman"/>
          <w:color w:val="000000"/>
          <w:sz w:val="28"/>
          <w:szCs w:val="28"/>
          <w:vertAlign w:val="subscript"/>
          <w:lang w:eastAsia="ru-RU"/>
        </w:rPr>
        <w:t>m</w:t>
      </w:r>
      <w:r w:rsidRPr="001D2964">
        <w:rPr>
          <w:rFonts w:ascii="Times New Roman" w:eastAsia="Times New Roman" w:hAnsi="Times New Roman"/>
          <w:color w:val="000000"/>
          <w:sz w:val="28"/>
          <w:szCs w:val="28"/>
          <w:lang w:eastAsia="ru-RU"/>
        </w:rPr>
        <w:t>H</w:t>
      </w:r>
      <w:r w:rsidRPr="001D2964">
        <w:rPr>
          <w:rFonts w:ascii="Times New Roman" w:eastAsia="Times New Roman" w:hAnsi="Times New Roman"/>
          <w:color w:val="000000"/>
          <w:sz w:val="28"/>
          <w:szCs w:val="28"/>
          <w:vertAlign w:val="subscript"/>
          <w:lang w:eastAsia="ru-RU"/>
        </w:rPr>
        <w:t>n,</w:t>
      </w:r>
      <w:r w:rsidRPr="001D2964">
        <w:rPr>
          <w:rFonts w:ascii="Times New Roman" w:eastAsia="Times New Roman" w:hAnsi="Times New Roman"/>
          <w:color w:val="000000"/>
          <w:sz w:val="28"/>
          <w:szCs w:val="28"/>
          <w:lang w:eastAsia="ru-RU"/>
        </w:rPr>
        <w:t xml:space="preserve"> O</w:t>
      </w:r>
      <w:r w:rsidRPr="001D2964">
        <w:rPr>
          <w:rFonts w:ascii="Times New Roman" w:eastAsia="Times New Roman" w:hAnsi="Times New Roman"/>
          <w:color w:val="000000"/>
          <w:sz w:val="28"/>
          <w:szCs w:val="28"/>
          <w:vertAlign w:val="subscript"/>
          <w:lang w:eastAsia="ru-RU"/>
        </w:rPr>
        <w:t>2</w:t>
      </w:r>
      <w:r w:rsidRPr="001D2964">
        <w:rPr>
          <w:rFonts w:ascii="Times New Roman" w:eastAsia="Times New Roman" w:hAnsi="Times New Roman"/>
          <w:color w:val="000000"/>
          <w:sz w:val="28"/>
          <w:szCs w:val="28"/>
          <w:lang w:eastAsia="ru-RU"/>
        </w:rPr>
        <w:t> – компоненты горючего газа, %по объему.</w:t>
      </w:r>
    </w:p>
    <w:p w14:paraId="7F4103B6" w14:textId="77777777" w:rsidR="000664AC" w:rsidRPr="001D2964" w:rsidRDefault="000664AC" w:rsidP="001D2964">
      <w:pPr>
        <w:shd w:val="clear" w:color="auto" w:fill="FFFFFF"/>
        <w:spacing w:after="0" w:line="315" w:lineRule="atLeast"/>
        <w:rPr>
          <w:rFonts w:ascii="Times New Roman" w:eastAsia="Times New Roman" w:hAnsi="Times New Roman"/>
          <w:color w:val="181818"/>
          <w:sz w:val="21"/>
          <w:szCs w:val="21"/>
          <w:lang w:eastAsia="ru-RU"/>
        </w:rPr>
      </w:pPr>
    </w:p>
    <w:p w14:paraId="1755BC13" w14:textId="7E76FE65" w:rsidR="000664AC" w:rsidRPr="001D2964" w:rsidRDefault="001D2964" w:rsidP="005A78D1">
      <w:pPr>
        <w:shd w:val="clear" w:color="auto" w:fill="FFFFFF"/>
        <w:spacing w:after="0" w:line="276" w:lineRule="auto"/>
        <w:ind w:firstLine="360"/>
        <w:jc w:val="center"/>
        <w:rPr>
          <w:rFonts w:ascii="Times New Roman" w:eastAsia="Times New Roman" w:hAnsi="Times New Roman"/>
          <w:b/>
          <w:bCs/>
          <w:color w:val="000000"/>
          <w:sz w:val="28"/>
          <w:szCs w:val="28"/>
          <w:lang w:eastAsia="ru-RU"/>
        </w:rPr>
      </w:pPr>
      <w:r w:rsidRPr="001D2964">
        <w:rPr>
          <w:rFonts w:ascii="Times New Roman" w:eastAsia="Times New Roman" w:hAnsi="Times New Roman"/>
          <w:b/>
          <w:bCs/>
          <w:color w:val="000000"/>
          <w:sz w:val="28"/>
          <w:szCs w:val="28"/>
          <w:lang w:eastAsia="ru-RU"/>
        </w:rPr>
        <w:t>Методика расч</w:t>
      </w:r>
      <w:r w:rsidRPr="005A78D1">
        <w:rPr>
          <w:rFonts w:ascii="Times New Roman" w:eastAsia="Times New Roman" w:hAnsi="Times New Roman"/>
          <w:b/>
          <w:bCs/>
          <w:color w:val="000000"/>
          <w:sz w:val="28"/>
          <w:szCs w:val="28"/>
          <w:lang w:eastAsia="ru-RU"/>
        </w:rPr>
        <w:t>ё</w:t>
      </w:r>
      <w:r w:rsidRPr="001D2964">
        <w:rPr>
          <w:rFonts w:ascii="Times New Roman" w:eastAsia="Times New Roman" w:hAnsi="Times New Roman"/>
          <w:b/>
          <w:bCs/>
          <w:color w:val="000000"/>
          <w:sz w:val="28"/>
          <w:szCs w:val="28"/>
          <w:lang w:eastAsia="ru-RU"/>
        </w:rPr>
        <w:t xml:space="preserve">та для задания </w:t>
      </w:r>
      <w:r w:rsidR="005A78D1" w:rsidRPr="005A78D1">
        <w:rPr>
          <w:rFonts w:ascii="Times New Roman" w:eastAsia="Times New Roman" w:hAnsi="Times New Roman"/>
          <w:b/>
          <w:bCs/>
          <w:color w:val="000000"/>
          <w:sz w:val="28"/>
          <w:szCs w:val="28"/>
          <w:lang w:eastAsia="ru-RU"/>
        </w:rPr>
        <w:t>3.</w:t>
      </w:r>
      <w:r w:rsidRPr="001D2964">
        <w:rPr>
          <w:rFonts w:ascii="Times New Roman" w:eastAsia="Times New Roman" w:hAnsi="Times New Roman"/>
          <w:b/>
          <w:bCs/>
          <w:color w:val="000000"/>
          <w:sz w:val="28"/>
          <w:szCs w:val="28"/>
          <w:lang w:eastAsia="ru-RU"/>
        </w:rPr>
        <w:t>2</w:t>
      </w:r>
    </w:p>
    <w:p w14:paraId="21760841" w14:textId="684CEA25" w:rsidR="001D2964" w:rsidRPr="001D2964" w:rsidRDefault="001D2964" w:rsidP="001D2964">
      <w:pPr>
        <w:shd w:val="clear" w:color="auto" w:fill="FFFFFF"/>
        <w:spacing w:after="0" w:line="294" w:lineRule="atLeast"/>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1.</w:t>
      </w:r>
      <w:r w:rsidRPr="001D2964">
        <w:rPr>
          <w:rFonts w:ascii="Times New Roman" w:eastAsia="Times New Roman" w:hAnsi="Times New Roman"/>
          <w:color w:val="000000"/>
          <w:sz w:val="14"/>
          <w:szCs w:val="14"/>
          <w:lang w:eastAsia="ru-RU"/>
        </w:rPr>
        <w:t> </w:t>
      </w:r>
      <w:r w:rsidRPr="001D2964">
        <w:rPr>
          <w:rFonts w:ascii="Times New Roman" w:eastAsia="Times New Roman" w:hAnsi="Times New Roman"/>
          <w:color w:val="000000"/>
          <w:sz w:val="28"/>
          <w:szCs w:val="28"/>
          <w:lang w:eastAsia="ru-RU"/>
        </w:rPr>
        <w:t>Теоретический объем кислорода находим по формуле:</w:t>
      </w:r>
    </w:p>
    <w:p w14:paraId="05E59C9E" w14:textId="46FD2E27" w:rsidR="001D2964" w:rsidRPr="001D2964" w:rsidRDefault="001D2964" w:rsidP="001D2964">
      <w:pPr>
        <w:shd w:val="clear" w:color="auto" w:fill="FFFFFF"/>
        <w:spacing w:after="0" w:line="294" w:lineRule="atLeast"/>
        <w:jc w:val="center"/>
        <w:rPr>
          <w:rFonts w:ascii="Times New Roman" w:eastAsia="Times New Roman" w:hAnsi="Times New Roman"/>
          <w:color w:val="181818"/>
          <w:sz w:val="21"/>
          <w:szCs w:val="21"/>
          <w:lang w:eastAsia="ru-RU"/>
        </w:rPr>
      </w:pPr>
      <w:r w:rsidRPr="001D2964">
        <w:rPr>
          <w:rFonts w:ascii="Times New Roman" w:eastAsia="Times New Roman" w:hAnsi="Times New Roman"/>
          <w:b/>
          <w:bCs/>
          <w:color w:val="000000"/>
          <w:sz w:val="28"/>
          <w:szCs w:val="28"/>
          <w:lang w:eastAsia="ru-RU"/>
        </w:rPr>
        <w:t>Vо</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vertAlign w:val="superscript"/>
          <w:lang w:eastAsia="ru-RU"/>
        </w:rPr>
        <w:t>0</w:t>
      </w:r>
      <w:r w:rsidRPr="001D2964">
        <w:rPr>
          <w:rFonts w:ascii="Times New Roman" w:eastAsia="Times New Roman" w:hAnsi="Times New Roman"/>
          <w:b/>
          <w:bCs/>
          <w:color w:val="000000"/>
          <w:sz w:val="28"/>
          <w:szCs w:val="28"/>
          <w:lang w:eastAsia="ru-RU"/>
        </w:rPr>
        <w:t>=0,01(2СН</w:t>
      </w:r>
      <w:r w:rsidRPr="001D2964">
        <w:rPr>
          <w:rFonts w:ascii="Times New Roman" w:eastAsia="Times New Roman" w:hAnsi="Times New Roman"/>
          <w:b/>
          <w:bCs/>
          <w:color w:val="000000"/>
          <w:sz w:val="28"/>
          <w:szCs w:val="28"/>
          <w:vertAlign w:val="subscript"/>
          <w:lang w:eastAsia="ru-RU"/>
        </w:rPr>
        <w:t>4</w:t>
      </w:r>
      <w:r w:rsidRPr="001D2964">
        <w:rPr>
          <w:rFonts w:ascii="Times New Roman" w:eastAsia="Times New Roman" w:hAnsi="Times New Roman"/>
          <w:b/>
          <w:bCs/>
          <w:color w:val="000000"/>
          <w:sz w:val="28"/>
          <w:szCs w:val="28"/>
          <w:lang w:eastAsia="ru-RU"/>
        </w:rPr>
        <w:t>+3,5 С</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lang w:eastAsia="ru-RU"/>
        </w:rPr>
        <w:t>Н</w:t>
      </w:r>
      <w:r w:rsidRPr="001D2964">
        <w:rPr>
          <w:rFonts w:ascii="Times New Roman" w:eastAsia="Times New Roman" w:hAnsi="Times New Roman"/>
          <w:b/>
          <w:bCs/>
          <w:color w:val="000000"/>
          <w:sz w:val="28"/>
          <w:szCs w:val="28"/>
          <w:vertAlign w:val="subscript"/>
          <w:lang w:eastAsia="ru-RU"/>
        </w:rPr>
        <w:t>6</w:t>
      </w:r>
      <w:r w:rsidRPr="001D2964">
        <w:rPr>
          <w:rFonts w:ascii="Times New Roman" w:eastAsia="Times New Roman" w:hAnsi="Times New Roman"/>
          <w:b/>
          <w:bCs/>
          <w:color w:val="000000"/>
          <w:sz w:val="28"/>
          <w:szCs w:val="28"/>
          <w:lang w:eastAsia="ru-RU"/>
        </w:rPr>
        <w:t>+5С</w:t>
      </w:r>
      <w:r w:rsidRPr="001D2964">
        <w:rPr>
          <w:rFonts w:ascii="Times New Roman" w:eastAsia="Times New Roman" w:hAnsi="Times New Roman"/>
          <w:b/>
          <w:bCs/>
          <w:color w:val="000000"/>
          <w:sz w:val="28"/>
          <w:szCs w:val="28"/>
          <w:vertAlign w:val="subscript"/>
          <w:lang w:eastAsia="ru-RU"/>
        </w:rPr>
        <w:t>3</w:t>
      </w:r>
      <w:r w:rsidRPr="001D2964">
        <w:rPr>
          <w:rFonts w:ascii="Times New Roman" w:eastAsia="Times New Roman" w:hAnsi="Times New Roman"/>
          <w:b/>
          <w:bCs/>
          <w:color w:val="000000"/>
          <w:sz w:val="28"/>
          <w:szCs w:val="28"/>
          <w:lang w:eastAsia="ru-RU"/>
        </w:rPr>
        <w:t>Н</w:t>
      </w:r>
      <w:r w:rsidRPr="001D2964">
        <w:rPr>
          <w:rFonts w:ascii="Times New Roman" w:eastAsia="Times New Roman" w:hAnsi="Times New Roman"/>
          <w:b/>
          <w:bCs/>
          <w:color w:val="000000"/>
          <w:sz w:val="28"/>
          <w:szCs w:val="28"/>
          <w:vertAlign w:val="subscript"/>
          <w:lang w:eastAsia="ru-RU"/>
        </w:rPr>
        <w:t>8</w:t>
      </w:r>
      <w:r w:rsidRPr="001D2964">
        <w:rPr>
          <w:rFonts w:ascii="Times New Roman" w:eastAsia="Times New Roman" w:hAnsi="Times New Roman"/>
          <w:b/>
          <w:bCs/>
          <w:color w:val="000000"/>
          <w:sz w:val="28"/>
          <w:szCs w:val="28"/>
          <w:lang w:eastAsia="ru-RU"/>
        </w:rPr>
        <w:t>+6,5 С</w:t>
      </w:r>
      <w:r w:rsidRPr="001D2964">
        <w:rPr>
          <w:rFonts w:ascii="Times New Roman" w:eastAsia="Times New Roman" w:hAnsi="Times New Roman"/>
          <w:b/>
          <w:bCs/>
          <w:color w:val="000000"/>
          <w:sz w:val="28"/>
          <w:szCs w:val="28"/>
          <w:vertAlign w:val="subscript"/>
          <w:lang w:eastAsia="ru-RU"/>
        </w:rPr>
        <w:t>4</w:t>
      </w:r>
      <w:r w:rsidRPr="001D2964">
        <w:rPr>
          <w:rFonts w:ascii="Times New Roman" w:eastAsia="Times New Roman" w:hAnsi="Times New Roman"/>
          <w:b/>
          <w:bCs/>
          <w:color w:val="000000"/>
          <w:sz w:val="28"/>
          <w:szCs w:val="28"/>
          <w:lang w:eastAsia="ru-RU"/>
        </w:rPr>
        <w:t>Н</w:t>
      </w:r>
      <w:r w:rsidRPr="001D2964">
        <w:rPr>
          <w:rFonts w:ascii="Times New Roman" w:eastAsia="Times New Roman" w:hAnsi="Times New Roman"/>
          <w:b/>
          <w:bCs/>
          <w:color w:val="000000"/>
          <w:sz w:val="28"/>
          <w:szCs w:val="28"/>
          <w:vertAlign w:val="subscript"/>
          <w:lang w:eastAsia="ru-RU"/>
        </w:rPr>
        <w:t>10</w:t>
      </w:r>
      <w:r w:rsidRPr="001D2964">
        <w:rPr>
          <w:rFonts w:ascii="Times New Roman" w:eastAsia="Times New Roman" w:hAnsi="Times New Roman"/>
          <w:b/>
          <w:bCs/>
          <w:color w:val="000000"/>
          <w:sz w:val="28"/>
          <w:szCs w:val="28"/>
          <w:lang w:eastAsia="ru-RU"/>
        </w:rPr>
        <w:t>); (м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 </w:t>
      </w:r>
    </w:p>
    <w:p w14:paraId="54B61591" w14:textId="5CCCE2B9" w:rsidR="001D2964" w:rsidRPr="001D2964" w:rsidRDefault="001D2964" w:rsidP="001D2964">
      <w:pPr>
        <w:shd w:val="clear" w:color="auto" w:fill="FFFFFF"/>
        <w:spacing w:after="0" w:line="294" w:lineRule="atLeast"/>
        <w:jc w:val="both"/>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2.</w:t>
      </w:r>
      <w:r>
        <w:rPr>
          <w:rFonts w:ascii="Times New Roman" w:eastAsia="Times New Roman" w:hAnsi="Times New Roman"/>
          <w:color w:val="000000"/>
          <w:sz w:val="14"/>
          <w:szCs w:val="14"/>
          <w:lang w:eastAsia="ru-RU"/>
        </w:rPr>
        <w:t xml:space="preserve"> </w:t>
      </w:r>
      <w:r w:rsidRPr="001D2964">
        <w:rPr>
          <w:rFonts w:ascii="Times New Roman" w:eastAsia="Times New Roman" w:hAnsi="Times New Roman"/>
          <w:color w:val="000000"/>
          <w:sz w:val="28"/>
          <w:szCs w:val="28"/>
          <w:lang w:eastAsia="ru-RU"/>
        </w:rPr>
        <w:t>Объем кислорода при сжигании газа с коэффициентом избытка</w:t>
      </w:r>
      <w:r>
        <w:rPr>
          <w:rFonts w:ascii="Times New Roman" w:eastAsia="Times New Roman" w:hAnsi="Times New Roman"/>
          <w:color w:val="000000"/>
          <w:sz w:val="28"/>
          <w:szCs w:val="28"/>
          <w:lang w:eastAsia="ru-RU"/>
        </w:rPr>
        <w:t xml:space="preserve"> </w:t>
      </w:r>
      <w:r w:rsidRPr="001D2964">
        <w:rPr>
          <w:rFonts w:ascii="Times New Roman" w:eastAsia="Times New Roman" w:hAnsi="Times New Roman"/>
          <w:color w:val="000000"/>
          <w:sz w:val="28"/>
          <w:szCs w:val="28"/>
          <w:lang w:eastAsia="ru-RU"/>
        </w:rPr>
        <w:t>воздуха ɑ=1,1</w:t>
      </w:r>
      <w:r>
        <w:rPr>
          <w:rFonts w:ascii="Times New Roman" w:eastAsia="Times New Roman" w:hAnsi="Times New Roman"/>
          <w:color w:val="000000"/>
          <w:sz w:val="28"/>
          <w:szCs w:val="28"/>
          <w:lang w:eastAsia="ru-RU"/>
        </w:rPr>
        <w:t xml:space="preserve"> находим по формуле:</w:t>
      </w:r>
    </w:p>
    <w:p w14:paraId="6866300B" w14:textId="77777777" w:rsidR="001D2964" w:rsidRPr="001D2964" w:rsidRDefault="001D2964" w:rsidP="001D2964">
      <w:pPr>
        <w:shd w:val="clear" w:color="auto" w:fill="FFFFFF"/>
        <w:spacing w:after="0" w:line="294" w:lineRule="atLeast"/>
        <w:jc w:val="center"/>
        <w:rPr>
          <w:rFonts w:ascii="Times New Roman" w:eastAsia="Times New Roman" w:hAnsi="Times New Roman"/>
          <w:color w:val="181818"/>
          <w:sz w:val="21"/>
          <w:szCs w:val="21"/>
          <w:lang w:eastAsia="ru-RU"/>
        </w:rPr>
      </w:pPr>
      <w:r w:rsidRPr="001D2964">
        <w:rPr>
          <w:rFonts w:ascii="Times New Roman" w:eastAsia="Times New Roman" w:hAnsi="Times New Roman"/>
          <w:b/>
          <w:bCs/>
          <w:color w:val="000000"/>
          <w:sz w:val="28"/>
          <w:szCs w:val="28"/>
          <w:lang w:eastAsia="ru-RU"/>
        </w:rPr>
        <w:t>Vо</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vertAlign w:val="superscript"/>
          <w:lang w:eastAsia="ru-RU"/>
        </w:rPr>
        <w:t>=</w:t>
      </w:r>
      <w:r w:rsidRPr="001D2964">
        <w:rPr>
          <w:rFonts w:ascii="Times New Roman" w:eastAsia="Times New Roman" w:hAnsi="Times New Roman"/>
          <w:b/>
          <w:bCs/>
          <w:color w:val="000000"/>
          <w:sz w:val="28"/>
          <w:szCs w:val="28"/>
          <w:lang w:eastAsia="ru-RU"/>
        </w:rPr>
        <w:t>Vо</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vertAlign w:val="superscript"/>
          <w:lang w:eastAsia="ru-RU"/>
        </w:rPr>
        <w:t>0</w:t>
      </w:r>
      <w:r w:rsidRPr="001D2964">
        <w:rPr>
          <w:rFonts w:ascii="Times New Roman" w:eastAsia="Times New Roman" w:hAnsi="Times New Roman"/>
          <w:b/>
          <w:bCs/>
          <w:color w:val="000000"/>
          <w:sz w:val="28"/>
          <w:szCs w:val="28"/>
          <w:lang w:eastAsia="ru-RU"/>
        </w:rPr>
        <w:t>·ɑ; (м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w:t>
      </w:r>
    </w:p>
    <w:p w14:paraId="334E0411" w14:textId="4D8F445D" w:rsidR="001D2964" w:rsidRPr="001D2964" w:rsidRDefault="001D2964" w:rsidP="001D2964">
      <w:pPr>
        <w:shd w:val="clear" w:color="auto" w:fill="FFFFFF"/>
        <w:spacing w:after="0" w:line="294" w:lineRule="atLeast"/>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3.</w:t>
      </w:r>
      <w:r w:rsidRPr="001D2964">
        <w:rPr>
          <w:rFonts w:ascii="Times New Roman" w:eastAsia="Times New Roman" w:hAnsi="Times New Roman"/>
          <w:color w:val="000000"/>
          <w:sz w:val="14"/>
          <w:szCs w:val="14"/>
          <w:lang w:eastAsia="ru-RU"/>
        </w:rPr>
        <w:t>  </w:t>
      </w:r>
      <w:r w:rsidRPr="001D2964">
        <w:rPr>
          <w:rFonts w:ascii="Times New Roman" w:eastAsia="Times New Roman" w:hAnsi="Times New Roman"/>
          <w:color w:val="000000"/>
          <w:sz w:val="28"/>
          <w:szCs w:val="28"/>
          <w:lang w:eastAsia="ru-RU"/>
        </w:rPr>
        <w:t>Избыточное количество кислорода</w:t>
      </w:r>
      <w:r>
        <w:rPr>
          <w:rFonts w:ascii="Times New Roman" w:eastAsia="Times New Roman" w:hAnsi="Times New Roman"/>
          <w:color w:val="000000"/>
          <w:sz w:val="28"/>
          <w:szCs w:val="28"/>
          <w:lang w:eastAsia="ru-RU"/>
        </w:rPr>
        <w:t xml:space="preserve"> находим по формуле</w:t>
      </w:r>
      <w:r w:rsidRPr="001D2964">
        <w:rPr>
          <w:rFonts w:ascii="Times New Roman" w:eastAsia="Times New Roman" w:hAnsi="Times New Roman"/>
          <w:color w:val="000000"/>
          <w:sz w:val="28"/>
          <w:szCs w:val="28"/>
          <w:lang w:eastAsia="ru-RU"/>
        </w:rPr>
        <w:t>:</w:t>
      </w:r>
    </w:p>
    <w:p w14:paraId="69F0B186" w14:textId="1174C02D" w:rsidR="001D2964" w:rsidRPr="001D2964" w:rsidRDefault="001D2964" w:rsidP="001D2964">
      <w:pPr>
        <w:shd w:val="clear" w:color="auto" w:fill="FFFFFF"/>
        <w:spacing w:after="0" w:line="294" w:lineRule="atLeast"/>
        <w:jc w:val="center"/>
        <w:rPr>
          <w:rFonts w:ascii="Times New Roman" w:eastAsia="Times New Roman" w:hAnsi="Times New Roman"/>
          <w:color w:val="181818"/>
          <w:sz w:val="21"/>
          <w:szCs w:val="21"/>
          <w:lang w:eastAsia="ru-RU"/>
        </w:rPr>
      </w:pPr>
      <w:r w:rsidRPr="001D2964">
        <w:rPr>
          <w:rFonts w:ascii="Times New Roman" w:eastAsia="Times New Roman" w:hAnsi="Times New Roman"/>
          <w:b/>
          <w:bCs/>
          <w:color w:val="000000"/>
          <w:sz w:val="28"/>
          <w:szCs w:val="28"/>
          <w:lang w:eastAsia="ru-RU"/>
        </w:rPr>
        <w:t>Vо</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vertAlign w:val="superscript"/>
          <w:lang w:eastAsia="ru-RU"/>
        </w:rPr>
        <w:t>изб=</w:t>
      </w:r>
      <w:r w:rsidRPr="001D2964">
        <w:rPr>
          <w:rFonts w:ascii="Times New Roman" w:eastAsia="Times New Roman" w:hAnsi="Times New Roman"/>
          <w:b/>
          <w:bCs/>
          <w:color w:val="000000"/>
          <w:sz w:val="28"/>
          <w:szCs w:val="28"/>
          <w:lang w:eastAsia="ru-RU"/>
        </w:rPr>
        <w:t>(ɑ-1)·Vо</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vertAlign w:val="superscript"/>
          <w:lang w:eastAsia="ru-RU"/>
        </w:rPr>
        <w:t>0</w:t>
      </w:r>
      <w:r w:rsidRPr="001D2964">
        <w:rPr>
          <w:rFonts w:ascii="Times New Roman" w:eastAsia="Times New Roman" w:hAnsi="Times New Roman"/>
          <w:b/>
          <w:bCs/>
          <w:color w:val="000000"/>
          <w:sz w:val="28"/>
          <w:szCs w:val="28"/>
          <w:lang w:eastAsia="ru-RU"/>
        </w:rPr>
        <w:t>; (м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w:t>
      </w:r>
      <w:r w:rsidRPr="001D2964">
        <w:rPr>
          <w:rFonts w:ascii="Times New Roman" w:eastAsia="Times New Roman" w:hAnsi="Times New Roman"/>
          <w:b/>
          <w:bCs/>
          <w:color w:val="181818"/>
          <w:sz w:val="28"/>
          <w:szCs w:val="28"/>
          <w:lang w:eastAsia="ru-RU"/>
        </w:rPr>
        <w:t> </w:t>
      </w:r>
    </w:p>
    <w:p w14:paraId="51D75C09" w14:textId="40D0485C" w:rsidR="001D2964" w:rsidRPr="001D2964" w:rsidRDefault="001D2964" w:rsidP="001D2964">
      <w:pPr>
        <w:shd w:val="clear" w:color="auto" w:fill="FFFFFF"/>
        <w:spacing w:after="0" w:line="294" w:lineRule="atLeast"/>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xml:space="preserve"> </w:t>
      </w:r>
      <w:r w:rsidRPr="001D2964">
        <w:rPr>
          <w:rFonts w:ascii="Times New Roman" w:eastAsia="Times New Roman" w:hAnsi="Times New Roman"/>
          <w:color w:val="000000"/>
          <w:sz w:val="28"/>
          <w:szCs w:val="28"/>
          <w:lang w:eastAsia="ru-RU"/>
        </w:rPr>
        <w:t>Теоретическое количество воздуха находим по формуле:</w:t>
      </w:r>
    </w:p>
    <w:p w14:paraId="77E04532" w14:textId="30521074" w:rsidR="001D2964" w:rsidRPr="001D2964" w:rsidRDefault="001D2964" w:rsidP="00572643">
      <w:pPr>
        <w:shd w:val="clear" w:color="auto" w:fill="FFFFFF"/>
        <w:spacing w:after="0" w:line="294" w:lineRule="atLeast"/>
        <w:jc w:val="center"/>
        <w:rPr>
          <w:rFonts w:ascii="Times New Roman" w:eastAsia="Times New Roman" w:hAnsi="Times New Roman"/>
          <w:color w:val="181818"/>
          <w:sz w:val="21"/>
          <w:szCs w:val="21"/>
          <w:lang w:eastAsia="ru-RU"/>
        </w:rPr>
      </w:pPr>
      <w:r w:rsidRPr="001D2964">
        <w:rPr>
          <w:rFonts w:ascii="Times New Roman" w:eastAsia="Times New Roman" w:hAnsi="Times New Roman"/>
          <w:b/>
          <w:bCs/>
          <w:color w:val="000000"/>
          <w:sz w:val="28"/>
          <w:szCs w:val="28"/>
          <w:lang w:eastAsia="ru-RU"/>
        </w:rPr>
        <w:t>Vв</w:t>
      </w:r>
      <w:r w:rsidRPr="001D2964">
        <w:rPr>
          <w:rFonts w:ascii="Times New Roman" w:eastAsia="Times New Roman" w:hAnsi="Times New Roman"/>
          <w:b/>
          <w:bCs/>
          <w:color w:val="000000"/>
          <w:sz w:val="28"/>
          <w:szCs w:val="28"/>
          <w:vertAlign w:val="superscript"/>
          <w:lang w:eastAsia="ru-RU"/>
        </w:rPr>
        <w:t>0</w:t>
      </w:r>
      <w:r w:rsidRPr="001D2964">
        <w:rPr>
          <w:rFonts w:ascii="Times New Roman" w:eastAsia="Times New Roman" w:hAnsi="Times New Roman"/>
          <w:b/>
          <w:bCs/>
          <w:color w:val="000000"/>
          <w:sz w:val="28"/>
          <w:szCs w:val="28"/>
          <w:lang w:eastAsia="ru-RU"/>
        </w:rPr>
        <w:t>=1/(21·0,01) ·Vо</w:t>
      </w:r>
      <w:r w:rsidRPr="001D2964">
        <w:rPr>
          <w:rFonts w:ascii="Times New Roman" w:eastAsia="Times New Roman" w:hAnsi="Times New Roman"/>
          <w:b/>
          <w:bCs/>
          <w:color w:val="000000"/>
          <w:sz w:val="28"/>
          <w:szCs w:val="28"/>
          <w:vertAlign w:val="subscript"/>
          <w:lang w:eastAsia="ru-RU"/>
        </w:rPr>
        <w:t>2</w:t>
      </w:r>
      <w:r w:rsidRPr="001D2964">
        <w:rPr>
          <w:rFonts w:ascii="Times New Roman" w:eastAsia="Times New Roman" w:hAnsi="Times New Roman"/>
          <w:b/>
          <w:bCs/>
          <w:color w:val="000000"/>
          <w:sz w:val="28"/>
          <w:szCs w:val="28"/>
          <w:vertAlign w:val="superscript"/>
          <w:lang w:eastAsia="ru-RU"/>
        </w:rPr>
        <w:t>0</w:t>
      </w:r>
      <w:r w:rsidRPr="001D2964">
        <w:rPr>
          <w:rFonts w:ascii="Times New Roman" w:eastAsia="Times New Roman" w:hAnsi="Times New Roman"/>
          <w:b/>
          <w:bCs/>
          <w:color w:val="000000"/>
          <w:sz w:val="28"/>
          <w:szCs w:val="28"/>
          <w:lang w:eastAsia="ru-RU"/>
        </w:rPr>
        <w:t>; (м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 </w:t>
      </w:r>
    </w:p>
    <w:p w14:paraId="71CB8792" w14:textId="30A05578" w:rsidR="001D2964" w:rsidRPr="001D2964" w:rsidRDefault="001D2964" w:rsidP="001D2964">
      <w:pPr>
        <w:shd w:val="clear" w:color="auto" w:fill="FFFFFF"/>
        <w:spacing w:after="0" w:line="294" w:lineRule="atLeast"/>
        <w:rPr>
          <w:rFonts w:ascii="Times New Roman" w:eastAsia="Times New Roman" w:hAnsi="Times New Roman"/>
          <w:color w:val="181818"/>
          <w:sz w:val="21"/>
          <w:szCs w:val="21"/>
          <w:lang w:eastAsia="ru-RU"/>
        </w:rPr>
      </w:pPr>
      <w:r w:rsidRPr="001D2964">
        <w:rPr>
          <w:rFonts w:ascii="Times New Roman" w:eastAsia="Times New Roman" w:hAnsi="Times New Roman"/>
          <w:color w:val="000000"/>
          <w:sz w:val="28"/>
          <w:szCs w:val="28"/>
          <w:lang w:eastAsia="ru-RU"/>
        </w:rPr>
        <w:t>5.</w:t>
      </w:r>
      <w:r w:rsidR="00572643">
        <w:rPr>
          <w:rFonts w:ascii="Times New Roman" w:eastAsia="Times New Roman" w:hAnsi="Times New Roman"/>
          <w:color w:val="000000"/>
          <w:sz w:val="28"/>
          <w:szCs w:val="28"/>
          <w:lang w:eastAsia="ru-RU"/>
        </w:rPr>
        <w:t xml:space="preserve"> </w:t>
      </w:r>
      <w:r w:rsidRPr="001D2964">
        <w:rPr>
          <w:rFonts w:ascii="Times New Roman" w:eastAsia="Times New Roman" w:hAnsi="Times New Roman"/>
          <w:color w:val="000000"/>
          <w:sz w:val="28"/>
          <w:szCs w:val="28"/>
          <w:lang w:eastAsia="ru-RU"/>
        </w:rPr>
        <w:t>Объем воздуха при сжигании газа с коэффициентом избытка воздуха ɑ=1,1</w:t>
      </w:r>
      <w:r w:rsidR="00572643">
        <w:rPr>
          <w:rFonts w:ascii="Times New Roman" w:eastAsia="Times New Roman" w:hAnsi="Times New Roman"/>
          <w:color w:val="000000"/>
          <w:sz w:val="28"/>
          <w:szCs w:val="28"/>
          <w:lang w:eastAsia="ru-RU"/>
        </w:rPr>
        <w:t xml:space="preserve"> находим по формуле:</w:t>
      </w:r>
    </w:p>
    <w:p w14:paraId="780A5EFE" w14:textId="005634B7" w:rsidR="001D2964" w:rsidRPr="001D2964" w:rsidRDefault="001D2964" w:rsidP="00572643">
      <w:pPr>
        <w:shd w:val="clear" w:color="auto" w:fill="FFFFFF"/>
        <w:spacing w:after="0" w:line="294" w:lineRule="atLeast"/>
        <w:jc w:val="center"/>
        <w:rPr>
          <w:rFonts w:ascii="Times New Roman" w:eastAsia="Times New Roman" w:hAnsi="Times New Roman"/>
          <w:color w:val="181818"/>
          <w:sz w:val="21"/>
          <w:szCs w:val="21"/>
          <w:lang w:eastAsia="ru-RU"/>
        </w:rPr>
      </w:pPr>
      <w:r w:rsidRPr="001D2964">
        <w:rPr>
          <w:rFonts w:ascii="Times New Roman" w:eastAsia="Times New Roman" w:hAnsi="Times New Roman"/>
          <w:b/>
          <w:bCs/>
          <w:color w:val="000000"/>
          <w:sz w:val="28"/>
          <w:szCs w:val="28"/>
          <w:lang w:eastAsia="ru-RU"/>
        </w:rPr>
        <w:t>Vв=ɑ·Vв</w:t>
      </w:r>
      <w:r w:rsidRPr="001D2964">
        <w:rPr>
          <w:rFonts w:ascii="Times New Roman" w:eastAsia="Times New Roman" w:hAnsi="Times New Roman"/>
          <w:b/>
          <w:bCs/>
          <w:color w:val="000000"/>
          <w:sz w:val="28"/>
          <w:szCs w:val="28"/>
          <w:vertAlign w:val="superscript"/>
          <w:lang w:eastAsia="ru-RU"/>
        </w:rPr>
        <w:t>0</w:t>
      </w:r>
      <w:r w:rsidRPr="001D2964">
        <w:rPr>
          <w:rFonts w:ascii="Times New Roman" w:eastAsia="Times New Roman" w:hAnsi="Times New Roman"/>
          <w:b/>
          <w:bCs/>
          <w:color w:val="000000"/>
          <w:sz w:val="28"/>
          <w:szCs w:val="28"/>
          <w:lang w:eastAsia="ru-RU"/>
        </w:rPr>
        <w:t>; (м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/м</w:t>
      </w:r>
      <w:r w:rsidRPr="001D2964">
        <w:rPr>
          <w:rFonts w:ascii="Times New Roman" w:eastAsia="Times New Roman" w:hAnsi="Times New Roman"/>
          <w:b/>
          <w:bCs/>
          <w:color w:val="000000"/>
          <w:sz w:val="28"/>
          <w:szCs w:val="28"/>
          <w:vertAlign w:val="superscript"/>
          <w:lang w:eastAsia="ru-RU"/>
        </w:rPr>
        <w:t>3</w:t>
      </w:r>
      <w:r w:rsidRPr="001D2964">
        <w:rPr>
          <w:rFonts w:ascii="Times New Roman" w:eastAsia="Times New Roman" w:hAnsi="Times New Roman"/>
          <w:b/>
          <w:bCs/>
          <w:color w:val="000000"/>
          <w:sz w:val="28"/>
          <w:szCs w:val="28"/>
          <w:lang w:eastAsia="ru-RU"/>
        </w:rPr>
        <w:t>).</w:t>
      </w:r>
    </w:p>
    <w:p w14:paraId="133128FE" w14:textId="77777777" w:rsidR="00572643" w:rsidRDefault="00572643" w:rsidP="00633690">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6814D971" w14:textId="77777777" w:rsidR="00572643" w:rsidRDefault="00572643" w:rsidP="00572643">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38AA247F" w14:textId="77777777" w:rsidR="00572643" w:rsidRDefault="00572643" w:rsidP="00572643">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1D2964">
        <w:rPr>
          <w:rFonts w:ascii="Times New Roman" w:eastAsia="Times New Roman" w:hAnsi="Times New Roman"/>
          <w:color w:val="181818"/>
          <w:sz w:val="28"/>
          <w:szCs w:val="28"/>
          <w:lang w:eastAsia="ru-RU"/>
        </w:rPr>
        <w:t xml:space="preserve">Определить объем воздуха, необходимого для горения при </w:t>
      </w:r>
      <w:r w:rsidRPr="00572643">
        <w:rPr>
          <w:rFonts w:ascii="Times New Roman" w:eastAsia="Times New Roman" w:hAnsi="Times New Roman"/>
          <w:color w:val="181818"/>
          <w:sz w:val="28"/>
          <w:szCs w:val="28"/>
          <w:lang w:eastAsia="ru-RU"/>
        </w:rPr>
        <w:t>сжигании с</w:t>
      </w:r>
      <w:r w:rsidRPr="001D2964">
        <w:rPr>
          <w:rFonts w:ascii="Times New Roman" w:eastAsia="Times New Roman" w:hAnsi="Times New Roman"/>
          <w:color w:val="181818"/>
          <w:sz w:val="28"/>
          <w:szCs w:val="28"/>
          <w:lang w:eastAsia="ru-RU"/>
        </w:rPr>
        <w:t xml:space="preserve"> </w:t>
      </w:r>
      <w:r w:rsidRPr="00572643">
        <w:rPr>
          <w:rFonts w:ascii="Times New Roman" w:eastAsia="Times New Roman" w:hAnsi="Times New Roman"/>
          <w:color w:val="181818"/>
          <w:sz w:val="28"/>
          <w:szCs w:val="28"/>
          <w:lang w:eastAsia="ru-RU"/>
        </w:rPr>
        <w:t>коэффициентом избытка</w:t>
      </w:r>
      <w:r w:rsidRPr="001D2964">
        <w:rPr>
          <w:rFonts w:ascii="Times New Roman" w:eastAsia="Times New Roman" w:hAnsi="Times New Roman"/>
          <w:color w:val="181818"/>
          <w:sz w:val="28"/>
          <w:szCs w:val="28"/>
          <w:lang w:eastAsia="ru-RU"/>
        </w:rPr>
        <w:t xml:space="preserve"> воздуха ɑ=1,1 природного газа следующего состава согласно методике:</w:t>
      </w:r>
    </w:p>
    <w:p w14:paraId="4F6EC0A5" w14:textId="6C273F09" w:rsidR="00572643" w:rsidRPr="00572643" w:rsidRDefault="00572643" w:rsidP="00572643">
      <w:pPr>
        <w:spacing w:after="0" w:line="240" w:lineRule="auto"/>
        <w:jc w:val="center"/>
        <w:rPr>
          <w:rFonts w:ascii="Times New Roman" w:hAnsi="Times New Roman"/>
          <w:sz w:val="28"/>
          <w:szCs w:val="28"/>
        </w:rPr>
      </w:pPr>
      <w:r w:rsidRPr="001D2964">
        <w:rPr>
          <w:rFonts w:ascii="Times New Roman" w:eastAsia="Times New Roman" w:hAnsi="Times New Roman"/>
          <w:color w:val="181818"/>
          <w:sz w:val="28"/>
          <w:szCs w:val="28"/>
          <w:lang w:eastAsia="ru-RU"/>
        </w:rPr>
        <w:t>1 вариант</w:t>
      </w:r>
    </w:p>
    <w:p w14:paraId="5A37A46C" w14:textId="75F47988" w:rsidR="00572643" w:rsidRPr="001D2964"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СН</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=90,0%; С</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6</w:t>
      </w:r>
      <w:r w:rsidRPr="001D2964">
        <w:rPr>
          <w:rFonts w:ascii="Times New Roman" w:eastAsia="Times New Roman" w:hAnsi="Times New Roman"/>
          <w:color w:val="181818"/>
          <w:sz w:val="28"/>
          <w:szCs w:val="28"/>
          <w:lang w:eastAsia="ru-RU"/>
        </w:rPr>
        <w:t>=3,0%; С</w:t>
      </w:r>
      <w:r w:rsidRPr="001D2964">
        <w:rPr>
          <w:rFonts w:ascii="Times New Roman" w:eastAsia="Times New Roman" w:hAnsi="Times New Roman"/>
          <w:color w:val="181818"/>
          <w:sz w:val="28"/>
          <w:szCs w:val="28"/>
          <w:vertAlign w:val="subscript"/>
          <w:lang w:eastAsia="ru-RU"/>
        </w:rPr>
        <w:t>3</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8</w:t>
      </w:r>
      <w:r w:rsidRPr="001D2964">
        <w:rPr>
          <w:rFonts w:ascii="Times New Roman" w:eastAsia="Times New Roman" w:hAnsi="Times New Roman"/>
          <w:color w:val="181818"/>
          <w:sz w:val="28"/>
          <w:szCs w:val="28"/>
          <w:lang w:eastAsia="ru-RU"/>
        </w:rPr>
        <w:t>=2,6%; С</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10</w:t>
      </w:r>
      <w:r w:rsidRPr="001D2964">
        <w:rPr>
          <w:rFonts w:ascii="Times New Roman" w:eastAsia="Times New Roman" w:hAnsi="Times New Roman"/>
          <w:color w:val="181818"/>
          <w:sz w:val="28"/>
          <w:szCs w:val="28"/>
          <w:lang w:eastAsia="ru-RU"/>
        </w:rPr>
        <w:t>=1,0%;</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СО</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=1,0%;</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N</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=2,0%</w:t>
      </w:r>
    </w:p>
    <w:p w14:paraId="5180F1F2" w14:textId="77777777" w:rsidR="00572643" w:rsidRDefault="00572643" w:rsidP="00572643">
      <w:pPr>
        <w:shd w:val="clear" w:color="auto" w:fill="FFFFFF"/>
        <w:spacing w:after="0" w:line="240" w:lineRule="auto"/>
        <w:jc w:val="center"/>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2 вариант</w:t>
      </w:r>
    </w:p>
    <w:p w14:paraId="23ABAFE2" w14:textId="3EE74F57" w:rsidR="00572643" w:rsidRPr="001D2964"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СН</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=92,0%; С</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6</w:t>
      </w:r>
      <w:r w:rsidRPr="001D2964">
        <w:rPr>
          <w:rFonts w:ascii="Times New Roman" w:eastAsia="Times New Roman" w:hAnsi="Times New Roman"/>
          <w:color w:val="181818"/>
          <w:sz w:val="28"/>
          <w:szCs w:val="28"/>
          <w:lang w:eastAsia="ru-RU"/>
        </w:rPr>
        <w:t>=1,0%; С</w:t>
      </w:r>
      <w:r w:rsidRPr="001D2964">
        <w:rPr>
          <w:rFonts w:ascii="Times New Roman" w:eastAsia="Times New Roman" w:hAnsi="Times New Roman"/>
          <w:color w:val="181818"/>
          <w:sz w:val="28"/>
          <w:szCs w:val="28"/>
          <w:vertAlign w:val="subscript"/>
          <w:lang w:eastAsia="ru-RU"/>
        </w:rPr>
        <w:t>3</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8</w:t>
      </w:r>
      <w:r w:rsidRPr="001D2964">
        <w:rPr>
          <w:rFonts w:ascii="Times New Roman" w:eastAsia="Times New Roman" w:hAnsi="Times New Roman"/>
          <w:color w:val="181818"/>
          <w:sz w:val="28"/>
          <w:szCs w:val="28"/>
          <w:lang w:eastAsia="ru-RU"/>
        </w:rPr>
        <w:t>=3,6%; С</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10</w:t>
      </w:r>
      <w:r w:rsidRPr="001D2964">
        <w:rPr>
          <w:rFonts w:ascii="Times New Roman" w:eastAsia="Times New Roman" w:hAnsi="Times New Roman"/>
          <w:color w:val="181818"/>
          <w:sz w:val="28"/>
          <w:szCs w:val="28"/>
          <w:lang w:eastAsia="ru-RU"/>
        </w:rPr>
        <w:t>=1,0%; СО</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=1,4%;</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N</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=2,0%</w:t>
      </w:r>
    </w:p>
    <w:p w14:paraId="5F4C44DD" w14:textId="77777777" w:rsidR="00572643" w:rsidRDefault="00572643" w:rsidP="00572643">
      <w:pPr>
        <w:shd w:val="clear" w:color="auto" w:fill="FFFFFF"/>
        <w:spacing w:after="0" w:line="240" w:lineRule="auto"/>
        <w:jc w:val="center"/>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3 вариант</w:t>
      </w:r>
    </w:p>
    <w:p w14:paraId="0C87331E" w14:textId="662459B4" w:rsidR="00572643" w:rsidRPr="001D2964"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СН</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=91,0%; С</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6</w:t>
      </w:r>
      <w:r w:rsidRPr="001D2964">
        <w:rPr>
          <w:rFonts w:ascii="Times New Roman" w:eastAsia="Times New Roman" w:hAnsi="Times New Roman"/>
          <w:color w:val="181818"/>
          <w:sz w:val="28"/>
          <w:szCs w:val="28"/>
          <w:lang w:eastAsia="ru-RU"/>
        </w:rPr>
        <w:t>=2,6%; С</w:t>
      </w:r>
      <w:r w:rsidRPr="001D2964">
        <w:rPr>
          <w:rFonts w:ascii="Times New Roman" w:eastAsia="Times New Roman" w:hAnsi="Times New Roman"/>
          <w:color w:val="181818"/>
          <w:sz w:val="28"/>
          <w:szCs w:val="28"/>
          <w:vertAlign w:val="subscript"/>
          <w:lang w:eastAsia="ru-RU"/>
        </w:rPr>
        <w:t>3</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8</w:t>
      </w:r>
      <w:r w:rsidRPr="001D2964">
        <w:rPr>
          <w:rFonts w:ascii="Times New Roman" w:eastAsia="Times New Roman" w:hAnsi="Times New Roman"/>
          <w:color w:val="181818"/>
          <w:sz w:val="28"/>
          <w:szCs w:val="28"/>
          <w:lang w:eastAsia="ru-RU"/>
        </w:rPr>
        <w:t>=3,0%; С</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10</w:t>
      </w:r>
      <w:r w:rsidRPr="001D2964">
        <w:rPr>
          <w:rFonts w:ascii="Times New Roman" w:eastAsia="Times New Roman" w:hAnsi="Times New Roman"/>
          <w:color w:val="181818"/>
          <w:sz w:val="28"/>
          <w:szCs w:val="28"/>
          <w:lang w:eastAsia="ru-RU"/>
        </w:rPr>
        <w:t>=0,9%; СО</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=1,1%;</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N</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=1,4%</w:t>
      </w:r>
    </w:p>
    <w:p w14:paraId="09C423FE" w14:textId="77777777" w:rsidR="00572643" w:rsidRDefault="00572643" w:rsidP="00572643">
      <w:pPr>
        <w:shd w:val="clear" w:color="auto" w:fill="FFFFFF"/>
        <w:spacing w:after="0" w:line="240" w:lineRule="auto"/>
        <w:jc w:val="center"/>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4 вариант</w:t>
      </w:r>
    </w:p>
    <w:p w14:paraId="39C0BA59" w14:textId="1E0CC8C1" w:rsidR="00572643" w:rsidRPr="001D2964"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СН</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=89,0%; С</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6</w:t>
      </w:r>
      <w:r w:rsidRPr="001D2964">
        <w:rPr>
          <w:rFonts w:ascii="Times New Roman" w:eastAsia="Times New Roman" w:hAnsi="Times New Roman"/>
          <w:color w:val="181818"/>
          <w:sz w:val="28"/>
          <w:szCs w:val="28"/>
          <w:lang w:eastAsia="ru-RU"/>
        </w:rPr>
        <w:t>=4,0%; С</w:t>
      </w:r>
      <w:r w:rsidRPr="001D2964">
        <w:rPr>
          <w:rFonts w:ascii="Times New Roman" w:eastAsia="Times New Roman" w:hAnsi="Times New Roman"/>
          <w:color w:val="181818"/>
          <w:sz w:val="28"/>
          <w:szCs w:val="28"/>
          <w:vertAlign w:val="subscript"/>
          <w:lang w:eastAsia="ru-RU"/>
        </w:rPr>
        <w:t>3</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8</w:t>
      </w:r>
      <w:r w:rsidRPr="001D2964">
        <w:rPr>
          <w:rFonts w:ascii="Times New Roman" w:eastAsia="Times New Roman" w:hAnsi="Times New Roman"/>
          <w:color w:val="181818"/>
          <w:sz w:val="28"/>
          <w:szCs w:val="28"/>
          <w:lang w:eastAsia="ru-RU"/>
        </w:rPr>
        <w:t>=2,5%; С</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10</w:t>
      </w:r>
      <w:r w:rsidRPr="001D2964">
        <w:rPr>
          <w:rFonts w:ascii="Times New Roman" w:eastAsia="Times New Roman" w:hAnsi="Times New Roman"/>
          <w:color w:val="181818"/>
          <w:sz w:val="28"/>
          <w:szCs w:val="28"/>
          <w:lang w:eastAsia="ru-RU"/>
        </w:rPr>
        <w:t>=1,0%; СО</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=1,0%;</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N</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=2,5%</w:t>
      </w:r>
    </w:p>
    <w:p w14:paraId="1E9EC42E" w14:textId="123EDDD0" w:rsidR="00572643" w:rsidRDefault="00572643" w:rsidP="00572643">
      <w:pPr>
        <w:shd w:val="clear" w:color="auto" w:fill="FFFFFF"/>
        <w:spacing w:after="0" w:line="240" w:lineRule="auto"/>
        <w:jc w:val="center"/>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5 вариант</w:t>
      </w:r>
    </w:p>
    <w:p w14:paraId="31B9C7DE" w14:textId="67EBEDBF" w:rsidR="00572643" w:rsidRPr="001D2964"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lastRenderedPageBreak/>
        <w:t>СН</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=92,5%; С</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6</w:t>
      </w:r>
      <w:r w:rsidRPr="001D2964">
        <w:rPr>
          <w:rFonts w:ascii="Times New Roman" w:eastAsia="Times New Roman" w:hAnsi="Times New Roman"/>
          <w:color w:val="181818"/>
          <w:sz w:val="28"/>
          <w:szCs w:val="28"/>
          <w:lang w:eastAsia="ru-RU"/>
        </w:rPr>
        <w:t>=1,5%; С</w:t>
      </w:r>
      <w:r w:rsidRPr="001D2964">
        <w:rPr>
          <w:rFonts w:ascii="Times New Roman" w:eastAsia="Times New Roman" w:hAnsi="Times New Roman"/>
          <w:color w:val="181818"/>
          <w:sz w:val="28"/>
          <w:szCs w:val="28"/>
          <w:vertAlign w:val="subscript"/>
          <w:lang w:eastAsia="ru-RU"/>
        </w:rPr>
        <w:t>3</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8</w:t>
      </w:r>
      <w:r w:rsidRPr="001D2964">
        <w:rPr>
          <w:rFonts w:ascii="Times New Roman" w:eastAsia="Times New Roman" w:hAnsi="Times New Roman"/>
          <w:color w:val="181818"/>
          <w:sz w:val="28"/>
          <w:szCs w:val="28"/>
          <w:lang w:eastAsia="ru-RU"/>
        </w:rPr>
        <w:t>=2,8%; С</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10</w:t>
      </w:r>
      <w:r w:rsidRPr="001D2964">
        <w:rPr>
          <w:rFonts w:ascii="Times New Roman" w:eastAsia="Times New Roman" w:hAnsi="Times New Roman"/>
          <w:color w:val="181818"/>
          <w:sz w:val="28"/>
          <w:szCs w:val="28"/>
          <w:lang w:eastAsia="ru-RU"/>
        </w:rPr>
        <w:t>=0,6%; СО</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=0,4%;</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N</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=2,2%</w:t>
      </w:r>
    </w:p>
    <w:p w14:paraId="72A948D5" w14:textId="77777777" w:rsidR="00572643"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6 вариант</w:t>
      </w:r>
    </w:p>
    <w:p w14:paraId="3F3559D4" w14:textId="5DA1B5DF" w:rsidR="00572643" w:rsidRPr="001D2964" w:rsidRDefault="00572643" w:rsidP="00572643">
      <w:pPr>
        <w:shd w:val="clear" w:color="auto" w:fill="FFFFFF"/>
        <w:spacing w:after="0" w:line="240" w:lineRule="auto"/>
        <w:rPr>
          <w:rFonts w:ascii="Times New Roman" w:eastAsia="Times New Roman" w:hAnsi="Times New Roman"/>
          <w:color w:val="181818"/>
          <w:sz w:val="28"/>
          <w:szCs w:val="28"/>
          <w:lang w:eastAsia="ru-RU"/>
        </w:rPr>
      </w:pPr>
      <w:r w:rsidRPr="001D2964">
        <w:rPr>
          <w:rFonts w:ascii="Times New Roman" w:eastAsia="Times New Roman" w:hAnsi="Times New Roman"/>
          <w:color w:val="181818"/>
          <w:sz w:val="28"/>
          <w:szCs w:val="28"/>
          <w:lang w:eastAsia="ru-RU"/>
        </w:rPr>
        <w:t>СН</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=91,5%; С</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6</w:t>
      </w:r>
      <w:r w:rsidRPr="001D2964">
        <w:rPr>
          <w:rFonts w:ascii="Times New Roman" w:eastAsia="Times New Roman" w:hAnsi="Times New Roman"/>
          <w:color w:val="181818"/>
          <w:sz w:val="28"/>
          <w:szCs w:val="28"/>
          <w:lang w:eastAsia="ru-RU"/>
        </w:rPr>
        <w:t>=2,5%; С</w:t>
      </w:r>
      <w:r w:rsidRPr="001D2964">
        <w:rPr>
          <w:rFonts w:ascii="Times New Roman" w:eastAsia="Times New Roman" w:hAnsi="Times New Roman"/>
          <w:color w:val="181818"/>
          <w:sz w:val="28"/>
          <w:szCs w:val="28"/>
          <w:vertAlign w:val="subscript"/>
          <w:lang w:eastAsia="ru-RU"/>
        </w:rPr>
        <w:t>3</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8</w:t>
      </w:r>
      <w:r w:rsidRPr="001D2964">
        <w:rPr>
          <w:rFonts w:ascii="Times New Roman" w:eastAsia="Times New Roman" w:hAnsi="Times New Roman"/>
          <w:color w:val="181818"/>
          <w:sz w:val="28"/>
          <w:szCs w:val="28"/>
          <w:lang w:eastAsia="ru-RU"/>
        </w:rPr>
        <w:t>=2,6%; С</w:t>
      </w:r>
      <w:r w:rsidRPr="001D2964">
        <w:rPr>
          <w:rFonts w:ascii="Times New Roman" w:eastAsia="Times New Roman" w:hAnsi="Times New Roman"/>
          <w:color w:val="181818"/>
          <w:sz w:val="28"/>
          <w:szCs w:val="28"/>
          <w:vertAlign w:val="subscript"/>
          <w:lang w:eastAsia="ru-RU"/>
        </w:rPr>
        <w:t>4</w:t>
      </w:r>
      <w:r w:rsidRPr="001D2964">
        <w:rPr>
          <w:rFonts w:ascii="Times New Roman" w:eastAsia="Times New Roman" w:hAnsi="Times New Roman"/>
          <w:color w:val="181818"/>
          <w:sz w:val="28"/>
          <w:szCs w:val="28"/>
          <w:lang w:eastAsia="ru-RU"/>
        </w:rPr>
        <w:t>Н</w:t>
      </w:r>
      <w:r w:rsidRPr="001D2964">
        <w:rPr>
          <w:rFonts w:ascii="Times New Roman" w:eastAsia="Times New Roman" w:hAnsi="Times New Roman"/>
          <w:color w:val="181818"/>
          <w:sz w:val="28"/>
          <w:szCs w:val="28"/>
          <w:vertAlign w:val="subscript"/>
          <w:lang w:eastAsia="ru-RU"/>
        </w:rPr>
        <w:t>10</w:t>
      </w:r>
      <w:r w:rsidRPr="001D2964">
        <w:rPr>
          <w:rFonts w:ascii="Times New Roman" w:eastAsia="Times New Roman" w:hAnsi="Times New Roman"/>
          <w:color w:val="181818"/>
          <w:sz w:val="28"/>
          <w:szCs w:val="28"/>
          <w:lang w:eastAsia="ru-RU"/>
        </w:rPr>
        <w:t>=0,4%; СО</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=0,6%;</w:t>
      </w:r>
      <w:r>
        <w:rPr>
          <w:rFonts w:ascii="Times New Roman" w:eastAsia="Times New Roman" w:hAnsi="Times New Roman"/>
          <w:color w:val="181818"/>
          <w:sz w:val="28"/>
          <w:szCs w:val="28"/>
          <w:lang w:eastAsia="ru-RU"/>
        </w:rPr>
        <w:t xml:space="preserve"> </w:t>
      </w:r>
      <w:r w:rsidRPr="001D2964">
        <w:rPr>
          <w:rFonts w:ascii="Times New Roman" w:eastAsia="Times New Roman" w:hAnsi="Times New Roman"/>
          <w:color w:val="181818"/>
          <w:sz w:val="28"/>
          <w:szCs w:val="28"/>
          <w:lang w:eastAsia="ru-RU"/>
        </w:rPr>
        <w:t>N</w:t>
      </w:r>
      <w:r w:rsidRPr="001D2964">
        <w:rPr>
          <w:rFonts w:ascii="Times New Roman" w:eastAsia="Times New Roman" w:hAnsi="Times New Roman"/>
          <w:color w:val="181818"/>
          <w:sz w:val="28"/>
          <w:szCs w:val="28"/>
          <w:vertAlign w:val="subscript"/>
          <w:lang w:eastAsia="ru-RU"/>
        </w:rPr>
        <w:t>2</w:t>
      </w:r>
      <w:r w:rsidRPr="001D2964">
        <w:rPr>
          <w:rFonts w:ascii="Times New Roman" w:eastAsia="Times New Roman" w:hAnsi="Times New Roman"/>
          <w:color w:val="181818"/>
          <w:sz w:val="28"/>
          <w:szCs w:val="28"/>
          <w:lang w:eastAsia="ru-RU"/>
        </w:rPr>
        <w:t>=2,4%</w:t>
      </w:r>
    </w:p>
    <w:p w14:paraId="1CF7E70A" w14:textId="34E8B937" w:rsidR="00633690" w:rsidRDefault="00633690" w:rsidP="00633690">
      <w:pPr>
        <w:spacing w:line="240" w:lineRule="auto"/>
        <w:ind w:firstLine="709"/>
        <w:contextualSpacing/>
        <w:jc w:val="both"/>
        <w:rPr>
          <w:rFonts w:ascii="Times New Roman" w:hAnsi="Times New Roman"/>
          <w:b/>
          <w:sz w:val="28"/>
          <w:szCs w:val="28"/>
        </w:rPr>
      </w:pPr>
      <w:r>
        <w:rPr>
          <w:rFonts w:ascii="Times New Roman" w:hAnsi="Times New Roman"/>
          <w:b/>
          <w:sz w:val="28"/>
          <w:szCs w:val="28"/>
        </w:rPr>
        <w:t>4</w:t>
      </w:r>
      <w:r w:rsidRPr="005237EF">
        <w:rPr>
          <w:rFonts w:ascii="Times New Roman" w:hAnsi="Times New Roman"/>
          <w:b/>
          <w:sz w:val="28"/>
          <w:szCs w:val="28"/>
        </w:rPr>
        <w:t xml:space="preserve">. Содержание отчета. </w:t>
      </w:r>
    </w:p>
    <w:p w14:paraId="6D673110" w14:textId="77777777" w:rsidR="00633690" w:rsidRPr="00E32247" w:rsidRDefault="00633690" w:rsidP="00633690">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2AD22920" w14:textId="76A1D98B" w:rsidR="00633690" w:rsidRPr="002013DD" w:rsidRDefault="00633690" w:rsidP="00633690">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2013DD">
        <w:rPr>
          <w:rFonts w:ascii="Times New Roman" w:hAnsi="Times New Roman"/>
          <w:sz w:val="28"/>
          <w:szCs w:val="28"/>
        </w:rPr>
        <w:t>.1. Название работы</w:t>
      </w:r>
    </w:p>
    <w:p w14:paraId="5B808345" w14:textId="0354DF3F" w:rsidR="00633690" w:rsidRPr="002013DD" w:rsidRDefault="00633690" w:rsidP="00633690">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2013DD">
        <w:rPr>
          <w:rFonts w:ascii="Times New Roman" w:hAnsi="Times New Roman"/>
          <w:sz w:val="28"/>
          <w:szCs w:val="28"/>
        </w:rPr>
        <w:t>.2. Цель работы</w:t>
      </w:r>
    </w:p>
    <w:p w14:paraId="6C38D551" w14:textId="0A7F12E3" w:rsidR="00633690" w:rsidRPr="002013DD" w:rsidRDefault="00633690" w:rsidP="00633690">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2013DD">
        <w:rPr>
          <w:rFonts w:ascii="Times New Roman" w:hAnsi="Times New Roman"/>
          <w:sz w:val="28"/>
          <w:szCs w:val="28"/>
        </w:rPr>
        <w:t xml:space="preserve">.3. </w:t>
      </w:r>
      <w:r>
        <w:rPr>
          <w:rFonts w:ascii="Times New Roman" w:hAnsi="Times New Roman"/>
          <w:sz w:val="28"/>
          <w:szCs w:val="28"/>
        </w:rPr>
        <w:t xml:space="preserve">Вычисления по определению объёма кислорода и воздуха, необходимых для сгорания газовоздушной смеси </w:t>
      </w:r>
    </w:p>
    <w:p w14:paraId="420D574C" w14:textId="33520C89" w:rsidR="00633690" w:rsidRDefault="00633690" w:rsidP="00633690">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2013DD">
        <w:rPr>
          <w:rFonts w:ascii="Times New Roman" w:hAnsi="Times New Roman"/>
          <w:sz w:val="28"/>
          <w:szCs w:val="28"/>
        </w:rPr>
        <w:t>.</w:t>
      </w:r>
      <w:r>
        <w:rPr>
          <w:rFonts w:ascii="Times New Roman" w:hAnsi="Times New Roman"/>
          <w:sz w:val="28"/>
          <w:szCs w:val="28"/>
        </w:rPr>
        <w:t>4</w:t>
      </w:r>
      <w:r w:rsidRPr="002013DD">
        <w:rPr>
          <w:rFonts w:ascii="Times New Roman" w:hAnsi="Times New Roman"/>
          <w:sz w:val="28"/>
          <w:szCs w:val="28"/>
        </w:rPr>
        <w:t>.</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2C5666F0" w14:textId="77777777" w:rsidR="000664AC" w:rsidRDefault="000664AC" w:rsidP="000664AC">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5. </w:t>
      </w:r>
      <w:r w:rsidR="00633690" w:rsidRPr="002013DD">
        <w:rPr>
          <w:rFonts w:ascii="Times New Roman" w:hAnsi="Times New Roman"/>
          <w:b/>
          <w:sz w:val="28"/>
          <w:szCs w:val="28"/>
        </w:rPr>
        <w:t>Контрольные вопросы</w:t>
      </w:r>
      <w:r w:rsidR="00633690">
        <w:rPr>
          <w:rFonts w:ascii="Times New Roman" w:hAnsi="Times New Roman"/>
          <w:b/>
          <w:sz w:val="28"/>
          <w:szCs w:val="28"/>
        </w:rPr>
        <w:t>:</w:t>
      </w:r>
    </w:p>
    <w:p w14:paraId="16120EEA" w14:textId="77777777" w:rsidR="000664AC" w:rsidRDefault="000664AC" w:rsidP="000664AC">
      <w:pPr>
        <w:spacing w:after="0" w:line="240" w:lineRule="auto"/>
        <w:ind w:firstLine="709"/>
        <w:jc w:val="both"/>
        <w:rPr>
          <w:rFonts w:ascii="Times New Roman" w:hAnsi="Times New Roman"/>
          <w:sz w:val="28"/>
          <w:szCs w:val="28"/>
        </w:rPr>
      </w:pPr>
      <w:r w:rsidRPr="000664AC">
        <w:rPr>
          <w:rFonts w:ascii="Times New Roman" w:hAnsi="Times New Roman"/>
          <w:sz w:val="28"/>
          <w:szCs w:val="28"/>
        </w:rPr>
        <w:t xml:space="preserve">1. </w:t>
      </w:r>
      <w:r w:rsidR="001D2964" w:rsidRPr="001D2964">
        <w:rPr>
          <w:rFonts w:ascii="Times New Roman" w:eastAsia="Times New Roman" w:hAnsi="Times New Roman"/>
          <w:color w:val="181818"/>
          <w:sz w:val="28"/>
          <w:szCs w:val="28"/>
          <w:lang w:eastAsia="ru-RU"/>
        </w:rPr>
        <w:t>Что представляют собой стехиометрические реакции горения газа?</w:t>
      </w:r>
    </w:p>
    <w:p w14:paraId="32A9544B" w14:textId="77777777" w:rsidR="000664AC" w:rsidRDefault="000664AC" w:rsidP="000664AC">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1D2964" w:rsidRPr="001D2964">
        <w:rPr>
          <w:rFonts w:ascii="Times New Roman" w:eastAsia="Times New Roman" w:hAnsi="Times New Roman"/>
          <w:color w:val="181818"/>
          <w:sz w:val="28"/>
          <w:szCs w:val="28"/>
          <w:lang w:eastAsia="ru-RU"/>
        </w:rPr>
        <w:t>Как определяется теоретический объем окислителя (кислорода, воздуха)?</w:t>
      </w:r>
    </w:p>
    <w:p w14:paraId="5F227454" w14:textId="485B53D1" w:rsidR="001D2964" w:rsidRPr="001D2964" w:rsidRDefault="000664AC" w:rsidP="000664AC">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1D2964" w:rsidRPr="001D2964">
        <w:rPr>
          <w:rFonts w:ascii="Times New Roman" w:eastAsia="Times New Roman" w:hAnsi="Times New Roman"/>
          <w:color w:val="181818"/>
          <w:sz w:val="28"/>
          <w:szCs w:val="28"/>
          <w:lang w:eastAsia="ru-RU"/>
        </w:rPr>
        <w:t>Что такое теоретический объем продуктов сгорания?</w:t>
      </w:r>
    </w:p>
    <w:p w14:paraId="32287427" w14:textId="77777777" w:rsidR="000664AC" w:rsidRDefault="000664AC" w:rsidP="001D2964">
      <w:pPr>
        <w:shd w:val="clear" w:color="auto" w:fill="FFFFFF"/>
        <w:spacing w:after="0" w:line="294" w:lineRule="atLeast"/>
        <w:ind w:left="720"/>
        <w:jc w:val="center"/>
        <w:rPr>
          <w:rFonts w:ascii="Times New Roman" w:eastAsia="Times New Roman" w:hAnsi="Times New Roman"/>
          <w:b/>
          <w:bCs/>
          <w:color w:val="181818"/>
          <w:sz w:val="28"/>
          <w:szCs w:val="28"/>
          <w:lang w:eastAsia="ru-RU"/>
        </w:rPr>
      </w:pPr>
    </w:p>
    <w:p w14:paraId="442CE91D" w14:textId="0C47C324" w:rsidR="00304E84" w:rsidRPr="005A78D1" w:rsidRDefault="00304E84" w:rsidP="005A78D1">
      <w:pPr>
        <w:shd w:val="clear" w:color="auto" w:fill="FFFFFF"/>
        <w:spacing w:after="0" w:line="294" w:lineRule="atLeast"/>
        <w:ind w:left="720"/>
        <w:jc w:val="center"/>
        <w:rPr>
          <w:rFonts w:ascii="Open Sans" w:eastAsia="Times New Roman" w:hAnsi="Open Sans" w:cs="Open Sans"/>
          <w:color w:val="181818"/>
          <w:sz w:val="21"/>
          <w:szCs w:val="21"/>
          <w:lang w:eastAsia="ru-RU"/>
        </w:rPr>
      </w:pPr>
    </w:p>
    <w:p w14:paraId="15C8057F" w14:textId="10A17F51" w:rsidR="007B584E" w:rsidRDefault="007B584E" w:rsidP="007B584E">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Pr>
          <w:rFonts w:ascii="Times New Roman" w:hAnsi="Times New Roman"/>
          <w:b/>
          <w:sz w:val="28"/>
          <w:szCs w:val="28"/>
          <w:lang w:eastAsia="ru-RU"/>
        </w:rPr>
        <w:t>4</w:t>
      </w:r>
    </w:p>
    <w:p w14:paraId="0A3CE905"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r w:rsidRPr="007B584E">
        <w:rPr>
          <w:rFonts w:ascii="Times New Roman" w:hAnsi="Times New Roman"/>
          <w:b/>
          <w:sz w:val="32"/>
          <w:szCs w:val="32"/>
          <w:lang w:eastAsia="ru-RU"/>
        </w:rPr>
        <w:t xml:space="preserve">Решение экспериментальных задач на идентификацию органических соединений отдельных классов </w:t>
      </w:r>
    </w:p>
    <w:p w14:paraId="47E77B47"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p>
    <w:p w14:paraId="03D0FB57" w14:textId="5DC41F09" w:rsidR="007B584E" w:rsidRPr="00FB62F1" w:rsidRDefault="007B584E" w:rsidP="007B584E">
      <w:pPr>
        <w:spacing w:after="0" w:line="240" w:lineRule="auto"/>
        <w:ind w:firstLine="709"/>
        <w:contextualSpacing/>
        <w:jc w:val="both"/>
        <w:rPr>
          <w:rFonts w:ascii="Times New Roman" w:hAnsi="Times New Roman"/>
          <w:sz w:val="28"/>
          <w:szCs w:val="28"/>
        </w:rPr>
      </w:pPr>
      <w:bookmarkStart w:id="12" w:name="_Hlk150611015"/>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распознавать органические вещества, используя знания о качественных реакциях.</w:t>
      </w:r>
    </w:p>
    <w:p w14:paraId="0346DFA6" w14:textId="77777777" w:rsidR="007B584E" w:rsidRPr="00FB62F1" w:rsidRDefault="007B584E" w:rsidP="007B584E">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50FE88C5" w14:textId="77777777" w:rsidR="007B584E" w:rsidRPr="00FB62F1" w:rsidRDefault="007B584E" w:rsidP="007B584E">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4FD1C08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Для определения принадлежности неизвестного вещества к тому или иному классу соединений проводят </w:t>
      </w:r>
      <w:r w:rsidRPr="00FB62F1">
        <w:rPr>
          <w:rFonts w:ascii="Times New Roman" w:hAnsi="Times New Roman"/>
          <w:b/>
          <w:bCs/>
          <w:sz w:val="28"/>
          <w:szCs w:val="28"/>
          <w:lang w:eastAsia="ru-RU"/>
        </w:rPr>
        <w:t>функциональный (качественный) анализ</w:t>
      </w:r>
      <w:r w:rsidRPr="00FB62F1">
        <w:rPr>
          <w:rFonts w:ascii="Times New Roman" w:hAnsi="Times New Roman"/>
          <w:sz w:val="28"/>
          <w:szCs w:val="28"/>
          <w:lang w:eastAsia="ru-RU"/>
        </w:rPr>
        <w:t>.  </w:t>
      </w:r>
    </w:p>
    <w:p w14:paraId="3CD3555B" w14:textId="77777777" w:rsidR="007B584E" w:rsidRPr="00FB62F1" w:rsidRDefault="007B584E" w:rsidP="007B584E">
      <w:pPr>
        <w:shd w:val="clear" w:color="auto" w:fill="FFFFFF"/>
        <w:spacing w:after="0" w:afterAutospacing="1" w:line="240" w:lineRule="auto"/>
        <w:ind w:firstLine="709"/>
        <w:contextualSpacing/>
        <w:jc w:val="both"/>
        <w:rPr>
          <w:rFonts w:ascii="Times New Roman" w:hAnsi="Times New Roman"/>
          <w:sz w:val="28"/>
          <w:szCs w:val="28"/>
          <w:lang w:eastAsia="ru-RU"/>
        </w:rPr>
      </w:pPr>
      <w:r w:rsidRPr="00FB62F1">
        <w:rPr>
          <w:rFonts w:ascii="Times New Roman" w:hAnsi="Times New Roman"/>
          <w:b/>
          <w:bCs/>
          <w:sz w:val="28"/>
          <w:szCs w:val="28"/>
          <w:lang w:eastAsia="ru-RU"/>
        </w:rPr>
        <w:t>Запомните!</w:t>
      </w:r>
      <w:r w:rsidRPr="00FB62F1">
        <w:rPr>
          <w:rFonts w:ascii="Times New Roman" w:hAnsi="Times New Roman"/>
          <w:sz w:val="28"/>
          <w:szCs w:val="28"/>
          <w:lang w:eastAsia="ru-RU"/>
        </w:rPr>
        <w:t> Для анализа отбирают такие реакции, в результате проведения которых происходит </w:t>
      </w:r>
      <w:r w:rsidRPr="00FB62F1">
        <w:rPr>
          <w:rFonts w:ascii="Times New Roman" w:hAnsi="Times New Roman"/>
          <w:i/>
          <w:iCs/>
          <w:sz w:val="28"/>
          <w:szCs w:val="28"/>
          <w:lang w:eastAsia="ru-RU"/>
        </w:rPr>
        <w:t>изменение окраски</w:t>
      </w:r>
      <w:r w:rsidRPr="00FB62F1">
        <w:rPr>
          <w:rFonts w:ascii="Times New Roman" w:hAnsi="Times New Roman"/>
          <w:sz w:val="28"/>
          <w:szCs w:val="28"/>
          <w:lang w:eastAsia="ru-RU"/>
        </w:rPr>
        <w:t>, </w:t>
      </w:r>
      <w:r w:rsidRPr="00FB62F1">
        <w:rPr>
          <w:rFonts w:ascii="Times New Roman" w:hAnsi="Times New Roman"/>
          <w:i/>
          <w:iCs/>
          <w:sz w:val="28"/>
          <w:szCs w:val="28"/>
          <w:lang w:eastAsia="ru-RU"/>
        </w:rPr>
        <w:t>выпадение осадка</w:t>
      </w:r>
      <w:r w:rsidRPr="00FB62F1">
        <w:rPr>
          <w:rFonts w:ascii="Times New Roman" w:hAnsi="Times New Roman"/>
          <w:sz w:val="28"/>
          <w:szCs w:val="28"/>
          <w:lang w:eastAsia="ru-RU"/>
        </w:rPr>
        <w:t> или </w:t>
      </w:r>
      <w:r w:rsidRPr="00FB62F1">
        <w:rPr>
          <w:rFonts w:ascii="Times New Roman" w:hAnsi="Times New Roman"/>
          <w:i/>
          <w:iCs/>
          <w:sz w:val="28"/>
          <w:szCs w:val="28"/>
          <w:lang w:eastAsia="ru-RU"/>
        </w:rPr>
        <w:t>выделение газа</w:t>
      </w:r>
      <w:r w:rsidRPr="00FB62F1">
        <w:rPr>
          <w:rFonts w:ascii="Times New Roman" w:hAnsi="Times New Roman"/>
          <w:sz w:val="28"/>
          <w:szCs w:val="28"/>
          <w:lang w:eastAsia="ru-RU"/>
        </w:rPr>
        <w:t>. Такие реакции называются</w:t>
      </w:r>
      <w:r w:rsidRPr="00FB62F1">
        <w:rPr>
          <w:rFonts w:ascii="Times New Roman" w:hAnsi="Times New Roman"/>
          <w:b/>
          <w:bCs/>
          <w:sz w:val="28"/>
          <w:szCs w:val="28"/>
          <w:lang w:eastAsia="ru-RU"/>
        </w:rPr>
        <w:t> качественными</w:t>
      </w:r>
      <w:r w:rsidRPr="00FB62F1">
        <w:rPr>
          <w:rFonts w:ascii="Times New Roman" w:hAnsi="Times New Roman"/>
          <w:sz w:val="28"/>
          <w:szCs w:val="28"/>
          <w:lang w:eastAsia="ru-RU"/>
        </w:rPr>
        <w:t>.</w:t>
      </w:r>
    </w:p>
    <w:p w14:paraId="127E4FE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С их использованием проводят идентификацию веществ. Знание качественных реакций позволяет выявить существенные различия между предлагаемыми веществами. Описание таких реакций приводится ниже. Их необходимо запомнить!</w:t>
      </w:r>
    </w:p>
    <w:bookmarkEnd w:id="12"/>
    <w:p w14:paraId="12CB8A6A"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кратные связи</w:t>
      </w:r>
    </w:p>
    <w:p w14:paraId="2589BAE8"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бромной воды.</w:t>
      </w:r>
    </w:p>
    <w:p w14:paraId="2FD42B2D"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водного раствора перманганата калия с появлением бурого осадка диоксида марганца.</w:t>
      </w:r>
    </w:p>
    <w:p w14:paraId="79892F77"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Если тройная связь находится у концевого углеродного атома, то ее можно распознать аммиачным раствором оксида серебра (I) или хлорида меди (I). В результате реакций образуются осадки.</w:t>
      </w:r>
    </w:p>
    <w:p w14:paraId="1EEEEB6F"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арены</w:t>
      </w:r>
    </w:p>
    <w:p w14:paraId="4ECAB6E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При добавлении к ароматическому углеводороду формалина и концентрированной серной кислоты появляется красный осадок.</w:t>
      </w:r>
    </w:p>
    <w:p w14:paraId="51D76A8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Гомологи бензола окисляются подкисленным раствором перманганата калия при нагревании, фиолетовая окраска перманганата при этом исчезает (раствор обесцвечивается). </w:t>
      </w:r>
    </w:p>
    <w:p w14:paraId="501E6FC5"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спирты</w:t>
      </w:r>
    </w:p>
    <w:p w14:paraId="3AB2B148"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Окисление одноатомных спиртов хромовой смесью приводит к изменению цвета с оранжевого в зеленый.</w:t>
      </w:r>
    </w:p>
    <w:p w14:paraId="7447F364"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многоатомных спиртов со свежеприготовленным гидроксидом меди (II), в результате которой происходит растворение осадка и окрашивание раствора в ярко-синий цвет.</w:t>
      </w:r>
    </w:p>
    <w:p w14:paraId="0751342D"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фенол</w:t>
      </w:r>
    </w:p>
    <w:p w14:paraId="514B44BD"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фенола с бромной водой приводит к образованию осадка белого цвета.</w:t>
      </w:r>
    </w:p>
    <w:p w14:paraId="4F98EECF"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 результате реакции фенола с водным раствором хлорида железа (III) образуется комплекс фиолетового цвета.</w:t>
      </w:r>
    </w:p>
    <w:p w14:paraId="390E6779"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альдегидную группу</w:t>
      </w:r>
    </w:p>
    <w:p w14:paraId="78A4527D" w14:textId="12172D14"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альдегида со свежеосажденным гидроксидом меди</w:t>
      </w:r>
      <w:r w:rsidR="00C71DC7">
        <w:rPr>
          <w:rFonts w:ascii="Times New Roman" w:hAnsi="Times New Roman"/>
          <w:sz w:val="28"/>
          <w:szCs w:val="28"/>
          <w:lang w:eastAsia="ru-RU"/>
        </w:rPr>
        <w:t xml:space="preserve"> </w:t>
      </w:r>
      <w:r w:rsidRPr="00FB62F1">
        <w:rPr>
          <w:rFonts w:ascii="Times New Roman" w:hAnsi="Times New Roman"/>
          <w:sz w:val="28"/>
          <w:szCs w:val="28"/>
          <w:lang w:eastAsia="ru-RU"/>
        </w:rPr>
        <w:t>(II) при нагревании с образованием красного осадка оксида меди (I).</w:t>
      </w:r>
    </w:p>
    <w:p w14:paraId="52FD74D4" w14:textId="77777777"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«серебряного зеркала» – взаимодействие альдегида с аммиачным раствором оксида серебра (I) ОН</w:t>
      </w:r>
      <w:r w:rsidRPr="00FB62F1">
        <w:rPr>
          <w:rFonts w:ascii="Times New Roman" w:hAnsi="Times New Roman"/>
          <w:sz w:val="28"/>
          <w:szCs w:val="28"/>
          <w:bdr w:val="none" w:sz="0" w:space="0" w:color="auto" w:frame="1"/>
          <w:lang w:eastAsia="ru-RU"/>
        </w:rPr>
        <w:t>[Ag(NH</w:t>
      </w:r>
      <w:r w:rsidRPr="00FB62F1">
        <w:rPr>
          <w:rFonts w:ascii="Times New Roman" w:hAnsi="Times New Roman"/>
          <w:sz w:val="28"/>
          <w:szCs w:val="28"/>
          <w:bdr w:val="none" w:sz="0" w:space="0" w:color="auto" w:frame="1"/>
          <w:vertAlign w:val="subscript"/>
          <w:lang w:eastAsia="ru-RU"/>
        </w:rPr>
        <w:t>3</w:t>
      </w:r>
      <w:r w:rsidRPr="00FB62F1">
        <w:rPr>
          <w:rFonts w:ascii="Times New Roman" w:hAnsi="Times New Roman"/>
          <w:sz w:val="28"/>
          <w:szCs w:val="28"/>
          <w:bdr w:val="none" w:sz="0" w:space="0" w:color="auto" w:frame="1"/>
          <w:lang w:eastAsia="ru-RU"/>
        </w:rPr>
        <w:t>)</w:t>
      </w:r>
      <w:r w:rsidRPr="00FB62F1">
        <w:rPr>
          <w:rFonts w:ascii="Times New Roman" w:hAnsi="Times New Roman"/>
          <w:sz w:val="28"/>
          <w:szCs w:val="28"/>
          <w:bdr w:val="none" w:sz="0" w:space="0" w:color="auto" w:frame="1"/>
          <w:vertAlign w:val="subscript"/>
          <w:lang w:eastAsia="ru-RU"/>
        </w:rPr>
        <w:t>2</w:t>
      </w:r>
      <w:r w:rsidRPr="00FB62F1">
        <w:rPr>
          <w:rFonts w:ascii="Times New Roman" w:hAnsi="Times New Roman"/>
          <w:sz w:val="28"/>
          <w:szCs w:val="28"/>
          <w:bdr w:val="none" w:sz="0" w:space="0" w:color="auto" w:frame="1"/>
          <w:lang w:eastAsia="ru-RU"/>
        </w:rPr>
        <w:t>]ОН</w:t>
      </w:r>
      <w:r w:rsidRPr="00FB62F1">
        <w:rPr>
          <w:rFonts w:ascii="Times New Roman" w:hAnsi="Times New Roman"/>
          <w:sz w:val="28"/>
          <w:szCs w:val="28"/>
          <w:lang w:eastAsia="ru-RU"/>
        </w:rPr>
        <w:t> (</w:t>
      </w:r>
      <w:r w:rsidRPr="00FB62F1">
        <w:rPr>
          <w:rFonts w:ascii="Times New Roman" w:hAnsi="Times New Roman"/>
          <w:bCs/>
          <w:sz w:val="28"/>
          <w:szCs w:val="28"/>
          <w:lang w:eastAsia="ru-RU"/>
        </w:rPr>
        <w:t>реактив Толленса</w:t>
      </w:r>
      <w:r w:rsidRPr="00FB62F1">
        <w:rPr>
          <w:rFonts w:ascii="Times New Roman" w:hAnsi="Times New Roman"/>
          <w:sz w:val="28"/>
          <w:szCs w:val="28"/>
          <w:lang w:eastAsia="ru-RU"/>
        </w:rPr>
        <w:t>).</w:t>
      </w:r>
    </w:p>
    <w:p w14:paraId="6077C6C0" w14:textId="77777777" w:rsidR="007B584E"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Действие фуксинсернистой кислоты (</w:t>
      </w:r>
      <w:r w:rsidRPr="00FB62F1">
        <w:rPr>
          <w:rFonts w:ascii="Times New Roman" w:hAnsi="Times New Roman"/>
          <w:bCs/>
          <w:i/>
          <w:sz w:val="28"/>
          <w:szCs w:val="28"/>
          <w:lang w:eastAsia="ru-RU"/>
        </w:rPr>
        <w:t>реактив Шиффа</w:t>
      </w:r>
      <w:r w:rsidRPr="00FB62F1">
        <w:rPr>
          <w:rFonts w:ascii="Times New Roman" w:hAnsi="Times New Roman"/>
          <w:sz w:val="28"/>
          <w:szCs w:val="28"/>
          <w:lang w:eastAsia="ru-RU"/>
        </w:rPr>
        <w:t>) на альдегиды дает розовое окрашивание. С помощью данной реакции можно отличить альдегиды от моносахаридов, содержащих альдегидную группу.</w:t>
      </w:r>
    </w:p>
    <w:p w14:paraId="2050D24D" w14:textId="77777777" w:rsidR="00C71DC7" w:rsidRPr="00FB62F1" w:rsidRDefault="00C71DC7" w:rsidP="00C71DC7">
      <w:pPr>
        <w:pStyle w:val="a8"/>
        <w:shd w:val="clear" w:color="auto" w:fill="FFFFFF"/>
        <w:spacing w:after="120" w:line="240" w:lineRule="auto"/>
        <w:ind w:left="709"/>
        <w:jc w:val="both"/>
        <w:rPr>
          <w:rFonts w:ascii="Times New Roman" w:hAnsi="Times New Roman"/>
          <w:sz w:val="28"/>
          <w:szCs w:val="28"/>
          <w:lang w:eastAsia="ru-RU"/>
        </w:rPr>
      </w:pPr>
    </w:p>
    <w:p w14:paraId="6E109681" w14:textId="77777777" w:rsidR="007B584E" w:rsidRDefault="007B584E" w:rsidP="007B584E">
      <w:pPr>
        <w:pStyle w:val="a8"/>
        <w:shd w:val="clear" w:color="auto" w:fill="FFFFFF"/>
        <w:spacing w:after="120" w:line="240" w:lineRule="auto"/>
        <w:ind w:left="0" w:firstLine="709"/>
        <w:jc w:val="center"/>
        <w:rPr>
          <w:rFonts w:ascii="Times New Roman" w:hAnsi="Times New Roman"/>
          <w:b/>
          <w:bCs/>
          <w:sz w:val="28"/>
          <w:szCs w:val="28"/>
          <w:lang w:eastAsia="ru-RU"/>
        </w:rPr>
      </w:pPr>
      <w:r w:rsidRPr="00FB62F1">
        <w:rPr>
          <w:rFonts w:ascii="Times New Roman" w:hAnsi="Times New Roman"/>
          <w:b/>
          <w:bCs/>
          <w:sz w:val="28"/>
          <w:szCs w:val="28"/>
          <w:lang w:eastAsia="ru-RU"/>
        </w:rPr>
        <w:t>Реакции на карбоновые кислоты</w:t>
      </w:r>
    </w:p>
    <w:p w14:paraId="1BFB2203" w14:textId="77777777" w:rsidR="00C71DC7" w:rsidRPr="00FB62F1" w:rsidRDefault="00C71DC7" w:rsidP="007B584E">
      <w:pPr>
        <w:pStyle w:val="a8"/>
        <w:shd w:val="clear" w:color="auto" w:fill="FFFFFF"/>
        <w:spacing w:after="120" w:line="240" w:lineRule="auto"/>
        <w:ind w:left="0" w:firstLine="709"/>
        <w:jc w:val="center"/>
        <w:rPr>
          <w:rFonts w:ascii="Times New Roman" w:hAnsi="Times New Roman"/>
          <w:sz w:val="28"/>
          <w:szCs w:val="28"/>
          <w:lang w:eastAsia="ru-RU"/>
        </w:rPr>
      </w:pPr>
    </w:p>
    <w:p w14:paraId="0D6ABC24"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Низшие кислоты изменяют окраску индикаторов</w:t>
      </w:r>
    </w:p>
    <w:p w14:paraId="52C06C7F"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растворимых кислот с гидрокарбонатом натрия приводит к выделению углекислого газа.</w:t>
      </w:r>
    </w:p>
    <w:p w14:paraId="3B0F1F8D"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Муравьиная кислота дает реакцию «серебряного зеркала» и окисляется раствором перманганата калия с выделением углекислого газа.</w:t>
      </w:r>
    </w:p>
    <w:p w14:paraId="4E3A2EC7"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анилин</w:t>
      </w:r>
    </w:p>
    <w:p w14:paraId="292157DE" w14:textId="77777777" w:rsidR="007B584E" w:rsidRPr="00FB62F1" w:rsidRDefault="007B584E" w:rsidP="007B584E">
      <w:pPr>
        <w:pStyle w:val="a8"/>
        <w:numPr>
          <w:ilvl w:val="0"/>
          <w:numId w:val="9"/>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водного раствора анилина с насыщенным раствором хлорной извести дает сине-фиолетовое окрашивание.</w:t>
      </w:r>
    </w:p>
    <w:p w14:paraId="7F34B5BD"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белки</w:t>
      </w:r>
    </w:p>
    <w:p w14:paraId="242D088D"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Ксантопротеиновая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образование желтого осадка при взаимодействии белка с концентрированной азотной кислотой.</w:t>
      </w:r>
    </w:p>
    <w:p w14:paraId="6EADCA7C"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Биуретовая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взаимодействии белка с раствором медного купороса и избытком щелочи дает красно-фиолетовое окрашивание.</w:t>
      </w:r>
    </w:p>
    <w:p w14:paraId="1C3DD8E8" w14:textId="77777777" w:rsidR="007B584E" w:rsidRPr="00FB62F1" w:rsidRDefault="007B584E" w:rsidP="007B584E">
      <w:pPr>
        <w:pStyle w:val="a8"/>
        <w:shd w:val="clear" w:color="auto" w:fill="FFFFFF"/>
        <w:spacing w:after="0" w:line="240" w:lineRule="auto"/>
        <w:ind w:left="0" w:firstLine="709"/>
        <w:jc w:val="both"/>
        <w:rPr>
          <w:rFonts w:ascii="Times New Roman" w:hAnsi="Times New Roman"/>
          <w:sz w:val="28"/>
          <w:szCs w:val="28"/>
          <w:lang w:eastAsia="ru-RU"/>
        </w:rPr>
      </w:pPr>
    </w:p>
    <w:p w14:paraId="0BB6F87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пробирочные зажимы, ножницы.</w:t>
      </w:r>
    </w:p>
    <w:p w14:paraId="0566282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 xml:space="preserve">2.3. Реактивы: </w:t>
      </w:r>
      <w:r w:rsidRPr="00FB62F1">
        <w:rPr>
          <w:rFonts w:ascii="Times New Roman" w:hAnsi="Times New Roman"/>
          <w:sz w:val="28"/>
          <w:szCs w:val="28"/>
        </w:rPr>
        <w:t>растворы сульфата меди, гидроксида натрия; бромной воды, перманганата калия, глюкозы; уксусная и олеиновая кислоты, растительное и машинное масла; глицерин, белок, этиловый спирт.</w:t>
      </w:r>
    </w:p>
    <w:p w14:paraId="3B1F018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F89D1E9"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лабораторной работы.</w:t>
      </w:r>
    </w:p>
    <w:p w14:paraId="5546B0E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3FCB4C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60AF241B"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3A09116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4. Выполнение работы:</w:t>
      </w:r>
    </w:p>
    <w:p w14:paraId="08ED5DFC"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1</w:t>
      </w:r>
    </w:p>
    <w:p w14:paraId="153B3D8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1.1.</w:t>
      </w:r>
      <w:r w:rsidRPr="00FB62F1">
        <w:rPr>
          <w:rFonts w:ascii="Times New Roman" w:hAnsi="Times New Roman"/>
          <w:b/>
          <w:sz w:val="28"/>
          <w:szCs w:val="28"/>
        </w:rPr>
        <w:t xml:space="preserve"> </w:t>
      </w:r>
      <w:r w:rsidRPr="00FB62F1">
        <w:rPr>
          <w:rFonts w:ascii="Times New Roman" w:hAnsi="Times New Roman"/>
          <w:sz w:val="28"/>
          <w:szCs w:val="28"/>
        </w:rPr>
        <w:t xml:space="preserve">Налейте в пробирки по 2 мл уксусной и олеиновой кислоты. Добавьте в каждую пробирку немного бромной воды. </w:t>
      </w:r>
      <w:r w:rsidRPr="00FB62F1">
        <w:rPr>
          <w:rFonts w:ascii="Times New Roman" w:hAnsi="Times New Roman"/>
          <w:b/>
          <w:sz w:val="28"/>
          <w:szCs w:val="28"/>
        </w:rPr>
        <w:t xml:space="preserve"> </w:t>
      </w:r>
      <w:r w:rsidRPr="00FB62F1">
        <w:rPr>
          <w:rFonts w:ascii="Times New Roman" w:hAnsi="Times New Roman"/>
          <w:sz w:val="28"/>
          <w:szCs w:val="28"/>
        </w:rPr>
        <w:t xml:space="preserve">Что вы наблюдаете? </w:t>
      </w:r>
    </w:p>
    <w:p w14:paraId="1CB51C1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Объясните полученный результат.</w:t>
      </w:r>
    </w:p>
    <w:p w14:paraId="6B04993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1.2. В одной пробирке содержится машинное масло, полученное из нефти, а в другой – растительное. К содержимому каждой пробирки добавьте н</w:t>
      </w:r>
      <w:r>
        <w:rPr>
          <w:rFonts w:ascii="Times New Roman" w:hAnsi="Times New Roman"/>
          <w:sz w:val="28"/>
          <w:szCs w:val="28"/>
        </w:rPr>
        <w:t>е</w:t>
      </w:r>
      <w:r w:rsidRPr="00FB62F1">
        <w:rPr>
          <w:rFonts w:ascii="Times New Roman" w:hAnsi="Times New Roman"/>
          <w:sz w:val="28"/>
          <w:szCs w:val="28"/>
        </w:rPr>
        <w:t xml:space="preserve">сколько капель раствора перманганата калия. Что вы наблюдаете? </w:t>
      </w:r>
    </w:p>
    <w:p w14:paraId="2A75D50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Объясните полученный результат.</w:t>
      </w:r>
    </w:p>
    <w:p w14:paraId="057A3A80" w14:textId="77777777" w:rsidR="007B584E" w:rsidRPr="00FB62F1" w:rsidRDefault="007B584E" w:rsidP="007B584E">
      <w:pPr>
        <w:spacing w:after="0" w:line="240" w:lineRule="auto"/>
        <w:ind w:firstLine="709"/>
        <w:jc w:val="both"/>
        <w:rPr>
          <w:rFonts w:ascii="Times New Roman" w:hAnsi="Times New Roman"/>
          <w:sz w:val="28"/>
          <w:szCs w:val="28"/>
        </w:rPr>
      </w:pPr>
    </w:p>
    <w:p w14:paraId="3D22E285"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2</w:t>
      </w:r>
    </w:p>
    <w:p w14:paraId="7E58CD9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Выданы пробирки с растворами, в одном из которых содержится глицерин,</w:t>
      </w:r>
      <w:r w:rsidRPr="00FB62F1">
        <w:rPr>
          <w:rFonts w:ascii="Times New Roman" w:hAnsi="Times New Roman"/>
          <w:b/>
          <w:sz w:val="28"/>
          <w:szCs w:val="28"/>
        </w:rPr>
        <w:t xml:space="preserve"> </w:t>
      </w:r>
      <w:r w:rsidRPr="00FB62F1">
        <w:rPr>
          <w:rFonts w:ascii="Times New Roman" w:hAnsi="Times New Roman"/>
          <w:sz w:val="28"/>
          <w:szCs w:val="28"/>
        </w:rPr>
        <w:t>а в другом – белок.</w:t>
      </w:r>
    </w:p>
    <w:p w14:paraId="2FD54DA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2.1. Налейте в пробирку немного раствора сульфата меди, прилейте раствор гидроксида натрия. Что вы наблюдаете? Напишите уравнения реакций образования осадка гидроксида меди в молекулярном, полном и сокращённом ионном виде.</w:t>
      </w:r>
    </w:p>
    <w:p w14:paraId="2510503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2.2. Прилейте свежеприготовленный осадок гидроксида меди в пробирки с глицерином и белком. Запишите ваши наблюдения. Сделайте вывод.</w:t>
      </w:r>
    </w:p>
    <w:p w14:paraId="7DE30ED2"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3</w:t>
      </w:r>
    </w:p>
    <w:p w14:paraId="0ABC864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Получите свежеосаждённый гидроксид меди. Разделите его на две пробирки. </w:t>
      </w:r>
    </w:p>
    <w:p w14:paraId="7D7717B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первую пробирку с гидроксидом меди прилейте немного раствора глюкозы. Наблюдайте образование ярко-синего раствора глюконата меди. </w:t>
      </w:r>
    </w:p>
    <w:p w14:paraId="5CD6D3B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Вторую пробирку с осадком гидроксида меди поместите в пробиркодержатель, добавьте немного раствора глюкозы и нагрейте. Наблюдайте образование кирпично-красного осадка оксида меди (</w:t>
      </w:r>
      <w:r w:rsidRPr="00FB62F1">
        <w:rPr>
          <w:rFonts w:ascii="Times New Roman" w:hAnsi="Times New Roman"/>
          <w:sz w:val="28"/>
          <w:szCs w:val="28"/>
          <w:lang w:val="en-US"/>
        </w:rPr>
        <w:t>I</w:t>
      </w:r>
      <w:r w:rsidRPr="00FB62F1">
        <w:rPr>
          <w:rFonts w:ascii="Times New Roman" w:hAnsi="Times New Roman"/>
          <w:sz w:val="28"/>
          <w:szCs w:val="28"/>
        </w:rPr>
        <w:t>).</w:t>
      </w:r>
    </w:p>
    <w:p w14:paraId="388467A6"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Сделайте вывод о двойственной функции глюкозы.</w:t>
      </w:r>
    </w:p>
    <w:p w14:paraId="4A891B2E" w14:textId="77777777" w:rsidR="007B584E" w:rsidRPr="00FB62F1" w:rsidRDefault="007B584E" w:rsidP="007B584E">
      <w:pPr>
        <w:spacing w:after="0" w:line="240" w:lineRule="auto"/>
        <w:ind w:firstLine="709"/>
        <w:jc w:val="both"/>
        <w:rPr>
          <w:rFonts w:ascii="Times New Roman" w:hAnsi="Times New Roman"/>
          <w:sz w:val="28"/>
          <w:szCs w:val="28"/>
        </w:rPr>
      </w:pPr>
    </w:p>
    <w:p w14:paraId="08E47F51"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4</w:t>
      </w:r>
    </w:p>
    <w:p w14:paraId="40F5047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пяти пронумерованных пробирках даны следующие вещества без надписей: этанол, уксусная кислота, глюкоза, глицерин. Опытным путём определите каждое из выданных веществ. Результаты оформите в таблицу:</w:t>
      </w:r>
    </w:p>
    <w:p w14:paraId="12B9325C"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511"/>
        <w:gridCol w:w="5474"/>
      </w:tblGrid>
      <w:tr w:rsidR="007B584E" w:rsidRPr="00FB62F1" w14:paraId="4A01CDAB" w14:textId="77777777" w:rsidTr="002D7DE6">
        <w:tc>
          <w:tcPr>
            <w:tcW w:w="1252" w:type="dxa"/>
          </w:tcPr>
          <w:p w14:paraId="65CDA0D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lastRenderedPageBreak/>
              <w:t>№       пробирки</w:t>
            </w:r>
          </w:p>
        </w:tc>
        <w:tc>
          <w:tcPr>
            <w:tcW w:w="2511" w:type="dxa"/>
          </w:tcPr>
          <w:p w14:paraId="1C9FC1B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Вещество</w:t>
            </w:r>
          </w:p>
        </w:tc>
        <w:tc>
          <w:tcPr>
            <w:tcW w:w="5474" w:type="dxa"/>
          </w:tcPr>
          <w:p w14:paraId="37D6E451"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Уравнение реакции</w:t>
            </w:r>
          </w:p>
        </w:tc>
      </w:tr>
      <w:tr w:rsidR="007B584E" w:rsidRPr="00FB62F1" w14:paraId="335A2181" w14:textId="77777777" w:rsidTr="002D7DE6">
        <w:tc>
          <w:tcPr>
            <w:tcW w:w="1252" w:type="dxa"/>
          </w:tcPr>
          <w:p w14:paraId="423BF595"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11493484"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40706832"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6CF9A9E4" w14:textId="77777777" w:rsidTr="002D7DE6">
        <w:tc>
          <w:tcPr>
            <w:tcW w:w="1252" w:type="dxa"/>
          </w:tcPr>
          <w:p w14:paraId="23C41573"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3477B079"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6EB9E7AC"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5CE76B40" w14:textId="77777777" w:rsidTr="002D7DE6">
        <w:tc>
          <w:tcPr>
            <w:tcW w:w="1252" w:type="dxa"/>
          </w:tcPr>
          <w:p w14:paraId="40F78C22"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73C7DB60"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5537E8B6" w14:textId="77777777" w:rsidR="007B584E" w:rsidRPr="00FB62F1" w:rsidRDefault="007B584E" w:rsidP="002D7DE6">
            <w:pPr>
              <w:spacing w:after="0" w:line="276" w:lineRule="auto"/>
              <w:ind w:firstLine="709"/>
              <w:jc w:val="both"/>
              <w:rPr>
                <w:rFonts w:ascii="Times New Roman" w:hAnsi="Times New Roman"/>
                <w:sz w:val="28"/>
                <w:szCs w:val="28"/>
              </w:rPr>
            </w:pPr>
          </w:p>
        </w:tc>
      </w:tr>
    </w:tbl>
    <w:p w14:paraId="350A6DFD"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p w14:paraId="6C2A406D"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2BF6744F" w14:textId="77777777" w:rsidR="007B584E" w:rsidRPr="00FB62F1" w:rsidRDefault="007B584E" w:rsidP="007B584E">
      <w:pPr>
        <w:spacing w:after="0" w:line="240" w:lineRule="auto"/>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28D8C4F4"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5.1. Название работы.</w:t>
      </w:r>
    </w:p>
    <w:p w14:paraId="1F089EB5"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5.2. Цель работы.</w:t>
      </w:r>
    </w:p>
    <w:p w14:paraId="28BD45F8"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00320820"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5.4. Краткое описание проделанных операций по распознаванию предложенных веществ и уравнения реакций</w:t>
      </w:r>
    </w:p>
    <w:p w14:paraId="1A6E5C9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5.5. Ответы на контрольные вопросы.</w:t>
      </w:r>
    </w:p>
    <w:p w14:paraId="16E3B43A"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5.6. Вывод о проделанной работе.</w:t>
      </w:r>
    </w:p>
    <w:p w14:paraId="2A3375AF" w14:textId="77777777" w:rsidR="00C71DC7" w:rsidRPr="00FB62F1" w:rsidRDefault="00C71DC7" w:rsidP="007B584E">
      <w:pPr>
        <w:spacing w:after="0" w:line="240" w:lineRule="auto"/>
        <w:jc w:val="both"/>
        <w:rPr>
          <w:rFonts w:ascii="Times New Roman" w:hAnsi="Times New Roman"/>
          <w:sz w:val="28"/>
          <w:szCs w:val="28"/>
        </w:rPr>
      </w:pPr>
    </w:p>
    <w:p w14:paraId="3885D7F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01BAE1E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1.</w:t>
      </w:r>
      <w:r w:rsidRPr="00FB62F1">
        <w:rPr>
          <w:rFonts w:ascii="Times New Roman" w:hAnsi="Times New Roman"/>
          <w:b/>
          <w:sz w:val="28"/>
          <w:szCs w:val="28"/>
        </w:rPr>
        <w:t xml:space="preserve"> </w:t>
      </w:r>
      <w:r w:rsidRPr="00FB62F1">
        <w:rPr>
          <w:rFonts w:ascii="Times New Roman" w:hAnsi="Times New Roman"/>
          <w:sz w:val="28"/>
          <w:szCs w:val="28"/>
        </w:rPr>
        <w:t>Как называются реакции, с помощью которых можно распознать вещества?</w:t>
      </w:r>
    </w:p>
    <w:p w14:paraId="7979F9D1"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2. По каким признакам можно определить, что произошла химическая реакция?</w:t>
      </w:r>
    </w:p>
    <w:p w14:paraId="5771B406"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 xml:space="preserve">3. Как доказать опытным путём, что картофель и хлеб содержат крахмал, а спелое яблоко – глюкозу? </w:t>
      </w:r>
    </w:p>
    <w:p w14:paraId="0678F4C3" w14:textId="77777777" w:rsidR="005A78D1" w:rsidRDefault="005A78D1" w:rsidP="007B584E">
      <w:pPr>
        <w:spacing w:after="0" w:line="240" w:lineRule="auto"/>
        <w:jc w:val="both"/>
        <w:rPr>
          <w:rFonts w:ascii="Times New Roman" w:hAnsi="Times New Roman"/>
          <w:sz w:val="28"/>
          <w:szCs w:val="28"/>
        </w:rPr>
      </w:pPr>
    </w:p>
    <w:p w14:paraId="6C2E0CA2" w14:textId="77777777" w:rsidR="003C3FD9" w:rsidRDefault="003C3FD9" w:rsidP="007B584E">
      <w:pPr>
        <w:spacing w:after="0" w:line="240" w:lineRule="auto"/>
        <w:jc w:val="both"/>
        <w:rPr>
          <w:rFonts w:ascii="Times New Roman" w:hAnsi="Times New Roman"/>
          <w:sz w:val="28"/>
          <w:szCs w:val="28"/>
        </w:rPr>
      </w:pPr>
    </w:p>
    <w:p w14:paraId="072F718D" w14:textId="77777777" w:rsidR="00C71DC7" w:rsidRDefault="00C71DC7" w:rsidP="007B584E">
      <w:pPr>
        <w:spacing w:after="0" w:line="240" w:lineRule="auto"/>
        <w:jc w:val="both"/>
        <w:rPr>
          <w:rFonts w:ascii="Times New Roman" w:hAnsi="Times New Roman"/>
          <w:sz w:val="28"/>
          <w:szCs w:val="28"/>
        </w:rPr>
      </w:pPr>
    </w:p>
    <w:p w14:paraId="6A7F89EA" w14:textId="18FD0273" w:rsidR="003C3FD9" w:rsidRDefault="003C3FD9" w:rsidP="00993AFB">
      <w:pPr>
        <w:spacing w:after="0" w:line="240" w:lineRule="auto"/>
        <w:jc w:val="center"/>
        <w:rPr>
          <w:rFonts w:ascii="Times New Roman" w:hAnsi="Times New Roman"/>
          <w:b/>
          <w:bCs/>
          <w:sz w:val="28"/>
          <w:szCs w:val="28"/>
          <w:lang w:eastAsia="ru-RU"/>
        </w:rPr>
      </w:pPr>
      <w:r w:rsidRPr="00E16741">
        <w:rPr>
          <w:rFonts w:ascii="Times New Roman" w:hAnsi="Times New Roman"/>
          <w:b/>
          <w:bCs/>
          <w:sz w:val="28"/>
          <w:szCs w:val="28"/>
        </w:rPr>
        <w:t>ПРАКТИЧЕСКАЯ</w:t>
      </w:r>
      <w:r w:rsidRPr="00E16741">
        <w:rPr>
          <w:rFonts w:ascii="Times New Roman" w:hAnsi="Times New Roman"/>
          <w:b/>
          <w:bCs/>
          <w:sz w:val="28"/>
          <w:szCs w:val="28"/>
          <w:lang w:eastAsia="ru-RU"/>
        </w:rPr>
        <w:t xml:space="preserve"> РАБОТА №</w:t>
      </w:r>
      <w:r>
        <w:rPr>
          <w:rFonts w:ascii="Times New Roman" w:hAnsi="Times New Roman"/>
          <w:b/>
          <w:bCs/>
          <w:sz w:val="28"/>
          <w:szCs w:val="28"/>
          <w:lang w:eastAsia="ru-RU"/>
        </w:rPr>
        <w:t>4</w:t>
      </w:r>
    </w:p>
    <w:p w14:paraId="50B5D013" w14:textId="20A9174F" w:rsidR="003C3FD9" w:rsidRDefault="003C3FD9" w:rsidP="00993AFB">
      <w:pPr>
        <w:spacing w:after="0" w:line="240" w:lineRule="auto"/>
        <w:jc w:val="center"/>
        <w:rPr>
          <w:rFonts w:ascii="Times New Roman" w:hAnsi="Times New Roman"/>
          <w:b/>
          <w:bCs/>
          <w:sz w:val="32"/>
          <w:szCs w:val="32"/>
          <w:lang w:eastAsia="ru-RU"/>
        </w:rPr>
      </w:pPr>
      <w:r w:rsidRPr="005A78D1">
        <w:rPr>
          <w:rFonts w:ascii="Times New Roman" w:hAnsi="Times New Roman"/>
          <w:b/>
          <w:bCs/>
          <w:sz w:val="32"/>
          <w:szCs w:val="32"/>
          <w:lang w:eastAsia="ru-RU"/>
        </w:rPr>
        <w:t>Решение кейсов на анализ информации о последствиях производственной деятельности человека и экологической безопасности в профессиональной деятельности</w:t>
      </w:r>
    </w:p>
    <w:p w14:paraId="3BF6F597" w14:textId="77777777" w:rsidR="00993AFB" w:rsidRPr="005A78D1" w:rsidRDefault="00993AFB" w:rsidP="00993AFB">
      <w:pPr>
        <w:spacing w:after="0" w:line="240" w:lineRule="auto"/>
        <w:jc w:val="center"/>
        <w:rPr>
          <w:rFonts w:ascii="Times New Roman" w:hAnsi="Times New Roman"/>
          <w:b/>
          <w:bCs/>
          <w:sz w:val="32"/>
          <w:szCs w:val="32"/>
          <w:lang w:eastAsia="ru-RU"/>
        </w:rPr>
      </w:pPr>
    </w:p>
    <w:p w14:paraId="5FCE67B0" w14:textId="44C0120B" w:rsidR="0013164B" w:rsidRDefault="0013164B" w:rsidP="0013164B">
      <w:pPr>
        <w:spacing w:after="0" w:line="240" w:lineRule="auto"/>
        <w:ind w:firstLine="709"/>
        <w:contextualSpacing/>
        <w:jc w:val="both"/>
        <w:rPr>
          <w:rFonts w:ascii="Times New Roman" w:hAnsi="Times New Roman"/>
          <w:sz w:val="28"/>
          <w:szCs w:val="28"/>
        </w:rPr>
      </w:pPr>
      <w:bookmarkStart w:id="13" w:name="_Hlk150806117"/>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w:t>
      </w:r>
      <w:r>
        <w:rPr>
          <w:rFonts w:ascii="Times New Roman" w:hAnsi="Times New Roman"/>
          <w:sz w:val="28"/>
          <w:szCs w:val="28"/>
        </w:rPr>
        <w:t xml:space="preserve">анализировать информацию об экологических последствиях производственной деятельности, полученную из различных информационных источников, и предлагать возможные варианты решения экологических проблем. </w:t>
      </w:r>
    </w:p>
    <w:p w14:paraId="2E7B689B" w14:textId="77777777" w:rsidR="00C71DC7" w:rsidRPr="00FB62F1" w:rsidRDefault="00C71DC7" w:rsidP="0013164B">
      <w:pPr>
        <w:spacing w:after="0" w:line="240" w:lineRule="auto"/>
        <w:ind w:firstLine="709"/>
        <w:contextualSpacing/>
        <w:jc w:val="both"/>
        <w:rPr>
          <w:rFonts w:ascii="Times New Roman" w:hAnsi="Times New Roman"/>
          <w:sz w:val="28"/>
          <w:szCs w:val="28"/>
        </w:rPr>
      </w:pPr>
    </w:p>
    <w:p w14:paraId="0C6CC5E6" w14:textId="77777777" w:rsidR="0013164B" w:rsidRPr="00FB62F1"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43F0BECE" w14:textId="03939701" w:rsidR="0013164B" w:rsidRPr="00FB62F1" w:rsidRDefault="0013164B" w:rsidP="0013164B">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Краткие теоретические сведения</w:t>
      </w:r>
    </w:p>
    <w:p w14:paraId="2FF4AB37" w14:textId="34825A95" w:rsidR="00310744" w:rsidRDefault="00310744"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r w:rsidRPr="00310744">
        <w:rPr>
          <w:rFonts w:ascii="Times New Roman" w:hAnsi="Times New Roman"/>
          <w:sz w:val="28"/>
          <w:szCs w:val="28"/>
          <w:lang w:eastAsia="ru-RU"/>
        </w:rPr>
        <w:t>В последнее время в различных регионах нашей страны было зафиксировано немало случаев аварийного поступления углеводородов в окружающую среду.</w:t>
      </w:r>
      <w:r w:rsidRPr="00310744">
        <w:rPr>
          <w:rFonts w:ascii="KazimirText" w:hAnsi="KazimirText"/>
          <w:color w:val="000C24"/>
          <w:sz w:val="26"/>
          <w:szCs w:val="26"/>
          <w:shd w:val="clear" w:color="auto" w:fill="FFFFFF"/>
        </w:rPr>
        <w:t xml:space="preserve"> </w:t>
      </w:r>
      <w:r w:rsidRPr="00310744">
        <w:rPr>
          <w:rFonts w:ascii="Times New Roman" w:hAnsi="Times New Roman"/>
          <w:sz w:val="28"/>
          <w:szCs w:val="28"/>
          <w:lang w:eastAsia="ru-RU"/>
        </w:rPr>
        <w:t xml:space="preserve">Аварийное загрязнение окружающей среды углеводородами оказывает серьезное негативное воздействие на </w:t>
      </w:r>
      <w:r>
        <w:rPr>
          <w:rFonts w:ascii="Times New Roman" w:hAnsi="Times New Roman"/>
          <w:sz w:val="28"/>
          <w:szCs w:val="28"/>
          <w:lang w:eastAsia="ru-RU"/>
        </w:rPr>
        <w:t xml:space="preserve">экосистемы и здоровье </w:t>
      </w:r>
      <w:r w:rsidRPr="00310744">
        <w:rPr>
          <w:rFonts w:ascii="Times New Roman" w:hAnsi="Times New Roman"/>
          <w:sz w:val="28"/>
          <w:szCs w:val="28"/>
          <w:lang w:eastAsia="ru-RU"/>
        </w:rPr>
        <w:t>человека</w:t>
      </w:r>
      <w:r>
        <w:rPr>
          <w:rFonts w:ascii="Times New Roman" w:hAnsi="Times New Roman"/>
          <w:sz w:val="28"/>
          <w:szCs w:val="28"/>
          <w:lang w:eastAsia="ru-RU"/>
        </w:rPr>
        <w:t>.</w:t>
      </w:r>
      <w:r w:rsidR="005A78D1" w:rsidRPr="005A78D1">
        <w:rPr>
          <w:rFonts w:ascii="KazimirText" w:hAnsi="KazimirText"/>
          <w:color w:val="000C24"/>
          <w:sz w:val="26"/>
          <w:szCs w:val="26"/>
          <w:shd w:val="clear" w:color="auto" w:fill="FFFFFF"/>
        </w:rPr>
        <w:t xml:space="preserve"> </w:t>
      </w:r>
      <w:r w:rsidR="005A78D1">
        <w:rPr>
          <w:rFonts w:ascii="KazimirText" w:hAnsi="KazimirText"/>
          <w:color w:val="000C24"/>
          <w:sz w:val="26"/>
          <w:szCs w:val="26"/>
          <w:shd w:val="clear" w:color="auto" w:fill="FFFFFF"/>
        </w:rPr>
        <w:t xml:space="preserve">В настоящее время </w:t>
      </w:r>
      <w:r w:rsidR="005A78D1">
        <w:rPr>
          <w:rFonts w:ascii="Times New Roman" w:hAnsi="Times New Roman"/>
          <w:sz w:val="28"/>
          <w:szCs w:val="28"/>
          <w:lang w:eastAsia="ru-RU"/>
        </w:rPr>
        <w:t>с</w:t>
      </w:r>
      <w:r w:rsidR="005A78D1" w:rsidRPr="005A78D1">
        <w:rPr>
          <w:rFonts w:ascii="Times New Roman" w:hAnsi="Times New Roman"/>
          <w:sz w:val="28"/>
          <w:szCs w:val="28"/>
          <w:lang w:eastAsia="ru-RU"/>
        </w:rPr>
        <w:t xml:space="preserve">формирована концепция нового научного направления – геоэкологии углеводородов (нефти, природного газа и газового конденсата), изучающей особенности загрязнения ими окружающей среды, а </w:t>
      </w:r>
      <w:r w:rsidR="005A78D1" w:rsidRPr="005A78D1">
        <w:rPr>
          <w:rFonts w:ascii="Times New Roman" w:hAnsi="Times New Roman"/>
          <w:sz w:val="28"/>
          <w:szCs w:val="28"/>
          <w:lang w:eastAsia="ru-RU"/>
        </w:rPr>
        <w:lastRenderedPageBreak/>
        <w:t>также риск негативного воздействия данных веществ на человека. Следствием формирования концепции явилась разработка практических задач в виде профилактических и ремедиационных мер по снижению данного риска.</w:t>
      </w:r>
    </w:p>
    <w:p w14:paraId="02B327EC" w14:textId="77777777" w:rsidR="00C71DC7" w:rsidRDefault="00C71DC7"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p>
    <w:p w14:paraId="6C97D206" w14:textId="77777777" w:rsidR="00DC49EA" w:rsidRPr="00FB62F1"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45F68F4" w14:textId="1FAE9AD7" w:rsidR="00310744"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3.1. </w:t>
      </w:r>
      <w:r>
        <w:rPr>
          <w:rFonts w:ascii="Times New Roman" w:hAnsi="Times New Roman"/>
          <w:sz w:val="28"/>
          <w:szCs w:val="28"/>
        </w:rPr>
        <w:t>И</w:t>
      </w:r>
      <w:r w:rsidRPr="00FB62F1">
        <w:rPr>
          <w:rFonts w:ascii="Times New Roman" w:hAnsi="Times New Roman"/>
          <w:sz w:val="28"/>
          <w:szCs w:val="28"/>
        </w:rPr>
        <w:t xml:space="preserve">зучите методические рекомендации по проведению </w:t>
      </w:r>
      <w:r>
        <w:rPr>
          <w:rFonts w:ascii="Times New Roman" w:hAnsi="Times New Roman"/>
          <w:sz w:val="28"/>
          <w:szCs w:val="28"/>
        </w:rPr>
        <w:t>практической</w:t>
      </w:r>
      <w:r w:rsidRPr="00FB62F1">
        <w:rPr>
          <w:rFonts w:ascii="Times New Roman" w:hAnsi="Times New Roman"/>
          <w:sz w:val="28"/>
          <w:szCs w:val="28"/>
        </w:rPr>
        <w:t xml:space="preserve"> работы.</w:t>
      </w:r>
    </w:p>
    <w:p w14:paraId="1B320206" w14:textId="688469FB" w:rsidR="00C71DC7" w:rsidRPr="00DC49EA" w:rsidRDefault="00DC49EA" w:rsidP="00C71DC7">
      <w:pPr>
        <w:spacing w:after="0" w:line="240" w:lineRule="auto"/>
        <w:ind w:firstLine="709"/>
        <w:jc w:val="both"/>
        <w:rPr>
          <w:rFonts w:ascii="Times New Roman" w:hAnsi="Times New Roman"/>
          <w:sz w:val="28"/>
          <w:szCs w:val="28"/>
        </w:rPr>
      </w:pPr>
      <w:r>
        <w:rPr>
          <w:rFonts w:ascii="Times New Roman" w:hAnsi="Times New Roman"/>
          <w:sz w:val="28"/>
          <w:szCs w:val="28"/>
        </w:rPr>
        <w:t>3.2. Выполните задания кейсов.</w:t>
      </w:r>
    </w:p>
    <w:p w14:paraId="58CF9F22" w14:textId="63506984" w:rsidR="00620965" w:rsidRDefault="00620965" w:rsidP="0013164B">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№1</w:t>
      </w:r>
    </w:p>
    <w:bookmarkEnd w:id="13"/>
    <w:p w14:paraId="000B6376" w14:textId="4020D3DB" w:rsidR="00620965" w:rsidRDefault="00620965" w:rsidP="00620965">
      <w:pPr>
        <w:shd w:val="clear" w:color="auto" w:fill="FFFFFF"/>
        <w:spacing w:after="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В фирме ТОО «Кавказ-2» при закачке газа в баллоны не добавили вещество, которое придаёт запах бытовому газу.</w:t>
      </w:r>
      <w:r w:rsidR="00653944">
        <w:rPr>
          <w:rFonts w:ascii="Times New Roman" w:hAnsi="Times New Roman"/>
          <w:color w:val="000C24"/>
          <w:sz w:val="28"/>
          <w:szCs w:val="28"/>
          <w:shd w:val="clear" w:color="auto" w:fill="FFFFFF"/>
        </w:rPr>
        <w:t xml:space="preserve">  Газ был доставлен в одну из квартир, и при этом баллон пропускал. Через сутки все жильцы оказались в больнице.</w:t>
      </w:r>
    </w:p>
    <w:p w14:paraId="41CD8551" w14:textId="76EAE223" w:rsidR="00653944" w:rsidRDefault="00653944" w:rsidP="00C54A2B">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0C2FF6C6" w14:textId="601E7422" w:rsidR="00653944" w:rsidRDefault="00653944" w:rsidP="00620965">
      <w:pPr>
        <w:shd w:val="clear" w:color="auto" w:fill="FFFFFF"/>
        <w:spacing w:after="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Имеет ли смесь природных газов пропан-бутан запах?</w:t>
      </w:r>
    </w:p>
    <w:p w14:paraId="19CD2A94" w14:textId="7DCCAC73" w:rsidR="00653944" w:rsidRDefault="00653944" w:rsidP="00620965">
      <w:pPr>
        <w:shd w:val="clear" w:color="auto" w:fill="FFFFFF"/>
        <w:spacing w:after="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Какую непоправимую ошибку совершили работники газовой станции при закачке бытового газа?</w:t>
      </w:r>
    </w:p>
    <w:p w14:paraId="272323FC" w14:textId="25807A31" w:rsidR="00653944" w:rsidRDefault="00653944" w:rsidP="00620965">
      <w:pPr>
        <w:shd w:val="clear" w:color="auto" w:fill="FFFFFF"/>
        <w:spacing w:after="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3) Какое вещество придаёт запах газу, используемому для коммунально-бытового назначения?</w:t>
      </w:r>
    </w:p>
    <w:p w14:paraId="0C2265DD" w14:textId="43E517D6" w:rsidR="00FC1342" w:rsidRDefault="00FC1342" w:rsidP="00620965">
      <w:pPr>
        <w:shd w:val="clear" w:color="auto" w:fill="FFFFFF"/>
        <w:spacing w:after="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 Может ли обоняние человека уловить газ без запаха?</w:t>
      </w:r>
    </w:p>
    <w:p w14:paraId="3CAF90A4" w14:textId="281A0A29" w:rsidR="00FC1342" w:rsidRDefault="00FC1342" w:rsidP="00620965">
      <w:pPr>
        <w:shd w:val="clear" w:color="auto" w:fill="FFFFFF"/>
        <w:spacing w:after="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5) Каким прибором можно доказать присутствие газа в квартире, если он без запаха?</w:t>
      </w:r>
    </w:p>
    <w:p w14:paraId="69B4B639" w14:textId="6F4611D0" w:rsidR="00FC1342" w:rsidRPr="001A4D0B" w:rsidRDefault="00FC1342" w:rsidP="00FC1342">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№2</w:t>
      </w:r>
    </w:p>
    <w:p w14:paraId="37F53889" w14:textId="78F23640" w:rsidR="00E704F2" w:rsidRDefault="00E704F2" w:rsidP="00E704F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E704F2">
        <w:rPr>
          <w:rFonts w:ascii="Times New Roman" w:hAnsi="Times New Roman"/>
          <w:color w:val="000C24"/>
          <w:sz w:val="28"/>
          <w:szCs w:val="28"/>
          <w:shd w:val="clear" w:color="auto" w:fill="FFFFFF"/>
        </w:rPr>
        <w:t xml:space="preserve">Известно, что основные составляющие, в частности, природного газа (метан, этан, пропан, бутан и сероводород), а также продукты его горения (оксиды и диоксиды углерода и азота и диоксид серы) характеризуются негативным воздействием на человека, зависящим от их концентрации в воздухе и продолжительности воздействия, и заканчивающимся в ряде случаев смертельным исходом. Указанные продукты горения образуются при пожарах, возникающих при аварийных разливах и выбросах углеводородов, бурении скважин, добыче углеводородов, промысловой и заводской обработке, транспорте и хранении газа и газового конденсата. Среди компонентов углеводородов, а также продуктов их горения особое внимание обращает на себя канцерогенное вещество </w:t>
      </w:r>
      <w:r w:rsidRPr="00AF7635">
        <w:rPr>
          <w:rFonts w:ascii="Times New Roman" w:hAnsi="Times New Roman"/>
          <w:i/>
          <w:iCs/>
          <w:color w:val="000C24"/>
          <w:sz w:val="28"/>
          <w:szCs w:val="28"/>
          <w:shd w:val="clear" w:color="auto" w:fill="FFFFFF"/>
        </w:rPr>
        <w:t>бенз</w:t>
      </w:r>
      <w:r w:rsidR="00AF7635" w:rsidRPr="00AF7635">
        <w:rPr>
          <w:rFonts w:ascii="Times New Roman" w:hAnsi="Times New Roman"/>
          <w:i/>
          <w:iCs/>
          <w:color w:val="000C24"/>
          <w:sz w:val="28"/>
          <w:szCs w:val="28"/>
          <w:shd w:val="clear" w:color="auto" w:fill="FFFFFF"/>
        </w:rPr>
        <w:t>а</w:t>
      </w:r>
      <w:r w:rsidRPr="00AF7635">
        <w:rPr>
          <w:rFonts w:ascii="Times New Roman" w:hAnsi="Times New Roman"/>
          <w:i/>
          <w:iCs/>
          <w:color w:val="000C24"/>
          <w:sz w:val="28"/>
          <w:szCs w:val="28"/>
          <w:shd w:val="clear" w:color="auto" w:fill="FFFFFF"/>
        </w:rPr>
        <w:t>пирен</w:t>
      </w:r>
      <w:r w:rsidRPr="00E704F2">
        <w:rPr>
          <w:rFonts w:ascii="Times New Roman" w:hAnsi="Times New Roman"/>
          <w:color w:val="000C24"/>
          <w:sz w:val="28"/>
          <w:szCs w:val="28"/>
          <w:shd w:val="clear" w:color="auto" w:fill="FFFFFF"/>
        </w:rPr>
        <w:t xml:space="preserve"> (C</w:t>
      </w:r>
      <w:r w:rsidRPr="00E704F2">
        <w:rPr>
          <w:rFonts w:ascii="Times New Roman" w:hAnsi="Times New Roman"/>
          <w:color w:val="000C24"/>
          <w:sz w:val="28"/>
          <w:szCs w:val="28"/>
          <w:shd w:val="clear" w:color="auto" w:fill="FFFFFF"/>
          <w:vertAlign w:val="subscript"/>
        </w:rPr>
        <w:t>20</w:t>
      </w:r>
      <w:r w:rsidRPr="00E704F2">
        <w:rPr>
          <w:rFonts w:ascii="Times New Roman" w:hAnsi="Times New Roman"/>
          <w:color w:val="000C24"/>
          <w:sz w:val="28"/>
          <w:szCs w:val="28"/>
          <w:shd w:val="clear" w:color="auto" w:fill="FFFFFF"/>
        </w:rPr>
        <w:t>H</w:t>
      </w:r>
      <w:r w:rsidRPr="00E704F2">
        <w:rPr>
          <w:rFonts w:ascii="Times New Roman" w:hAnsi="Times New Roman"/>
          <w:color w:val="000C24"/>
          <w:sz w:val="28"/>
          <w:szCs w:val="28"/>
          <w:shd w:val="clear" w:color="auto" w:fill="FFFFFF"/>
          <w:vertAlign w:val="subscript"/>
        </w:rPr>
        <w:t>12</w:t>
      </w:r>
      <w:r w:rsidRPr="00E704F2">
        <w:rPr>
          <w:rFonts w:ascii="Times New Roman" w:hAnsi="Times New Roman"/>
          <w:color w:val="000C24"/>
          <w:sz w:val="28"/>
          <w:szCs w:val="28"/>
          <w:shd w:val="clear" w:color="auto" w:fill="FFFFFF"/>
        </w:rPr>
        <w:t>). Так, анализ образцов нефти из различных месторождений показал, что содержание в них бенз</w:t>
      </w:r>
      <w:r w:rsidR="00AF7635">
        <w:rPr>
          <w:rFonts w:ascii="Times New Roman" w:hAnsi="Times New Roman"/>
          <w:color w:val="000C24"/>
          <w:sz w:val="28"/>
          <w:szCs w:val="28"/>
          <w:shd w:val="clear" w:color="auto" w:fill="FFFFFF"/>
        </w:rPr>
        <w:t>а</w:t>
      </w:r>
      <w:r w:rsidRPr="00E704F2">
        <w:rPr>
          <w:rFonts w:ascii="Times New Roman" w:hAnsi="Times New Roman"/>
          <w:color w:val="000C24"/>
          <w:sz w:val="28"/>
          <w:szCs w:val="28"/>
          <w:shd w:val="clear" w:color="auto" w:fill="FFFFFF"/>
        </w:rPr>
        <w:t>пирена находится в пределах 240-8050 мкг/кг</w:t>
      </w:r>
      <w:r w:rsidR="00AF7635">
        <w:rPr>
          <w:rFonts w:ascii="Times New Roman" w:hAnsi="Times New Roman"/>
          <w:color w:val="000C24"/>
          <w:sz w:val="28"/>
          <w:szCs w:val="28"/>
          <w:shd w:val="clear" w:color="auto" w:fill="FFFFFF"/>
        </w:rPr>
        <w:t>.</w:t>
      </w:r>
      <w:r w:rsidRPr="00E704F2">
        <w:rPr>
          <w:rFonts w:ascii="Times New Roman" w:hAnsi="Times New Roman"/>
          <w:color w:val="000C24"/>
          <w:sz w:val="28"/>
          <w:szCs w:val="28"/>
          <w:shd w:val="clear" w:color="auto" w:fill="FFFFFF"/>
        </w:rPr>
        <w:t> </w:t>
      </w:r>
    </w:p>
    <w:p w14:paraId="7824A292" w14:textId="77777777" w:rsidR="00AF7635" w:rsidRDefault="00AF7635" w:rsidP="001A4D0B">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C9AFDD3" w14:textId="54D2D58D" w:rsidR="001A4D0B" w:rsidRDefault="001A4D0B" w:rsidP="00FC1342">
      <w:pPr>
        <w:shd w:val="clear" w:color="auto" w:fill="FFFFFF"/>
        <w:spacing w:after="10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Каковы последствия воздействия на человеческий организм продуктов горения углеводородов? К каким заболеваниям может привести воздействие на организм этих химических соединений?</w:t>
      </w:r>
    </w:p>
    <w:p w14:paraId="3084602E" w14:textId="31662999" w:rsidR="001A4D0B" w:rsidRDefault="001A4D0B" w:rsidP="00FC1342">
      <w:pPr>
        <w:shd w:val="clear" w:color="auto" w:fill="FFFFFF"/>
        <w:spacing w:after="10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В чём заключается опасность бензапирена?</w:t>
      </w:r>
    </w:p>
    <w:p w14:paraId="129D42DC" w14:textId="12A3B3D5" w:rsidR="001A4D0B" w:rsidRDefault="001A4D0B" w:rsidP="00FC1342">
      <w:pPr>
        <w:shd w:val="clear" w:color="auto" w:fill="FFFFFF"/>
        <w:spacing w:after="100" w:afterAutospacing="1" w:line="240" w:lineRule="auto"/>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Предложите свои варианты снижения риска последствий воздействия продуктов сгорания углеводородов </w:t>
      </w:r>
      <w:r w:rsidR="0000286E">
        <w:rPr>
          <w:rFonts w:ascii="Times New Roman" w:hAnsi="Times New Roman"/>
          <w:color w:val="000C24"/>
          <w:sz w:val="28"/>
          <w:szCs w:val="28"/>
          <w:shd w:val="clear" w:color="auto" w:fill="FFFFFF"/>
        </w:rPr>
        <w:t>на здоровье человека?</w:t>
      </w:r>
      <w:r>
        <w:rPr>
          <w:rFonts w:ascii="Times New Roman" w:hAnsi="Times New Roman"/>
          <w:color w:val="000C24"/>
          <w:sz w:val="28"/>
          <w:szCs w:val="28"/>
          <w:shd w:val="clear" w:color="auto" w:fill="FFFFFF"/>
        </w:rPr>
        <w:t xml:space="preserve"> </w:t>
      </w:r>
    </w:p>
    <w:p w14:paraId="4F296C61" w14:textId="77777777" w:rsidR="001A4D0B" w:rsidRPr="001A4D0B" w:rsidRDefault="001A4D0B" w:rsidP="0000286E">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№3.</w:t>
      </w:r>
    </w:p>
    <w:p w14:paraId="4D1C0048" w14:textId="77777777" w:rsidR="008518A2" w:rsidRDefault="008518A2"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На совещании по предотвращению последствий аварийных выбросов углеводородов были приведены многочисленные факты случаев аварийного </w:t>
      </w:r>
      <w:r>
        <w:rPr>
          <w:rFonts w:ascii="Times New Roman" w:hAnsi="Times New Roman"/>
          <w:color w:val="000C24"/>
          <w:sz w:val="28"/>
          <w:szCs w:val="28"/>
          <w:shd w:val="clear" w:color="auto" w:fill="FFFFFF"/>
        </w:rPr>
        <w:lastRenderedPageBreak/>
        <w:t>поступления в окружающую среду углеводородов</w:t>
      </w:r>
      <w:r w:rsidRPr="008518A2">
        <w:rPr>
          <w:rFonts w:ascii="Times New Roman" w:hAnsi="Times New Roman"/>
          <w:color w:val="000C24"/>
          <w:sz w:val="28"/>
          <w:szCs w:val="28"/>
          <w:shd w:val="clear" w:color="auto" w:fill="FFFFFF"/>
        </w:rPr>
        <w:t xml:space="preserve"> </w:t>
      </w:r>
      <w:r w:rsidRPr="001A4D0B">
        <w:rPr>
          <w:rFonts w:ascii="Times New Roman" w:hAnsi="Times New Roman"/>
          <w:color w:val="000C24"/>
          <w:sz w:val="28"/>
          <w:szCs w:val="28"/>
          <w:shd w:val="clear" w:color="auto" w:fill="FFFFFF"/>
        </w:rPr>
        <w:t>в различных регионах нашей страны</w:t>
      </w:r>
      <w:r>
        <w:rPr>
          <w:rFonts w:ascii="Times New Roman" w:hAnsi="Times New Roman"/>
          <w:color w:val="000C24"/>
          <w:sz w:val="28"/>
          <w:szCs w:val="28"/>
          <w:shd w:val="clear" w:color="auto" w:fill="FFFFFF"/>
        </w:rPr>
        <w:t xml:space="preserve">:  </w:t>
      </w:r>
    </w:p>
    <w:p w14:paraId="4316686E" w14:textId="6A9B9270" w:rsidR="008518A2" w:rsidRDefault="001A4D0B"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1A4D0B">
        <w:rPr>
          <w:rFonts w:ascii="Times New Roman" w:hAnsi="Times New Roman"/>
          <w:color w:val="000C24"/>
          <w:sz w:val="28"/>
          <w:szCs w:val="28"/>
          <w:shd w:val="clear" w:color="auto" w:fill="FFFFFF"/>
        </w:rPr>
        <w:t>Так, в Пермском крае разрыв нитки межпромыслового нефтепровода привел к разливу нефти на почву и ее возгоранию</w:t>
      </w:r>
      <w:r w:rsidR="00DC49EA">
        <w:rPr>
          <w:rFonts w:ascii="Times New Roman" w:hAnsi="Times New Roman"/>
          <w:color w:val="000C24"/>
          <w:sz w:val="28"/>
          <w:szCs w:val="28"/>
          <w:shd w:val="clear" w:color="auto" w:fill="FFFFFF"/>
        </w:rPr>
        <w:t>;</w:t>
      </w:r>
    </w:p>
    <w:p w14:paraId="59F2EE6C" w14:textId="2C8BD90F" w:rsidR="008518A2" w:rsidRDefault="001A4D0B"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1A4D0B">
        <w:rPr>
          <w:rFonts w:ascii="Times New Roman" w:hAnsi="Times New Roman"/>
          <w:color w:val="000C24"/>
          <w:sz w:val="28"/>
          <w:szCs w:val="28"/>
          <w:shd w:val="clear" w:color="auto" w:fill="FFFFFF"/>
        </w:rPr>
        <w:t xml:space="preserve"> </w:t>
      </w:r>
      <w:r w:rsidR="00DC49EA">
        <w:rPr>
          <w:rFonts w:ascii="Times New Roman" w:hAnsi="Times New Roman"/>
          <w:color w:val="000C24"/>
          <w:sz w:val="28"/>
          <w:szCs w:val="28"/>
          <w:shd w:val="clear" w:color="auto" w:fill="FFFFFF"/>
        </w:rPr>
        <w:t>в</w:t>
      </w:r>
      <w:r w:rsidRPr="001A4D0B">
        <w:rPr>
          <w:rFonts w:ascii="Times New Roman" w:hAnsi="Times New Roman"/>
          <w:color w:val="000C24"/>
          <w:sz w:val="28"/>
          <w:szCs w:val="28"/>
          <w:shd w:val="clear" w:color="auto" w:fill="FFFFFF"/>
        </w:rPr>
        <w:t xml:space="preserve"> Ленинградской области вследствие несанкционированной (криминальной) врезки в нефтепровод произошло загрязнение реки нефтью</w:t>
      </w:r>
      <w:r w:rsidR="00DC49EA">
        <w:rPr>
          <w:rFonts w:ascii="Times New Roman" w:hAnsi="Times New Roman"/>
          <w:color w:val="000C24"/>
          <w:sz w:val="28"/>
          <w:szCs w:val="28"/>
          <w:shd w:val="clear" w:color="auto" w:fill="FFFFFF"/>
        </w:rPr>
        <w:t>;</w:t>
      </w:r>
    </w:p>
    <w:p w14:paraId="51C6A49D" w14:textId="6A0B4E8C" w:rsidR="00003F73" w:rsidRDefault="00DC49EA"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в</w:t>
      </w:r>
      <w:r w:rsidR="001A4D0B" w:rsidRPr="001A4D0B">
        <w:rPr>
          <w:rFonts w:ascii="Times New Roman" w:hAnsi="Times New Roman"/>
          <w:color w:val="000C24"/>
          <w:sz w:val="28"/>
          <w:szCs w:val="28"/>
          <w:shd w:val="clear" w:color="auto" w:fill="FFFFFF"/>
        </w:rPr>
        <w:t xml:space="preserve"> Ненецком автономном округе вследствие разгерметизации магистрального нефтепровода разлив нефти привел к загрязнению почвы</w:t>
      </w:r>
      <w:r>
        <w:rPr>
          <w:rFonts w:ascii="Times New Roman" w:hAnsi="Times New Roman"/>
          <w:color w:val="000C24"/>
          <w:sz w:val="28"/>
          <w:szCs w:val="28"/>
          <w:shd w:val="clear" w:color="auto" w:fill="FFFFFF"/>
        </w:rPr>
        <w:t>;</w:t>
      </w:r>
    </w:p>
    <w:p w14:paraId="268CE73D" w14:textId="6700F951" w:rsidR="00003F73" w:rsidRDefault="00DC49EA"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в</w:t>
      </w:r>
      <w:r w:rsidR="00003F73">
        <w:rPr>
          <w:rFonts w:ascii="Times New Roman" w:hAnsi="Times New Roman"/>
          <w:color w:val="000C24"/>
          <w:sz w:val="28"/>
          <w:szCs w:val="28"/>
          <w:shd w:val="clear" w:color="auto" w:fill="FFFFFF"/>
        </w:rPr>
        <w:t xml:space="preserve"> </w:t>
      </w:r>
      <w:r w:rsidR="001A4D0B" w:rsidRPr="001A4D0B">
        <w:rPr>
          <w:rFonts w:ascii="Times New Roman" w:hAnsi="Times New Roman"/>
          <w:color w:val="000C24"/>
          <w:sz w:val="28"/>
          <w:szCs w:val="28"/>
          <w:shd w:val="clear" w:color="auto" w:fill="FFFFFF"/>
        </w:rPr>
        <w:t>Краснодарском крае – к загрязнению почвы, реки и моря</w:t>
      </w:r>
      <w:r>
        <w:rPr>
          <w:rFonts w:ascii="Times New Roman" w:hAnsi="Times New Roman"/>
          <w:color w:val="000C24"/>
          <w:sz w:val="28"/>
          <w:szCs w:val="28"/>
          <w:shd w:val="clear" w:color="auto" w:fill="FFFFFF"/>
        </w:rPr>
        <w:t>;</w:t>
      </w:r>
      <w:r w:rsidR="001A4D0B" w:rsidRPr="001A4D0B">
        <w:rPr>
          <w:rFonts w:ascii="Times New Roman" w:hAnsi="Times New Roman"/>
          <w:color w:val="000C24"/>
          <w:sz w:val="28"/>
          <w:szCs w:val="28"/>
          <w:shd w:val="clear" w:color="auto" w:fill="FFFFFF"/>
        </w:rPr>
        <w:t xml:space="preserve"> </w:t>
      </w:r>
    </w:p>
    <w:p w14:paraId="6E9397F2" w14:textId="5EE9819A" w:rsidR="00003F73" w:rsidRDefault="00DC49EA"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в</w:t>
      </w:r>
      <w:r w:rsidR="001A4D0B" w:rsidRPr="001A4D0B">
        <w:rPr>
          <w:rFonts w:ascii="Times New Roman" w:hAnsi="Times New Roman"/>
          <w:color w:val="000C24"/>
          <w:sz w:val="28"/>
          <w:szCs w:val="28"/>
          <w:shd w:val="clear" w:color="auto" w:fill="FFFFFF"/>
        </w:rPr>
        <w:t xml:space="preserve"> Оренбургской области в результате нарушения правил эксплуатации произошло возгорание газа в скважине, а разгерметизация нитки конденсатопровода привела к загрязнению почвы газовым конденсатом, а воздуха</w:t>
      </w:r>
      <w:r w:rsidR="00003F73">
        <w:rPr>
          <w:rFonts w:ascii="Times New Roman" w:hAnsi="Times New Roman"/>
          <w:color w:val="000C24"/>
          <w:sz w:val="28"/>
          <w:szCs w:val="28"/>
          <w:shd w:val="clear" w:color="auto" w:fill="FFFFFF"/>
        </w:rPr>
        <w:t xml:space="preserve"> –</w:t>
      </w:r>
      <w:r w:rsidR="001A4D0B" w:rsidRPr="001A4D0B">
        <w:rPr>
          <w:rFonts w:ascii="Times New Roman" w:hAnsi="Times New Roman"/>
          <w:color w:val="000C24"/>
          <w:sz w:val="28"/>
          <w:szCs w:val="28"/>
          <w:shd w:val="clear" w:color="auto" w:fill="FFFFFF"/>
        </w:rPr>
        <w:t xml:space="preserve"> растворенными в конденсате газами (метан-бутановая фракция)</w:t>
      </w:r>
      <w:r>
        <w:rPr>
          <w:rFonts w:ascii="Times New Roman" w:hAnsi="Times New Roman"/>
          <w:color w:val="000C24"/>
          <w:sz w:val="28"/>
          <w:szCs w:val="28"/>
          <w:shd w:val="clear" w:color="auto" w:fill="FFFFFF"/>
        </w:rPr>
        <w:t>;</w:t>
      </w:r>
      <w:r w:rsidR="001A4D0B" w:rsidRPr="001A4D0B">
        <w:rPr>
          <w:rFonts w:ascii="Times New Roman" w:hAnsi="Times New Roman"/>
          <w:color w:val="000C24"/>
          <w:sz w:val="28"/>
          <w:szCs w:val="28"/>
          <w:shd w:val="clear" w:color="auto" w:fill="FFFFFF"/>
        </w:rPr>
        <w:t xml:space="preserve"> </w:t>
      </w:r>
    </w:p>
    <w:p w14:paraId="3B634B21" w14:textId="6C19B0D8" w:rsidR="00003F73" w:rsidRDefault="00DC49EA"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в</w:t>
      </w:r>
      <w:r w:rsidR="001A4D0B" w:rsidRPr="001A4D0B">
        <w:rPr>
          <w:rFonts w:ascii="Times New Roman" w:hAnsi="Times New Roman"/>
          <w:color w:val="000C24"/>
          <w:sz w:val="28"/>
          <w:szCs w:val="28"/>
          <w:shd w:val="clear" w:color="auto" w:fill="FFFFFF"/>
        </w:rPr>
        <w:t xml:space="preserve"> том же регионе несанкционированная врезка в магистральный конденсатопровод вызвала разлив газового конденсата с загрязнением почвы и протоки, соединяющей озеро и реку</w:t>
      </w:r>
      <w:r>
        <w:rPr>
          <w:rFonts w:ascii="Times New Roman" w:hAnsi="Times New Roman"/>
          <w:color w:val="000C24"/>
          <w:sz w:val="28"/>
          <w:szCs w:val="28"/>
          <w:shd w:val="clear" w:color="auto" w:fill="FFFFFF"/>
        </w:rPr>
        <w:t>;</w:t>
      </w:r>
    </w:p>
    <w:p w14:paraId="0CDE6597" w14:textId="40440D27" w:rsidR="001A4D0B" w:rsidRDefault="00DC49EA" w:rsidP="008518A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в</w:t>
      </w:r>
      <w:r w:rsidR="001A4D0B" w:rsidRPr="001A4D0B">
        <w:rPr>
          <w:rFonts w:ascii="Times New Roman" w:hAnsi="Times New Roman"/>
          <w:color w:val="000C24"/>
          <w:sz w:val="28"/>
          <w:szCs w:val="28"/>
          <w:shd w:val="clear" w:color="auto" w:fill="FFFFFF"/>
        </w:rPr>
        <w:t xml:space="preserve"> Кировской области в результате схода с рельсов железнодорожных цистерн с газовым конденсатом произошел его разлив на почву с возгоранием и попаданием в реку</w:t>
      </w:r>
      <w:r>
        <w:rPr>
          <w:rFonts w:ascii="Times New Roman" w:hAnsi="Times New Roman"/>
          <w:color w:val="000C24"/>
          <w:sz w:val="28"/>
          <w:szCs w:val="28"/>
          <w:shd w:val="clear" w:color="auto" w:fill="FFFFFF"/>
        </w:rPr>
        <w:t>;</w:t>
      </w:r>
    </w:p>
    <w:p w14:paraId="4ABCB35D" w14:textId="10278BF3" w:rsidR="00C7523A" w:rsidRPr="00DC49EA" w:rsidRDefault="00C7523A" w:rsidP="001A4D0B">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DC49EA">
        <w:rPr>
          <w:rFonts w:ascii="Times New Roman" w:hAnsi="Times New Roman"/>
          <w:color w:val="000C24"/>
          <w:sz w:val="28"/>
          <w:szCs w:val="28"/>
          <w:shd w:val="clear" w:color="auto" w:fill="FFFFFF"/>
        </w:rPr>
        <w:t>Задание.</w:t>
      </w:r>
    </w:p>
    <w:p w14:paraId="4F02F624" w14:textId="247D7C3D" w:rsidR="00FC1342" w:rsidRDefault="00C7523A" w:rsidP="00C7523A">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1) Перечислите экологические последствия, вызванные аварийным поступлением углеводородов в почву. </w:t>
      </w:r>
    </w:p>
    <w:p w14:paraId="7EF9B6EB" w14:textId="4005BC91" w:rsidR="00C7523A" w:rsidRDefault="00C7523A" w:rsidP="00C7523A">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Перечислите экологические последствия, вызванные аварийным поступлением углеводородов в водоёмы.</w:t>
      </w:r>
    </w:p>
    <w:p w14:paraId="77EC6643" w14:textId="77777777" w:rsidR="00003F73" w:rsidRDefault="00C7523A" w:rsidP="00C7523A">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w:t>
      </w:r>
      <w:r w:rsidR="0002007E">
        <w:rPr>
          <w:rFonts w:ascii="Times New Roman" w:hAnsi="Times New Roman"/>
          <w:color w:val="000C24"/>
          <w:sz w:val="28"/>
          <w:szCs w:val="28"/>
          <w:shd w:val="clear" w:color="auto" w:fill="FFFFFF"/>
        </w:rPr>
        <w:t>Приведите примеры негативного воздействия аварийных выбросов углеводородов в атмосферу?</w:t>
      </w:r>
    </w:p>
    <w:p w14:paraId="31D6EB6B" w14:textId="77777777" w:rsidR="00003F73" w:rsidRPr="00003F73" w:rsidRDefault="00003F73" w:rsidP="00C7523A">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003F73">
        <w:rPr>
          <w:rFonts w:ascii="Times New Roman" w:hAnsi="Times New Roman"/>
          <w:b/>
          <w:bCs/>
          <w:color w:val="000C24"/>
          <w:sz w:val="28"/>
          <w:szCs w:val="28"/>
          <w:shd w:val="clear" w:color="auto" w:fill="FFFFFF"/>
        </w:rPr>
        <w:t>Кейс №4.</w:t>
      </w:r>
    </w:p>
    <w:p w14:paraId="0AF95657" w14:textId="55A94634" w:rsidR="00C7523A" w:rsidRDefault="00003F73" w:rsidP="00C7523A">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Сотрудники </w:t>
      </w:r>
      <w:r w:rsidRPr="00003F73">
        <w:rPr>
          <w:rFonts w:ascii="Times New Roman" w:hAnsi="Times New Roman"/>
          <w:color w:val="000C24"/>
          <w:sz w:val="28"/>
          <w:szCs w:val="28"/>
          <w:shd w:val="clear" w:color="auto" w:fill="FFFFFF"/>
        </w:rPr>
        <w:t>научного направления – геоэкологии углеводородов (нефти, природного газа и газового конденсата) изучаю</w:t>
      </w:r>
      <w:r>
        <w:rPr>
          <w:rFonts w:ascii="Times New Roman" w:hAnsi="Times New Roman"/>
          <w:color w:val="000C24"/>
          <w:sz w:val="28"/>
          <w:szCs w:val="28"/>
          <w:shd w:val="clear" w:color="auto" w:fill="FFFFFF"/>
        </w:rPr>
        <w:t>т</w:t>
      </w:r>
      <w:r w:rsidRPr="00003F73">
        <w:rPr>
          <w:rFonts w:ascii="Times New Roman" w:hAnsi="Times New Roman"/>
          <w:color w:val="000C24"/>
          <w:sz w:val="28"/>
          <w:szCs w:val="28"/>
          <w:shd w:val="clear" w:color="auto" w:fill="FFFFFF"/>
        </w:rPr>
        <w:t xml:space="preserve"> особенности загрязнения ими окружающей среды, а также риск негативного воздействия данных веществ на человека. Следствием формирования концепции явилась разработка практических задач в виде профилактических мер по снижению данного риска.</w:t>
      </w:r>
    </w:p>
    <w:p w14:paraId="7631C621" w14:textId="64F84649" w:rsidR="00003F73" w:rsidRDefault="00003F73" w:rsidP="00C7523A">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003F73">
        <w:rPr>
          <w:rFonts w:ascii="Times New Roman" w:hAnsi="Times New Roman"/>
          <w:color w:val="000C24"/>
          <w:sz w:val="28"/>
          <w:szCs w:val="28"/>
          <w:shd w:val="clear" w:color="auto" w:fill="FFFFFF"/>
        </w:rPr>
        <w:t>1) эвакуация населения при аварийных разливах и выбросах углеводородов в связи с угрозой взрыва, пожара и интоксикации;</w:t>
      </w:r>
    </w:p>
    <w:p w14:paraId="694DEFE6" w14:textId="56977741" w:rsidR="0002007E" w:rsidRDefault="00003F73" w:rsidP="00C7636F">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w:t>
      </w:r>
      <w:r w:rsidRPr="00003F73">
        <w:rPr>
          <w:rFonts w:ascii="Times New Roman" w:hAnsi="Times New Roman"/>
          <w:color w:val="000C24"/>
          <w:sz w:val="28"/>
          <w:szCs w:val="28"/>
          <w:shd w:val="clear" w:color="auto" w:fill="FFFFFF"/>
        </w:rPr>
        <w:t>контроль экологической ситуации в местах расположения производственных объектов нефтегазового комплекса</w:t>
      </w:r>
      <w:r>
        <w:rPr>
          <w:rFonts w:ascii="Times New Roman" w:hAnsi="Times New Roman"/>
          <w:color w:val="000C24"/>
          <w:sz w:val="28"/>
          <w:szCs w:val="28"/>
          <w:shd w:val="clear" w:color="auto" w:fill="FFFFFF"/>
        </w:rPr>
        <w:t>;</w:t>
      </w:r>
      <w:r w:rsidR="00C7636F">
        <w:rPr>
          <w:rFonts w:ascii="Times New Roman" w:hAnsi="Times New Roman"/>
          <w:color w:val="000C24"/>
          <w:sz w:val="28"/>
          <w:szCs w:val="28"/>
          <w:shd w:val="clear" w:color="auto" w:fill="FFFFFF"/>
        </w:rPr>
        <w:t xml:space="preserve"> и другие.</w:t>
      </w:r>
    </w:p>
    <w:p w14:paraId="5D2D6DE3" w14:textId="52343654" w:rsidR="00003F73" w:rsidRDefault="00003F73" w:rsidP="00003F73">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1C475A0D" w14:textId="638427F7" w:rsidR="00003F73" w:rsidRDefault="00003F73" w:rsidP="00003F73">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Продолжите список профилактических мер по устранению загрязнения окружающей среды углеводородами</w:t>
      </w:r>
      <w:r w:rsidR="00E234D0">
        <w:rPr>
          <w:rFonts w:ascii="Times New Roman" w:hAnsi="Times New Roman"/>
          <w:color w:val="000C24"/>
          <w:sz w:val="28"/>
          <w:szCs w:val="28"/>
          <w:shd w:val="clear" w:color="auto" w:fill="FFFFFF"/>
        </w:rPr>
        <w:t>, предложите не менее пяти практических решений проблемы.</w:t>
      </w:r>
    </w:p>
    <w:p w14:paraId="753A65D6" w14:textId="77777777" w:rsidR="00C71DC7" w:rsidRPr="00620965" w:rsidRDefault="00C71DC7" w:rsidP="00003F73">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p>
    <w:p w14:paraId="2BCA389F" w14:textId="23D91FF1"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b/>
          <w:color w:val="000C24"/>
          <w:sz w:val="28"/>
          <w:szCs w:val="28"/>
          <w:shd w:val="clear" w:color="auto" w:fill="FFFFFF"/>
        </w:rPr>
      </w:pPr>
      <w:r>
        <w:rPr>
          <w:rFonts w:ascii="Times New Roman" w:hAnsi="Times New Roman"/>
          <w:b/>
          <w:color w:val="000C24"/>
          <w:sz w:val="28"/>
          <w:szCs w:val="28"/>
          <w:shd w:val="clear" w:color="auto" w:fill="FFFFFF"/>
        </w:rPr>
        <w:t>4</w:t>
      </w:r>
      <w:r w:rsidRPr="00E234D0">
        <w:rPr>
          <w:rFonts w:ascii="Times New Roman" w:hAnsi="Times New Roman"/>
          <w:b/>
          <w:color w:val="000C24"/>
          <w:sz w:val="28"/>
          <w:szCs w:val="28"/>
          <w:shd w:val="clear" w:color="auto" w:fill="FFFFFF"/>
        </w:rPr>
        <w:t xml:space="preserve">. Содержание отчета </w:t>
      </w:r>
    </w:p>
    <w:p w14:paraId="07EAF56C" w14:textId="77777777"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vertAlign w:val="subscript"/>
        </w:rPr>
      </w:pPr>
      <w:r w:rsidRPr="00E234D0">
        <w:rPr>
          <w:rFonts w:ascii="Times New Roman" w:hAnsi="Times New Roman"/>
          <w:color w:val="000C24"/>
          <w:sz w:val="28"/>
          <w:szCs w:val="28"/>
          <w:shd w:val="clear" w:color="auto" w:fill="FFFFFF"/>
        </w:rPr>
        <w:t xml:space="preserve">Отчёт должен содержать: </w:t>
      </w:r>
    </w:p>
    <w:p w14:paraId="5BD5D28D" w14:textId="52172992"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.1. Название работы.</w:t>
      </w:r>
    </w:p>
    <w:p w14:paraId="34FB4C68" w14:textId="4280508C"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.2. Цель работы.</w:t>
      </w:r>
    </w:p>
    <w:p w14:paraId="1C70C8C9" w14:textId="03E625A3"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lastRenderedPageBreak/>
        <w:t>4.3. Ответы на вопросы заданий кейса</w:t>
      </w:r>
    </w:p>
    <w:p w14:paraId="2DD39313" w14:textId="17D00620"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w:t>
      </w: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 Вывод о проделанной работе.</w:t>
      </w:r>
    </w:p>
    <w:p w14:paraId="2129677D" w14:textId="1A71F803" w:rsidR="00C7523A" w:rsidRPr="00620965" w:rsidRDefault="00C7523A" w:rsidP="00C7523A">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p>
    <w:p w14:paraId="4C9DE313" w14:textId="77777777" w:rsidR="00310744" w:rsidRDefault="00310744" w:rsidP="00310744">
      <w:pPr>
        <w:spacing w:after="0" w:line="240" w:lineRule="auto"/>
        <w:ind w:firstLine="709"/>
        <w:jc w:val="both"/>
        <w:rPr>
          <w:rFonts w:ascii="Times New Roman" w:hAnsi="Times New Roman"/>
          <w:b/>
          <w:sz w:val="28"/>
          <w:szCs w:val="28"/>
        </w:rPr>
      </w:pPr>
    </w:p>
    <w:p w14:paraId="0F3B0302" w14:textId="77777777" w:rsidR="003C3FD9" w:rsidRDefault="003C3FD9" w:rsidP="007B584E">
      <w:pPr>
        <w:spacing w:after="0" w:line="240" w:lineRule="auto"/>
        <w:jc w:val="both"/>
        <w:rPr>
          <w:rFonts w:ascii="Times New Roman" w:hAnsi="Times New Roman"/>
          <w:sz w:val="28"/>
          <w:szCs w:val="28"/>
        </w:rPr>
      </w:pPr>
    </w:p>
    <w:p w14:paraId="73ECB0EF" w14:textId="77777777" w:rsidR="003C3FD9" w:rsidRDefault="003C3FD9" w:rsidP="007B584E">
      <w:pPr>
        <w:spacing w:after="0" w:line="240" w:lineRule="auto"/>
        <w:jc w:val="both"/>
        <w:rPr>
          <w:rFonts w:ascii="Times New Roman" w:hAnsi="Times New Roman"/>
          <w:sz w:val="28"/>
          <w:szCs w:val="28"/>
        </w:rPr>
      </w:pPr>
    </w:p>
    <w:p w14:paraId="12569249" w14:textId="77777777" w:rsidR="007D6386" w:rsidRDefault="007D6386" w:rsidP="007B584E">
      <w:pPr>
        <w:spacing w:after="0" w:line="240" w:lineRule="auto"/>
        <w:jc w:val="both"/>
        <w:rPr>
          <w:rFonts w:ascii="Times New Roman" w:hAnsi="Times New Roman"/>
          <w:sz w:val="28"/>
          <w:szCs w:val="28"/>
        </w:rPr>
      </w:pPr>
    </w:p>
    <w:p w14:paraId="7C77BE4F" w14:textId="77777777" w:rsidR="003C3FD9" w:rsidRDefault="003C3FD9" w:rsidP="007B584E">
      <w:pPr>
        <w:spacing w:after="0" w:line="240" w:lineRule="auto"/>
        <w:jc w:val="both"/>
        <w:rPr>
          <w:rFonts w:ascii="Times New Roman" w:hAnsi="Times New Roman"/>
          <w:sz w:val="28"/>
          <w:szCs w:val="28"/>
        </w:rPr>
      </w:pPr>
    </w:p>
    <w:p w14:paraId="55838273" w14:textId="77777777" w:rsidR="003C3FD9" w:rsidRDefault="003C3FD9" w:rsidP="007B584E">
      <w:pPr>
        <w:spacing w:after="0" w:line="240" w:lineRule="auto"/>
        <w:jc w:val="both"/>
        <w:rPr>
          <w:rFonts w:ascii="Times New Roman" w:hAnsi="Times New Roman"/>
          <w:sz w:val="28"/>
          <w:szCs w:val="28"/>
        </w:rPr>
      </w:pPr>
    </w:p>
    <w:p w14:paraId="33E49831" w14:textId="77777777" w:rsidR="00E234D0" w:rsidRDefault="00E234D0" w:rsidP="007B584E">
      <w:pPr>
        <w:spacing w:after="0" w:line="240" w:lineRule="auto"/>
        <w:jc w:val="both"/>
        <w:rPr>
          <w:rFonts w:ascii="Times New Roman" w:hAnsi="Times New Roman"/>
          <w:sz w:val="28"/>
          <w:szCs w:val="28"/>
        </w:rPr>
      </w:pPr>
    </w:p>
    <w:p w14:paraId="5AD9513B" w14:textId="77777777" w:rsidR="00E234D0" w:rsidRDefault="00E234D0" w:rsidP="007B584E">
      <w:pPr>
        <w:spacing w:after="0" w:line="240" w:lineRule="auto"/>
        <w:jc w:val="both"/>
        <w:rPr>
          <w:rFonts w:ascii="Times New Roman" w:hAnsi="Times New Roman"/>
          <w:sz w:val="28"/>
          <w:szCs w:val="28"/>
        </w:rPr>
      </w:pPr>
    </w:p>
    <w:p w14:paraId="741F4AD9" w14:textId="77777777" w:rsidR="003C3FD9" w:rsidRPr="00FB62F1" w:rsidRDefault="003C3FD9" w:rsidP="007B584E">
      <w:pPr>
        <w:spacing w:after="0" w:line="240" w:lineRule="auto"/>
        <w:jc w:val="both"/>
        <w:rPr>
          <w:rFonts w:ascii="Times New Roman" w:hAnsi="Times New Roman"/>
          <w:sz w:val="28"/>
          <w:szCs w:val="28"/>
        </w:rPr>
      </w:pPr>
    </w:p>
    <w:bookmarkEnd w:id="11"/>
    <w:p w14:paraId="7C1C9608" w14:textId="77777777" w:rsidR="00C54E96" w:rsidRDefault="00C54E96" w:rsidP="0051517B">
      <w:pPr>
        <w:spacing w:line="240" w:lineRule="auto"/>
        <w:ind w:firstLine="709"/>
        <w:jc w:val="center"/>
        <w:rPr>
          <w:rFonts w:ascii="Times New Roman" w:hAnsi="Times New Roman"/>
          <w:b/>
          <w:sz w:val="24"/>
          <w:szCs w:val="24"/>
        </w:rPr>
      </w:pPr>
    </w:p>
    <w:p w14:paraId="4A534CC1" w14:textId="77777777" w:rsidR="00E234D0" w:rsidRDefault="00E234D0" w:rsidP="0051517B">
      <w:pPr>
        <w:spacing w:line="240" w:lineRule="auto"/>
        <w:ind w:firstLine="709"/>
        <w:jc w:val="center"/>
        <w:rPr>
          <w:rFonts w:ascii="Times New Roman" w:hAnsi="Times New Roman"/>
          <w:b/>
          <w:sz w:val="24"/>
          <w:szCs w:val="24"/>
        </w:rPr>
      </w:pPr>
    </w:p>
    <w:p w14:paraId="3C3E1261" w14:textId="77777777" w:rsidR="00E234D0" w:rsidRDefault="00E234D0" w:rsidP="0051517B">
      <w:pPr>
        <w:spacing w:line="240" w:lineRule="auto"/>
        <w:ind w:firstLine="709"/>
        <w:jc w:val="center"/>
        <w:rPr>
          <w:rFonts w:ascii="Times New Roman" w:hAnsi="Times New Roman"/>
          <w:b/>
          <w:sz w:val="24"/>
          <w:szCs w:val="24"/>
        </w:rPr>
      </w:pPr>
    </w:p>
    <w:p w14:paraId="142AD963" w14:textId="77777777" w:rsidR="00E234D0" w:rsidRDefault="00E234D0" w:rsidP="0051517B">
      <w:pPr>
        <w:spacing w:line="240" w:lineRule="auto"/>
        <w:ind w:firstLine="709"/>
        <w:jc w:val="center"/>
        <w:rPr>
          <w:rFonts w:ascii="Times New Roman" w:hAnsi="Times New Roman"/>
          <w:b/>
          <w:sz w:val="24"/>
          <w:szCs w:val="24"/>
        </w:rPr>
      </w:pPr>
    </w:p>
    <w:p w14:paraId="6AAC96F1" w14:textId="77777777" w:rsidR="00E234D0" w:rsidRDefault="00E234D0" w:rsidP="0051517B">
      <w:pPr>
        <w:spacing w:line="240" w:lineRule="auto"/>
        <w:ind w:firstLine="709"/>
        <w:jc w:val="center"/>
        <w:rPr>
          <w:rFonts w:ascii="Times New Roman" w:hAnsi="Times New Roman"/>
          <w:b/>
          <w:sz w:val="24"/>
          <w:szCs w:val="24"/>
        </w:rPr>
      </w:pPr>
    </w:p>
    <w:p w14:paraId="5BE2948B" w14:textId="77777777" w:rsidR="00E234D0" w:rsidRDefault="00E234D0" w:rsidP="0051517B">
      <w:pPr>
        <w:spacing w:line="240" w:lineRule="auto"/>
        <w:ind w:firstLine="709"/>
        <w:jc w:val="center"/>
        <w:rPr>
          <w:rFonts w:ascii="Times New Roman" w:hAnsi="Times New Roman"/>
          <w:b/>
          <w:sz w:val="24"/>
          <w:szCs w:val="24"/>
        </w:rPr>
      </w:pPr>
    </w:p>
    <w:p w14:paraId="50D801F2" w14:textId="77777777" w:rsidR="00E234D0" w:rsidRDefault="00E234D0" w:rsidP="0051517B">
      <w:pPr>
        <w:spacing w:line="240" w:lineRule="auto"/>
        <w:ind w:firstLine="709"/>
        <w:jc w:val="center"/>
        <w:rPr>
          <w:rFonts w:ascii="Times New Roman" w:hAnsi="Times New Roman"/>
          <w:b/>
          <w:sz w:val="24"/>
          <w:szCs w:val="24"/>
        </w:rPr>
      </w:pPr>
    </w:p>
    <w:p w14:paraId="27CC8733" w14:textId="77777777" w:rsidR="00C71DC7" w:rsidRDefault="00C71DC7" w:rsidP="00857D8F">
      <w:pPr>
        <w:jc w:val="both"/>
        <w:rPr>
          <w:rFonts w:ascii="Times New Roman" w:hAnsi="Times New Roman"/>
          <w:b/>
          <w:sz w:val="24"/>
          <w:szCs w:val="24"/>
        </w:rPr>
      </w:pPr>
    </w:p>
    <w:p w14:paraId="1169996F" w14:textId="77777777" w:rsidR="00DD74E8" w:rsidRPr="004507B4" w:rsidRDefault="00DD74E8" w:rsidP="00DD74E8">
      <w:pPr>
        <w:pStyle w:val="a9"/>
        <w:spacing w:after="0"/>
        <w:jc w:val="center"/>
        <w:rPr>
          <w:b/>
          <w:sz w:val="28"/>
          <w:szCs w:val="28"/>
        </w:rPr>
      </w:pPr>
      <w:r w:rsidRPr="004507B4">
        <w:rPr>
          <w:b/>
          <w:sz w:val="28"/>
          <w:szCs w:val="28"/>
        </w:rPr>
        <w:t>Информационное обеспечение обучения</w:t>
      </w:r>
    </w:p>
    <w:p w14:paraId="75E8C0A2" w14:textId="77777777" w:rsidR="00DD74E8" w:rsidRPr="00311361" w:rsidRDefault="00DD74E8" w:rsidP="00DD74E8">
      <w:pPr>
        <w:suppressAutoHyphens/>
        <w:spacing w:after="0" w:line="240" w:lineRule="auto"/>
        <w:jc w:val="both"/>
        <w:rPr>
          <w:rFonts w:ascii="Times New Roman" w:hAnsi="Times New Roman"/>
          <w:b/>
          <w:sz w:val="28"/>
          <w:szCs w:val="28"/>
          <w:lang w:eastAsia="zh-CN"/>
        </w:rPr>
      </w:pPr>
      <w:r w:rsidRPr="00311361">
        <w:rPr>
          <w:rFonts w:ascii="Times New Roman" w:hAnsi="Times New Roman"/>
          <w:b/>
          <w:sz w:val="28"/>
          <w:szCs w:val="28"/>
          <w:lang w:eastAsia="zh-CN"/>
        </w:rPr>
        <w:t>Печатные издания и электронные издания</w:t>
      </w:r>
    </w:p>
    <w:p w14:paraId="7D32EBC7" w14:textId="77777777" w:rsidR="00DD74E8" w:rsidRPr="00311361" w:rsidRDefault="00DD74E8" w:rsidP="00DD74E8">
      <w:pPr>
        <w:suppressAutoHyphens/>
        <w:spacing w:after="0" w:line="240" w:lineRule="auto"/>
        <w:jc w:val="both"/>
        <w:rPr>
          <w:rFonts w:ascii="Times New Roman" w:hAnsi="Times New Roman"/>
          <w:sz w:val="28"/>
          <w:szCs w:val="28"/>
          <w:lang w:eastAsia="zh-CN"/>
        </w:rPr>
      </w:pPr>
      <w:r w:rsidRPr="00311361">
        <w:rPr>
          <w:rFonts w:ascii="Times New Roman" w:hAnsi="Times New Roman"/>
          <w:i/>
          <w:sz w:val="28"/>
          <w:szCs w:val="28"/>
          <w:lang w:eastAsia="zh-CN"/>
        </w:rPr>
        <w:t>Основная литература</w:t>
      </w:r>
      <w:r w:rsidRPr="00311361">
        <w:rPr>
          <w:rFonts w:ascii="Times New Roman" w:hAnsi="Times New Roman"/>
          <w:sz w:val="28"/>
          <w:szCs w:val="28"/>
          <w:lang w:eastAsia="zh-CN"/>
        </w:rPr>
        <w:t>:</w:t>
      </w:r>
    </w:p>
    <w:p w14:paraId="258C24E9" w14:textId="77777777" w:rsidR="00DD74E8" w:rsidRPr="00311361" w:rsidRDefault="00DD74E8" w:rsidP="00DD74E8">
      <w:pPr>
        <w:numPr>
          <w:ilvl w:val="0"/>
          <w:numId w:val="14"/>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104" w:tgtFrame="_blank" w:history="1">
        <w:r w:rsidRPr="00311361">
          <w:rPr>
            <w:rFonts w:ascii="Times New Roman" w:hAnsi="Times New Roman"/>
            <w:color w:val="0000FF"/>
            <w:sz w:val="28"/>
            <w:szCs w:val="28"/>
            <w:u w:val="single"/>
            <w:lang w:eastAsia="zh-CN"/>
          </w:rPr>
          <w:t>https://znanium.ru/catalog/product/2125340</w:t>
        </w:r>
      </w:hyperlink>
      <w:r w:rsidRPr="00311361">
        <w:rPr>
          <w:rFonts w:ascii="Times New Roman" w:hAnsi="Times New Roman"/>
          <w:sz w:val="28"/>
          <w:szCs w:val="28"/>
          <w:lang w:eastAsia="zh-CN"/>
        </w:rPr>
        <w:t> (дата обращения: 25.04.2024). – Режим доступа: по подписке</w:t>
      </w:r>
      <w:r w:rsidRPr="00311361">
        <w:rPr>
          <w:rFonts w:ascii="Times New Roman" w:hAnsi="Times New Roman"/>
          <w:b/>
          <w:bCs/>
          <w:sz w:val="28"/>
          <w:szCs w:val="28"/>
          <w:lang w:eastAsia="zh-CN"/>
        </w:rPr>
        <w:t>.</w:t>
      </w:r>
    </w:p>
    <w:p w14:paraId="0C70BC9D" w14:textId="77777777" w:rsidR="00DD74E8" w:rsidRPr="00311361" w:rsidRDefault="00DD74E8" w:rsidP="00DD74E8">
      <w:pPr>
        <w:numPr>
          <w:ilvl w:val="0"/>
          <w:numId w:val="14"/>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105" w:tgtFrame="_blank" w:history="1">
        <w:r w:rsidRPr="00311361">
          <w:rPr>
            <w:rFonts w:ascii="Times New Roman" w:hAnsi="Times New Roman"/>
            <w:color w:val="0000FF"/>
            <w:sz w:val="28"/>
            <w:szCs w:val="28"/>
            <w:u w:val="single"/>
            <w:lang w:eastAsia="zh-CN"/>
          </w:rPr>
          <w:t>https://znanium.com/catalog/product/2090100</w:t>
        </w:r>
      </w:hyperlink>
    </w:p>
    <w:p w14:paraId="5C008ED4" w14:textId="77777777" w:rsidR="00DD74E8" w:rsidRPr="00311361" w:rsidRDefault="00DD74E8" w:rsidP="00DD74E8">
      <w:pPr>
        <w:numPr>
          <w:ilvl w:val="0"/>
          <w:numId w:val="14"/>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106" w:tgtFrame="_blank" w:history="1">
        <w:r w:rsidRPr="00311361">
          <w:rPr>
            <w:rFonts w:ascii="Times New Roman" w:hAnsi="Times New Roman"/>
            <w:color w:val="0000FF"/>
            <w:sz w:val="28"/>
            <w:szCs w:val="28"/>
            <w:u w:val="single"/>
            <w:lang w:eastAsia="zh-CN"/>
          </w:rPr>
          <w:t>https://znanium.com/catalog/product/2090098</w:t>
        </w:r>
      </w:hyperlink>
    </w:p>
    <w:p w14:paraId="1C7432E9" w14:textId="77777777" w:rsidR="00DD74E8" w:rsidRPr="00311361" w:rsidRDefault="00DD74E8" w:rsidP="00DD74E8">
      <w:pPr>
        <w:numPr>
          <w:ilvl w:val="0"/>
          <w:numId w:val="14"/>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Журин, А. А. Химия. 10-11 класс. Базовый уровень: учебник / А. А. Журин. - Москва: Издательство "Просвещение", 2022. - 176 с. - ISBN 978-5-09-099535-1. - Текст: электронный. - URL: </w:t>
      </w:r>
      <w:hyperlink r:id="rId107" w:tgtFrame="_blank" w:history="1">
        <w:r w:rsidRPr="00311361">
          <w:rPr>
            <w:rFonts w:ascii="Times New Roman" w:hAnsi="Times New Roman"/>
            <w:color w:val="0000FF"/>
            <w:sz w:val="28"/>
            <w:szCs w:val="28"/>
            <w:u w:val="single"/>
            <w:lang w:eastAsia="zh-CN"/>
          </w:rPr>
          <w:t>https://znanium.com/catalog/product/2090092</w:t>
        </w:r>
      </w:hyperlink>
      <w:r w:rsidRPr="00311361">
        <w:rPr>
          <w:rFonts w:ascii="Times New Roman" w:hAnsi="Times New Roman"/>
          <w:sz w:val="28"/>
          <w:szCs w:val="28"/>
          <w:lang w:eastAsia="zh-CN"/>
        </w:rPr>
        <w:t> </w:t>
      </w:r>
    </w:p>
    <w:p w14:paraId="30D1CA98" w14:textId="77777777" w:rsidR="00DD74E8" w:rsidRPr="00311361" w:rsidRDefault="00DD74E8" w:rsidP="00DD74E8">
      <w:pPr>
        <w:numPr>
          <w:ilvl w:val="0"/>
          <w:numId w:val="14"/>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lastRenderedPageBreak/>
        <w:t>Богомолова, И. В. Неорганическая химия: учебное пособие / И.В. Богомолова. - Москва: ИНФРА-М, 2020. - 336 с.: ил. - (ПРОФИль). - ISBN 978-5-98281-187-5. - Текст: электронный. - URL: </w:t>
      </w:r>
      <w:hyperlink r:id="rId108" w:tgtFrame="_blank" w:history="1">
        <w:r w:rsidRPr="00311361">
          <w:rPr>
            <w:rFonts w:ascii="Times New Roman" w:hAnsi="Times New Roman"/>
            <w:color w:val="0000FF"/>
            <w:sz w:val="28"/>
            <w:szCs w:val="28"/>
            <w:u w:val="single"/>
            <w:lang w:eastAsia="zh-CN"/>
          </w:rPr>
          <w:t>https://znanium.com/catalog/product/1061490</w:t>
        </w:r>
      </w:hyperlink>
      <w:r w:rsidRPr="00311361">
        <w:rPr>
          <w:rFonts w:ascii="Times New Roman" w:hAnsi="Times New Roman"/>
          <w:sz w:val="28"/>
          <w:szCs w:val="28"/>
          <w:lang w:eastAsia="zh-CN"/>
        </w:rPr>
        <w:t> </w:t>
      </w:r>
    </w:p>
    <w:p w14:paraId="7B55FAAA" w14:textId="77777777" w:rsidR="00DD74E8" w:rsidRPr="00311361" w:rsidRDefault="00DD74E8" w:rsidP="00DD74E8">
      <w:pPr>
        <w:numPr>
          <w:ilvl w:val="0"/>
          <w:numId w:val="14"/>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Лупейко, Т. Г. Химия: учебник для СПО / Т. Г. Лупейко, О. В. Дябло,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9" w:tgtFrame="_blank" w:history="1">
        <w:r w:rsidRPr="00311361">
          <w:rPr>
            <w:rFonts w:ascii="Times New Roman" w:hAnsi="Times New Roman"/>
            <w:color w:val="0000FF"/>
            <w:sz w:val="28"/>
            <w:szCs w:val="28"/>
            <w:u w:val="single"/>
            <w:lang w:eastAsia="zh-CN"/>
          </w:rPr>
          <w:t>http://www.iprbookshop.ru/94217.html</w:t>
        </w:r>
      </w:hyperlink>
      <w:r w:rsidRPr="00311361">
        <w:rPr>
          <w:rFonts w:ascii="Times New Roman" w:hAnsi="Times New Roman"/>
          <w:sz w:val="28"/>
          <w:szCs w:val="28"/>
          <w:lang w:eastAsia="zh-CN"/>
        </w:rPr>
        <w:t> </w:t>
      </w:r>
    </w:p>
    <w:p w14:paraId="2C7E369B" w14:textId="77777777" w:rsidR="00DD74E8" w:rsidRPr="00311361" w:rsidRDefault="00DD74E8" w:rsidP="00DD74E8">
      <w:pPr>
        <w:suppressAutoHyphens/>
        <w:spacing w:after="0" w:line="240" w:lineRule="auto"/>
        <w:ind w:left="284"/>
        <w:jc w:val="both"/>
        <w:rPr>
          <w:rFonts w:ascii="Times New Roman" w:hAnsi="Times New Roman"/>
          <w:i/>
          <w:sz w:val="28"/>
          <w:szCs w:val="28"/>
          <w:lang w:eastAsia="zh-CN"/>
        </w:rPr>
      </w:pPr>
    </w:p>
    <w:p w14:paraId="0101B30D" w14:textId="77777777" w:rsidR="00DD74E8" w:rsidRPr="00311361" w:rsidRDefault="00DD74E8" w:rsidP="00DD74E8">
      <w:pPr>
        <w:suppressAutoHyphens/>
        <w:spacing w:after="0" w:line="240" w:lineRule="auto"/>
        <w:ind w:left="284"/>
        <w:jc w:val="both"/>
        <w:rPr>
          <w:rFonts w:ascii="Times New Roman" w:hAnsi="Times New Roman"/>
          <w:b/>
          <w:sz w:val="28"/>
          <w:szCs w:val="28"/>
          <w:lang w:eastAsia="zh-CN"/>
        </w:rPr>
      </w:pPr>
      <w:r w:rsidRPr="00311361">
        <w:rPr>
          <w:rFonts w:ascii="Times New Roman" w:hAnsi="Times New Roman"/>
          <w:i/>
          <w:sz w:val="28"/>
          <w:szCs w:val="28"/>
          <w:lang w:eastAsia="zh-CN"/>
        </w:rPr>
        <w:t>Дополнительная литература:</w:t>
      </w:r>
      <w:r w:rsidRPr="00311361">
        <w:rPr>
          <w:rFonts w:ascii="Times New Roman" w:hAnsi="Times New Roman"/>
          <w:b/>
          <w:sz w:val="28"/>
          <w:szCs w:val="28"/>
          <w:lang w:eastAsia="zh-CN"/>
        </w:rPr>
        <w:t xml:space="preserve"> </w:t>
      </w:r>
    </w:p>
    <w:p w14:paraId="393EABED" w14:textId="77777777" w:rsidR="00DD74E8" w:rsidRPr="00311361" w:rsidRDefault="00DD74E8" w:rsidP="00DD74E8">
      <w:pPr>
        <w:numPr>
          <w:ilvl w:val="0"/>
          <w:numId w:val="15"/>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Болдырева, О. И. Химия: задачник для СПО / О. И. Болдырева, О. П. Кушнарева, П. А. Пономарева. — Саратов: Профобразование, 2020. — 140 c. — ISBN 978-5-4488-0595-0. — Текст: электронный // Электронно-библиотечная система IPR BOOKS: [сайт]. — URL: </w:t>
      </w:r>
      <w:hyperlink r:id="rId110" w:tgtFrame="_blank" w:history="1">
        <w:r w:rsidRPr="00311361">
          <w:rPr>
            <w:rFonts w:ascii="Times New Roman" w:hAnsi="Times New Roman"/>
            <w:bCs/>
            <w:color w:val="0000FF"/>
            <w:sz w:val="28"/>
            <w:szCs w:val="28"/>
            <w:u w:val="single"/>
            <w:lang w:eastAsia="zh-CN"/>
          </w:rPr>
          <w:t>http://www.iprbookshop.ru/92199.html</w:t>
        </w:r>
      </w:hyperlink>
      <w:r w:rsidRPr="00311361">
        <w:rPr>
          <w:rFonts w:ascii="Times New Roman" w:hAnsi="Times New Roman"/>
          <w:bCs/>
          <w:sz w:val="28"/>
          <w:szCs w:val="28"/>
          <w:lang w:eastAsia="zh-CN"/>
        </w:rPr>
        <w:t>   </w:t>
      </w:r>
    </w:p>
    <w:p w14:paraId="34567166" w14:textId="77777777" w:rsidR="00DD74E8" w:rsidRPr="00311361" w:rsidRDefault="00DD74E8" w:rsidP="00DD74E8">
      <w:pPr>
        <w:numPr>
          <w:ilvl w:val="0"/>
          <w:numId w:val="15"/>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Брыткова, А. Д. Общая и неорганическая химия: практикум для СПО / А. Д. Брыткова. — Саратов: Профобразование, 2020. — 124 c. — ISBN 978-5-4488-0687-2. — Текст: электронный // Электронно-библиотечная система IPR BOOKS: [сайт]. — URL: </w:t>
      </w:r>
      <w:hyperlink r:id="rId111" w:tgtFrame="_blank" w:history="1">
        <w:r w:rsidRPr="00311361">
          <w:rPr>
            <w:rFonts w:ascii="Times New Roman" w:hAnsi="Times New Roman"/>
            <w:bCs/>
            <w:color w:val="0000FF"/>
            <w:sz w:val="28"/>
            <w:szCs w:val="28"/>
            <w:u w:val="single"/>
            <w:lang w:eastAsia="zh-CN"/>
          </w:rPr>
          <w:t>http://www.iprbookshop.ru/92126.html</w:t>
        </w:r>
      </w:hyperlink>
      <w:r w:rsidRPr="00311361">
        <w:rPr>
          <w:rFonts w:ascii="Times New Roman" w:hAnsi="Times New Roman"/>
          <w:bCs/>
          <w:sz w:val="28"/>
          <w:szCs w:val="28"/>
          <w:lang w:eastAsia="zh-CN"/>
        </w:rPr>
        <w:t> </w:t>
      </w:r>
    </w:p>
    <w:p w14:paraId="7349343D" w14:textId="77777777" w:rsidR="00DD74E8" w:rsidRDefault="00DD74E8" w:rsidP="00DD74E8">
      <w:pPr>
        <w:numPr>
          <w:ilvl w:val="0"/>
          <w:numId w:val="15"/>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Глинка, Н.Л. Общая химия: учебное пособие / Глинка Н.Л. — Москва: КноРус, 2021. — 749 с. — ISBN 978-5-406-08333-8. — URL: </w:t>
      </w:r>
      <w:hyperlink r:id="rId112" w:tgtFrame="_blank" w:history="1">
        <w:r w:rsidRPr="00311361">
          <w:rPr>
            <w:rFonts w:ascii="Times New Roman" w:hAnsi="Times New Roman"/>
            <w:bCs/>
            <w:color w:val="0000FF"/>
            <w:sz w:val="28"/>
            <w:szCs w:val="28"/>
            <w:u w:val="single"/>
            <w:lang w:eastAsia="zh-CN"/>
          </w:rPr>
          <w:t>https://book.ru/book/939867</w:t>
        </w:r>
      </w:hyperlink>
      <w:r w:rsidRPr="00311361">
        <w:rPr>
          <w:rFonts w:ascii="Times New Roman" w:hAnsi="Times New Roman"/>
          <w:bCs/>
          <w:sz w:val="28"/>
          <w:szCs w:val="28"/>
          <w:lang w:eastAsia="zh-CN"/>
        </w:rPr>
        <w:t xml:space="preserve">    </w:t>
      </w:r>
    </w:p>
    <w:p w14:paraId="554AF149" w14:textId="77777777" w:rsidR="00DD74E8" w:rsidRPr="00311361" w:rsidRDefault="00DD74E8" w:rsidP="00DD74E8">
      <w:pPr>
        <w:suppressAutoHyphens/>
        <w:spacing w:after="0" w:line="240" w:lineRule="auto"/>
        <w:ind w:left="284"/>
        <w:jc w:val="both"/>
        <w:rPr>
          <w:rFonts w:ascii="Times New Roman" w:hAnsi="Times New Roman"/>
          <w:bCs/>
          <w:sz w:val="28"/>
          <w:szCs w:val="28"/>
          <w:lang w:eastAsia="zh-CN"/>
        </w:rPr>
      </w:pPr>
    </w:p>
    <w:p w14:paraId="37AF5CB4" w14:textId="57ADAF4B" w:rsidR="00BE65C6" w:rsidRPr="0018292C" w:rsidRDefault="00BE65C6" w:rsidP="0051517B">
      <w:pPr>
        <w:spacing w:line="240" w:lineRule="auto"/>
        <w:ind w:firstLine="709"/>
        <w:jc w:val="center"/>
        <w:rPr>
          <w:rFonts w:ascii="Times New Roman" w:hAnsi="Times New Roman"/>
          <w:b/>
          <w:sz w:val="24"/>
          <w:szCs w:val="24"/>
        </w:rPr>
      </w:pPr>
      <w:r w:rsidRPr="0018292C">
        <w:rPr>
          <w:rFonts w:ascii="Times New Roman" w:hAnsi="Times New Roman"/>
          <w:b/>
          <w:sz w:val="24"/>
          <w:szCs w:val="24"/>
        </w:rPr>
        <w:t>КРИТЕРИИ ОЦЕНИВАНИЯ ВЫПОЛНЕНИЯ РАБОТЫ</w:t>
      </w:r>
    </w:p>
    <w:p w14:paraId="5D844453" w14:textId="77777777" w:rsidR="0041171A" w:rsidRPr="00FB62F1" w:rsidRDefault="0041171A" w:rsidP="0051517B">
      <w:pPr>
        <w:spacing w:line="240" w:lineRule="auto"/>
        <w:ind w:firstLine="709"/>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536"/>
      </w:tblGrid>
      <w:tr w:rsidR="00BE65C6" w:rsidRPr="00FB62F1" w14:paraId="3D0EDD8B" w14:textId="77777777" w:rsidTr="00C040DC">
        <w:tc>
          <w:tcPr>
            <w:tcW w:w="2710" w:type="dxa"/>
          </w:tcPr>
          <w:p w14:paraId="363E035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Оценка за работу</w:t>
            </w:r>
          </w:p>
        </w:tc>
        <w:tc>
          <w:tcPr>
            <w:tcW w:w="6646" w:type="dxa"/>
          </w:tcPr>
          <w:p w14:paraId="0411E1C4" w14:textId="77777777" w:rsidR="00BE65C6" w:rsidRPr="00FB62F1" w:rsidRDefault="00BE65C6" w:rsidP="0051517B">
            <w:pPr>
              <w:spacing w:after="0" w:line="240" w:lineRule="auto"/>
              <w:ind w:firstLine="709"/>
              <w:contextualSpacing/>
              <w:jc w:val="center"/>
              <w:rPr>
                <w:rFonts w:ascii="Times New Roman" w:hAnsi="Times New Roman"/>
                <w:sz w:val="28"/>
                <w:szCs w:val="28"/>
              </w:rPr>
            </w:pPr>
            <w:r w:rsidRPr="00FB62F1">
              <w:rPr>
                <w:rFonts w:ascii="Times New Roman" w:hAnsi="Times New Roman"/>
                <w:sz w:val="28"/>
                <w:szCs w:val="28"/>
              </w:rPr>
              <w:t>Результаты работы обучающегося</w:t>
            </w:r>
          </w:p>
        </w:tc>
      </w:tr>
      <w:tr w:rsidR="00BE65C6" w:rsidRPr="00FB62F1" w14:paraId="31002D38" w14:textId="77777777" w:rsidTr="00C040DC">
        <w:tc>
          <w:tcPr>
            <w:tcW w:w="2710" w:type="dxa"/>
          </w:tcPr>
          <w:p w14:paraId="7E55DFF4"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5 (отлично)</w:t>
            </w:r>
          </w:p>
        </w:tc>
        <w:tc>
          <w:tcPr>
            <w:tcW w:w="6646" w:type="dxa"/>
          </w:tcPr>
          <w:p w14:paraId="3F7D9844" w14:textId="3E6963D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выполнил работу в полном объеме с соблюдением необходимой последовательности проведения опытов и измерений;</w:t>
            </w:r>
          </w:p>
          <w:p w14:paraId="50472FA9" w14:textId="7A3966F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55FC40C2" w14:textId="026FC5B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представленном отчете правильно и аккуратно выполнил все записи, таблицы, рисунки, чертежи, графики, вычисления и сделал выводы;</w:t>
            </w:r>
          </w:p>
          <w:p w14:paraId="494D2E90" w14:textId="61E99B33"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 xml:space="preserve">соблюдал </w:t>
            </w:r>
            <w:r>
              <w:rPr>
                <w:rFonts w:ascii="Times New Roman" w:hAnsi="Times New Roman"/>
                <w:sz w:val="28"/>
                <w:szCs w:val="28"/>
              </w:rPr>
              <w:t>правила безопасности</w:t>
            </w:r>
            <w:r w:rsidR="00BE65C6" w:rsidRPr="00FB62F1">
              <w:rPr>
                <w:rFonts w:ascii="Times New Roman" w:hAnsi="Times New Roman"/>
                <w:sz w:val="28"/>
                <w:szCs w:val="28"/>
              </w:rPr>
              <w:t>.</w:t>
            </w:r>
          </w:p>
        </w:tc>
      </w:tr>
      <w:tr w:rsidR="00BE65C6" w:rsidRPr="00FB62F1" w14:paraId="636E8492" w14:textId="77777777" w:rsidTr="00C040DC">
        <w:tc>
          <w:tcPr>
            <w:tcW w:w="2710" w:type="dxa"/>
          </w:tcPr>
          <w:p w14:paraId="6ED38E3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4 (хорошо)</w:t>
            </w:r>
          </w:p>
        </w:tc>
        <w:tc>
          <w:tcPr>
            <w:tcW w:w="6646" w:type="dxa"/>
          </w:tcPr>
          <w:p w14:paraId="4502C744" w14:textId="77777777" w:rsidR="00BE65C6" w:rsidRPr="00FB62F1" w:rsidRDefault="00BE65C6" w:rsidP="000047C8">
            <w:pPr>
              <w:spacing w:after="0" w:line="240" w:lineRule="auto"/>
              <w:ind w:firstLine="313"/>
              <w:contextualSpacing/>
              <w:jc w:val="both"/>
              <w:rPr>
                <w:rFonts w:ascii="Times New Roman" w:hAnsi="Times New Roman"/>
                <w:sz w:val="28"/>
                <w:szCs w:val="28"/>
              </w:rPr>
            </w:pPr>
            <w:r w:rsidRPr="00FB62F1">
              <w:rPr>
                <w:rFonts w:ascii="Times New Roman" w:hAnsi="Times New Roman"/>
                <w:sz w:val="28"/>
                <w:szCs w:val="28"/>
              </w:rPr>
              <w:t>выполнил требования к оценке «5», но:</w:t>
            </w:r>
          </w:p>
          <w:p w14:paraId="16A3510D" w14:textId="7D646F6A"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условиях, не обеспечивающих достаточной точности измерении,</w:t>
            </w:r>
          </w:p>
          <w:p w14:paraId="12690EEE" w14:textId="28BB5BF8"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или было допущено два-три недочета, или не более одной негрубой ошибки и одного недочета.</w:t>
            </w:r>
          </w:p>
        </w:tc>
      </w:tr>
      <w:tr w:rsidR="00BE65C6" w:rsidRPr="00FB62F1" w14:paraId="577DFCF9" w14:textId="77777777" w:rsidTr="00C040DC">
        <w:tc>
          <w:tcPr>
            <w:tcW w:w="2710" w:type="dxa"/>
          </w:tcPr>
          <w:p w14:paraId="21E0B327"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lastRenderedPageBreak/>
              <w:t>3 (удовлетворительно)</w:t>
            </w:r>
          </w:p>
        </w:tc>
        <w:tc>
          <w:tcPr>
            <w:tcW w:w="6646" w:type="dxa"/>
          </w:tcPr>
          <w:p w14:paraId="4445980A" w14:textId="19A45D2F"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14:paraId="3CE68C4D" w14:textId="3C54E81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нерациональных условиях, что привело к получению результатов с большей погрешностью,</w:t>
            </w:r>
          </w:p>
          <w:p w14:paraId="73A1498D" w14:textId="20B34956"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отчете были допущены ошибки (в составлении уравнений, в вычислениях, графиках, таблицах, схемах)</w:t>
            </w:r>
          </w:p>
          <w:p w14:paraId="0D8F8F6D" w14:textId="457758EE"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r w:rsidR="00BE65C6" w:rsidRPr="00FB62F1" w14:paraId="72C817F4" w14:textId="77777777" w:rsidTr="00C040DC">
        <w:tc>
          <w:tcPr>
            <w:tcW w:w="2710" w:type="dxa"/>
          </w:tcPr>
          <w:p w14:paraId="175EB506"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2</w:t>
            </w:r>
          </w:p>
          <w:p w14:paraId="2753757B"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w:t>
            </w:r>
            <w:r w:rsidR="00C040DC" w:rsidRPr="00FB62F1">
              <w:rPr>
                <w:rFonts w:ascii="Times New Roman" w:hAnsi="Times New Roman"/>
                <w:sz w:val="28"/>
                <w:szCs w:val="28"/>
              </w:rPr>
              <w:t>неудовлетворительно</w:t>
            </w:r>
            <w:r w:rsidRPr="00FB62F1">
              <w:rPr>
                <w:rFonts w:ascii="Times New Roman" w:hAnsi="Times New Roman"/>
                <w:sz w:val="28"/>
                <w:szCs w:val="28"/>
              </w:rPr>
              <w:t>)</w:t>
            </w:r>
          </w:p>
        </w:tc>
        <w:tc>
          <w:tcPr>
            <w:tcW w:w="6646" w:type="dxa"/>
          </w:tcPr>
          <w:p w14:paraId="47CEC267" w14:textId="7FDC720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не выполнен необходимый объём работ;</w:t>
            </w:r>
          </w:p>
          <w:p w14:paraId="6204D7A3" w14:textId="4E9222F7"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отчёте допущены грубые ошибки;</w:t>
            </w:r>
          </w:p>
          <w:p w14:paraId="6ED16978" w14:textId="0A50BA8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bl>
    <w:p w14:paraId="2D3A1792" w14:textId="77777777" w:rsidR="00F26742" w:rsidRDefault="00F26742" w:rsidP="00920821">
      <w:pPr>
        <w:spacing w:line="240" w:lineRule="auto"/>
        <w:jc w:val="right"/>
        <w:rPr>
          <w:rFonts w:ascii="Times New Roman" w:hAnsi="Times New Roman"/>
          <w:b/>
          <w:sz w:val="24"/>
          <w:szCs w:val="24"/>
        </w:rPr>
      </w:pPr>
    </w:p>
    <w:p w14:paraId="005EB5DC" w14:textId="77777777" w:rsidR="00DD74E8" w:rsidRDefault="00DD74E8" w:rsidP="00920821">
      <w:pPr>
        <w:spacing w:line="240" w:lineRule="auto"/>
        <w:jc w:val="right"/>
        <w:rPr>
          <w:rFonts w:ascii="Times New Roman" w:hAnsi="Times New Roman"/>
          <w:b/>
          <w:sz w:val="24"/>
          <w:szCs w:val="24"/>
        </w:rPr>
      </w:pPr>
    </w:p>
    <w:p w14:paraId="040AFB8C" w14:textId="77777777" w:rsidR="00DD74E8" w:rsidRDefault="00DD74E8" w:rsidP="00920821">
      <w:pPr>
        <w:spacing w:line="240" w:lineRule="auto"/>
        <w:jc w:val="right"/>
        <w:rPr>
          <w:rFonts w:ascii="Times New Roman" w:hAnsi="Times New Roman"/>
          <w:b/>
          <w:sz w:val="24"/>
          <w:szCs w:val="24"/>
        </w:rPr>
      </w:pPr>
    </w:p>
    <w:p w14:paraId="009F9A5F" w14:textId="77777777" w:rsidR="00DD74E8" w:rsidRDefault="00DD74E8" w:rsidP="00920821">
      <w:pPr>
        <w:spacing w:line="240" w:lineRule="auto"/>
        <w:jc w:val="right"/>
        <w:rPr>
          <w:rFonts w:ascii="Times New Roman" w:hAnsi="Times New Roman"/>
          <w:b/>
          <w:sz w:val="24"/>
          <w:szCs w:val="24"/>
        </w:rPr>
      </w:pPr>
    </w:p>
    <w:p w14:paraId="2949D1AD" w14:textId="77777777" w:rsidR="00DD74E8" w:rsidRDefault="00DD74E8" w:rsidP="00920821">
      <w:pPr>
        <w:spacing w:line="240" w:lineRule="auto"/>
        <w:jc w:val="right"/>
        <w:rPr>
          <w:rFonts w:ascii="Times New Roman" w:hAnsi="Times New Roman"/>
          <w:b/>
          <w:sz w:val="24"/>
          <w:szCs w:val="24"/>
        </w:rPr>
      </w:pPr>
    </w:p>
    <w:p w14:paraId="5BE23EB0" w14:textId="5637941E" w:rsidR="0041171A" w:rsidRPr="0018292C" w:rsidRDefault="0041171A" w:rsidP="00920821">
      <w:pPr>
        <w:spacing w:line="240" w:lineRule="auto"/>
        <w:jc w:val="right"/>
        <w:rPr>
          <w:rFonts w:ascii="Times New Roman" w:hAnsi="Times New Roman"/>
          <w:b/>
          <w:sz w:val="24"/>
          <w:szCs w:val="24"/>
        </w:rPr>
      </w:pPr>
      <w:r w:rsidRPr="0018292C">
        <w:rPr>
          <w:rFonts w:ascii="Times New Roman" w:hAnsi="Times New Roman"/>
          <w:b/>
          <w:sz w:val="24"/>
          <w:szCs w:val="24"/>
        </w:rPr>
        <w:t>ПРИЛОЖЕНИЕ</w:t>
      </w:r>
    </w:p>
    <w:p w14:paraId="118BCD7E" w14:textId="77777777" w:rsidR="0041171A" w:rsidRPr="00FB62F1" w:rsidRDefault="00BE65C6" w:rsidP="0041171A">
      <w:pPr>
        <w:spacing w:after="0" w:line="240" w:lineRule="auto"/>
        <w:ind w:firstLine="709"/>
        <w:jc w:val="right"/>
        <w:rPr>
          <w:rFonts w:ascii="Times New Roman" w:hAnsi="Times New Roman"/>
          <w:sz w:val="28"/>
          <w:szCs w:val="28"/>
        </w:rPr>
      </w:pPr>
      <w:r w:rsidRPr="00FB62F1">
        <w:rPr>
          <w:rFonts w:ascii="Times New Roman" w:hAnsi="Times New Roman"/>
          <w:b/>
          <w:sz w:val="28"/>
          <w:szCs w:val="28"/>
        </w:rPr>
        <w:t xml:space="preserve">                                                                                            </w:t>
      </w:r>
      <w:r w:rsidR="00C040DC" w:rsidRPr="00FB62F1">
        <w:rPr>
          <w:rFonts w:ascii="Times New Roman" w:hAnsi="Times New Roman"/>
          <w:sz w:val="28"/>
          <w:szCs w:val="28"/>
        </w:rPr>
        <w:t>Таблица 1</w:t>
      </w:r>
    </w:p>
    <w:p w14:paraId="3B570F4C" w14:textId="77777777" w:rsidR="00BE65C6" w:rsidRPr="00FB62F1" w:rsidRDefault="00BE65C6" w:rsidP="00C040DC">
      <w:pPr>
        <w:spacing w:after="0" w:line="240" w:lineRule="auto"/>
        <w:jc w:val="center"/>
        <w:rPr>
          <w:rFonts w:ascii="Times New Roman" w:hAnsi="Times New Roman"/>
          <w:sz w:val="28"/>
          <w:szCs w:val="28"/>
        </w:rPr>
      </w:pPr>
      <w:r w:rsidRPr="00FB62F1">
        <w:rPr>
          <w:rFonts w:ascii="Times New Roman" w:hAnsi="Times New Roman"/>
          <w:b/>
          <w:sz w:val="28"/>
          <w:szCs w:val="28"/>
        </w:rPr>
        <w:t>Качественные реакции для распознавания катионов и анионов</w:t>
      </w:r>
    </w:p>
    <w:p w14:paraId="15F2BD1D" w14:textId="77777777" w:rsidR="00BE65C6" w:rsidRPr="00FB62F1" w:rsidRDefault="00BE65C6" w:rsidP="0051517B">
      <w:pPr>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019"/>
        <w:gridCol w:w="5329"/>
      </w:tblGrid>
      <w:tr w:rsidR="00BE65C6" w:rsidRPr="00FB62F1" w14:paraId="554CCE87" w14:textId="77777777" w:rsidTr="00C040DC">
        <w:tc>
          <w:tcPr>
            <w:tcW w:w="2008" w:type="dxa"/>
          </w:tcPr>
          <w:p w14:paraId="1C4DC798" w14:textId="77777777" w:rsidR="00BE65C6" w:rsidRPr="00FB62F1" w:rsidRDefault="00C040DC"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Определяем</w:t>
            </w:r>
            <w:r w:rsidR="00BE65C6" w:rsidRPr="00FB62F1">
              <w:rPr>
                <w:rFonts w:ascii="Times New Roman" w:hAnsi="Times New Roman"/>
                <w:sz w:val="28"/>
                <w:szCs w:val="28"/>
              </w:rPr>
              <w:t>ый</w:t>
            </w:r>
          </w:p>
          <w:p w14:paraId="6EEEE5B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ион</w:t>
            </w:r>
          </w:p>
        </w:tc>
        <w:tc>
          <w:tcPr>
            <w:tcW w:w="2019" w:type="dxa"/>
          </w:tcPr>
          <w:p w14:paraId="5DEE781D" w14:textId="77777777" w:rsidR="00BE65C6" w:rsidRPr="00FB62F1" w:rsidRDefault="00C040DC"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Ион в</w:t>
            </w:r>
            <w:r w:rsidRPr="00FB62F1">
              <w:rPr>
                <w:rFonts w:ascii="Times New Roman" w:hAnsi="Times New Roman"/>
                <w:sz w:val="28"/>
                <w:szCs w:val="28"/>
              </w:rPr>
              <w:br/>
            </w:r>
            <w:r w:rsidR="00BE65C6" w:rsidRPr="00FB62F1">
              <w:rPr>
                <w:rFonts w:ascii="Times New Roman" w:hAnsi="Times New Roman"/>
                <w:sz w:val="28"/>
                <w:szCs w:val="28"/>
              </w:rPr>
              <w:t>аналитическом</w:t>
            </w:r>
            <w:r w:rsidR="00BE65C6" w:rsidRPr="00FB62F1">
              <w:rPr>
                <w:rFonts w:ascii="Times New Roman" w:hAnsi="Times New Roman"/>
                <w:sz w:val="28"/>
                <w:szCs w:val="28"/>
              </w:rPr>
              <w:br/>
              <w:t>реагенте</w:t>
            </w:r>
          </w:p>
        </w:tc>
        <w:tc>
          <w:tcPr>
            <w:tcW w:w="5329" w:type="dxa"/>
          </w:tcPr>
          <w:p w14:paraId="2082CF06" w14:textId="77777777" w:rsidR="00BE65C6" w:rsidRPr="00FB62F1" w:rsidRDefault="00BE65C6"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Характерные</w:t>
            </w:r>
            <w:r w:rsidRPr="00FB62F1">
              <w:rPr>
                <w:rFonts w:ascii="Times New Roman" w:hAnsi="Times New Roman"/>
                <w:sz w:val="28"/>
                <w:szCs w:val="28"/>
              </w:rPr>
              <w:br/>
              <w:t>реакции</w:t>
            </w:r>
          </w:p>
        </w:tc>
      </w:tr>
      <w:tr w:rsidR="00BE65C6" w:rsidRPr="00FB62F1" w14:paraId="7919C3D1" w14:textId="77777777" w:rsidTr="00C040DC">
        <w:trPr>
          <w:trHeight w:val="823"/>
        </w:trPr>
        <w:tc>
          <w:tcPr>
            <w:tcW w:w="2008" w:type="dxa"/>
          </w:tcPr>
          <w:p w14:paraId="7E9BF77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Н</w:t>
            </w:r>
            <w:r w:rsidRPr="00FB62F1">
              <w:rPr>
                <w:rFonts w:ascii="Times New Roman" w:hAnsi="Times New Roman"/>
                <w:b/>
                <w:bCs/>
                <w:sz w:val="28"/>
                <w:szCs w:val="28"/>
                <w:vertAlign w:val="superscript"/>
              </w:rPr>
              <w:t>+</w:t>
            </w:r>
          </w:p>
        </w:tc>
        <w:tc>
          <w:tcPr>
            <w:tcW w:w="2019" w:type="dxa"/>
          </w:tcPr>
          <w:p w14:paraId="40719C0C" w14:textId="77777777" w:rsidR="00BE65C6" w:rsidRPr="00FB62F1" w:rsidRDefault="00BE65C6" w:rsidP="00C040DC">
            <w:pPr>
              <w:spacing w:after="0" w:line="276" w:lineRule="auto"/>
              <w:ind w:firstLine="709"/>
              <w:contextualSpacing/>
              <w:jc w:val="center"/>
              <w:rPr>
                <w:rFonts w:ascii="Times New Roman" w:hAnsi="Times New Roman"/>
                <w:b/>
                <w:sz w:val="28"/>
                <w:szCs w:val="28"/>
              </w:rPr>
            </w:pPr>
          </w:p>
        </w:tc>
        <w:tc>
          <w:tcPr>
            <w:tcW w:w="5329" w:type="dxa"/>
          </w:tcPr>
          <w:p w14:paraId="617C501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красный, метиловый оранжевый красный (розовый)</w:t>
            </w:r>
          </w:p>
        </w:tc>
      </w:tr>
      <w:tr w:rsidR="00BE65C6" w:rsidRPr="00FB62F1" w14:paraId="4F36E650" w14:textId="77777777" w:rsidTr="00C040DC">
        <w:tc>
          <w:tcPr>
            <w:tcW w:w="2008" w:type="dxa"/>
          </w:tcPr>
          <w:p w14:paraId="6C7A28F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Ag</w:t>
            </w:r>
            <w:r w:rsidRPr="00FB62F1">
              <w:rPr>
                <w:rFonts w:ascii="Times New Roman" w:hAnsi="Times New Roman"/>
                <w:b/>
                <w:bCs/>
                <w:sz w:val="28"/>
                <w:szCs w:val="28"/>
                <w:vertAlign w:val="superscript"/>
              </w:rPr>
              <w:t>+</w:t>
            </w:r>
          </w:p>
        </w:tc>
        <w:tc>
          <w:tcPr>
            <w:tcW w:w="2019" w:type="dxa"/>
          </w:tcPr>
          <w:p w14:paraId="2582E8F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2A3140F3"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3E957A9A"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творожистый осадок, темнеющий на свету;</w:t>
            </w:r>
          </w:p>
          <w:p w14:paraId="078D3500"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бледно-желтый осадок</w:t>
            </w:r>
            <w:r w:rsidRPr="00FB62F1">
              <w:rPr>
                <w:rFonts w:ascii="Times New Roman" w:hAnsi="Times New Roman"/>
                <w:sz w:val="28"/>
                <w:szCs w:val="28"/>
              </w:rPr>
              <w:br/>
              <w:t>желтый осадок</w:t>
            </w:r>
          </w:p>
        </w:tc>
      </w:tr>
      <w:tr w:rsidR="00BE65C6" w:rsidRPr="00FB62F1" w14:paraId="5A2A94DB" w14:textId="77777777" w:rsidTr="00C040DC">
        <w:tc>
          <w:tcPr>
            <w:tcW w:w="2008" w:type="dxa"/>
          </w:tcPr>
          <w:p w14:paraId="082E7670"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Pb</w:t>
            </w:r>
            <w:r w:rsidRPr="00FB62F1">
              <w:rPr>
                <w:rFonts w:ascii="Times New Roman" w:hAnsi="Times New Roman"/>
                <w:b/>
                <w:bCs/>
                <w:sz w:val="28"/>
                <w:szCs w:val="28"/>
                <w:vertAlign w:val="superscript"/>
              </w:rPr>
              <w:t>2+</w:t>
            </w:r>
          </w:p>
        </w:tc>
        <w:tc>
          <w:tcPr>
            <w:tcW w:w="2019" w:type="dxa"/>
          </w:tcPr>
          <w:p w14:paraId="79826553" w14:textId="77777777" w:rsidR="00C040DC"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1A761BAA" w14:textId="77777777" w:rsidR="00BE65C6" w:rsidRPr="00FB62F1" w:rsidRDefault="00BE65C6" w:rsidP="00C040DC">
            <w:pPr>
              <w:spacing w:after="0" w:line="276" w:lineRule="auto"/>
              <w:contextualSpacing/>
              <w:jc w:val="center"/>
              <w:rPr>
                <w:rFonts w:ascii="Times New Roman" w:hAnsi="Times New Roman"/>
                <w:b/>
                <w:bCs/>
                <w:sz w:val="28"/>
                <w:szCs w:val="28"/>
                <w:vertAlign w:val="superscript"/>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400FFBA2"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осадок, растворимый в горячей воде</w:t>
            </w:r>
            <w:r w:rsidRPr="00FB62F1">
              <w:rPr>
                <w:rFonts w:ascii="Times New Roman" w:hAnsi="Times New Roman"/>
                <w:sz w:val="28"/>
                <w:szCs w:val="28"/>
              </w:rPr>
              <w:br/>
              <w:t>белый осадок</w:t>
            </w:r>
          </w:p>
          <w:p w14:paraId="40355C8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ярко-желтый осадок в виде блестящих чешуек</w:t>
            </w:r>
          </w:p>
        </w:tc>
      </w:tr>
      <w:tr w:rsidR="00BE65C6" w:rsidRPr="00FB62F1" w14:paraId="6CD96904" w14:textId="77777777" w:rsidTr="00C040DC">
        <w:tc>
          <w:tcPr>
            <w:tcW w:w="2008" w:type="dxa"/>
          </w:tcPr>
          <w:p w14:paraId="2E9D872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Cu</w:t>
            </w:r>
            <w:r w:rsidRPr="00FB62F1">
              <w:rPr>
                <w:rFonts w:ascii="Times New Roman" w:hAnsi="Times New Roman"/>
                <w:b/>
                <w:bCs/>
                <w:sz w:val="28"/>
                <w:szCs w:val="28"/>
                <w:vertAlign w:val="superscript"/>
              </w:rPr>
              <w:t>2+</w:t>
            </w:r>
          </w:p>
        </w:tc>
        <w:tc>
          <w:tcPr>
            <w:tcW w:w="2019" w:type="dxa"/>
          </w:tcPr>
          <w:p w14:paraId="6C56A4B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S</w:t>
            </w:r>
            <w:r w:rsidRPr="00FB62F1">
              <w:rPr>
                <w:rFonts w:ascii="Times New Roman" w:hAnsi="Times New Roman"/>
                <w:b/>
                <w:bCs/>
                <w:sz w:val="28"/>
                <w:szCs w:val="28"/>
                <w:vertAlign w:val="superscript"/>
              </w:rPr>
              <w:t>2–</w:t>
            </w:r>
          </w:p>
        </w:tc>
        <w:tc>
          <w:tcPr>
            <w:tcW w:w="5329" w:type="dxa"/>
          </w:tcPr>
          <w:p w14:paraId="52FA714D"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синий желеобразный осадок</w:t>
            </w:r>
            <w:r w:rsidRPr="00FB62F1">
              <w:rPr>
                <w:rFonts w:ascii="Times New Roman" w:hAnsi="Times New Roman"/>
                <w:sz w:val="28"/>
                <w:szCs w:val="28"/>
              </w:rPr>
              <w:br/>
              <w:t>черный осадок</w:t>
            </w:r>
          </w:p>
        </w:tc>
      </w:tr>
      <w:tr w:rsidR="00BE65C6" w:rsidRPr="00FB62F1" w14:paraId="27754DCA" w14:textId="77777777" w:rsidTr="00C040DC">
        <w:tc>
          <w:tcPr>
            <w:tcW w:w="2008" w:type="dxa"/>
          </w:tcPr>
          <w:p w14:paraId="6B9EBAA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lastRenderedPageBreak/>
              <w:t>Fe</w:t>
            </w:r>
            <w:r w:rsidRPr="00FB62F1">
              <w:rPr>
                <w:rFonts w:ascii="Times New Roman" w:hAnsi="Times New Roman"/>
                <w:b/>
                <w:bCs/>
                <w:sz w:val="28"/>
                <w:szCs w:val="28"/>
                <w:vertAlign w:val="superscript"/>
              </w:rPr>
              <w:t>2+</w:t>
            </w:r>
          </w:p>
        </w:tc>
        <w:tc>
          <w:tcPr>
            <w:tcW w:w="2019" w:type="dxa"/>
          </w:tcPr>
          <w:p w14:paraId="436CABB5"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B041A64"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зеленовато-бурый осадок</w:t>
            </w:r>
          </w:p>
        </w:tc>
      </w:tr>
      <w:tr w:rsidR="00BE65C6" w:rsidRPr="00FB62F1" w14:paraId="1B1C9F7B" w14:textId="77777777" w:rsidTr="00C040DC">
        <w:tc>
          <w:tcPr>
            <w:tcW w:w="2008" w:type="dxa"/>
          </w:tcPr>
          <w:p w14:paraId="5A36019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3+</w:t>
            </w:r>
          </w:p>
        </w:tc>
        <w:tc>
          <w:tcPr>
            <w:tcW w:w="2019" w:type="dxa"/>
          </w:tcPr>
          <w:p w14:paraId="64E7FB6F"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2A5BBA6"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красно-бурый осадок</w:t>
            </w:r>
          </w:p>
        </w:tc>
      </w:tr>
      <w:tr w:rsidR="00BE65C6" w:rsidRPr="00FB62F1" w14:paraId="71D1C8EE" w14:textId="77777777" w:rsidTr="00C040DC">
        <w:tc>
          <w:tcPr>
            <w:tcW w:w="2008" w:type="dxa"/>
          </w:tcPr>
          <w:p w14:paraId="341EF2CC"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Ba</w:t>
            </w:r>
            <w:r w:rsidRPr="00FB62F1">
              <w:rPr>
                <w:rFonts w:ascii="Times New Roman" w:hAnsi="Times New Roman"/>
                <w:b/>
                <w:bCs/>
                <w:sz w:val="28"/>
                <w:szCs w:val="28"/>
                <w:vertAlign w:val="superscript"/>
              </w:rPr>
              <w:t>2+</w:t>
            </w:r>
          </w:p>
        </w:tc>
        <w:tc>
          <w:tcPr>
            <w:tcW w:w="2019" w:type="dxa"/>
          </w:tcPr>
          <w:p w14:paraId="2255500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SO</w:t>
            </w:r>
            <w:r w:rsidRPr="00FB62F1">
              <w:rPr>
                <w:rFonts w:ascii="Times New Roman" w:hAnsi="Times New Roman"/>
                <w:b/>
                <w:bCs/>
                <w:sz w:val="28"/>
                <w:szCs w:val="28"/>
                <w:vertAlign w:val="subscript"/>
              </w:rPr>
              <w:t>4</w:t>
            </w:r>
            <w:r w:rsidRPr="00FB62F1">
              <w:rPr>
                <w:rFonts w:ascii="Times New Roman" w:hAnsi="Times New Roman"/>
                <w:b/>
                <w:bCs/>
                <w:sz w:val="28"/>
                <w:szCs w:val="28"/>
                <w:vertAlign w:val="superscript"/>
              </w:rPr>
              <w:t>2–</w:t>
            </w:r>
            <w:r w:rsidRPr="00FB62F1">
              <w:rPr>
                <w:rFonts w:ascii="Times New Roman" w:hAnsi="Times New Roman"/>
                <w:sz w:val="28"/>
                <w:szCs w:val="28"/>
              </w:rPr>
              <w:br/>
            </w:r>
          </w:p>
          <w:p w14:paraId="3DEC072B"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22DBC24E" w14:textId="77777777" w:rsidR="00C040DC"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 xml:space="preserve">белый молочный осадок, не </w:t>
            </w:r>
            <w:r w:rsidR="00BE65C6" w:rsidRPr="00FB62F1">
              <w:rPr>
                <w:rFonts w:ascii="Times New Roman" w:hAnsi="Times New Roman"/>
                <w:sz w:val="28"/>
                <w:szCs w:val="28"/>
              </w:rPr>
              <w:t>растворимый в кислотах;</w:t>
            </w:r>
          </w:p>
          <w:p w14:paraId="63BA0153"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w:t>
            </w:r>
            <w:r w:rsidR="00C040DC" w:rsidRPr="00FB62F1">
              <w:rPr>
                <w:rFonts w:ascii="Times New Roman" w:hAnsi="Times New Roman"/>
                <w:sz w:val="28"/>
                <w:szCs w:val="28"/>
              </w:rPr>
              <w:t>адок, растворимый в кислотах</w:t>
            </w:r>
          </w:p>
        </w:tc>
      </w:tr>
      <w:tr w:rsidR="00BE65C6" w:rsidRPr="00FB62F1" w14:paraId="3E515A1C" w14:textId="77777777" w:rsidTr="00C040DC">
        <w:tc>
          <w:tcPr>
            <w:tcW w:w="2008" w:type="dxa"/>
          </w:tcPr>
          <w:p w14:paraId="1816555D"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Ca</w:t>
            </w:r>
            <w:r w:rsidRPr="00FB62F1">
              <w:rPr>
                <w:rFonts w:ascii="Times New Roman" w:hAnsi="Times New Roman"/>
                <w:b/>
                <w:bCs/>
                <w:sz w:val="28"/>
                <w:szCs w:val="28"/>
                <w:vertAlign w:val="superscript"/>
              </w:rPr>
              <w:t>2+</w:t>
            </w:r>
          </w:p>
        </w:tc>
        <w:tc>
          <w:tcPr>
            <w:tcW w:w="2019" w:type="dxa"/>
          </w:tcPr>
          <w:p w14:paraId="2BD590DA"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3B22BA4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w:t>
            </w:r>
            <w:r w:rsidR="00C040DC" w:rsidRPr="00FB62F1">
              <w:rPr>
                <w:rFonts w:ascii="Times New Roman" w:hAnsi="Times New Roman"/>
                <w:sz w:val="28"/>
                <w:szCs w:val="28"/>
              </w:rPr>
              <w:t xml:space="preserve"> осадок, растворимый в кислотах</w:t>
            </w:r>
          </w:p>
        </w:tc>
      </w:tr>
      <w:tr w:rsidR="00BE65C6" w:rsidRPr="00FB62F1" w14:paraId="4F907CBD" w14:textId="77777777" w:rsidTr="00C040DC">
        <w:tc>
          <w:tcPr>
            <w:tcW w:w="2008" w:type="dxa"/>
          </w:tcPr>
          <w:p w14:paraId="51FACAF9"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Na</w:t>
            </w:r>
            <w:r w:rsidRPr="00FB62F1">
              <w:rPr>
                <w:rFonts w:ascii="Times New Roman" w:hAnsi="Times New Roman"/>
                <w:b/>
                <w:bCs/>
                <w:sz w:val="28"/>
                <w:szCs w:val="28"/>
                <w:vertAlign w:val="superscript"/>
              </w:rPr>
              <w:t>+</w:t>
            </w:r>
          </w:p>
        </w:tc>
        <w:tc>
          <w:tcPr>
            <w:tcW w:w="2019" w:type="dxa"/>
          </w:tcPr>
          <w:p w14:paraId="1D499464"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2ACE835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окрашивает пламя в желтый цвет</w:t>
            </w:r>
          </w:p>
        </w:tc>
      </w:tr>
      <w:tr w:rsidR="00BE65C6" w:rsidRPr="00FB62F1" w14:paraId="2A3F6C39" w14:textId="77777777" w:rsidTr="00C040DC">
        <w:tc>
          <w:tcPr>
            <w:tcW w:w="2008" w:type="dxa"/>
          </w:tcPr>
          <w:p w14:paraId="750E2EFB"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К</w:t>
            </w:r>
            <w:r w:rsidRPr="00FB62F1">
              <w:rPr>
                <w:rFonts w:ascii="Times New Roman" w:hAnsi="Times New Roman"/>
                <w:b/>
                <w:bCs/>
                <w:sz w:val="28"/>
                <w:szCs w:val="28"/>
                <w:vertAlign w:val="superscript"/>
              </w:rPr>
              <w:t>+</w:t>
            </w:r>
          </w:p>
        </w:tc>
        <w:tc>
          <w:tcPr>
            <w:tcW w:w="2019" w:type="dxa"/>
          </w:tcPr>
          <w:p w14:paraId="3C2D4899"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3046E156" w14:textId="7313C246" w:rsidR="00BE65C6" w:rsidRPr="00FB62F1" w:rsidRDefault="0018292C" w:rsidP="00C040DC">
            <w:pPr>
              <w:spacing w:after="0" w:line="276" w:lineRule="auto"/>
              <w:contextualSpacing/>
              <w:jc w:val="center"/>
              <w:rPr>
                <w:rFonts w:ascii="Times New Roman" w:hAnsi="Times New Roman"/>
                <w:sz w:val="28"/>
                <w:szCs w:val="28"/>
              </w:rPr>
            </w:pPr>
            <w:r>
              <w:rPr>
                <w:rFonts w:ascii="Times New Roman" w:hAnsi="Times New Roman"/>
                <w:sz w:val="28"/>
                <w:szCs w:val="28"/>
              </w:rPr>
              <w:t>о</w:t>
            </w:r>
            <w:r w:rsidR="00BE65C6" w:rsidRPr="00FB62F1">
              <w:rPr>
                <w:rFonts w:ascii="Times New Roman" w:hAnsi="Times New Roman"/>
                <w:sz w:val="28"/>
                <w:szCs w:val="28"/>
              </w:rPr>
              <w:t>крашивает пламя в фиолетовый цвет (окраска пламени видна через синее стекло)</w:t>
            </w:r>
          </w:p>
        </w:tc>
      </w:tr>
      <w:tr w:rsidR="00BE65C6" w:rsidRPr="00FB62F1" w14:paraId="15270CE8" w14:textId="77777777" w:rsidTr="00C040DC">
        <w:tc>
          <w:tcPr>
            <w:tcW w:w="2008" w:type="dxa"/>
          </w:tcPr>
          <w:p w14:paraId="5E27813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b/>
                <w:bCs/>
                <w:sz w:val="28"/>
                <w:szCs w:val="28"/>
              </w:rPr>
              <w:t>ОН</w:t>
            </w:r>
            <w:r w:rsidRPr="00FB62F1">
              <w:rPr>
                <w:rFonts w:ascii="Times New Roman" w:hAnsi="Times New Roman"/>
                <w:b/>
                <w:bCs/>
                <w:sz w:val="28"/>
                <w:szCs w:val="28"/>
                <w:vertAlign w:val="superscript"/>
              </w:rPr>
              <w:t>–</w:t>
            </w:r>
          </w:p>
        </w:tc>
        <w:tc>
          <w:tcPr>
            <w:tcW w:w="2019" w:type="dxa"/>
          </w:tcPr>
          <w:p w14:paraId="2C956297"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79F4107F"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синий, фенолфталеин малиновый</w:t>
            </w:r>
          </w:p>
          <w:p w14:paraId="2329C995" w14:textId="77777777" w:rsidR="00BE65C6" w:rsidRPr="00FB62F1" w:rsidRDefault="00BE65C6" w:rsidP="00C040DC">
            <w:pPr>
              <w:spacing w:after="0" w:line="276" w:lineRule="auto"/>
              <w:ind w:firstLine="709"/>
              <w:contextualSpacing/>
              <w:jc w:val="center"/>
              <w:rPr>
                <w:rFonts w:ascii="Times New Roman" w:hAnsi="Times New Roman"/>
                <w:sz w:val="28"/>
                <w:szCs w:val="28"/>
              </w:rPr>
            </w:pPr>
          </w:p>
        </w:tc>
      </w:tr>
    </w:tbl>
    <w:p w14:paraId="1626E777" w14:textId="77777777" w:rsidR="00C040DC" w:rsidRPr="00FB62F1" w:rsidRDefault="00BE65C6" w:rsidP="00F54160">
      <w:pPr>
        <w:spacing w:line="240" w:lineRule="auto"/>
        <w:ind w:firstLine="709"/>
        <w:jc w:val="right"/>
        <w:rPr>
          <w:rFonts w:ascii="Times New Roman" w:hAnsi="Times New Roman"/>
          <w:b/>
          <w:sz w:val="26"/>
          <w:szCs w:val="26"/>
        </w:rPr>
      </w:pPr>
      <w:r w:rsidRPr="00FB62F1">
        <w:rPr>
          <w:rFonts w:ascii="Times New Roman" w:hAnsi="Times New Roman"/>
          <w:b/>
          <w:sz w:val="26"/>
          <w:szCs w:val="26"/>
        </w:rPr>
        <w:t xml:space="preserve">                                            </w:t>
      </w:r>
    </w:p>
    <w:p w14:paraId="6D8A8922" w14:textId="77777777" w:rsidR="00C040DC" w:rsidRPr="00FB62F1" w:rsidRDefault="00C040DC" w:rsidP="00F54160">
      <w:pPr>
        <w:spacing w:line="240" w:lineRule="auto"/>
        <w:ind w:firstLine="709"/>
        <w:jc w:val="right"/>
        <w:rPr>
          <w:rFonts w:ascii="Times New Roman" w:hAnsi="Times New Roman"/>
          <w:b/>
          <w:sz w:val="26"/>
          <w:szCs w:val="26"/>
        </w:rPr>
      </w:pPr>
    </w:p>
    <w:p w14:paraId="76BBD36F" w14:textId="77777777" w:rsidR="00C040DC" w:rsidRPr="00FB62F1" w:rsidRDefault="00C040DC" w:rsidP="00F54160">
      <w:pPr>
        <w:spacing w:line="240" w:lineRule="auto"/>
        <w:ind w:firstLine="709"/>
        <w:jc w:val="right"/>
        <w:rPr>
          <w:rFonts w:ascii="Times New Roman" w:hAnsi="Times New Roman"/>
          <w:b/>
          <w:sz w:val="26"/>
          <w:szCs w:val="26"/>
        </w:rPr>
      </w:pPr>
    </w:p>
    <w:p w14:paraId="0B4A2AFE" w14:textId="77777777" w:rsidR="00203372" w:rsidRDefault="00203372" w:rsidP="00F54160">
      <w:pPr>
        <w:spacing w:line="240" w:lineRule="auto"/>
        <w:ind w:firstLine="709"/>
        <w:jc w:val="right"/>
        <w:rPr>
          <w:rFonts w:ascii="Times New Roman" w:hAnsi="Times New Roman"/>
          <w:sz w:val="28"/>
          <w:szCs w:val="28"/>
        </w:rPr>
      </w:pPr>
    </w:p>
    <w:p w14:paraId="1EAB53B8" w14:textId="0500D077" w:rsidR="00BE65C6" w:rsidRPr="00FB62F1" w:rsidRDefault="00BE65C6" w:rsidP="00F54160">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2 </w:t>
      </w:r>
    </w:p>
    <w:p w14:paraId="2DB78034" w14:textId="77777777" w:rsidR="00BE65C6" w:rsidRPr="00FB62F1" w:rsidRDefault="00BE65C6" w:rsidP="0051517B">
      <w:pPr>
        <w:spacing w:line="240" w:lineRule="auto"/>
        <w:ind w:firstLine="709"/>
        <w:jc w:val="center"/>
        <w:rPr>
          <w:rFonts w:ascii="Times New Roman" w:hAnsi="Times New Roman"/>
          <w:sz w:val="28"/>
          <w:szCs w:val="28"/>
        </w:rPr>
      </w:pPr>
      <w:r w:rsidRPr="00FB62F1">
        <w:rPr>
          <w:rFonts w:ascii="Times New Roman" w:hAnsi="Times New Roman"/>
          <w:b/>
          <w:sz w:val="28"/>
          <w:szCs w:val="28"/>
        </w:rPr>
        <w:t>Свойства пластмасс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2523"/>
        <w:gridCol w:w="2552"/>
        <w:gridCol w:w="2693"/>
      </w:tblGrid>
      <w:tr w:rsidR="00BE65C6" w:rsidRPr="00FB62F1" w14:paraId="3720A83C" w14:textId="77777777" w:rsidTr="00C040DC">
        <w:tc>
          <w:tcPr>
            <w:tcW w:w="1588" w:type="dxa"/>
          </w:tcPr>
          <w:p w14:paraId="73BE13D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Пластмасса, состав</w:t>
            </w:r>
          </w:p>
        </w:tc>
        <w:tc>
          <w:tcPr>
            <w:tcW w:w="2523" w:type="dxa"/>
          </w:tcPr>
          <w:p w14:paraId="5E0D28B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Внешние свойства</w:t>
            </w:r>
          </w:p>
        </w:tc>
        <w:tc>
          <w:tcPr>
            <w:tcW w:w="2552" w:type="dxa"/>
          </w:tcPr>
          <w:p w14:paraId="39DF61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Отношение к нагреванию</w:t>
            </w:r>
          </w:p>
        </w:tc>
        <w:tc>
          <w:tcPr>
            <w:tcW w:w="2693" w:type="dxa"/>
          </w:tcPr>
          <w:p w14:paraId="49A76D8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Испытание в пламени</w:t>
            </w:r>
          </w:p>
        </w:tc>
      </w:tr>
      <w:tr w:rsidR="00BE65C6" w:rsidRPr="00FB62F1" w14:paraId="1035ABD6" w14:textId="77777777" w:rsidTr="00C040DC">
        <w:tc>
          <w:tcPr>
            <w:tcW w:w="1588" w:type="dxa"/>
          </w:tcPr>
          <w:p w14:paraId="7AE2CC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Полиэтилен</w:t>
            </w:r>
          </w:p>
        </w:tc>
        <w:tc>
          <w:tcPr>
            <w:tcW w:w="2523" w:type="dxa"/>
          </w:tcPr>
          <w:p w14:paraId="69C7831F"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полупрозрачный, эластичный, на ощупь – жирный</w:t>
            </w:r>
          </w:p>
        </w:tc>
        <w:tc>
          <w:tcPr>
            <w:tcW w:w="2552" w:type="dxa"/>
          </w:tcPr>
          <w:p w14:paraId="25FE2D08"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можно вытянуть нити</w:t>
            </w:r>
          </w:p>
        </w:tc>
        <w:tc>
          <w:tcPr>
            <w:tcW w:w="2693" w:type="dxa"/>
          </w:tcPr>
          <w:p w14:paraId="23124D8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синеватым пламенем, продолжает гореть вне зоны пламени</w:t>
            </w:r>
          </w:p>
        </w:tc>
      </w:tr>
      <w:tr w:rsidR="00BE65C6" w:rsidRPr="00FB62F1" w14:paraId="3E9D1FE6" w14:textId="77777777" w:rsidTr="00C040DC">
        <w:tc>
          <w:tcPr>
            <w:tcW w:w="1588" w:type="dxa"/>
          </w:tcPr>
          <w:p w14:paraId="760DD82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Поливинилхлорид</w:t>
            </w:r>
          </w:p>
        </w:tc>
        <w:tc>
          <w:tcPr>
            <w:tcW w:w="2523" w:type="dxa"/>
          </w:tcPr>
          <w:p w14:paraId="0C2A3ED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пластичный, в массе жёсткий. Может быть окрашен в различные цвета</w:t>
            </w:r>
          </w:p>
        </w:tc>
        <w:tc>
          <w:tcPr>
            <w:tcW w:w="2552" w:type="dxa"/>
          </w:tcPr>
          <w:p w14:paraId="4BB97C85"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быстро размягчается</w:t>
            </w:r>
          </w:p>
        </w:tc>
        <w:tc>
          <w:tcPr>
            <w:tcW w:w="2693" w:type="dxa"/>
          </w:tcPr>
          <w:p w14:paraId="25EADFE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коптящим пламенем, выделяя хлороводород. Вне зоны пламени не горит</w:t>
            </w:r>
          </w:p>
        </w:tc>
      </w:tr>
      <w:tr w:rsidR="00BE65C6" w:rsidRPr="00FB62F1" w14:paraId="724BD97B" w14:textId="77777777" w:rsidTr="00C040DC">
        <w:tc>
          <w:tcPr>
            <w:tcW w:w="1588" w:type="dxa"/>
          </w:tcPr>
          <w:p w14:paraId="2CDD991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Полиметил-</w:t>
            </w:r>
          </w:p>
          <w:p w14:paraId="4C47D03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метакрилат</w:t>
            </w:r>
          </w:p>
        </w:tc>
        <w:tc>
          <w:tcPr>
            <w:tcW w:w="2523" w:type="dxa"/>
          </w:tcPr>
          <w:p w14:paraId="7A0BB048" w14:textId="77777777" w:rsidR="00BE65C6"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твёрдый, </w:t>
            </w:r>
            <w:r w:rsidR="00BE65C6" w:rsidRPr="00FB62F1">
              <w:rPr>
                <w:rFonts w:ascii="Times New Roman" w:hAnsi="Times New Roman"/>
                <w:sz w:val="26"/>
                <w:szCs w:val="26"/>
              </w:rPr>
              <w:t>прозрачный. Может быть окрашен в разные цвета.</w:t>
            </w:r>
          </w:p>
        </w:tc>
        <w:tc>
          <w:tcPr>
            <w:tcW w:w="2552" w:type="dxa"/>
          </w:tcPr>
          <w:p w14:paraId="2D76C659"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нити не вытягиваются</w:t>
            </w:r>
          </w:p>
        </w:tc>
        <w:tc>
          <w:tcPr>
            <w:tcW w:w="2693" w:type="dxa"/>
          </w:tcPr>
          <w:p w14:paraId="40A4187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желтоватым пламенем с характерным потрескиванием, испуская эфирный запах</w:t>
            </w:r>
          </w:p>
        </w:tc>
      </w:tr>
      <w:tr w:rsidR="00BE65C6" w:rsidRPr="00FB62F1" w14:paraId="2CB29C1A" w14:textId="77777777" w:rsidTr="00C040DC">
        <w:tc>
          <w:tcPr>
            <w:tcW w:w="1588" w:type="dxa"/>
          </w:tcPr>
          <w:p w14:paraId="62E349B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Полистирол</w:t>
            </w:r>
          </w:p>
        </w:tc>
        <w:tc>
          <w:tcPr>
            <w:tcW w:w="2523" w:type="dxa"/>
          </w:tcPr>
          <w:p w14:paraId="4490632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прозрачен или имеет молочный цвет, хрупкий (упаковочный пенопласт)</w:t>
            </w:r>
          </w:p>
        </w:tc>
        <w:tc>
          <w:tcPr>
            <w:tcW w:w="2552" w:type="dxa"/>
          </w:tcPr>
          <w:p w14:paraId="7237947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вытягиваются нити</w:t>
            </w:r>
          </w:p>
        </w:tc>
        <w:tc>
          <w:tcPr>
            <w:tcW w:w="2693" w:type="dxa"/>
          </w:tcPr>
          <w:p w14:paraId="5946C0BD" w14:textId="77777777" w:rsidR="00C040DC"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сильно</w:t>
            </w:r>
          </w:p>
          <w:p w14:paraId="0A5CFF1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коптящим пламенем, испуская характерный запах. Продолжает гореть вне зоны пламени</w:t>
            </w:r>
          </w:p>
        </w:tc>
      </w:tr>
      <w:tr w:rsidR="00BE65C6" w:rsidRPr="00FB62F1" w14:paraId="49A8470D" w14:textId="77777777" w:rsidTr="00C040DC">
        <w:tc>
          <w:tcPr>
            <w:tcW w:w="1588" w:type="dxa"/>
          </w:tcPr>
          <w:p w14:paraId="5B1B524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Капрон</w:t>
            </w:r>
          </w:p>
        </w:tc>
        <w:tc>
          <w:tcPr>
            <w:tcW w:w="2523" w:type="dxa"/>
          </w:tcPr>
          <w:p w14:paraId="422F8C63"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пластичен, может иметь окраску от белого до чёрного</w:t>
            </w:r>
          </w:p>
        </w:tc>
        <w:tc>
          <w:tcPr>
            <w:tcW w:w="2552" w:type="dxa"/>
          </w:tcPr>
          <w:p w14:paraId="352986B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легко размягчается, из расплава вытягиваются нити</w:t>
            </w:r>
          </w:p>
        </w:tc>
        <w:tc>
          <w:tcPr>
            <w:tcW w:w="2693" w:type="dxa"/>
          </w:tcPr>
          <w:p w14:paraId="1521B84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светящимся пламенем, распространяя неприятный запах. Продолжает гореть вне зоны пламени</w:t>
            </w:r>
          </w:p>
        </w:tc>
      </w:tr>
      <w:tr w:rsidR="00BE65C6" w:rsidRPr="00FB62F1" w14:paraId="7D534888" w14:textId="77777777" w:rsidTr="00C040DC">
        <w:tc>
          <w:tcPr>
            <w:tcW w:w="1588" w:type="dxa"/>
          </w:tcPr>
          <w:p w14:paraId="57BA98D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Полифенол-формальдегид</w:t>
            </w:r>
          </w:p>
        </w:tc>
        <w:tc>
          <w:tcPr>
            <w:tcW w:w="2523" w:type="dxa"/>
          </w:tcPr>
          <w:p w14:paraId="2C861EC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твёрдый, хрупкий, окрашен в тёмные тона от чёрного до коричневого цвета</w:t>
            </w:r>
          </w:p>
        </w:tc>
        <w:tc>
          <w:tcPr>
            <w:tcW w:w="2552" w:type="dxa"/>
          </w:tcPr>
          <w:p w14:paraId="3057E51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интермопластичен</w:t>
            </w:r>
          </w:p>
        </w:tc>
        <w:tc>
          <w:tcPr>
            <w:tcW w:w="2693" w:type="dxa"/>
          </w:tcPr>
          <w:p w14:paraId="36FC04D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трудно загорается, вне зоны пламени не горит. При разложении в пламени испускает запах фенола</w:t>
            </w:r>
          </w:p>
        </w:tc>
      </w:tr>
    </w:tbl>
    <w:p w14:paraId="7F1276B9" w14:textId="77777777" w:rsidR="00BE65C6" w:rsidRPr="00FB62F1" w:rsidRDefault="00BE65C6" w:rsidP="00E948DD">
      <w:pPr>
        <w:spacing w:line="276" w:lineRule="auto"/>
        <w:ind w:firstLine="709"/>
        <w:jc w:val="both"/>
        <w:rPr>
          <w:rFonts w:ascii="Times New Roman" w:hAnsi="Times New Roman"/>
          <w:sz w:val="26"/>
          <w:szCs w:val="26"/>
        </w:rPr>
      </w:pPr>
    </w:p>
    <w:p w14:paraId="02619803" w14:textId="77777777" w:rsidR="00BE65C6" w:rsidRPr="00FB62F1" w:rsidRDefault="00BE65C6" w:rsidP="00E948DD">
      <w:pPr>
        <w:spacing w:line="276" w:lineRule="auto"/>
        <w:ind w:firstLine="709"/>
        <w:jc w:val="both"/>
        <w:rPr>
          <w:rFonts w:ascii="Times New Roman" w:hAnsi="Times New Roman"/>
          <w:b/>
          <w:sz w:val="24"/>
          <w:szCs w:val="24"/>
        </w:rPr>
      </w:pPr>
    </w:p>
    <w:p w14:paraId="1E912CAC" w14:textId="376009DF" w:rsidR="0018292C" w:rsidRPr="00FB62F1" w:rsidRDefault="00BE65C6" w:rsidP="00203372">
      <w:pPr>
        <w:spacing w:line="240" w:lineRule="auto"/>
        <w:ind w:firstLine="709"/>
        <w:rPr>
          <w:rFonts w:ascii="Times New Roman" w:hAnsi="Times New Roman"/>
          <w:b/>
          <w:sz w:val="28"/>
          <w:szCs w:val="28"/>
        </w:rPr>
      </w:pPr>
      <w:r w:rsidRPr="00FB62F1">
        <w:rPr>
          <w:rFonts w:ascii="Times New Roman" w:hAnsi="Times New Roman"/>
          <w:b/>
          <w:sz w:val="28"/>
          <w:szCs w:val="28"/>
        </w:rPr>
        <w:t xml:space="preserve">                                                                                          </w:t>
      </w:r>
    </w:p>
    <w:p w14:paraId="37CA2250" w14:textId="77777777" w:rsidR="00BE65C6" w:rsidRPr="00FB62F1" w:rsidRDefault="00BE65C6" w:rsidP="0051517B">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3 </w:t>
      </w:r>
    </w:p>
    <w:p w14:paraId="60933B3D" w14:textId="77777777" w:rsidR="00BE65C6" w:rsidRPr="00FB62F1" w:rsidRDefault="00BE65C6" w:rsidP="0051517B">
      <w:pPr>
        <w:spacing w:line="240" w:lineRule="auto"/>
        <w:ind w:firstLine="709"/>
        <w:jc w:val="center"/>
        <w:rPr>
          <w:rFonts w:ascii="Times New Roman" w:hAnsi="Times New Roman"/>
          <w:b/>
          <w:sz w:val="28"/>
          <w:szCs w:val="28"/>
        </w:rPr>
      </w:pPr>
      <w:r w:rsidRPr="00FB62F1">
        <w:rPr>
          <w:rFonts w:ascii="Times New Roman" w:hAnsi="Times New Roman"/>
          <w:b/>
          <w:sz w:val="28"/>
          <w:szCs w:val="28"/>
        </w:rPr>
        <w:t>Свойства волокон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684"/>
        <w:gridCol w:w="1770"/>
        <w:gridCol w:w="1925"/>
        <w:gridCol w:w="1701"/>
      </w:tblGrid>
      <w:tr w:rsidR="00BE65C6" w:rsidRPr="00FB62F1" w14:paraId="1B0DB0BF" w14:textId="77777777" w:rsidTr="00E948DD">
        <w:trPr>
          <w:trHeight w:val="413"/>
        </w:trPr>
        <w:tc>
          <w:tcPr>
            <w:tcW w:w="1418" w:type="dxa"/>
            <w:vMerge w:val="restart"/>
          </w:tcPr>
          <w:p w14:paraId="0B548DBF" w14:textId="77777777" w:rsidR="00BE65C6" w:rsidRPr="00FB62F1" w:rsidRDefault="00BE65C6" w:rsidP="00E948DD">
            <w:pPr>
              <w:spacing w:after="0" w:line="276" w:lineRule="auto"/>
              <w:ind w:firstLine="709"/>
              <w:jc w:val="center"/>
              <w:rPr>
                <w:rFonts w:ascii="Times New Roman" w:hAnsi="Times New Roman"/>
                <w:sz w:val="24"/>
                <w:szCs w:val="26"/>
              </w:rPr>
            </w:pPr>
          </w:p>
          <w:p w14:paraId="45CE922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Волокно</w:t>
            </w:r>
          </w:p>
        </w:tc>
        <w:tc>
          <w:tcPr>
            <w:tcW w:w="2684" w:type="dxa"/>
            <w:vMerge w:val="restart"/>
          </w:tcPr>
          <w:p w14:paraId="20C9E419" w14:textId="77777777" w:rsidR="00BE65C6" w:rsidRPr="00FB62F1" w:rsidRDefault="00BE65C6" w:rsidP="00E948DD">
            <w:pPr>
              <w:spacing w:after="0" w:line="276" w:lineRule="auto"/>
              <w:ind w:firstLine="709"/>
              <w:jc w:val="center"/>
              <w:rPr>
                <w:rFonts w:ascii="Times New Roman" w:hAnsi="Times New Roman"/>
                <w:sz w:val="24"/>
                <w:szCs w:val="26"/>
              </w:rPr>
            </w:pPr>
          </w:p>
          <w:p w14:paraId="7C40453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Испытание в пламени</w:t>
            </w:r>
          </w:p>
        </w:tc>
        <w:tc>
          <w:tcPr>
            <w:tcW w:w="3695" w:type="dxa"/>
            <w:gridSpan w:val="2"/>
          </w:tcPr>
          <w:p w14:paraId="48ABEFF3" w14:textId="77777777" w:rsidR="00BE65C6" w:rsidRPr="00FB62F1" w:rsidRDefault="00BE65C6" w:rsidP="00E948DD">
            <w:pPr>
              <w:spacing w:after="0" w:line="276" w:lineRule="auto"/>
              <w:ind w:firstLine="709"/>
              <w:jc w:val="center"/>
              <w:rPr>
                <w:rFonts w:ascii="Times New Roman" w:hAnsi="Times New Roman"/>
                <w:sz w:val="24"/>
                <w:szCs w:val="26"/>
              </w:rPr>
            </w:pPr>
            <w:r w:rsidRPr="00FB62F1">
              <w:rPr>
                <w:rFonts w:ascii="Times New Roman" w:hAnsi="Times New Roman"/>
                <w:sz w:val="24"/>
                <w:szCs w:val="26"/>
              </w:rPr>
              <w:t>Действия на волокна</w:t>
            </w:r>
          </w:p>
        </w:tc>
        <w:tc>
          <w:tcPr>
            <w:tcW w:w="1701" w:type="dxa"/>
            <w:vMerge w:val="restart"/>
          </w:tcPr>
          <w:p w14:paraId="0721141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Растворимость в ацетоне</w:t>
            </w:r>
          </w:p>
        </w:tc>
      </w:tr>
      <w:tr w:rsidR="00BE65C6" w:rsidRPr="00FB62F1" w14:paraId="0ED28A50" w14:textId="77777777" w:rsidTr="00E948DD">
        <w:trPr>
          <w:trHeight w:val="245"/>
        </w:trPr>
        <w:tc>
          <w:tcPr>
            <w:tcW w:w="1418" w:type="dxa"/>
            <w:vMerge/>
          </w:tcPr>
          <w:p w14:paraId="77424DCD"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vMerge/>
          </w:tcPr>
          <w:p w14:paraId="45AF9713"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1770" w:type="dxa"/>
          </w:tcPr>
          <w:p w14:paraId="7C4399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Серная кислота (конц.)</w:t>
            </w:r>
          </w:p>
        </w:tc>
        <w:tc>
          <w:tcPr>
            <w:tcW w:w="1925" w:type="dxa"/>
          </w:tcPr>
          <w:p w14:paraId="4861EF8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 щёлочи</w:t>
            </w:r>
          </w:p>
          <w:p w14:paraId="702EA42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(10%-ный)</w:t>
            </w:r>
          </w:p>
        </w:tc>
        <w:tc>
          <w:tcPr>
            <w:tcW w:w="1701" w:type="dxa"/>
            <w:vMerge/>
          </w:tcPr>
          <w:p w14:paraId="485C0FAF" w14:textId="77777777" w:rsidR="00BE65C6" w:rsidRPr="00FB62F1" w:rsidRDefault="00BE65C6" w:rsidP="00E948DD">
            <w:pPr>
              <w:spacing w:after="0" w:line="276" w:lineRule="auto"/>
              <w:ind w:firstLine="709"/>
              <w:jc w:val="center"/>
              <w:rPr>
                <w:rFonts w:ascii="Times New Roman" w:hAnsi="Times New Roman"/>
                <w:sz w:val="24"/>
                <w:szCs w:val="26"/>
              </w:rPr>
            </w:pPr>
          </w:p>
        </w:tc>
      </w:tr>
      <w:tr w:rsidR="00BE65C6" w:rsidRPr="00FB62F1" w14:paraId="636C6F3A" w14:textId="77777777" w:rsidTr="00E948DD">
        <w:trPr>
          <w:trHeight w:val="1516"/>
        </w:trPr>
        <w:tc>
          <w:tcPr>
            <w:tcW w:w="1418" w:type="dxa"/>
          </w:tcPr>
          <w:p w14:paraId="3E10DB75" w14:textId="77777777" w:rsidR="00BE65C6" w:rsidRPr="00FB62F1" w:rsidRDefault="00BE65C6" w:rsidP="00E948DD">
            <w:pPr>
              <w:spacing w:after="0" w:line="276" w:lineRule="auto"/>
              <w:ind w:firstLine="709"/>
              <w:jc w:val="center"/>
              <w:rPr>
                <w:rFonts w:ascii="Times New Roman" w:hAnsi="Times New Roman"/>
                <w:sz w:val="24"/>
                <w:szCs w:val="26"/>
              </w:rPr>
            </w:pPr>
          </w:p>
          <w:p w14:paraId="27BFDA6B"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Хлопчато</w:t>
            </w:r>
            <w:r w:rsidR="00E948DD" w:rsidRPr="00FB62F1">
              <w:rPr>
                <w:rFonts w:ascii="Times New Roman" w:hAnsi="Times New Roman"/>
                <w:sz w:val="24"/>
                <w:szCs w:val="26"/>
              </w:rPr>
              <w:t>-</w:t>
            </w:r>
          </w:p>
          <w:p w14:paraId="062AF63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бумажное</w:t>
            </w:r>
          </w:p>
        </w:tc>
        <w:tc>
          <w:tcPr>
            <w:tcW w:w="2684" w:type="dxa"/>
          </w:tcPr>
          <w:p w14:paraId="393470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запах жжёной бумаги. После горения остаётся серый пепел</w:t>
            </w:r>
          </w:p>
        </w:tc>
        <w:tc>
          <w:tcPr>
            <w:tcW w:w="1770" w:type="dxa"/>
          </w:tcPr>
          <w:p w14:paraId="2BC9D44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78E150A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 набухает</w:t>
            </w:r>
          </w:p>
        </w:tc>
        <w:tc>
          <w:tcPr>
            <w:tcW w:w="1701" w:type="dxa"/>
          </w:tcPr>
          <w:p w14:paraId="76DF0A1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5936A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6B408743" w14:textId="77777777" w:rsidTr="00E948DD">
        <w:trPr>
          <w:trHeight w:val="1531"/>
        </w:trPr>
        <w:tc>
          <w:tcPr>
            <w:tcW w:w="1418" w:type="dxa"/>
          </w:tcPr>
          <w:p w14:paraId="51F3FE8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Вискозное</w:t>
            </w:r>
          </w:p>
        </w:tc>
        <w:tc>
          <w:tcPr>
            <w:tcW w:w="2684" w:type="dxa"/>
          </w:tcPr>
          <w:p w14:paraId="18776D1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То же</w:t>
            </w:r>
          </w:p>
        </w:tc>
        <w:tc>
          <w:tcPr>
            <w:tcW w:w="1770" w:type="dxa"/>
          </w:tcPr>
          <w:p w14:paraId="389FBC4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 образуя раствор кирпичного цвета</w:t>
            </w:r>
          </w:p>
        </w:tc>
        <w:tc>
          <w:tcPr>
            <w:tcW w:w="1925" w:type="dxa"/>
          </w:tcPr>
          <w:p w14:paraId="6305E15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Сильно набухает, разрушается</w:t>
            </w:r>
          </w:p>
        </w:tc>
        <w:tc>
          <w:tcPr>
            <w:tcW w:w="1701" w:type="dxa"/>
          </w:tcPr>
          <w:p w14:paraId="73A32E6E" w14:textId="77777777" w:rsidR="00E948DD" w:rsidRPr="00FB62F1" w:rsidRDefault="00E948DD"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5639320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D09BEC5" w14:textId="77777777" w:rsidTr="00E948DD">
        <w:trPr>
          <w:trHeight w:val="1693"/>
        </w:trPr>
        <w:tc>
          <w:tcPr>
            <w:tcW w:w="1418" w:type="dxa"/>
          </w:tcPr>
          <w:p w14:paraId="2591FDF1"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lastRenderedPageBreak/>
              <w:t>Шерсть, натураль</w:t>
            </w:r>
            <w:r w:rsidR="00E948DD" w:rsidRPr="00FB62F1">
              <w:rPr>
                <w:rFonts w:ascii="Times New Roman" w:hAnsi="Times New Roman"/>
                <w:sz w:val="24"/>
                <w:szCs w:val="26"/>
              </w:rPr>
              <w:t>-</w:t>
            </w:r>
          </w:p>
          <w:p w14:paraId="6CC7CFE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ный шёлк</w:t>
            </w:r>
          </w:p>
        </w:tc>
        <w:tc>
          <w:tcPr>
            <w:tcW w:w="2684" w:type="dxa"/>
          </w:tcPr>
          <w:p w14:paraId="487FCA7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медленно, запах жжёных перьев. После сгорания остаётся хрупкий чёрный шарик, растирающийся в порошок</w:t>
            </w:r>
          </w:p>
        </w:tc>
        <w:tc>
          <w:tcPr>
            <w:tcW w:w="1770" w:type="dxa"/>
          </w:tcPr>
          <w:p w14:paraId="69868F9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Разрушается</w:t>
            </w:r>
          </w:p>
        </w:tc>
        <w:tc>
          <w:tcPr>
            <w:tcW w:w="1925" w:type="dxa"/>
          </w:tcPr>
          <w:p w14:paraId="6A3F90A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701" w:type="dxa"/>
          </w:tcPr>
          <w:p w14:paraId="239E7AF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11DF42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4057768D" w14:textId="77777777" w:rsidTr="00E948DD">
        <w:trPr>
          <w:trHeight w:val="903"/>
        </w:trPr>
        <w:tc>
          <w:tcPr>
            <w:tcW w:w="1418" w:type="dxa"/>
          </w:tcPr>
          <w:p w14:paraId="39E85C5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Ацетатное</w:t>
            </w:r>
          </w:p>
        </w:tc>
        <w:tc>
          <w:tcPr>
            <w:tcW w:w="2684" w:type="dxa"/>
          </w:tcPr>
          <w:p w14:paraId="222B481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образуя нехрупкий тёмно-бурый шарик</w:t>
            </w:r>
          </w:p>
        </w:tc>
        <w:tc>
          <w:tcPr>
            <w:tcW w:w="1770" w:type="dxa"/>
          </w:tcPr>
          <w:p w14:paraId="7179E6C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6C968E1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Желтеет, разрушается</w:t>
            </w:r>
          </w:p>
        </w:tc>
        <w:tc>
          <w:tcPr>
            <w:tcW w:w="1701" w:type="dxa"/>
          </w:tcPr>
          <w:p w14:paraId="66D6250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82B6DF9" w14:textId="77777777" w:rsidTr="00E948DD">
        <w:trPr>
          <w:trHeight w:val="1458"/>
        </w:trPr>
        <w:tc>
          <w:tcPr>
            <w:tcW w:w="1418" w:type="dxa"/>
          </w:tcPr>
          <w:p w14:paraId="766BE67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Капрон</w:t>
            </w:r>
          </w:p>
        </w:tc>
        <w:tc>
          <w:tcPr>
            <w:tcW w:w="2684" w:type="dxa"/>
          </w:tcPr>
          <w:p w14:paraId="2475955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Плавится, образуя твёрдый тёмный блестящий шарик. Горит, выделяя неприятный запах</w:t>
            </w:r>
          </w:p>
        </w:tc>
        <w:tc>
          <w:tcPr>
            <w:tcW w:w="1770" w:type="dxa"/>
          </w:tcPr>
          <w:p w14:paraId="4DEED4F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5E6BED1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D72F5B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E48C14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0384795" w14:textId="77777777" w:rsidTr="00E948DD">
        <w:trPr>
          <w:trHeight w:val="1182"/>
        </w:trPr>
        <w:tc>
          <w:tcPr>
            <w:tcW w:w="1418" w:type="dxa"/>
          </w:tcPr>
          <w:p w14:paraId="3526D7A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Лавсан</w:t>
            </w:r>
          </w:p>
        </w:tc>
        <w:tc>
          <w:tcPr>
            <w:tcW w:w="2684" w:type="dxa"/>
          </w:tcPr>
          <w:p w14:paraId="2E2CE92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коптящим пламенем с образованием тёмного блестящего шарика</w:t>
            </w:r>
          </w:p>
        </w:tc>
        <w:tc>
          <w:tcPr>
            <w:tcW w:w="1770" w:type="dxa"/>
          </w:tcPr>
          <w:p w14:paraId="0BFA61A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1F820D2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5B3E785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069A804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505F85B3" w14:textId="77777777" w:rsidTr="00E948DD">
        <w:trPr>
          <w:trHeight w:val="903"/>
        </w:trPr>
        <w:tc>
          <w:tcPr>
            <w:tcW w:w="1418" w:type="dxa"/>
          </w:tcPr>
          <w:p w14:paraId="3A1F21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Нитрон</w:t>
            </w:r>
          </w:p>
          <w:p w14:paraId="57638D3A"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tcPr>
          <w:p w14:paraId="212DD7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образуя тёмный рыхлый неблестящий шарик</w:t>
            </w:r>
          </w:p>
        </w:tc>
        <w:tc>
          <w:tcPr>
            <w:tcW w:w="1770" w:type="dxa"/>
          </w:tcPr>
          <w:p w14:paraId="76BB510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0B2100D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0C2A1D0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46A8AF7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7C767E7" w14:textId="77777777" w:rsidTr="00E948DD">
        <w:trPr>
          <w:trHeight w:val="528"/>
        </w:trPr>
        <w:tc>
          <w:tcPr>
            <w:tcW w:w="1418" w:type="dxa"/>
          </w:tcPr>
          <w:p w14:paraId="7B99035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Хлорин</w:t>
            </w:r>
          </w:p>
        </w:tc>
        <w:tc>
          <w:tcPr>
            <w:tcW w:w="2684" w:type="dxa"/>
          </w:tcPr>
          <w:p w14:paraId="3821D5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небольшим коптящим пламенем. Остаётся хрупкий чёрный шарик. Вне зоны пламени не горит</w:t>
            </w:r>
          </w:p>
        </w:tc>
        <w:tc>
          <w:tcPr>
            <w:tcW w:w="1770" w:type="dxa"/>
          </w:tcPr>
          <w:p w14:paraId="0516F84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925" w:type="dxa"/>
          </w:tcPr>
          <w:p w14:paraId="5D3F5F9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343B6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r w:rsidR="00E948DD" w:rsidRPr="00FB62F1">
              <w:rPr>
                <w:rFonts w:ascii="Times New Roman" w:hAnsi="Times New Roman"/>
                <w:sz w:val="24"/>
                <w:szCs w:val="26"/>
              </w:rPr>
              <w:t xml:space="preserve"> </w:t>
            </w:r>
            <w:r w:rsidRPr="00FB62F1">
              <w:rPr>
                <w:rFonts w:ascii="Times New Roman" w:hAnsi="Times New Roman"/>
                <w:sz w:val="24"/>
                <w:szCs w:val="26"/>
              </w:rPr>
              <w:t>растворяется</w:t>
            </w:r>
          </w:p>
        </w:tc>
      </w:tr>
    </w:tbl>
    <w:p w14:paraId="77E9D591" w14:textId="515C5252" w:rsidR="00BE65C6" w:rsidRDefault="00BE65C6" w:rsidP="00E948DD">
      <w:pPr>
        <w:spacing w:line="276" w:lineRule="auto"/>
        <w:ind w:firstLine="709"/>
        <w:jc w:val="center"/>
      </w:pPr>
    </w:p>
    <w:p w14:paraId="5DCEFB0A" w14:textId="22A8B28D" w:rsidR="00A353F5" w:rsidRPr="00FB62F1" w:rsidRDefault="00A353F5" w:rsidP="00A353F5">
      <w:pPr>
        <w:spacing w:line="276" w:lineRule="auto"/>
        <w:jc w:val="both"/>
      </w:pPr>
    </w:p>
    <w:sectPr w:rsidR="00A353F5" w:rsidRPr="00FB62F1" w:rsidSect="00C50B71">
      <w:footerReference w:type="default" r:id="rId11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2C4CA" w14:textId="77777777" w:rsidR="003F1571" w:rsidRDefault="003F1571">
      <w:pPr>
        <w:spacing w:after="0" w:line="240" w:lineRule="auto"/>
      </w:pPr>
      <w:r>
        <w:separator/>
      </w:r>
    </w:p>
  </w:endnote>
  <w:endnote w:type="continuationSeparator" w:id="0">
    <w:p w14:paraId="76E7D22D" w14:textId="77777777" w:rsidR="003F1571" w:rsidRDefault="003F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au R1">
    <w:altName w:val="Times New Roman"/>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KazimirTex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9D7F" w14:textId="093E66B5" w:rsidR="00A353F5" w:rsidRPr="00C50B71" w:rsidRDefault="00A353F5" w:rsidP="00110727">
    <w:pPr>
      <w:pStyle w:val="a3"/>
      <w:jc w:val="center"/>
      <w:rPr>
        <w:rFonts w:ascii="Times New Roman" w:hAnsi="Times New Roman"/>
        <w:sz w:val="28"/>
      </w:rPr>
    </w:pPr>
    <w:r w:rsidRPr="00C50B71">
      <w:rPr>
        <w:rFonts w:ascii="Times New Roman" w:hAnsi="Times New Roman"/>
        <w:sz w:val="28"/>
      </w:rPr>
      <w:fldChar w:fldCharType="begin"/>
    </w:r>
    <w:r w:rsidRPr="00C50B71">
      <w:rPr>
        <w:rFonts w:ascii="Times New Roman" w:hAnsi="Times New Roman"/>
        <w:sz w:val="28"/>
      </w:rPr>
      <w:instrText>PAGE   \* MERGEFORMAT</w:instrText>
    </w:r>
    <w:r w:rsidRPr="00C50B71">
      <w:rPr>
        <w:rFonts w:ascii="Times New Roman" w:hAnsi="Times New Roman"/>
        <w:sz w:val="28"/>
      </w:rPr>
      <w:fldChar w:fldCharType="separate"/>
    </w:r>
    <w:r w:rsidR="00C50B71">
      <w:rPr>
        <w:rFonts w:ascii="Times New Roman" w:hAnsi="Times New Roman"/>
        <w:noProof/>
        <w:sz w:val="28"/>
      </w:rPr>
      <w:t>22</w:t>
    </w:r>
    <w:r w:rsidRPr="00C50B71">
      <w:rPr>
        <w:rFonts w:ascii="Times New Roman" w:hAnsi="Times New Roman"/>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7F0D4" w14:textId="77777777" w:rsidR="003F1571" w:rsidRDefault="003F1571">
      <w:pPr>
        <w:spacing w:after="0" w:line="240" w:lineRule="auto"/>
      </w:pPr>
      <w:r>
        <w:separator/>
      </w:r>
    </w:p>
  </w:footnote>
  <w:footnote w:type="continuationSeparator" w:id="0">
    <w:p w14:paraId="54574A9E" w14:textId="77777777" w:rsidR="003F1571" w:rsidRDefault="003F1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lvl w:ilvl="0">
      <w:start w:val="1"/>
      <w:numFmt w:val="decimal"/>
      <w:lvlText w:val="%1."/>
      <w:lvlJc w:val="left"/>
      <w:pPr>
        <w:tabs>
          <w:tab w:val="num" w:pos="0"/>
        </w:tabs>
        <w:ind w:left="720" w:hanging="360"/>
      </w:pPr>
      <w:rPr>
        <w:sz w:val="28"/>
        <w:szCs w:val="28"/>
      </w:rPr>
    </w:lvl>
  </w:abstractNum>
  <w:abstractNum w:abstractNumId="1"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12FFB"/>
    <w:multiLevelType w:val="hybridMultilevel"/>
    <w:tmpl w:val="D6481C9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07322EC6"/>
    <w:multiLevelType w:val="hybridMultilevel"/>
    <w:tmpl w:val="45F8B73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C5C63ED"/>
    <w:multiLevelType w:val="singleLevel"/>
    <w:tmpl w:val="00000011"/>
    <w:lvl w:ilvl="0">
      <w:start w:val="1"/>
      <w:numFmt w:val="decimal"/>
      <w:lvlText w:val="%1."/>
      <w:lvlJc w:val="left"/>
      <w:pPr>
        <w:tabs>
          <w:tab w:val="num" w:pos="0"/>
        </w:tabs>
        <w:ind w:left="720" w:hanging="360"/>
      </w:pPr>
      <w:rPr>
        <w:sz w:val="28"/>
        <w:szCs w:val="28"/>
      </w:rPr>
    </w:lvl>
  </w:abstractNum>
  <w:abstractNum w:abstractNumId="5" w15:restartNumberingAfterBreak="0">
    <w:nsid w:val="25B30B4C"/>
    <w:multiLevelType w:val="hybridMultilevel"/>
    <w:tmpl w:val="0A4A160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393B3DA3"/>
    <w:multiLevelType w:val="hybridMultilevel"/>
    <w:tmpl w:val="AEA8D508"/>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4A4C7BBF"/>
    <w:multiLevelType w:val="hybridMultilevel"/>
    <w:tmpl w:val="435472C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15:restartNumberingAfterBreak="0">
    <w:nsid w:val="4F5420EC"/>
    <w:multiLevelType w:val="hybridMultilevel"/>
    <w:tmpl w:val="7ECA698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5D4E43EB"/>
    <w:multiLevelType w:val="hybridMultilevel"/>
    <w:tmpl w:val="D4542A8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6C6646FE"/>
    <w:multiLevelType w:val="hybridMultilevel"/>
    <w:tmpl w:val="80769B04"/>
    <w:lvl w:ilvl="0" w:tplc="79289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68232E"/>
    <w:multiLevelType w:val="hybridMultilevel"/>
    <w:tmpl w:val="EDD809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D76A3F"/>
    <w:multiLevelType w:val="hybridMultilevel"/>
    <w:tmpl w:val="EF40F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2"/>
  </w:num>
  <w:num w:numId="5">
    <w:abstractNumId w:val="5"/>
  </w:num>
  <w:num w:numId="6">
    <w:abstractNumId w:val="7"/>
  </w:num>
  <w:num w:numId="7">
    <w:abstractNumId w:val="6"/>
  </w:num>
  <w:num w:numId="8">
    <w:abstractNumId w:val="8"/>
  </w:num>
  <w:num w:numId="9">
    <w:abstractNumId w:val="9"/>
  </w:num>
  <w:num w:numId="10">
    <w:abstractNumId w:val="0"/>
  </w:num>
  <w:num w:numId="11">
    <w:abstractNumId w:val="4"/>
  </w:num>
  <w:num w:numId="12">
    <w:abstractNumId w:val="10"/>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9"/>
    <w:rsid w:val="0000161A"/>
    <w:rsid w:val="0000286E"/>
    <w:rsid w:val="00003795"/>
    <w:rsid w:val="00003F73"/>
    <w:rsid w:val="000047C8"/>
    <w:rsid w:val="00004DD6"/>
    <w:rsid w:val="00013C84"/>
    <w:rsid w:val="000143D4"/>
    <w:rsid w:val="000165A4"/>
    <w:rsid w:val="0002007E"/>
    <w:rsid w:val="0004276C"/>
    <w:rsid w:val="00065DF0"/>
    <w:rsid w:val="000664AC"/>
    <w:rsid w:val="00071ABE"/>
    <w:rsid w:val="00075B76"/>
    <w:rsid w:val="00082F73"/>
    <w:rsid w:val="000921F0"/>
    <w:rsid w:val="000B4CE2"/>
    <w:rsid w:val="000C37F9"/>
    <w:rsid w:val="000D0BA2"/>
    <w:rsid w:val="000D1B4F"/>
    <w:rsid w:val="000E1018"/>
    <w:rsid w:val="000E1F1E"/>
    <w:rsid w:val="00110727"/>
    <w:rsid w:val="0011379E"/>
    <w:rsid w:val="00123047"/>
    <w:rsid w:val="0013164B"/>
    <w:rsid w:val="001766BD"/>
    <w:rsid w:val="0018292C"/>
    <w:rsid w:val="00184017"/>
    <w:rsid w:val="001875A2"/>
    <w:rsid w:val="0019062B"/>
    <w:rsid w:val="00190D99"/>
    <w:rsid w:val="001A4D0B"/>
    <w:rsid w:val="001B2EC9"/>
    <w:rsid w:val="001C39CF"/>
    <w:rsid w:val="001D0EC4"/>
    <w:rsid w:val="001D1306"/>
    <w:rsid w:val="001D2964"/>
    <w:rsid w:val="001D3DA5"/>
    <w:rsid w:val="001F1F3B"/>
    <w:rsid w:val="00202F77"/>
    <w:rsid w:val="00203372"/>
    <w:rsid w:val="002078CF"/>
    <w:rsid w:val="002132BC"/>
    <w:rsid w:val="00215B87"/>
    <w:rsid w:val="002266D7"/>
    <w:rsid w:val="00247158"/>
    <w:rsid w:val="002722EA"/>
    <w:rsid w:val="002D676D"/>
    <w:rsid w:val="00304E84"/>
    <w:rsid w:val="00310744"/>
    <w:rsid w:val="00325B98"/>
    <w:rsid w:val="00334862"/>
    <w:rsid w:val="00341D66"/>
    <w:rsid w:val="00342B7B"/>
    <w:rsid w:val="00343A22"/>
    <w:rsid w:val="0034719A"/>
    <w:rsid w:val="00365DB5"/>
    <w:rsid w:val="00371F6E"/>
    <w:rsid w:val="00385E00"/>
    <w:rsid w:val="003970DA"/>
    <w:rsid w:val="003B3C07"/>
    <w:rsid w:val="003C0EEE"/>
    <w:rsid w:val="003C3FD9"/>
    <w:rsid w:val="003F1571"/>
    <w:rsid w:val="003F6B78"/>
    <w:rsid w:val="003F6E85"/>
    <w:rsid w:val="003F7552"/>
    <w:rsid w:val="0040128D"/>
    <w:rsid w:val="00401F0C"/>
    <w:rsid w:val="004111B3"/>
    <w:rsid w:val="0041171A"/>
    <w:rsid w:val="00413A0B"/>
    <w:rsid w:val="00424156"/>
    <w:rsid w:val="004654C7"/>
    <w:rsid w:val="00473A1D"/>
    <w:rsid w:val="004759B5"/>
    <w:rsid w:val="0049718F"/>
    <w:rsid w:val="004C5E6B"/>
    <w:rsid w:val="004D0823"/>
    <w:rsid w:val="004D303C"/>
    <w:rsid w:val="004F565F"/>
    <w:rsid w:val="004F78C0"/>
    <w:rsid w:val="004F7AED"/>
    <w:rsid w:val="005043ED"/>
    <w:rsid w:val="0051517B"/>
    <w:rsid w:val="00516A24"/>
    <w:rsid w:val="00521C3D"/>
    <w:rsid w:val="00526C77"/>
    <w:rsid w:val="00534FA4"/>
    <w:rsid w:val="005406FF"/>
    <w:rsid w:val="00543469"/>
    <w:rsid w:val="00543EBB"/>
    <w:rsid w:val="0055631D"/>
    <w:rsid w:val="00572643"/>
    <w:rsid w:val="005766E0"/>
    <w:rsid w:val="00593B5D"/>
    <w:rsid w:val="005A675D"/>
    <w:rsid w:val="005A78D1"/>
    <w:rsid w:val="005A7909"/>
    <w:rsid w:val="005B4B23"/>
    <w:rsid w:val="005E1E27"/>
    <w:rsid w:val="00620965"/>
    <w:rsid w:val="00633690"/>
    <w:rsid w:val="0064405A"/>
    <w:rsid w:val="006473C7"/>
    <w:rsid w:val="006503F0"/>
    <w:rsid w:val="00653944"/>
    <w:rsid w:val="006540C1"/>
    <w:rsid w:val="00671237"/>
    <w:rsid w:val="0068161F"/>
    <w:rsid w:val="006839B3"/>
    <w:rsid w:val="00690289"/>
    <w:rsid w:val="00693130"/>
    <w:rsid w:val="00697CA5"/>
    <w:rsid w:val="006D2556"/>
    <w:rsid w:val="006E7626"/>
    <w:rsid w:val="006F1897"/>
    <w:rsid w:val="007135BE"/>
    <w:rsid w:val="00715F79"/>
    <w:rsid w:val="00720B6D"/>
    <w:rsid w:val="00725397"/>
    <w:rsid w:val="00725708"/>
    <w:rsid w:val="00731C48"/>
    <w:rsid w:val="00745393"/>
    <w:rsid w:val="007605AC"/>
    <w:rsid w:val="00771E83"/>
    <w:rsid w:val="00795BFB"/>
    <w:rsid w:val="007A160E"/>
    <w:rsid w:val="007A743F"/>
    <w:rsid w:val="007B26AC"/>
    <w:rsid w:val="007B584E"/>
    <w:rsid w:val="007C5AEB"/>
    <w:rsid w:val="007D6386"/>
    <w:rsid w:val="007E0334"/>
    <w:rsid w:val="007E3DD2"/>
    <w:rsid w:val="007E572D"/>
    <w:rsid w:val="008023DC"/>
    <w:rsid w:val="00847D43"/>
    <w:rsid w:val="008518A2"/>
    <w:rsid w:val="00857D8F"/>
    <w:rsid w:val="008B4E5B"/>
    <w:rsid w:val="008C368A"/>
    <w:rsid w:val="008E31FF"/>
    <w:rsid w:val="008F3A28"/>
    <w:rsid w:val="00904A05"/>
    <w:rsid w:val="00916504"/>
    <w:rsid w:val="00916E2D"/>
    <w:rsid w:val="00920821"/>
    <w:rsid w:val="00933932"/>
    <w:rsid w:val="009543C6"/>
    <w:rsid w:val="009557D9"/>
    <w:rsid w:val="00983DA8"/>
    <w:rsid w:val="00993AFB"/>
    <w:rsid w:val="009A1787"/>
    <w:rsid w:val="009A5767"/>
    <w:rsid w:val="009B0BCB"/>
    <w:rsid w:val="009B3757"/>
    <w:rsid w:val="009D0417"/>
    <w:rsid w:val="009D3700"/>
    <w:rsid w:val="009E5DD1"/>
    <w:rsid w:val="00A156C7"/>
    <w:rsid w:val="00A34E7E"/>
    <w:rsid w:val="00A353F5"/>
    <w:rsid w:val="00A54152"/>
    <w:rsid w:val="00A60707"/>
    <w:rsid w:val="00A75766"/>
    <w:rsid w:val="00A75FF8"/>
    <w:rsid w:val="00A80CA5"/>
    <w:rsid w:val="00AC38B3"/>
    <w:rsid w:val="00AC582E"/>
    <w:rsid w:val="00AD590C"/>
    <w:rsid w:val="00AE38CC"/>
    <w:rsid w:val="00AF5F8C"/>
    <w:rsid w:val="00AF7635"/>
    <w:rsid w:val="00B0534A"/>
    <w:rsid w:val="00B10410"/>
    <w:rsid w:val="00B13F5B"/>
    <w:rsid w:val="00B5116D"/>
    <w:rsid w:val="00B605D6"/>
    <w:rsid w:val="00B612B7"/>
    <w:rsid w:val="00B64B61"/>
    <w:rsid w:val="00B66013"/>
    <w:rsid w:val="00B678A3"/>
    <w:rsid w:val="00B81459"/>
    <w:rsid w:val="00BA76CA"/>
    <w:rsid w:val="00BB0A21"/>
    <w:rsid w:val="00BE65C6"/>
    <w:rsid w:val="00C02DD9"/>
    <w:rsid w:val="00C040DC"/>
    <w:rsid w:val="00C2533C"/>
    <w:rsid w:val="00C37CB0"/>
    <w:rsid w:val="00C50B71"/>
    <w:rsid w:val="00C53663"/>
    <w:rsid w:val="00C54A2B"/>
    <w:rsid w:val="00C54E65"/>
    <w:rsid w:val="00C54E96"/>
    <w:rsid w:val="00C57BA6"/>
    <w:rsid w:val="00C63D5F"/>
    <w:rsid w:val="00C71DC7"/>
    <w:rsid w:val="00C7523A"/>
    <w:rsid w:val="00C7636F"/>
    <w:rsid w:val="00C873A7"/>
    <w:rsid w:val="00C92FA7"/>
    <w:rsid w:val="00C9738F"/>
    <w:rsid w:val="00CF0C47"/>
    <w:rsid w:val="00D47A1F"/>
    <w:rsid w:val="00D515E9"/>
    <w:rsid w:val="00D52146"/>
    <w:rsid w:val="00D7108F"/>
    <w:rsid w:val="00D72682"/>
    <w:rsid w:val="00DC2D6A"/>
    <w:rsid w:val="00DC49EA"/>
    <w:rsid w:val="00DD74E8"/>
    <w:rsid w:val="00DE1434"/>
    <w:rsid w:val="00E06E01"/>
    <w:rsid w:val="00E079EA"/>
    <w:rsid w:val="00E14FD0"/>
    <w:rsid w:val="00E16741"/>
    <w:rsid w:val="00E234D0"/>
    <w:rsid w:val="00E24BEC"/>
    <w:rsid w:val="00E374D9"/>
    <w:rsid w:val="00E5742E"/>
    <w:rsid w:val="00E704F2"/>
    <w:rsid w:val="00E8513C"/>
    <w:rsid w:val="00E948DD"/>
    <w:rsid w:val="00EA5D15"/>
    <w:rsid w:val="00F03980"/>
    <w:rsid w:val="00F07B75"/>
    <w:rsid w:val="00F23498"/>
    <w:rsid w:val="00F26079"/>
    <w:rsid w:val="00F26742"/>
    <w:rsid w:val="00F26846"/>
    <w:rsid w:val="00F36BED"/>
    <w:rsid w:val="00F50AA5"/>
    <w:rsid w:val="00F54160"/>
    <w:rsid w:val="00F63D4F"/>
    <w:rsid w:val="00F91163"/>
    <w:rsid w:val="00FB5DBF"/>
    <w:rsid w:val="00FB62F1"/>
    <w:rsid w:val="00FC1342"/>
    <w:rsid w:val="00FC156E"/>
    <w:rsid w:val="00FE3843"/>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A94BA"/>
  <w15:docId w15:val="{5C2FC552-D22B-419D-849D-457CD96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5A"/>
    <w:pPr>
      <w:spacing w:after="160" w:line="259" w:lineRule="auto"/>
    </w:pPr>
    <w:rPr>
      <w:sz w:val="22"/>
      <w:szCs w:val="22"/>
      <w:lang w:eastAsia="en-US"/>
    </w:rPr>
  </w:style>
  <w:style w:type="paragraph" w:styleId="2">
    <w:name w:val="heading 2"/>
    <w:basedOn w:val="a"/>
    <w:next w:val="a"/>
    <w:link w:val="20"/>
    <w:uiPriority w:val="99"/>
    <w:qFormat/>
    <w:rsid w:val="001B2EC9"/>
    <w:pPr>
      <w:keepNext/>
      <w:keepLines/>
      <w:spacing w:before="40" w:after="0"/>
      <w:outlineLvl w:val="1"/>
    </w:pPr>
    <w:rPr>
      <w:rFonts w:ascii="Calibri Light" w:eastAsia="Times New Roman" w:hAnsi="Calibri Light"/>
      <w:color w:val="2E74B5"/>
      <w:sz w:val="26"/>
      <w:szCs w:val="26"/>
    </w:rPr>
  </w:style>
  <w:style w:type="paragraph" w:styleId="8">
    <w:name w:val="heading 8"/>
    <w:basedOn w:val="a"/>
    <w:next w:val="a"/>
    <w:link w:val="80"/>
    <w:uiPriority w:val="99"/>
    <w:qFormat/>
    <w:rsid w:val="001B2EC9"/>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B2EC9"/>
    <w:rPr>
      <w:rFonts w:ascii="Calibri Light" w:hAnsi="Calibri Light" w:cs="Times New Roman"/>
      <w:color w:val="2E74B5"/>
      <w:sz w:val="26"/>
      <w:szCs w:val="26"/>
    </w:rPr>
  </w:style>
  <w:style w:type="character" w:customStyle="1" w:styleId="80">
    <w:name w:val="Заголовок 8 Знак"/>
    <w:link w:val="8"/>
    <w:uiPriority w:val="99"/>
    <w:semiHidden/>
    <w:locked/>
    <w:rsid w:val="001B2EC9"/>
    <w:rPr>
      <w:rFonts w:ascii="Calibri Light" w:hAnsi="Calibri Light" w:cs="Times New Roman"/>
      <w:color w:val="404040"/>
      <w:sz w:val="20"/>
      <w:szCs w:val="20"/>
      <w:lang w:eastAsia="ru-RU"/>
    </w:rPr>
  </w:style>
  <w:style w:type="paragraph" w:styleId="a3">
    <w:name w:val="footer"/>
    <w:basedOn w:val="a"/>
    <w:link w:val="a4"/>
    <w:uiPriority w:val="99"/>
    <w:rsid w:val="001B2EC9"/>
    <w:pPr>
      <w:tabs>
        <w:tab w:val="center" w:pos="4677"/>
        <w:tab w:val="right" w:pos="9355"/>
      </w:tabs>
      <w:spacing w:after="0" w:line="240" w:lineRule="auto"/>
    </w:pPr>
  </w:style>
  <w:style w:type="character" w:customStyle="1" w:styleId="a4">
    <w:name w:val="Нижний колонтитул Знак"/>
    <w:link w:val="a3"/>
    <w:uiPriority w:val="99"/>
    <w:locked/>
    <w:rsid w:val="001B2EC9"/>
    <w:rPr>
      <w:rFonts w:cs="Times New Roman"/>
    </w:rPr>
  </w:style>
  <w:style w:type="paragraph" w:styleId="a5">
    <w:name w:val="header"/>
    <w:basedOn w:val="a"/>
    <w:link w:val="a6"/>
    <w:uiPriority w:val="99"/>
    <w:rsid w:val="001B2EC9"/>
    <w:pPr>
      <w:tabs>
        <w:tab w:val="center" w:pos="4153"/>
        <w:tab w:val="right" w:pos="8306"/>
      </w:tabs>
      <w:spacing w:after="0" w:line="240" w:lineRule="auto"/>
    </w:pPr>
    <w:rPr>
      <w:rFonts w:ascii="Nau R1" w:hAnsi="Nau R1"/>
      <w:sz w:val="24"/>
      <w:szCs w:val="24"/>
      <w:lang w:eastAsia="ru-RU"/>
    </w:rPr>
  </w:style>
  <w:style w:type="character" w:customStyle="1" w:styleId="a6">
    <w:name w:val="Верхний колонтитул Знак"/>
    <w:link w:val="a5"/>
    <w:uiPriority w:val="99"/>
    <w:locked/>
    <w:rsid w:val="001B2EC9"/>
    <w:rPr>
      <w:rFonts w:ascii="Nau R1" w:eastAsia="Times New Roman" w:hAnsi="Nau R1" w:cs="Times New Roman"/>
      <w:sz w:val="24"/>
      <w:szCs w:val="24"/>
      <w:lang w:eastAsia="ru-RU"/>
    </w:rPr>
  </w:style>
  <w:style w:type="character" w:customStyle="1" w:styleId="FontStyle12">
    <w:name w:val="Font Style12"/>
    <w:uiPriority w:val="99"/>
    <w:rsid w:val="001B2EC9"/>
    <w:rPr>
      <w:rFonts w:ascii="Times New Roman" w:hAnsi="Times New Roman" w:cs="Times New Roman"/>
      <w:b/>
      <w:bCs/>
      <w:sz w:val="26"/>
      <w:szCs w:val="26"/>
    </w:rPr>
  </w:style>
  <w:style w:type="table" w:styleId="a7">
    <w:name w:val="Table Grid"/>
    <w:basedOn w:val="a1"/>
    <w:uiPriority w:val="99"/>
    <w:rsid w:val="001B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B2EC9"/>
    <w:pPr>
      <w:ind w:left="720"/>
      <w:contextualSpacing/>
    </w:pPr>
  </w:style>
  <w:style w:type="paragraph" w:styleId="a9">
    <w:name w:val="Normal (Web)"/>
    <w:basedOn w:val="a"/>
    <w:uiPriority w:val="99"/>
    <w:rsid w:val="001B2EC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semiHidden/>
    <w:rsid w:val="001B2EC9"/>
    <w:pPr>
      <w:spacing w:after="120"/>
    </w:pPr>
  </w:style>
  <w:style w:type="character" w:customStyle="1" w:styleId="ab">
    <w:name w:val="Основной текст Знак"/>
    <w:link w:val="aa"/>
    <w:uiPriority w:val="99"/>
    <w:semiHidden/>
    <w:locked/>
    <w:rsid w:val="001B2EC9"/>
    <w:rPr>
      <w:rFonts w:cs="Times New Roman"/>
    </w:rPr>
  </w:style>
  <w:style w:type="table" w:customStyle="1" w:styleId="1">
    <w:name w:val="Сетка таблицы1"/>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1B2EC9"/>
    <w:rPr>
      <w:rFonts w:cs="Times New Roman"/>
      <w:color w:val="0563C1"/>
      <w:u w:val="single"/>
    </w:rPr>
  </w:style>
  <w:style w:type="paragraph" w:styleId="22">
    <w:name w:val="Body Text 2"/>
    <w:basedOn w:val="a"/>
    <w:link w:val="23"/>
    <w:semiHidden/>
    <w:rsid w:val="001B2EC9"/>
    <w:pPr>
      <w:spacing w:after="120" w:line="480" w:lineRule="auto"/>
    </w:pPr>
  </w:style>
  <w:style w:type="character" w:customStyle="1" w:styleId="23">
    <w:name w:val="Основной текст 2 Знак"/>
    <w:link w:val="22"/>
    <w:semiHidden/>
    <w:locked/>
    <w:rsid w:val="001B2EC9"/>
    <w:rPr>
      <w:rFonts w:cs="Times New Roman"/>
    </w:rPr>
  </w:style>
  <w:style w:type="character" w:styleId="ad">
    <w:name w:val="Strong"/>
    <w:qFormat/>
    <w:locked/>
    <w:rsid w:val="00C37CB0"/>
    <w:rPr>
      <w:b/>
      <w:bCs/>
    </w:rPr>
  </w:style>
  <w:style w:type="numbering" w:customStyle="1" w:styleId="10">
    <w:name w:val="Нет списка1"/>
    <w:next w:val="a2"/>
    <w:uiPriority w:val="99"/>
    <w:semiHidden/>
    <w:unhideWhenUsed/>
    <w:rsid w:val="009E5DD1"/>
  </w:style>
  <w:style w:type="paragraph" w:styleId="ae">
    <w:name w:val="Balloon Text"/>
    <w:basedOn w:val="a"/>
    <w:link w:val="af"/>
    <w:uiPriority w:val="99"/>
    <w:semiHidden/>
    <w:unhideWhenUsed/>
    <w:rsid w:val="009E5DD1"/>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semiHidden/>
    <w:rsid w:val="009E5DD1"/>
    <w:rPr>
      <w:rFonts w:ascii="Tahoma" w:eastAsia="Times New Roman" w:hAnsi="Tahoma" w:cs="Tahoma"/>
      <w:sz w:val="16"/>
      <w:szCs w:val="16"/>
    </w:rPr>
  </w:style>
  <w:style w:type="character" w:customStyle="1" w:styleId="UnresolvedMention">
    <w:name w:val="Unresolved Mention"/>
    <w:uiPriority w:val="99"/>
    <w:semiHidden/>
    <w:unhideWhenUsed/>
    <w:rsid w:val="003B3C07"/>
    <w:rPr>
      <w:color w:val="605E5C"/>
      <w:shd w:val="clear" w:color="auto" w:fill="E1DFDD"/>
    </w:rPr>
  </w:style>
  <w:style w:type="character" w:styleId="af0">
    <w:name w:val="FollowedHyperlink"/>
    <w:uiPriority w:val="99"/>
    <w:semiHidden/>
    <w:unhideWhenUsed/>
    <w:rsid w:val="003C3FD9"/>
    <w:rPr>
      <w:color w:val="800080"/>
      <w:u w:val="single"/>
    </w:rPr>
  </w:style>
  <w:style w:type="paragraph" w:styleId="af1">
    <w:name w:val="Body Text Indent"/>
    <w:basedOn w:val="a"/>
    <w:link w:val="af2"/>
    <w:uiPriority w:val="99"/>
    <w:semiHidden/>
    <w:unhideWhenUsed/>
    <w:rsid w:val="000664AC"/>
    <w:pPr>
      <w:spacing w:after="120"/>
      <w:ind w:left="283"/>
    </w:pPr>
  </w:style>
  <w:style w:type="character" w:customStyle="1" w:styleId="af2">
    <w:name w:val="Основной текст с отступом Знак"/>
    <w:link w:val="af1"/>
    <w:uiPriority w:val="99"/>
    <w:semiHidden/>
    <w:rsid w:val="000664AC"/>
    <w:rPr>
      <w:sz w:val="22"/>
      <w:szCs w:val="22"/>
      <w:lang w:eastAsia="en-US"/>
    </w:rPr>
  </w:style>
  <w:style w:type="table" w:customStyle="1" w:styleId="3">
    <w:name w:val="Сетка таблицы3"/>
    <w:basedOn w:val="a1"/>
    <w:next w:val="a7"/>
    <w:uiPriority w:val="39"/>
    <w:rsid w:val="00C50B71"/>
    <w:pPr>
      <w:suppressAutoHyphens/>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546">
      <w:bodyDiv w:val="1"/>
      <w:marLeft w:val="0"/>
      <w:marRight w:val="0"/>
      <w:marTop w:val="0"/>
      <w:marBottom w:val="0"/>
      <w:divBdr>
        <w:top w:val="none" w:sz="0" w:space="0" w:color="auto"/>
        <w:left w:val="none" w:sz="0" w:space="0" w:color="auto"/>
        <w:bottom w:val="none" w:sz="0" w:space="0" w:color="auto"/>
        <w:right w:val="none" w:sz="0" w:space="0" w:color="auto"/>
      </w:divBdr>
    </w:div>
    <w:div w:id="445009262">
      <w:bodyDiv w:val="1"/>
      <w:marLeft w:val="0"/>
      <w:marRight w:val="0"/>
      <w:marTop w:val="0"/>
      <w:marBottom w:val="0"/>
      <w:divBdr>
        <w:top w:val="none" w:sz="0" w:space="0" w:color="auto"/>
        <w:left w:val="none" w:sz="0" w:space="0" w:color="auto"/>
        <w:bottom w:val="none" w:sz="0" w:space="0" w:color="auto"/>
        <w:right w:val="none" w:sz="0" w:space="0" w:color="auto"/>
      </w:divBdr>
    </w:div>
    <w:div w:id="498236392">
      <w:bodyDiv w:val="1"/>
      <w:marLeft w:val="0"/>
      <w:marRight w:val="0"/>
      <w:marTop w:val="0"/>
      <w:marBottom w:val="0"/>
      <w:divBdr>
        <w:top w:val="none" w:sz="0" w:space="0" w:color="auto"/>
        <w:left w:val="none" w:sz="0" w:space="0" w:color="auto"/>
        <w:bottom w:val="none" w:sz="0" w:space="0" w:color="auto"/>
        <w:right w:val="none" w:sz="0" w:space="0" w:color="auto"/>
      </w:divBdr>
    </w:div>
    <w:div w:id="754517994">
      <w:bodyDiv w:val="1"/>
      <w:marLeft w:val="0"/>
      <w:marRight w:val="0"/>
      <w:marTop w:val="0"/>
      <w:marBottom w:val="0"/>
      <w:divBdr>
        <w:top w:val="none" w:sz="0" w:space="0" w:color="auto"/>
        <w:left w:val="none" w:sz="0" w:space="0" w:color="auto"/>
        <w:bottom w:val="none" w:sz="0" w:space="0" w:color="auto"/>
        <w:right w:val="none" w:sz="0" w:space="0" w:color="auto"/>
      </w:divBdr>
    </w:div>
    <w:div w:id="793524844">
      <w:bodyDiv w:val="1"/>
      <w:marLeft w:val="0"/>
      <w:marRight w:val="0"/>
      <w:marTop w:val="0"/>
      <w:marBottom w:val="0"/>
      <w:divBdr>
        <w:top w:val="none" w:sz="0" w:space="0" w:color="auto"/>
        <w:left w:val="none" w:sz="0" w:space="0" w:color="auto"/>
        <w:bottom w:val="none" w:sz="0" w:space="0" w:color="auto"/>
        <w:right w:val="none" w:sz="0" w:space="0" w:color="auto"/>
      </w:divBdr>
      <w:divsChild>
        <w:div w:id="1008024188">
          <w:marLeft w:val="0"/>
          <w:marRight w:val="2610"/>
          <w:marTop w:val="0"/>
          <w:marBottom w:val="300"/>
          <w:divBdr>
            <w:top w:val="none" w:sz="0" w:space="0" w:color="auto"/>
            <w:left w:val="none" w:sz="0" w:space="0" w:color="auto"/>
            <w:bottom w:val="none" w:sz="0" w:space="0" w:color="auto"/>
            <w:right w:val="none" w:sz="0" w:space="0" w:color="auto"/>
          </w:divBdr>
        </w:div>
      </w:divsChild>
    </w:div>
    <w:div w:id="990257336">
      <w:bodyDiv w:val="1"/>
      <w:marLeft w:val="0"/>
      <w:marRight w:val="0"/>
      <w:marTop w:val="0"/>
      <w:marBottom w:val="0"/>
      <w:divBdr>
        <w:top w:val="none" w:sz="0" w:space="0" w:color="auto"/>
        <w:left w:val="none" w:sz="0" w:space="0" w:color="auto"/>
        <w:bottom w:val="none" w:sz="0" w:space="0" w:color="auto"/>
        <w:right w:val="none" w:sz="0" w:space="0" w:color="auto"/>
      </w:divBdr>
    </w:div>
    <w:div w:id="1196310999">
      <w:bodyDiv w:val="1"/>
      <w:marLeft w:val="0"/>
      <w:marRight w:val="0"/>
      <w:marTop w:val="0"/>
      <w:marBottom w:val="0"/>
      <w:divBdr>
        <w:top w:val="none" w:sz="0" w:space="0" w:color="auto"/>
        <w:left w:val="none" w:sz="0" w:space="0" w:color="auto"/>
        <w:bottom w:val="none" w:sz="0" w:space="0" w:color="auto"/>
        <w:right w:val="none" w:sz="0" w:space="0" w:color="auto"/>
      </w:divBdr>
      <w:divsChild>
        <w:div w:id="1391537500">
          <w:marLeft w:val="0"/>
          <w:marRight w:val="0"/>
          <w:marTop w:val="225"/>
          <w:marBottom w:val="225"/>
          <w:divBdr>
            <w:top w:val="single" w:sz="6" w:space="4" w:color="auto"/>
            <w:left w:val="single" w:sz="6" w:space="4" w:color="auto"/>
            <w:bottom w:val="single" w:sz="6" w:space="4" w:color="auto"/>
            <w:right w:val="single" w:sz="6" w:space="4" w:color="auto"/>
          </w:divBdr>
        </w:div>
        <w:div w:id="1168322175">
          <w:marLeft w:val="0"/>
          <w:marRight w:val="2610"/>
          <w:marTop w:val="0"/>
          <w:marBottom w:val="300"/>
          <w:divBdr>
            <w:top w:val="none" w:sz="0" w:space="0" w:color="auto"/>
            <w:left w:val="none" w:sz="0" w:space="0" w:color="auto"/>
            <w:bottom w:val="none" w:sz="0" w:space="0" w:color="auto"/>
            <w:right w:val="none" w:sz="0" w:space="0" w:color="auto"/>
          </w:divBdr>
        </w:div>
      </w:divsChild>
    </w:div>
    <w:div w:id="1382637387">
      <w:bodyDiv w:val="1"/>
      <w:marLeft w:val="0"/>
      <w:marRight w:val="0"/>
      <w:marTop w:val="0"/>
      <w:marBottom w:val="0"/>
      <w:divBdr>
        <w:top w:val="none" w:sz="0" w:space="0" w:color="auto"/>
        <w:left w:val="none" w:sz="0" w:space="0" w:color="auto"/>
        <w:bottom w:val="none" w:sz="0" w:space="0" w:color="auto"/>
        <w:right w:val="none" w:sz="0" w:space="0" w:color="auto"/>
      </w:divBdr>
    </w:div>
    <w:div w:id="1452092777">
      <w:bodyDiv w:val="1"/>
      <w:marLeft w:val="0"/>
      <w:marRight w:val="0"/>
      <w:marTop w:val="0"/>
      <w:marBottom w:val="0"/>
      <w:divBdr>
        <w:top w:val="none" w:sz="0" w:space="0" w:color="auto"/>
        <w:left w:val="none" w:sz="0" w:space="0" w:color="auto"/>
        <w:bottom w:val="none" w:sz="0" w:space="0" w:color="auto"/>
        <w:right w:val="none" w:sz="0" w:space="0" w:color="auto"/>
      </w:divBdr>
    </w:div>
    <w:div w:id="1647127275">
      <w:bodyDiv w:val="1"/>
      <w:marLeft w:val="0"/>
      <w:marRight w:val="0"/>
      <w:marTop w:val="0"/>
      <w:marBottom w:val="0"/>
      <w:divBdr>
        <w:top w:val="none" w:sz="0" w:space="0" w:color="auto"/>
        <w:left w:val="none" w:sz="0" w:space="0" w:color="auto"/>
        <w:bottom w:val="none" w:sz="0" w:space="0" w:color="auto"/>
        <w:right w:val="none" w:sz="0" w:space="0" w:color="auto"/>
      </w:divBdr>
    </w:div>
    <w:div w:id="1797869886">
      <w:bodyDiv w:val="1"/>
      <w:marLeft w:val="0"/>
      <w:marRight w:val="0"/>
      <w:marTop w:val="0"/>
      <w:marBottom w:val="0"/>
      <w:divBdr>
        <w:top w:val="none" w:sz="0" w:space="0" w:color="auto"/>
        <w:left w:val="none" w:sz="0" w:space="0" w:color="auto"/>
        <w:bottom w:val="none" w:sz="0" w:space="0" w:color="auto"/>
        <w:right w:val="none" w:sz="0" w:space="0" w:color="auto"/>
      </w:divBdr>
      <w:divsChild>
        <w:div w:id="105930551">
          <w:marLeft w:val="0"/>
          <w:marRight w:val="2610"/>
          <w:marTop w:val="0"/>
          <w:marBottom w:val="300"/>
          <w:divBdr>
            <w:top w:val="none" w:sz="0" w:space="0" w:color="auto"/>
            <w:left w:val="none" w:sz="0" w:space="0" w:color="auto"/>
            <w:bottom w:val="none" w:sz="0" w:space="0" w:color="auto"/>
            <w:right w:val="none" w:sz="0" w:space="0" w:color="auto"/>
          </w:divBdr>
        </w:div>
      </w:divsChild>
    </w:div>
    <w:div w:id="18689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32.bin"/><Relationship Id="rId47" Type="http://schemas.openxmlformats.org/officeDocument/2006/relationships/oleObject" Target="embeddings/oleObject37.bin"/><Relationship Id="rId63" Type="http://schemas.openxmlformats.org/officeDocument/2006/relationships/oleObject" Target="embeddings/oleObject53.bin"/><Relationship Id="rId68" Type="http://schemas.openxmlformats.org/officeDocument/2006/relationships/oleObject" Target="embeddings/oleObject58.bin"/><Relationship Id="rId84" Type="http://schemas.openxmlformats.org/officeDocument/2006/relationships/oleObject" Target="embeddings/oleObject71.bin"/><Relationship Id="rId89" Type="http://schemas.openxmlformats.org/officeDocument/2006/relationships/oleObject" Target="embeddings/oleObject76.bin"/><Relationship Id="rId112" Type="http://schemas.openxmlformats.org/officeDocument/2006/relationships/hyperlink" Target="https://book.ru/book/939867" TargetMode="External"/><Relationship Id="rId16" Type="http://schemas.openxmlformats.org/officeDocument/2006/relationships/oleObject" Target="embeddings/oleObject6.bin"/><Relationship Id="rId107" Type="http://schemas.openxmlformats.org/officeDocument/2006/relationships/hyperlink" Target="https://znanium.com/catalog/product/2090092" TargetMode="External"/><Relationship Id="rId11" Type="http://schemas.openxmlformats.org/officeDocument/2006/relationships/oleObject" Target="embeddings/oleObject1.bin"/><Relationship Id="rId32" Type="http://schemas.openxmlformats.org/officeDocument/2006/relationships/oleObject" Target="embeddings/oleObject22.bin"/><Relationship Id="rId37" Type="http://schemas.openxmlformats.org/officeDocument/2006/relationships/oleObject" Target="embeddings/oleObject27.bin"/><Relationship Id="rId53" Type="http://schemas.openxmlformats.org/officeDocument/2006/relationships/oleObject" Target="embeddings/oleObject43.bin"/><Relationship Id="rId58" Type="http://schemas.openxmlformats.org/officeDocument/2006/relationships/oleObject" Target="embeddings/oleObject48.bin"/><Relationship Id="rId74" Type="http://schemas.openxmlformats.org/officeDocument/2006/relationships/oleObject" Target="embeddings/oleObject62.bin"/><Relationship Id="rId79" Type="http://schemas.openxmlformats.org/officeDocument/2006/relationships/oleObject" Target="embeddings/oleObject66.bin"/><Relationship Id="rId102" Type="http://schemas.openxmlformats.org/officeDocument/2006/relationships/image" Target="media/image18.png"/><Relationship Id="rId5" Type="http://schemas.openxmlformats.org/officeDocument/2006/relationships/webSettings" Target="webSettings.xml"/><Relationship Id="rId90" Type="http://schemas.openxmlformats.org/officeDocument/2006/relationships/oleObject" Target="embeddings/oleObject77.bin"/><Relationship Id="rId95" Type="http://schemas.openxmlformats.org/officeDocument/2006/relationships/image" Target="media/image11.png"/><Relationship Id="rId22" Type="http://schemas.openxmlformats.org/officeDocument/2006/relationships/oleObject" Target="embeddings/oleObject12.bin"/><Relationship Id="rId27" Type="http://schemas.openxmlformats.org/officeDocument/2006/relationships/oleObject" Target="embeddings/oleObject17.bin"/><Relationship Id="rId43" Type="http://schemas.openxmlformats.org/officeDocument/2006/relationships/oleObject" Target="embeddings/oleObject33.bin"/><Relationship Id="rId48" Type="http://schemas.openxmlformats.org/officeDocument/2006/relationships/oleObject" Target="embeddings/oleObject38.bin"/><Relationship Id="rId64" Type="http://schemas.openxmlformats.org/officeDocument/2006/relationships/oleObject" Target="embeddings/oleObject54.bin"/><Relationship Id="rId69" Type="http://schemas.openxmlformats.org/officeDocument/2006/relationships/oleObject" Target="embeddings/oleObject59.bin"/><Relationship Id="rId113" Type="http://schemas.openxmlformats.org/officeDocument/2006/relationships/footer" Target="footer1.xml"/><Relationship Id="rId80" Type="http://schemas.openxmlformats.org/officeDocument/2006/relationships/oleObject" Target="embeddings/oleObject67.bin"/><Relationship Id="rId85" Type="http://schemas.openxmlformats.org/officeDocument/2006/relationships/oleObject" Target="embeddings/oleObject72.bin"/><Relationship Id="rId12" Type="http://schemas.openxmlformats.org/officeDocument/2006/relationships/oleObject" Target="embeddings/oleObject2.bin"/><Relationship Id="rId17" Type="http://schemas.openxmlformats.org/officeDocument/2006/relationships/oleObject" Target="embeddings/oleObject7.bin"/><Relationship Id="rId33" Type="http://schemas.openxmlformats.org/officeDocument/2006/relationships/oleObject" Target="embeddings/oleObject23.bin"/><Relationship Id="rId38" Type="http://schemas.openxmlformats.org/officeDocument/2006/relationships/oleObject" Target="embeddings/oleObject28.bin"/><Relationship Id="rId59" Type="http://schemas.openxmlformats.org/officeDocument/2006/relationships/oleObject" Target="embeddings/oleObject49.bin"/><Relationship Id="rId103" Type="http://schemas.openxmlformats.org/officeDocument/2006/relationships/image" Target="media/image19.png"/><Relationship Id="rId108" Type="http://schemas.openxmlformats.org/officeDocument/2006/relationships/hyperlink" Target="https://znanium.com/catalog/product/1061490" TargetMode="External"/><Relationship Id="rId54" Type="http://schemas.openxmlformats.org/officeDocument/2006/relationships/oleObject" Target="embeddings/oleObject44.bin"/><Relationship Id="rId70" Type="http://schemas.openxmlformats.org/officeDocument/2006/relationships/oleObject" Target="embeddings/oleObject60.bin"/><Relationship Id="rId75" Type="http://schemas.openxmlformats.org/officeDocument/2006/relationships/image" Target="media/image6.wmf"/><Relationship Id="rId91" Type="http://schemas.openxmlformats.org/officeDocument/2006/relationships/image" Target="media/image7.png"/><Relationship Id="rId9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oleObject" Target="embeddings/oleObject47.bin"/><Relationship Id="rId106" Type="http://schemas.openxmlformats.org/officeDocument/2006/relationships/hyperlink" Target="https://znanium.com/catalog/product/2090098" TargetMode="External"/><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oleObject" Target="embeddings/oleObject50.bin"/><Relationship Id="rId65" Type="http://schemas.openxmlformats.org/officeDocument/2006/relationships/oleObject" Target="embeddings/oleObject55.bin"/><Relationship Id="rId73" Type="http://schemas.openxmlformats.org/officeDocument/2006/relationships/image" Target="media/image5.wmf"/><Relationship Id="rId78" Type="http://schemas.openxmlformats.org/officeDocument/2006/relationships/oleObject" Target="embeddings/oleObject65.bin"/><Relationship Id="rId81" Type="http://schemas.openxmlformats.org/officeDocument/2006/relationships/oleObject" Target="embeddings/oleObject68.bin"/><Relationship Id="rId86" Type="http://schemas.openxmlformats.org/officeDocument/2006/relationships/oleObject" Target="embeddings/oleObject73.bin"/><Relationship Id="rId94" Type="http://schemas.openxmlformats.org/officeDocument/2006/relationships/image" Target="media/image10.png"/><Relationship Id="rId99" Type="http://schemas.openxmlformats.org/officeDocument/2006/relationships/image" Target="media/image15.png"/><Relationship Id="rId10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8.bin"/><Relationship Id="rId39" Type="http://schemas.openxmlformats.org/officeDocument/2006/relationships/oleObject" Target="embeddings/oleObject29.bin"/><Relationship Id="rId109" Type="http://schemas.openxmlformats.org/officeDocument/2006/relationships/hyperlink" Target="http://www.iprbookshop.ru/94217.html" TargetMode="External"/><Relationship Id="rId34" Type="http://schemas.openxmlformats.org/officeDocument/2006/relationships/oleObject" Target="embeddings/oleObject24.bin"/><Relationship Id="rId50" Type="http://schemas.openxmlformats.org/officeDocument/2006/relationships/oleObject" Target="embeddings/oleObject40.bin"/><Relationship Id="rId55" Type="http://schemas.openxmlformats.org/officeDocument/2006/relationships/oleObject" Target="embeddings/oleObject45.bin"/><Relationship Id="rId76" Type="http://schemas.openxmlformats.org/officeDocument/2006/relationships/oleObject" Target="embeddings/oleObject63.bin"/><Relationship Id="rId97" Type="http://schemas.openxmlformats.org/officeDocument/2006/relationships/image" Target="media/image13.png"/><Relationship Id="rId104" Type="http://schemas.openxmlformats.org/officeDocument/2006/relationships/hyperlink" Target="https://znanium.ru/catalog/product/2125340" TargetMode="External"/><Relationship Id="rId7" Type="http://schemas.openxmlformats.org/officeDocument/2006/relationships/endnotes" Target="endnotes.xml"/><Relationship Id="rId71" Type="http://schemas.openxmlformats.org/officeDocument/2006/relationships/oleObject" Target="embeddings/oleObject61.bin"/><Relationship Id="rId92"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oleObject" Target="embeddings/oleObject19.bin"/><Relationship Id="rId24" Type="http://schemas.openxmlformats.org/officeDocument/2006/relationships/oleObject" Target="embeddings/oleObject14.bin"/><Relationship Id="rId40" Type="http://schemas.openxmlformats.org/officeDocument/2006/relationships/oleObject" Target="embeddings/oleObject30.bin"/><Relationship Id="rId45" Type="http://schemas.openxmlformats.org/officeDocument/2006/relationships/oleObject" Target="embeddings/oleObject35.bin"/><Relationship Id="rId66" Type="http://schemas.openxmlformats.org/officeDocument/2006/relationships/oleObject" Target="embeddings/oleObject56.bin"/><Relationship Id="rId87" Type="http://schemas.openxmlformats.org/officeDocument/2006/relationships/oleObject" Target="embeddings/oleObject74.bin"/><Relationship Id="rId110" Type="http://schemas.openxmlformats.org/officeDocument/2006/relationships/hyperlink" Target="http://www.iprbookshop.ru/92199.html" TargetMode="External"/><Relationship Id="rId115" Type="http://schemas.openxmlformats.org/officeDocument/2006/relationships/theme" Target="theme/theme1.xml"/><Relationship Id="rId61" Type="http://schemas.openxmlformats.org/officeDocument/2006/relationships/oleObject" Target="embeddings/oleObject51.bin"/><Relationship Id="rId82" Type="http://schemas.openxmlformats.org/officeDocument/2006/relationships/oleObject" Target="embeddings/oleObject69.bin"/><Relationship Id="rId19" Type="http://schemas.openxmlformats.org/officeDocument/2006/relationships/oleObject" Target="embeddings/oleObject9.bin"/><Relationship Id="rId14" Type="http://schemas.openxmlformats.org/officeDocument/2006/relationships/oleObject" Target="embeddings/oleObject4.bin"/><Relationship Id="rId30" Type="http://schemas.openxmlformats.org/officeDocument/2006/relationships/oleObject" Target="embeddings/oleObject20.bin"/><Relationship Id="rId35" Type="http://schemas.openxmlformats.org/officeDocument/2006/relationships/oleObject" Target="embeddings/oleObject25.bin"/><Relationship Id="rId56" Type="http://schemas.openxmlformats.org/officeDocument/2006/relationships/oleObject" Target="embeddings/oleObject46.bin"/><Relationship Id="rId77" Type="http://schemas.openxmlformats.org/officeDocument/2006/relationships/oleObject" Target="embeddings/oleObject64.bin"/><Relationship Id="rId100" Type="http://schemas.openxmlformats.org/officeDocument/2006/relationships/image" Target="media/image16.png"/><Relationship Id="rId105" Type="http://schemas.openxmlformats.org/officeDocument/2006/relationships/hyperlink" Target="https://znanium.com/catalog/product/2090100" TargetMode="External"/><Relationship Id="rId8" Type="http://schemas.openxmlformats.org/officeDocument/2006/relationships/image" Target="media/image1.png"/><Relationship Id="rId51" Type="http://schemas.openxmlformats.org/officeDocument/2006/relationships/oleObject" Target="embeddings/oleObject41.bin"/><Relationship Id="rId72" Type="http://schemas.openxmlformats.org/officeDocument/2006/relationships/image" Target="media/image4.png"/><Relationship Id="rId93" Type="http://schemas.openxmlformats.org/officeDocument/2006/relationships/image" Target="media/image9.png"/><Relationship Id="rId98" Type="http://schemas.openxmlformats.org/officeDocument/2006/relationships/image" Target="media/image14.png"/><Relationship Id="rId3" Type="http://schemas.openxmlformats.org/officeDocument/2006/relationships/styles" Target="styles.xml"/><Relationship Id="rId25" Type="http://schemas.openxmlformats.org/officeDocument/2006/relationships/oleObject" Target="embeddings/oleObject15.bin"/><Relationship Id="rId46" Type="http://schemas.openxmlformats.org/officeDocument/2006/relationships/oleObject" Target="embeddings/oleObject36.bin"/><Relationship Id="rId67" Type="http://schemas.openxmlformats.org/officeDocument/2006/relationships/oleObject" Target="embeddings/oleObject57.bin"/><Relationship Id="rId20" Type="http://schemas.openxmlformats.org/officeDocument/2006/relationships/oleObject" Target="embeddings/oleObject10.bin"/><Relationship Id="rId41" Type="http://schemas.openxmlformats.org/officeDocument/2006/relationships/oleObject" Target="embeddings/oleObject31.bin"/><Relationship Id="rId62" Type="http://schemas.openxmlformats.org/officeDocument/2006/relationships/oleObject" Target="embeddings/oleObject52.bin"/><Relationship Id="rId83" Type="http://schemas.openxmlformats.org/officeDocument/2006/relationships/oleObject" Target="embeddings/oleObject70.bin"/><Relationship Id="rId88" Type="http://schemas.openxmlformats.org/officeDocument/2006/relationships/oleObject" Target="embeddings/oleObject75.bin"/><Relationship Id="rId111" Type="http://schemas.openxmlformats.org/officeDocument/2006/relationships/hyperlink" Target="http://www.iprbookshop.ru/92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0EB7-A904-4116-8C49-2A2527C2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10234</Words>
  <Characters>58334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cp:lastPrinted>2018-06-18T12:42:00Z</cp:lastPrinted>
  <dcterms:created xsi:type="dcterms:W3CDTF">2024-06-06T07:53:00Z</dcterms:created>
  <dcterms:modified xsi:type="dcterms:W3CDTF">2024-06-11T11:54:00Z</dcterms:modified>
</cp:coreProperties>
</file>