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30" w:rsidRDefault="00AA1230" w:rsidP="00AA123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Отчет по результатам работы службы содействия трудоустройству выпускников</w:t>
      </w:r>
    </w:p>
    <w:p w:rsidR="00AA1230" w:rsidRDefault="003B69A1" w:rsidP="00AA123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2024-2025</w:t>
      </w:r>
      <w:r w:rsidR="00AA1230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AA1230" w:rsidRDefault="00AA1230" w:rsidP="00AA12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75"/>
        <w:gridCol w:w="3924"/>
        <w:gridCol w:w="2126"/>
        <w:gridCol w:w="3753"/>
        <w:gridCol w:w="3755"/>
      </w:tblGrid>
      <w:tr w:rsidR="00AA1230" w:rsidTr="003B69A1">
        <w:trPr>
          <w:trHeight w:val="8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исполнители</w:t>
            </w:r>
          </w:p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Отметка об исполнении</w:t>
            </w:r>
          </w:p>
        </w:tc>
      </w:tr>
      <w:tr w:rsidR="00AA1230" w:rsidTr="00255C16">
        <w:trPr>
          <w:trHeight w:val="540"/>
        </w:trPr>
        <w:tc>
          <w:tcPr>
            <w:tcW w:w="1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 w:rsidP="00AA1230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Организационно-методические и мониторинговые мероприятия</w:t>
            </w:r>
          </w:p>
          <w:p w:rsidR="00AA1230" w:rsidRDefault="00AA1230" w:rsidP="00AA1230">
            <w:pPr>
              <w:pStyle w:val="a3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содействию трудоустройству выпускников</w:t>
            </w:r>
          </w:p>
        </w:tc>
      </w:tr>
      <w:tr w:rsidR="00AA1230" w:rsidTr="003B69A1">
        <w:trPr>
          <w:trHeight w:val="138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(обновление) и утверждение положения о службе содействия трудоустройству выпускников (далее-служба)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3B6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255C16" w:rsidRDefault="00255C16" w:rsidP="003B6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230" w:rsidTr="003B69A1">
        <w:trPr>
          <w:trHeight w:val="495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(актуализация) плана мероприятий службы по содействию трудоустройству выпускников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3B6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 2024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  <w:p w:rsidR="00255C16" w:rsidRDefault="00255C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55C16" w:rsidRDefault="00255C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230" w:rsidTr="003B69A1">
        <w:trPr>
          <w:trHeight w:val="8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Мониторинг трудоустройства выпускников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Ежемесячно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ОППО и СТВ, зам. начальника отдела ОППО и СТВ 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255C16" w:rsidRDefault="00255C16" w:rsidP="003B6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230" w:rsidTr="00255C16">
        <w:trPr>
          <w:trHeight w:val="270"/>
        </w:trPr>
        <w:tc>
          <w:tcPr>
            <w:tcW w:w="1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 w:rsidP="00D2727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Содействие трудоустройству выпускников</w:t>
            </w:r>
          </w:p>
        </w:tc>
      </w:tr>
      <w:tr w:rsidR="00AA1230" w:rsidTr="003B69A1">
        <w:trPr>
          <w:trHeight w:val="247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Выявление групп риска (категорий выпускников, профессий и специальностей, с которыми сопряжен наибольший риск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нетрудоустройства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и проработка универсальных и адресных мер по содействию в их трудоустройстве.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AA1230" w:rsidTr="003B69A1">
        <w:trPr>
          <w:trHeight w:val="220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работы, консультаций, информирование об имеющихся вакансиях, оказание помощи в составление резюме выпускникам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255C16" w:rsidRDefault="00255C16" w:rsidP="003B6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230" w:rsidTr="003B69A1">
        <w:trPr>
          <w:trHeight w:val="219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реестра выпускников:</w:t>
            </w:r>
          </w:p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находящихся под риском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нетрудоустройства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имеющих статус сироты;</w:t>
            </w:r>
          </w:p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лиц с ограниченными возможностями здоровья, инвалидов;</w:t>
            </w:r>
          </w:p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участников чемпионатов по профессиональному мастерству среди инвалидов и лиц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ограниченными возможностями здоровья 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Абилимпикс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AA1230" w:rsidTr="003B69A1">
        <w:trPr>
          <w:trHeight w:val="109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реестра выпускников, завершающих прохождение военной службы по призыву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AA1230" w:rsidTr="003B69A1">
        <w:trPr>
          <w:trHeight w:val="220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консультаций, информирование об имеющихся вакансиях, оказание помощи в составлении резюме выпускникам, завершившим прохождение военной службы по призыву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AA1230" w:rsidTr="003B69A1">
        <w:trPr>
          <w:trHeight w:val="220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2.6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 правовой помощи выпускникам по вопросам занятости, в том числе по соблюдению работодателями обязательства по трудоустройству выпускников, имеющих договор о целевом обучении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AA1230" w:rsidTr="003B69A1">
        <w:trPr>
          <w:trHeight w:val="165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нормативно-правовых актов, материалов по вопросам занятости выпускников, информации о мерах содействия занятости выпускников, способах получения помощи на сайте техникума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  <w:p w:rsidR="00255C16" w:rsidRDefault="00255C16" w:rsidP="003B6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230" w:rsidTr="003B69A1">
        <w:trPr>
          <w:trHeight w:val="220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2.8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выпускников о государственных программах поддержки предпринимательства через размещение информации на сайте техникума, в социальных сетях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AA1230" w:rsidTr="003B69A1">
        <w:trPr>
          <w:trHeight w:val="165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2.9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выпускников об особенностях ведения предпринимательской деятельности в 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 налоговом законодательстве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Исполнено </w:t>
            </w:r>
          </w:p>
        </w:tc>
      </w:tr>
      <w:tr w:rsidR="00AA1230" w:rsidTr="003B69A1">
        <w:trPr>
          <w:trHeight w:val="220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2.10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Консультирование выпускников по вопросам получения дополнительных специальностей,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профобучению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направлениям, востребованным на рынке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AA1230" w:rsidTr="003B69A1">
        <w:trPr>
          <w:trHeight w:val="247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Предоставление выпускникам информации о платформах дистанционного обучения и иных источниках информации в сети «Интернет», посредством которых они могут актуализировать полученные знания (Открытое образование,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Cousera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Stepik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собственные информационные ресурсы)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AA1230" w:rsidTr="003B69A1">
        <w:trPr>
          <w:trHeight w:val="220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информации консультативного характера по содействию в трудоустройстве, о наличии вакансий в чатах техникума, находящихся в социальных сетях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Вконтатке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255C16" w:rsidRDefault="00255C16" w:rsidP="00255C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»,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Сферум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AA1230" w:rsidTr="003B69A1">
        <w:trPr>
          <w:trHeight w:val="27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сайте техникума ссылок на сайты центров занятости населения муниципальных и городских округов Ставропольского края, банк вакансий по Ставропольскому краю и Российской Федерации, в том числе для выпускников с инвалидностью и ОВЗ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255C16" w:rsidRDefault="00255C16" w:rsidP="003B6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230" w:rsidTr="003B69A1">
        <w:trPr>
          <w:trHeight w:val="192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Информирование выпускников, об интернет-порталах для поиска работы в России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Superjob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HH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Avito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Trudvsem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Indeed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Зарплата.ру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Карьерист.ру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Яндекс.Работа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т.д.).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  <w:p w:rsidR="00255C16" w:rsidRDefault="00255C16" w:rsidP="003B69A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1230" w:rsidTr="003B69A1">
        <w:trPr>
          <w:trHeight w:val="109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3F189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Трудоустройство</w:t>
            </w:r>
            <w:r w:rsidR="00AA1230">
              <w:rPr>
                <w:rFonts w:ascii="Times New Roman" w:hAnsi="Times New Roman"/>
                <w:sz w:val="24"/>
                <w:szCs w:val="24"/>
              </w:rPr>
              <w:t xml:space="preserve"> выпускников на имеющиеся вакансии непосредственно в образовательной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AA1230" w:rsidTr="003B69A1">
        <w:trPr>
          <w:trHeight w:val="276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2.16 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встреч выпускников  с представителями ЦЗН по вопросам предоставления государственных услуг по вопросам содействия трудоустройству, информирования о программах , содействующих трудоустройству выпускников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AA1230" w:rsidTr="00255C16">
        <w:trPr>
          <w:trHeight w:val="540"/>
        </w:trPr>
        <w:tc>
          <w:tcPr>
            <w:tcW w:w="145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 w:rsidP="00D2727B">
            <w:pPr>
              <w:pStyle w:val="a3"/>
              <w:numPr>
                <w:ilvl w:val="0"/>
                <w:numId w:val="1"/>
              </w:num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в создании условий для развития профессиональных компетенций, профессионального самоопределения и профессиональной самореализации </w:t>
            </w:r>
          </w:p>
        </w:tc>
      </w:tr>
      <w:tr w:rsidR="00AA1230" w:rsidTr="003B69A1">
        <w:trPr>
          <w:trHeight w:val="138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Содействие в организации временной занятости обучающихся, в том числе в летний период, на профильных предприятиях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AA1230" w:rsidTr="003B69A1">
        <w:trPr>
          <w:trHeight w:val="247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Введение в учебных планах техникума спецкурсов, дополнительных профессиональных программ, учебных модулей по основам ведения предпринимательской деятельности, осуществления деятельности в форме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самозанятости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AA1230" w:rsidTr="003B69A1">
        <w:trPr>
          <w:trHeight w:val="165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тренингов, семинаров по формированию навыков делового общения,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самопрзентации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участия в собеседованиях с работодателями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AA1230" w:rsidTr="003B69A1">
        <w:trPr>
          <w:trHeight w:val="165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групповых социально-психологических тренингов для обучающихся и выпускников по вопросам трудоустройства и поведения на рынке труда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AA1230" w:rsidTr="003B69A1">
        <w:trPr>
          <w:trHeight w:val="825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проведении ярмарок вакансий для обучающихся и выпускников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графику ЦЗН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  <w:tr w:rsidR="00AA1230" w:rsidTr="003B69A1">
        <w:trPr>
          <w:trHeight w:val="165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Заключение договоров о сотрудничестве, в том числе прохождении производственной практики обучающихся в профильных организациях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1230" w:rsidRDefault="00AA123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 ОППО и СТВ, зам. начальника отдела ОППО и СТВ</w:t>
            </w:r>
          </w:p>
        </w:tc>
        <w:tc>
          <w:tcPr>
            <w:tcW w:w="3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230" w:rsidRDefault="0055540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Исполнено</w:t>
            </w:r>
          </w:p>
        </w:tc>
      </w:tr>
    </w:tbl>
    <w:p w:rsidR="00AA1230" w:rsidRDefault="00AA1230" w:rsidP="00AA12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A1230" w:rsidRDefault="00AA1230" w:rsidP="00AA12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5130" w:rsidRDefault="00B15130" w:rsidP="00AA1230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15130" w:rsidRPr="00B15130" w:rsidRDefault="00887ED9">
      <w:pPr>
        <w:rPr>
          <w:rFonts w:ascii="Times New Roman" w:hAnsi="Times New Roman"/>
          <w:sz w:val="28"/>
          <w:szCs w:val="28"/>
        </w:rPr>
      </w:pPr>
      <w:r w:rsidRPr="00887ED9">
        <w:rPr>
          <w:rFonts w:ascii="Times New Roman" w:hAnsi="Times New Roman"/>
          <w:sz w:val="28"/>
          <w:szCs w:val="28"/>
        </w:rPr>
        <w:lastRenderedPageBreak/>
        <w:drawing>
          <wp:inline distT="0" distB="0" distL="0" distR="0" wp14:anchorId="2A03F35B" wp14:editId="0396C623">
            <wp:extent cx="9791700" cy="692406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98850" cy="692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5130" w:rsidRPr="00B15130" w:rsidSect="00AA123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57577"/>
    <w:multiLevelType w:val="hybridMultilevel"/>
    <w:tmpl w:val="76701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84"/>
    <w:rsid w:val="000A7C5F"/>
    <w:rsid w:val="00255C16"/>
    <w:rsid w:val="003B69A1"/>
    <w:rsid w:val="003F1890"/>
    <w:rsid w:val="00477F06"/>
    <w:rsid w:val="0055540D"/>
    <w:rsid w:val="00887ED9"/>
    <w:rsid w:val="00960EE7"/>
    <w:rsid w:val="00AA1230"/>
    <w:rsid w:val="00B15130"/>
    <w:rsid w:val="00BE6007"/>
    <w:rsid w:val="00E1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8915B-477E-4029-9DD1-A27565E0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23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1230"/>
    <w:pPr>
      <w:ind w:left="720"/>
      <w:contextualSpacing/>
    </w:pPr>
  </w:style>
  <w:style w:type="table" w:styleId="a4">
    <w:name w:val="Table Grid"/>
    <w:basedOn w:val="a1"/>
    <w:uiPriority w:val="39"/>
    <w:rsid w:val="00AA123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255C16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55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16"/>
    <w:rPr>
      <w:rFonts w:ascii="Segoe UI" w:eastAsia="Calibr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3B69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33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CC2C45-FB8D-41DD-8B7D-9E528C120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995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2025-07-09T07:27:00Z</cp:lastPrinted>
  <dcterms:created xsi:type="dcterms:W3CDTF">2025-07-09T08:02:00Z</dcterms:created>
  <dcterms:modified xsi:type="dcterms:W3CDTF">2025-07-09T08:02:00Z</dcterms:modified>
</cp:coreProperties>
</file>