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A266" w14:textId="1E0C9AFA" w:rsidR="00D077E9" w:rsidRDefault="00D077E9" w:rsidP="00D70D02">
      <w:pPr>
        <w:rPr>
          <w:noProof/>
        </w:rPr>
      </w:pP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8"/>
      </w:tblGrid>
      <w:tr w:rsidR="00D077E9" w14:paraId="626EE583" w14:textId="77777777" w:rsidTr="002D6DDC">
        <w:trPr>
          <w:trHeight w:val="1918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6E6DE404" w14:textId="751F3AF0" w:rsidR="00D077E9" w:rsidRDefault="00D077E9" w:rsidP="00B261DC">
            <w:pPr>
              <w:spacing w:line="240" w:lineRule="auto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3AF8DA3" wp14:editId="156748CC">
                      <wp:extent cx="4945380" cy="1809750"/>
                      <wp:effectExtent l="0" t="0" r="0" b="0"/>
                      <wp:docPr id="8" name="Надпись 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5380" cy="180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DE847D" w14:textId="2CC8F621" w:rsidR="00144D52" w:rsidRPr="002564A1" w:rsidRDefault="00144D52" w:rsidP="00B261DC">
                                  <w:pPr>
                                    <w:pStyle w:val="a5"/>
                                    <w:spacing w:after="0"/>
                                    <w:rPr>
                                      <w:rFonts w:ascii="Akrobat" w:hAnsi="Akrobat" w:cs="Times New Roman"/>
                                      <w:szCs w:val="72"/>
                                    </w:rPr>
                                  </w:pPr>
                                  <w:r w:rsidRPr="002564A1">
                                    <w:rPr>
                                      <w:rFonts w:ascii="Akrobat" w:hAnsi="Akrobat" w:cs="Times New Roman"/>
                                      <w:szCs w:val="72"/>
                                      <w:lang w:bidi="ru-RU"/>
                                    </w:rPr>
                                    <w:t>Кей</w:t>
                                  </w:r>
                                  <w:r w:rsidR="004A1A23" w:rsidRPr="002564A1">
                                    <w:rPr>
                                      <w:rFonts w:ascii="Akrobat" w:hAnsi="Akrobat" w:cs="Times New Roman"/>
                                      <w:szCs w:val="72"/>
                                      <w:lang w:bidi="ru-RU"/>
                                    </w:rPr>
                                    <w:t>с-</w:t>
                                  </w:r>
                                  <w:r w:rsidRPr="002564A1">
                                    <w:rPr>
                                      <w:rFonts w:ascii="Akrobat" w:hAnsi="Akrobat" w:cs="Times New Roman"/>
                                      <w:szCs w:val="72"/>
                                      <w:lang w:bidi="ru-RU"/>
                                    </w:rPr>
                                    <w:t>отзывы</w:t>
                                  </w:r>
                                  <w:r w:rsidR="002564A1" w:rsidRPr="002564A1">
                                    <w:rPr>
                                      <w:rFonts w:ascii="Akrobat" w:hAnsi="Akrobat" w:cs="Times New Roman"/>
                                      <w:szCs w:val="72"/>
                                      <w:lang w:bidi="ru-RU"/>
                                    </w:rPr>
                                    <w:t xml:space="preserve"> </w:t>
                                  </w:r>
                                  <w:r w:rsidRPr="002564A1">
                                    <w:rPr>
                                      <w:rFonts w:ascii="Akrobat" w:hAnsi="Akrobat" w:cs="Times New Roman"/>
                                      <w:szCs w:val="72"/>
                                      <w:lang w:bidi="ru-RU"/>
                                    </w:rPr>
                                    <w:t>наставников и наставляемых</w:t>
                                  </w:r>
                                </w:p>
                                <w:p w14:paraId="0E959FBB" w14:textId="6C61D2E4" w:rsidR="00144D52" w:rsidRPr="002564A1" w:rsidRDefault="00144D52" w:rsidP="00B261DC">
                                  <w:pPr>
                                    <w:pStyle w:val="a5"/>
                                    <w:spacing w:after="0"/>
                                    <w:rPr>
                                      <w:rFonts w:ascii="Akrobat" w:hAnsi="Akrobat" w:cs="Times New Roman"/>
                                      <w:szCs w:val="72"/>
                                    </w:rPr>
                                  </w:pPr>
                                  <w:r w:rsidRPr="002564A1">
                                    <w:rPr>
                                      <w:rFonts w:ascii="Akrobat" w:hAnsi="Akrobat" w:cs="Times New Roman"/>
                                      <w:szCs w:val="72"/>
                                      <w:lang w:bidi="ru-RU"/>
                                    </w:rPr>
                                    <w:t>202</w:t>
                                  </w:r>
                                  <w:r w:rsidR="002564A1" w:rsidRPr="002564A1">
                                    <w:rPr>
                                      <w:rFonts w:ascii="Akrobat" w:hAnsi="Akrobat" w:cs="Times New Roman"/>
                                      <w:szCs w:val="72"/>
                                      <w:lang w:bidi="ru-RU"/>
                                    </w:rPr>
                                    <w:t xml:space="preserve">6 </w:t>
                                  </w:r>
                                  <w:r w:rsidRPr="002564A1">
                                    <w:rPr>
                                      <w:rFonts w:ascii="Akrobat" w:hAnsi="Akrobat" w:cs="Times New Roman"/>
                                      <w:szCs w:val="72"/>
                                      <w:lang w:bidi="ru-RU"/>
                                    </w:rPr>
                                    <w:t>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3AF8D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 8" o:spid="_x0000_s1026" type="#_x0000_t202" style="width:389.4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" filled="f" stroked="f" strokeweight=".5pt">
                      <v:textbox>
                        <w:txbxContent>
                          <w:p w14:paraId="3FDE847D" w14:textId="2CC8F621" w:rsidR="00144D52" w:rsidRPr="002564A1" w:rsidRDefault="00144D52" w:rsidP="00B261DC">
                            <w:pPr>
                              <w:pStyle w:val="a5"/>
                              <w:spacing w:after="0"/>
                              <w:rPr>
                                <w:rFonts w:ascii="Akrobat" w:hAnsi="Akrobat" w:cs="Times New Roman"/>
                                <w:szCs w:val="72"/>
                              </w:rPr>
                            </w:pPr>
                            <w:r w:rsidRPr="002564A1">
                              <w:rPr>
                                <w:rFonts w:ascii="Akrobat" w:hAnsi="Akrobat" w:cs="Times New Roman"/>
                                <w:szCs w:val="72"/>
                                <w:lang w:bidi="ru-RU"/>
                              </w:rPr>
                              <w:t>Кей</w:t>
                            </w:r>
                            <w:r w:rsidR="004A1A23" w:rsidRPr="002564A1">
                              <w:rPr>
                                <w:rFonts w:ascii="Akrobat" w:hAnsi="Akrobat" w:cs="Times New Roman"/>
                                <w:szCs w:val="72"/>
                                <w:lang w:bidi="ru-RU"/>
                              </w:rPr>
                              <w:t>с-</w:t>
                            </w:r>
                            <w:r w:rsidRPr="002564A1">
                              <w:rPr>
                                <w:rFonts w:ascii="Akrobat" w:hAnsi="Akrobat" w:cs="Times New Roman"/>
                                <w:szCs w:val="72"/>
                                <w:lang w:bidi="ru-RU"/>
                              </w:rPr>
                              <w:t>отзывы</w:t>
                            </w:r>
                            <w:r w:rsidR="002564A1" w:rsidRPr="002564A1">
                              <w:rPr>
                                <w:rFonts w:ascii="Akrobat" w:hAnsi="Akrobat" w:cs="Times New Roman"/>
                                <w:szCs w:val="72"/>
                                <w:lang w:bidi="ru-RU"/>
                              </w:rPr>
                              <w:t xml:space="preserve"> </w:t>
                            </w:r>
                            <w:r w:rsidRPr="002564A1">
                              <w:rPr>
                                <w:rFonts w:ascii="Akrobat" w:hAnsi="Akrobat" w:cs="Times New Roman"/>
                                <w:szCs w:val="72"/>
                                <w:lang w:bidi="ru-RU"/>
                              </w:rPr>
                              <w:t>наставников и наставляемых</w:t>
                            </w:r>
                          </w:p>
                          <w:p w14:paraId="0E959FBB" w14:textId="6C61D2E4" w:rsidR="00144D52" w:rsidRPr="002564A1" w:rsidRDefault="00144D52" w:rsidP="00B261DC">
                            <w:pPr>
                              <w:pStyle w:val="a5"/>
                              <w:spacing w:after="0"/>
                              <w:rPr>
                                <w:rFonts w:ascii="Akrobat" w:hAnsi="Akrobat" w:cs="Times New Roman"/>
                                <w:szCs w:val="72"/>
                              </w:rPr>
                            </w:pPr>
                            <w:r w:rsidRPr="002564A1">
                              <w:rPr>
                                <w:rFonts w:ascii="Akrobat" w:hAnsi="Akrobat" w:cs="Times New Roman"/>
                                <w:szCs w:val="72"/>
                                <w:lang w:bidi="ru-RU"/>
                              </w:rPr>
                              <w:t>202</w:t>
                            </w:r>
                            <w:r w:rsidR="002564A1" w:rsidRPr="002564A1">
                              <w:rPr>
                                <w:rFonts w:ascii="Akrobat" w:hAnsi="Akrobat" w:cs="Times New Roman"/>
                                <w:szCs w:val="72"/>
                                <w:lang w:bidi="ru-RU"/>
                              </w:rPr>
                              <w:t xml:space="preserve">6 </w:t>
                            </w:r>
                            <w:r w:rsidRPr="002564A1">
                              <w:rPr>
                                <w:rFonts w:ascii="Akrobat" w:hAnsi="Akrobat" w:cs="Times New Roman"/>
                                <w:szCs w:val="72"/>
                                <w:lang w:bidi="ru-RU"/>
                              </w:rPr>
                              <w:t>г.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8D159CE" w14:textId="77777777" w:rsidR="00D077E9" w:rsidRDefault="00D077E9" w:rsidP="00AB02A7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132605A" wp14:editId="64A75A33">
                      <wp:extent cx="1390918" cy="0"/>
                      <wp:effectExtent l="0" t="19050" r="19050" b="19050"/>
                      <wp:docPr id="5" name="Прямая соединительная линия 5" descr="разделитель текста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BA229AD" id="Прямая соединительная линия 5" o:spid="_x0000_s1026" alt="разделитель текста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D077E9" w14:paraId="4DC44D4F" w14:textId="77777777" w:rsidTr="002D6DDC">
        <w:trPr>
          <w:trHeight w:val="7370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p w14:paraId="5367BCD6" w14:textId="0B02A588" w:rsidR="00D077E9" w:rsidRDefault="00144D52" w:rsidP="00AB02A7">
            <w:pPr>
              <w:rPr>
                <w:noProof/>
              </w:rPr>
            </w:pPr>
            <w:r w:rsidRPr="00540B4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A07399" wp14:editId="2839DAE8">
                      <wp:simplePos x="0" y="0"/>
                      <wp:positionH relativeFrom="margin">
                        <wp:posOffset>-292736</wp:posOffset>
                      </wp:positionH>
                      <wp:positionV relativeFrom="paragraph">
                        <wp:posOffset>4123336</wp:posOffset>
                      </wp:positionV>
                      <wp:extent cx="1825307" cy="1671637"/>
                      <wp:effectExtent l="635" t="0" r="4445" b="4445"/>
                      <wp:wrapNone/>
                      <wp:docPr id="18" name="Шестиугольник 17" descr="Сплошной темный шестиугольник в центре изображения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6B042D-E9CB-40E0-AAE9-6AD11F53E0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825307" cy="1671637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00194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4AB414" w14:textId="282D6209" w:rsidR="00144D52" w:rsidRPr="00540B45" w:rsidRDefault="00144D52" w:rsidP="00540B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A07399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Шестиугольник 17" o:spid="_x0000_s1027" type="#_x0000_t9" alt="Сплошной темный шестиугольник в центре изображения" style="position:absolute;margin-left:-23.05pt;margin-top:324.65pt;width:143.7pt;height:131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" adj="4945" fillcolor="#00194c" stroked="f" strokeweight="2pt">
                      <v:textbox>
                        <w:txbxContent>
                          <w:p w14:paraId="6D4AB414" w14:textId="282D6209" w:rsidR="00144D52" w:rsidRPr="00540B45" w:rsidRDefault="00144D52" w:rsidP="00540B4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9728C" w:rsidRPr="00540B4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286779" wp14:editId="27264E15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4637406</wp:posOffset>
                      </wp:positionV>
                      <wp:extent cx="2087880" cy="1188720"/>
                      <wp:effectExtent l="0" t="0" r="0" b="0"/>
                      <wp:wrapNone/>
                      <wp:docPr id="20" name="Надпись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DF2E04-7632-4FED-B0BF-8FB243D982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7880" cy="11887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29C03C" w14:textId="77777777" w:rsidR="00144D52" w:rsidRPr="00540B45" w:rsidRDefault="00144D52" w:rsidP="00540B45">
                                  <w:pPr>
                                    <w:rPr>
                                      <w:rFonts w:ascii="Arial Black" w:hAnsi="Arial Black"/>
                                      <w:bCs/>
                                      <w:color w:val="FFFFFF" w:themeColor="background1"/>
                                      <w:kern w:val="24"/>
                                      <w:sz w:val="96"/>
                                      <w:szCs w:val="96"/>
                                    </w:rPr>
                                  </w:pPr>
                                  <w:r w:rsidRPr="00540B45">
                                    <w:rPr>
                                      <w:rFonts w:ascii="Arial Black" w:hAnsi="Arial Black"/>
                                      <w:b w:val="0"/>
                                      <w:bCs/>
                                      <w:color w:val="FFFFFF" w:themeColor="background1"/>
                                      <w:kern w:val="24"/>
                                      <w:sz w:val="96"/>
                                      <w:szCs w:val="96"/>
                                    </w:rPr>
                                    <w:t>ССТ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86779" id="Надпись 19" o:spid="_x0000_s1028" type="#_x0000_t202" style="position:absolute;margin-left:-14.4pt;margin-top:365.15pt;width:164.4pt;height:9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" filled="f" stroked="f">
                      <v:textbox>
                        <w:txbxContent>
                          <w:p w14:paraId="6729C03C" w14:textId="77777777" w:rsidR="00144D52" w:rsidRPr="00540B45" w:rsidRDefault="00144D52" w:rsidP="00540B45">
                            <w:pPr>
                              <w:rPr>
                                <w:rFonts w:ascii="Arial Black" w:hAnsi="Arial Black"/>
                                <w:bCs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</w:pPr>
                            <w:r w:rsidRPr="00540B45">
                              <w:rPr>
                                <w:rFonts w:ascii="Arial Black" w:hAnsi="Arial Black"/>
                                <w:b w:val="0"/>
                                <w:bCs/>
                                <w:color w:val="FFFFFF" w:themeColor="background1"/>
                                <w:kern w:val="24"/>
                                <w:sz w:val="96"/>
                                <w:szCs w:val="96"/>
                              </w:rPr>
                              <w:t>ССТ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6DDC" w:rsidRPr="00540B4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076887" wp14:editId="1FA95129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4269740</wp:posOffset>
                      </wp:positionV>
                      <wp:extent cx="1399601" cy="584775"/>
                      <wp:effectExtent l="0" t="0" r="0" b="0"/>
                      <wp:wrapNone/>
                      <wp:docPr id="21" name="Надпись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9A1C71-347B-44A9-88B4-692D973158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601" cy="58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F2FDF4" w14:textId="77777777" w:rsidR="00144D52" w:rsidRDefault="00144D52" w:rsidP="00540B45">
                                  <w:pPr>
                                    <w:rPr>
                                      <w:rFonts w:hAnsi="Calibri" w:cs="Calibri Light"/>
                                      <w:color w:val="FFFFFF" w:themeColor="background1"/>
                                      <w:kern w:val="24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hAnsi="Calibri" w:cs="Calibri Light"/>
                                      <w:color w:val="FFFFFF" w:themeColor="background1"/>
                                      <w:kern w:val="24"/>
                                      <w:sz w:val="64"/>
                                      <w:szCs w:val="64"/>
                                    </w:rPr>
                                    <w:t>ГБПОУ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76887" id="Надпись 20" o:spid="_x0000_s1029" type="#_x0000_t202" style="position:absolute;margin-left:-11.5pt;margin-top:336.2pt;width:110.2pt;height:46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" filled="f" stroked="f">
                      <v:textbox style="mso-fit-shape-to-text:t">
                        <w:txbxContent>
                          <w:p w14:paraId="44F2FDF4" w14:textId="77777777" w:rsidR="00144D52" w:rsidRDefault="00144D52" w:rsidP="00540B45">
                            <w:pPr>
                              <w:rPr>
                                <w:rFonts w:hAnsi="Calibri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hAnsi="Calibri" w:cs="Calibri Light"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ГБПОУ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77E9" w14:paraId="24C71C6A" w14:textId="77777777" w:rsidTr="002D6DDC">
        <w:trPr>
          <w:trHeight w:val="2469"/>
        </w:trPr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noProof/>
              </w:rPr>
              <w:id w:val="1080870105"/>
              <w:placeholder>
                <w:docPart w:val="B967912A91E643D0B3EA68B3B5F35CC6"/>
              </w:placeholder>
              <w15:appearance w15:val="hidden"/>
            </w:sdtPr>
            <w:sdtEndPr>
              <w:rPr>
                <w:bCs/>
              </w:rPr>
            </w:sdtEndPr>
            <w:sdtContent>
              <w:p w14:paraId="7ED6BB4B" w14:textId="4D307112" w:rsidR="00D077E9" w:rsidRPr="00D21B89" w:rsidRDefault="004E7744" w:rsidP="00AB02A7">
                <w:pPr>
                  <w:rPr>
                    <w:bCs/>
                    <w:noProof/>
                  </w:rPr>
                </w:pPr>
                <w:r w:rsidRPr="00D86945">
                  <w:rPr>
                    <w:rStyle w:val="a8"/>
                    <w:b w:val="0"/>
                    <w:lang w:bidi="ru-RU"/>
                  </w:rPr>
                  <w:fldChar w:fldCharType="begin"/>
                </w:r>
                <w:r w:rsidRPr="00D86945">
                  <w:rPr>
                    <w:rStyle w:val="a8"/>
                    <w:lang w:bidi="ru-RU"/>
                  </w:rPr>
                  <w:instrText xml:space="preserve"> DATE  \@ "MMMM d"  \* MERGEFORMAT </w:instrText>
                </w:r>
                <w:r w:rsidRPr="00D86945">
                  <w:rPr>
                    <w:rStyle w:val="a8"/>
                    <w:b w:val="0"/>
                    <w:lang w:bidi="ru-RU"/>
                  </w:rPr>
                  <w:fldChar w:fldCharType="separate"/>
                </w:r>
                <w:r w:rsidR="002151AF">
                  <w:rPr>
                    <w:rStyle w:val="a8"/>
                    <w:noProof/>
                    <w:lang w:bidi="ru-RU"/>
                  </w:rPr>
                  <w:t>июнь 30</w:t>
                </w:r>
                <w:r w:rsidRPr="00D86945">
                  <w:rPr>
                    <w:rStyle w:val="a8"/>
                    <w:b w:val="0"/>
                    <w:lang w:bidi="ru-RU"/>
                  </w:rPr>
                  <w:fldChar w:fldCharType="end"/>
                </w:r>
              </w:p>
            </w:sdtContent>
          </w:sdt>
          <w:p w14:paraId="0EDC2628" w14:textId="496D8478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2EB09464" w14:textId="016372B1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47397B39" w14:textId="64A15214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7E1272B2" w14:textId="293D5116" w:rsidR="00D077E9" w:rsidRPr="00D86945" w:rsidRDefault="00B70A4F" w:rsidP="00AB02A7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</w:rPr>
              <w:t xml:space="preserve"> </w:t>
            </w:r>
          </w:p>
        </w:tc>
      </w:tr>
    </w:tbl>
    <w:p w14:paraId="24CFB90B" w14:textId="720027C5" w:rsidR="009D0282" w:rsidRDefault="002564A1" w:rsidP="00F6236E">
      <w:pPr>
        <w:spacing w:line="240" w:lineRule="auto"/>
        <w:rPr>
          <w:noProof/>
          <w:lang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3A19CA" wp14:editId="162E9CD3">
                <wp:simplePos x="0" y="0"/>
                <wp:positionH relativeFrom="column">
                  <wp:posOffset>-213844</wp:posOffset>
                </wp:positionH>
                <wp:positionV relativeFrom="page">
                  <wp:posOffset>2267932</wp:posOffset>
                </wp:positionV>
                <wp:extent cx="3938905" cy="8657111"/>
                <wp:effectExtent l="0" t="0" r="4445" b="0"/>
                <wp:wrapNone/>
                <wp:docPr id="3" name="Прямоугольник 3" descr="белый прямоугольник для текста на обложке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905" cy="86571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A1CA9" id="Прямоугольник 3" o:spid="_x0000_s1026" alt="белый прямоугольник для текста на обложке" style="position:absolute;margin-left:-16.85pt;margin-top:178.6pt;width:310.15pt;height:68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" fillcolor="white [3212]" stroked="f" strokeweight="2pt">
                <w10:wrap anchory="page"/>
              </v:rect>
            </w:pict>
          </mc:Fallback>
        </mc:AlternateContent>
      </w:r>
      <w:r w:rsidR="00AB02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EAEDC0" wp14:editId="154302ED">
                <wp:simplePos x="0" y="0"/>
                <wp:positionH relativeFrom="column">
                  <wp:posOffset>-745490</wp:posOffset>
                </wp:positionH>
                <wp:positionV relativeFrom="page">
                  <wp:posOffset>6667500</wp:posOffset>
                </wp:positionV>
                <wp:extent cx="7760970" cy="4019550"/>
                <wp:effectExtent l="0" t="0" r="0" b="0"/>
                <wp:wrapNone/>
                <wp:docPr id="2" name="Прямоугольник 2" descr="цветной 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19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F7FB8" id="Прямоугольник 2" o:spid="_x0000_s1026" alt="цветной прямоугольник" style="position:absolute;margin-left:-58.7pt;margin-top:525pt;width:611.1pt;height:316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" fillcolor="#34aba2 [3206]" stroked="f" strokeweight="2pt">
                <w10:wrap anchory="page"/>
              </v:rect>
            </w:pict>
          </mc:Fallback>
        </mc:AlternateContent>
      </w:r>
      <w:r w:rsidR="00D077E9">
        <w:rPr>
          <w:noProof/>
          <w:lang w:bidi="ru-RU"/>
        </w:rPr>
        <w:br w:type="page"/>
      </w:r>
    </w:p>
    <w:p w14:paraId="3FA7CB15" w14:textId="1744CF35" w:rsidR="00F6236E" w:rsidRPr="00B261DC" w:rsidRDefault="00F6236E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1FC7BA61" w14:textId="77777777" w:rsidR="00F6236E" w:rsidRPr="00B261DC" w:rsidRDefault="00F6236E" w:rsidP="00B261DC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323F78CB" w14:textId="75FEF0CB" w:rsidR="00F6236E" w:rsidRPr="00B261DC" w:rsidRDefault="00F6236E" w:rsidP="00F6236E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bookmarkStart w:id="0" w:name="_Hlk233663461"/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bookmarkStart w:id="1" w:name="_Hlk233663355"/>
      <w:r w:rsidR="00F35A04"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Астахова Дарья Сергеевна</w:t>
      </w:r>
      <w:bookmarkEnd w:id="1"/>
    </w:p>
    <w:p w14:paraId="4809D15F" w14:textId="316EDD27" w:rsidR="00F6236E" w:rsidRPr="00B261DC" w:rsidRDefault="00F6236E" w:rsidP="00F6236E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F35A04"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Заикин Александр Николаевич</w:t>
      </w:r>
    </w:p>
    <w:p w14:paraId="3BB20A3F" w14:textId="77777777" w:rsidR="00F6236E" w:rsidRPr="00B261DC" w:rsidRDefault="00F6236E" w:rsidP="00F6236E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B261D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383FD978" w14:textId="15C03837" w:rsidR="00F6236E" w:rsidRPr="00B261DC" w:rsidRDefault="00F6236E" w:rsidP="00B261DC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</w:t>
      </w:r>
      <w:r w:rsidR="00F35A04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29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августа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F35A04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5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 по «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0</w:t>
      </w:r>
      <w:r w:rsidR="00F35A04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1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июля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20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2</w:t>
      </w:r>
      <w:r w:rsidR="00F35A04">
        <w:rPr>
          <w:rFonts w:ascii="Times New Roman" w:eastAsia="Calibri" w:hAnsi="Times New Roman" w:cs="Times New Roman"/>
          <w:b w:val="0"/>
          <w:color w:val="auto"/>
          <w:szCs w:val="28"/>
          <w:u w:val="single"/>
          <w:lang w:eastAsia="ru-RU"/>
        </w:rPr>
        <w:t>6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г.</w:t>
      </w:r>
      <w:bookmarkEnd w:id="0"/>
    </w:p>
    <w:p w14:paraId="3DE06F03" w14:textId="77777777" w:rsidR="00F6236E" w:rsidRPr="00B261DC" w:rsidRDefault="00F6236E" w:rsidP="00B261DC">
      <w:pPr>
        <w:numPr>
          <w:ilvl w:val="0"/>
          <w:numId w:val="1"/>
        </w:numPr>
        <w:tabs>
          <w:tab w:val="left" w:pos="284"/>
        </w:tabs>
        <w:spacing w:after="200" w:line="240" w:lineRule="auto"/>
        <w:ind w:left="714" w:hanging="357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26429ED6" w14:textId="5E2BFCC8" w:rsidR="00135DDC" w:rsidRPr="00B261DC" w:rsidRDefault="00F6236E" w:rsidP="00135DD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</w:t>
      </w:r>
      <w:r w:rsid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дисциплины </w:t>
      </w:r>
      <w:r w:rsidR="00F35A04"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Основы геодезии и картографии, топографическая графика Астахов</w:t>
      </w:r>
      <w:r w:rsid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ой</w:t>
      </w:r>
      <w:r w:rsidR="00F35A04"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Дарь</w:t>
      </w:r>
      <w:r w:rsid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</w:t>
      </w:r>
      <w:r w:rsidR="00F35A04"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Сергеевн</w:t>
      </w:r>
      <w:r w:rsid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ы</w:t>
      </w:r>
      <w:r w:rsidR="00F35A04"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определялся на основе формирования у молодого преподавателя</w:t>
      </w:r>
      <w:r w:rsidR="00135DDC"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: методической культуры – разработка рабочих программ дисциплин, профессиональных модулей и контрольно-оценочных средств для текущего и промежуточного контроля, разработка методических указаний и рекомендаций для студентов, составление календарно-тематических и поурочных планов;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135DDC"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изучение нормативной документации; умения планировать учебную деятельность, как собственную, так и студенческую, осуществлять контроль и оценку знаний студентов, проектировать воспитательную работу с группой, организовывать индивидуальную работу;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135DDC"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работа с журналами групп, организация воспитательно-образовательного процесса.</w:t>
      </w:r>
    </w:p>
    <w:p w14:paraId="1EE3F7DA" w14:textId="0D8911B0" w:rsidR="00135DDC" w:rsidRPr="00B261DC" w:rsidRDefault="00135DDC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сформированные на достаточно высоком уровне профессиональные умения и навыки, необходимые для самостоятельной работы преподавателя профессиональных модулей и дисциплин.</w:t>
      </w:r>
    </w:p>
    <w:p w14:paraId="3F355EB7" w14:textId="11A916FF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54ACFF4F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оказания методической помощи, подбора необходимой литературы;</w:t>
      </w:r>
    </w:p>
    <w:p w14:paraId="0BCB51E5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121169A7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технологических карт уроков;</w:t>
      </w:r>
    </w:p>
    <w:p w14:paraId="410EECA2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при выборе заданий для практических занятий;</w:t>
      </w:r>
    </w:p>
    <w:p w14:paraId="7498C8D5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ситуаций;</w:t>
      </w:r>
    </w:p>
    <w:p w14:paraId="245D863F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разработка УМК;</w:t>
      </w:r>
    </w:p>
    <w:p w14:paraId="32F3E3E6" w14:textId="77777777" w:rsidR="00135DDC" w:rsidRPr="00B261DC" w:rsidRDefault="00135DDC" w:rsidP="00135DDC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  <w:t>оказание методической помощи в организации и поведении внеурочных мероприятий;</w:t>
      </w:r>
    </w:p>
    <w:p w14:paraId="517AAD32" w14:textId="4A0E1EE5" w:rsidR="00135DDC" w:rsidRPr="00B261DC" w:rsidRDefault="00135DDC" w:rsidP="00EA6D70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обучение составлению отчетности по окончанию семестра.</w:t>
      </w:r>
    </w:p>
    <w:p w14:paraId="1AC40E43" w14:textId="005F37A2" w:rsidR="00EA6D70" w:rsidRPr="00B261DC" w:rsidRDefault="00EA6D70" w:rsidP="00EA6D7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Совместная работа была проведена в 4 этапа:</w:t>
      </w:r>
    </w:p>
    <w:p w14:paraId="30706B99" w14:textId="7C7E8868" w:rsidR="00EA6D70" w:rsidRPr="00B261DC" w:rsidRDefault="00EA6D70" w:rsidP="00EA6D70">
      <w:pPr>
        <w:pStyle w:val="af5"/>
        <w:numPr>
          <w:ilvl w:val="0"/>
          <w:numId w:val="30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Аналитико-подготовительный этап –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обсуждение целей и задач наставничества; изучение нормативной документации (ФГОС, рабочие программы, требования к отчетности); диагностика профессиональных дефицитов молодого преподавателя.</w:t>
      </w:r>
    </w:p>
    <w:p w14:paraId="3F91512F" w14:textId="1D72E792" w:rsidR="00EA6D70" w:rsidRPr="00B261DC" w:rsidRDefault="00EA6D70" w:rsidP="00EA6D70">
      <w:pPr>
        <w:pStyle w:val="af5"/>
        <w:numPr>
          <w:ilvl w:val="0"/>
          <w:numId w:val="30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 xml:space="preserve">Планирование учебно-методической деятельности –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разработка календарно-тематических и поурочных планов; составление технологических карт уроков; подбор заданий для практических занятий и КО</w:t>
      </w:r>
      <w:r w:rsidR="00BA13B5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М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(контрольно-оценочных </w:t>
      </w:r>
      <w:r w:rsidR="00BA13B5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материалы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); разработка УМК (учебно-методического комплекса) и методических рекомендаций для студентов.</w:t>
      </w:r>
    </w:p>
    <w:p w14:paraId="0EC87888" w14:textId="7AA9137C" w:rsidR="00EA6D70" w:rsidRPr="00B261DC" w:rsidRDefault="00EA6D70" w:rsidP="00EA6D70">
      <w:pPr>
        <w:pStyle w:val="af5"/>
        <w:numPr>
          <w:ilvl w:val="0"/>
          <w:numId w:val="30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Практико-методический этап –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и анализ уроков наставляемого педагога; консультации по методике преподавания и организации занятий.</w:t>
      </w:r>
    </w:p>
    <w:p w14:paraId="7A84403C" w14:textId="7733642A" w:rsidR="00EA6D70" w:rsidRPr="00B261DC" w:rsidRDefault="00EA6D70" w:rsidP="00B261DC">
      <w:pPr>
        <w:pStyle w:val="af5"/>
        <w:numPr>
          <w:ilvl w:val="0"/>
          <w:numId w:val="30"/>
        </w:numPr>
        <w:tabs>
          <w:tab w:val="num" w:pos="993"/>
        </w:tabs>
        <w:spacing w:after="200"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Контрольно-рефлексивный этап –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 и успеваемости студентов; обучение составлению отчётности; оценка достигнутых результатов и корректировка дальнейшей работы.</w:t>
      </w:r>
    </w:p>
    <w:p w14:paraId="7804A53F" w14:textId="77777777" w:rsidR="00F6236E" w:rsidRPr="00B261DC" w:rsidRDefault="00F6236E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0D8A69A8" w14:textId="117A6241" w:rsidR="001958EF" w:rsidRPr="00B261DC" w:rsidRDefault="00F6236E" w:rsidP="00B261D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</w:t>
      </w:r>
      <w:r w:rsidR="00F35A04"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Астахов</w:t>
      </w:r>
      <w:r w:rsid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ой</w:t>
      </w:r>
      <w:r w:rsidR="00F35A04"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Дарь</w:t>
      </w:r>
      <w:r w:rsid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</w:t>
      </w:r>
      <w:r w:rsidR="00F35A04"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Сергеевн</w:t>
      </w:r>
      <w:r w:rsid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ы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</w:t>
      </w:r>
      <w:r w:rsidR="00135DDC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успешно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прошел период наставничества. </w:t>
      </w:r>
    </w:p>
    <w:p w14:paraId="6D8EA973" w14:textId="189ED87C" w:rsidR="00144D52" w:rsidRPr="00B261DC" w:rsidRDefault="00144D52" w:rsidP="00144D52">
      <w:pPr>
        <w:pStyle w:val="af5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br w:type="page"/>
      </w:r>
    </w:p>
    <w:p w14:paraId="16196985" w14:textId="77777777" w:rsidR="00F6236E" w:rsidRPr="00B261DC" w:rsidRDefault="00F6236E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40FF8FF2" w14:textId="77777777" w:rsidR="00F6236E" w:rsidRPr="00B261DC" w:rsidRDefault="00F6236E" w:rsidP="00B261DC">
      <w:pPr>
        <w:tabs>
          <w:tab w:val="left" w:pos="284"/>
        </w:tabs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73830F39" w14:textId="77777777" w:rsidR="00F35A04" w:rsidRPr="00F35A04" w:rsidRDefault="00F35A04" w:rsidP="00F35A04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наставляемого: Астахова Дарья Сергеевна</w:t>
      </w:r>
    </w:p>
    <w:p w14:paraId="05EBEBB5" w14:textId="77777777" w:rsidR="00F35A04" w:rsidRPr="00F35A04" w:rsidRDefault="00F35A04" w:rsidP="00F35A04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bookmarkStart w:id="2" w:name="_Hlk233663484"/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Заикин Александр Николаевич</w:t>
      </w:r>
      <w:bookmarkEnd w:id="2"/>
    </w:p>
    <w:p w14:paraId="46BE24BE" w14:textId="77777777" w:rsidR="00F35A04" w:rsidRPr="00F35A04" w:rsidRDefault="00F35A04" w:rsidP="00F35A04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bookmarkStart w:id="3" w:name="_Hlk233663682"/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Белоусова Лариса Владимировна, куратор реализации программ наставничества</w:t>
      </w:r>
    </w:p>
    <w:p w14:paraId="7B951CA9" w14:textId="07946A63" w:rsidR="00F6236E" w:rsidRPr="00B261DC" w:rsidRDefault="00F35A04" w:rsidP="00F35A04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«29» августа 2025 г. по «01» июля 2026 г.</w:t>
      </w:r>
    </w:p>
    <w:bookmarkEnd w:id="3"/>
    <w:p w14:paraId="52E6B90E" w14:textId="391451AC" w:rsidR="00F35A04" w:rsidRPr="00F35A04" w:rsidRDefault="00F35A04" w:rsidP="00F35A0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Прошедший учебный год стал для меня значимым этапом в профессиональном росте, и во многом это произошло благодаря моему наставнику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Заикину Александру Николаевичу. Его поддержка, терпение и методическая компетентность помогли мне не только войти в преподавательскую практику, но и уверенно развивать свои умения.</w:t>
      </w:r>
    </w:p>
    <w:p w14:paraId="78563E23" w14:textId="77777777" w:rsidR="00F35A04" w:rsidRPr="00F35A04" w:rsidRDefault="00F35A04" w:rsidP="00F35A0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Александр Николаевич подробно объяснил нормативную базу, требования ФГОС и структуру рабочих программ, что позволило с первых дней избежать многих распространённых ошибок.</w:t>
      </w:r>
    </w:p>
    <w:p w14:paraId="1F9ACA64" w14:textId="77777777" w:rsidR="00F35A04" w:rsidRPr="00F35A04" w:rsidRDefault="00F35A04" w:rsidP="00F35A0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Вместе мы разрабатывали календарно-тематические планы, технологические карты уроков и подбирали задания для практических занятий. Особую ценность для меня представили рекомендации по созданию КОМ (контрольно‑оценочных материалов) и по разработке УМК.</w:t>
      </w:r>
    </w:p>
    <w:p w14:paraId="1053139B" w14:textId="77777777" w:rsidR="00F35A04" w:rsidRPr="00F35A04" w:rsidRDefault="00F35A04" w:rsidP="00F35A0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моих занятий с последующим детальным разбором выявляло сильные и слабые стороны моей работы; обратная связь от наставника всегда была конструктивной и вдохновляющей.</w:t>
      </w:r>
    </w:p>
    <w:p w14:paraId="5E23DA67" w14:textId="77777777" w:rsidR="00F35A04" w:rsidRPr="00F35A04" w:rsidRDefault="00F35A04" w:rsidP="00F35A0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Я глубоко признательна Александру Николаевичу за профессионализм, готовность делиться опытом и постоянную поддержку. Такое наставничество не только помогло мне приобрести необходимые компетенции, но и мотивировало к дальнейшему профессиональному развитию.</w:t>
      </w:r>
    </w:p>
    <w:p w14:paraId="5DECA97F" w14:textId="6E546668" w:rsidR="009D0282" w:rsidRPr="00152D41" w:rsidRDefault="00F35A04" w:rsidP="00152D4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Рекомендую подобную форму наставничества другим начинающим преподавателям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</w:t>
      </w:r>
      <w:r w:rsidRPr="00F35A04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она действительно способствует быстрой и качественной адаптации в педагогической среде.</w:t>
      </w:r>
    </w:p>
    <w:p w14:paraId="1301A5C5" w14:textId="77777777" w:rsidR="004A1A23" w:rsidRPr="00B261DC" w:rsidRDefault="004A1A23">
      <w:pPr>
        <w:spacing w:after="200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bookmarkStart w:id="4" w:name="_Hlk138961494"/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br w:type="page"/>
      </w:r>
    </w:p>
    <w:p w14:paraId="550BD3D0" w14:textId="6B937523" w:rsidR="00F6236E" w:rsidRPr="00B261DC" w:rsidRDefault="00F6236E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715D97C9" w14:textId="77777777" w:rsidR="00F6236E" w:rsidRPr="00B261DC" w:rsidRDefault="00F6236E" w:rsidP="00B261DC">
      <w:pPr>
        <w:numPr>
          <w:ilvl w:val="0"/>
          <w:numId w:val="3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21EBEA14" w14:textId="3EA51E22" w:rsidR="00F6236E" w:rsidRPr="00B261DC" w:rsidRDefault="00F6236E" w:rsidP="00F6236E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E66E56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Усикова Виктория Валерьевна</w:t>
      </w:r>
    </w:p>
    <w:p w14:paraId="727FBDA8" w14:textId="25155686" w:rsidR="00F6236E" w:rsidRPr="00B261DC" w:rsidRDefault="00F6236E" w:rsidP="00F6236E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E66E56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Данилова Мария Игоревна</w:t>
      </w:r>
    </w:p>
    <w:p w14:paraId="0BE24834" w14:textId="77777777" w:rsidR="00F35A04" w:rsidRPr="00F35A04" w:rsidRDefault="00F35A04" w:rsidP="00F35A04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Владимировна, куратор реализации программ наставничества</w:t>
      </w:r>
    </w:p>
    <w:p w14:paraId="5706F51E" w14:textId="02F8B91A" w:rsidR="00F6236E" w:rsidRPr="00B261DC" w:rsidRDefault="00F35A04" w:rsidP="00F35A04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</w:rPr>
        <w:t>Период наставничества: с «29» августа 2025 г. по «01» июля 2026 г.</w:t>
      </w:r>
    </w:p>
    <w:p w14:paraId="4619D69E" w14:textId="77777777" w:rsidR="00F6236E" w:rsidRPr="00B261DC" w:rsidRDefault="00F6236E" w:rsidP="00B261DC">
      <w:pPr>
        <w:numPr>
          <w:ilvl w:val="0"/>
          <w:numId w:val="3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2922388D" w14:textId="71047BAE" w:rsidR="00F6236E" w:rsidRPr="00B261DC" w:rsidRDefault="00F6236E" w:rsidP="00C9052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</w:t>
      </w:r>
      <w:r w:rsidR="005049E2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информатики</w:t>
      </w:r>
      <w:r w:rsidR="00152D4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ИТПД и Цифровой экономики </w:t>
      </w:r>
      <w:r w:rsidR="005049E2" w:rsidRPr="00F35A04">
        <w:rPr>
          <w:rFonts w:ascii="Times New Roman" w:eastAsia="Calibri" w:hAnsi="Times New Roman" w:cs="Times New Roman"/>
          <w:b w:val="0"/>
          <w:iCs/>
          <w:color w:val="auto"/>
          <w:szCs w:val="28"/>
          <w:lang w:eastAsia="ru-RU"/>
        </w:rPr>
        <w:t>Усиковой Виктории Валерьевн</w:t>
      </w:r>
      <w:r w:rsidR="00F35A04" w:rsidRPr="00F35A04">
        <w:rPr>
          <w:rFonts w:ascii="Times New Roman" w:eastAsia="Calibri" w:hAnsi="Times New Roman" w:cs="Times New Roman"/>
          <w:b w:val="0"/>
          <w:iCs/>
          <w:color w:val="auto"/>
          <w:szCs w:val="28"/>
          <w:lang w:eastAsia="ru-RU"/>
        </w:rPr>
        <w:t>ы</w:t>
      </w:r>
      <w:r w:rsidR="005049E2" w:rsidRPr="00F35A04">
        <w:rPr>
          <w:rFonts w:ascii="Times New Roman" w:eastAsia="Calibri" w:hAnsi="Times New Roman" w:cs="Times New Roman"/>
          <w:b w:val="0"/>
          <w:iCs/>
          <w:color w:val="auto"/>
          <w:szCs w:val="28"/>
          <w:lang w:eastAsia="ru-RU"/>
        </w:rPr>
        <w:t xml:space="preserve"> </w:t>
      </w:r>
      <w:bookmarkStart w:id="5" w:name="_Hlk233665549"/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определялся на основе консультации к подготовке проведения открытых мероприятий и обретение наставляемым </w:t>
      </w: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способности к самостоятельным действиям, решению проблем</w:t>
      </w:r>
      <w:bookmarkEnd w:id="5"/>
      <w:r w:rsidR="00152D41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а </w:t>
      </w:r>
      <w:r w:rsidR="00C90527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также</w:t>
      </w:r>
      <w:r w:rsidR="00152D41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на основе консультации и подготовки портфолио к аттестации на 1 квалификационную категорию.</w:t>
      </w:r>
    </w:p>
    <w:p w14:paraId="20E047C0" w14:textId="0AB79211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успешное проведение открытых мероприятий в следующем учебном году</w:t>
      </w:r>
      <w:r w:rsid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а также </w:t>
      </w:r>
      <w:r w:rsidR="00C90527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успешное прохождение аттестации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.</w:t>
      </w:r>
    </w:p>
    <w:p w14:paraId="572D5203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00B01EF3" w14:textId="77777777" w:rsidR="00F6236E" w:rsidRPr="00B261DC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выбора учебной дисциплины для открытых уроков;</w:t>
      </w:r>
    </w:p>
    <w:p w14:paraId="7FA00C4B" w14:textId="77777777" w:rsidR="00F6236E" w:rsidRPr="00B261DC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выбор дисциплины, группы и темы открытого урока. </w:t>
      </w:r>
    </w:p>
    <w:p w14:paraId="3A04860B" w14:textId="77777777" w:rsidR="00F6236E" w:rsidRPr="00B261DC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примерного сценария урока;</w:t>
      </w:r>
    </w:p>
    <w:p w14:paraId="5A972F7B" w14:textId="77777777" w:rsidR="00F6236E" w:rsidRPr="00B261DC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75057991" w14:textId="77777777" w:rsidR="00F6236E" w:rsidRPr="00B261DC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bookmarkStart w:id="6" w:name="_Hlk233665639"/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сценария урока, технологической карты урока;</w:t>
      </w:r>
    </w:p>
    <w:p w14:paraId="5B1E9C4F" w14:textId="77777777" w:rsidR="00C90527" w:rsidRDefault="00F6236E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по подготовке к открытому уроку</w:t>
      </w:r>
      <w:bookmarkEnd w:id="6"/>
      <w:r w:rsid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;</w:t>
      </w:r>
    </w:p>
    <w:p w14:paraId="6E15A17D" w14:textId="3311FCEF" w:rsidR="00F6236E" w:rsidRPr="00B261DC" w:rsidRDefault="00C90527" w:rsidP="00F6236E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по подготовке портфолио</w:t>
      </w:r>
      <w:r w:rsidR="00F6236E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.</w:t>
      </w:r>
    </w:p>
    <w:p w14:paraId="4EE13551" w14:textId="2AB964FB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работа выстроилась в три этапа:</w:t>
      </w:r>
    </w:p>
    <w:p w14:paraId="30C73679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Первый этап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 изучение нормативных документов.</w:t>
      </w:r>
    </w:p>
    <w:p w14:paraId="658195D3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 ходе данного этапа был произведен выбор дисциплины для открытого урока. Составлен список достижений наставляемого в подготовке к каждому уроку. Выбран материал.</w:t>
      </w:r>
    </w:p>
    <w:p w14:paraId="375D9FA3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Второй этап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 размещение материалов на сайте.</w:t>
      </w:r>
    </w:p>
    <w:p w14:paraId="1DC1FDD8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В ходе данного этапа размешены материалы по внеурочной деятельности на сайт техникума. </w:t>
      </w:r>
    </w:p>
    <w:p w14:paraId="363401D7" w14:textId="77777777" w:rsidR="00F6236E" w:rsidRPr="00B261DC" w:rsidRDefault="00F6236E" w:rsidP="00F623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Третий этап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 подведение итогов, самоанализ.</w:t>
      </w:r>
    </w:p>
    <w:p w14:paraId="04375BB1" w14:textId="77777777" w:rsidR="00F6236E" w:rsidRPr="00B261DC" w:rsidRDefault="00F6236E" w:rsidP="00B261DC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 ходе данного этапа были подведены итоги, проведен самоанализ работы наставника и наставляемого за отчётный период.</w:t>
      </w:r>
    </w:p>
    <w:p w14:paraId="33C8F238" w14:textId="570B8180" w:rsidR="00F6236E" w:rsidRPr="00B261DC" w:rsidRDefault="00F6236E" w:rsidP="00F10C37">
      <w:pPr>
        <w:keepNext/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Резюме</w:t>
      </w:r>
    </w:p>
    <w:p w14:paraId="77924C6D" w14:textId="25C7B92A" w:rsidR="00834C3B" w:rsidRPr="00B261DC" w:rsidRDefault="00F6236E" w:rsidP="00B261D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целевых показателей, следует отметить, что у наставляемого, </w:t>
      </w:r>
      <w:r w:rsidR="005049E2"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Усиковой Виктории Валерьевны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</w:t>
      </w:r>
      <w:r w:rsidR="005049E2"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успешно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прошел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период наставничества. Методический опыт наставника и наставляемого, который сформировался в рамках реализации программы можно увидеть, перейдя по ссылкам:</w:t>
      </w:r>
    </w:p>
    <w:p w14:paraId="6185B43D" w14:textId="77777777" w:rsidR="00916E21" w:rsidRPr="00916E21" w:rsidRDefault="00916E21" w:rsidP="00B261DC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val="en-US" w:eastAsia="ru-RU"/>
        </w:rPr>
        <w:t>XVI</w:t>
      </w: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региональный фестиваль педагогических идей (03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12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2025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 г.) </w:t>
      </w:r>
      <w:hyperlink r:id="rId8" w:history="1"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https</w:t>
        </w:r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://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ставстройтех</w:t>
        </w:r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.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рф</w:t>
        </w:r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index</w:t>
        </w:r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.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php</w:t>
        </w:r>
        <w:proofErr w:type="spellEnd"/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deyatelnost</w:t>
        </w:r>
        <w:proofErr w:type="spellEnd"/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university</w:t>
        </w:r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news</w:t>
        </w:r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item</w:t>
        </w:r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/4038-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xvi</w:t>
        </w:r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regionalnyj</w:t>
        </w:r>
        <w:proofErr w:type="spellEnd"/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festival</w:t>
        </w:r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pedagogicheskikh</w:t>
        </w:r>
        <w:proofErr w:type="spellEnd"/>
        <w:r w:rsidRPr="00916E21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idej</w:t>
        </w:r>
        <w:proofErr w:type="spellEnd"/>
      </w:hyperlink>
    </w:p>
    <w:p w14:paraId="756A4E3C" w14:textId="53B4FE1E" w:rsidR="005049E2" w:rsidRPr="00B261DC" w:rsidRDefault="00916E21" w:rsidP="00B261DC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Междисциплинарная интерактивная игра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«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Интуит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(24.02.2026 г.) </w:t>
      </w:r>
      <w:hyperlink r:id="rId9" w:history="1">
        <w:r w:rsidRPr="008C2F80">
          <w:rPr>
            <w:rStyle w:val="af4"/>
            <w:rFonts w:ascii="Times New Roman" w:hAnsi="Times New Roman" w:cs="Times New Roman"/>
            <w:b w:val="0"/>
            <w:bCs/>
            <w:szCs w:val="28"/>
          </w:rPr>
          <w:t>https://ставстройтех.рф/index.php/deyatelnost/university-news/item/4128-mezhdistsiplinarnaya-interaktivnaya-igra-intuit</w:t>
        </w:r>
      </w:hyperlink>
      <w:r>
        <w:rPr>
          <w:rFonts w:ascii="Times New Roman" w:hAnsi="Times New Roman" w:cs="Times New Roman"/>
          <w:b w:val="0"/>
          <w:bCs/>
          <w:szCs w:val="28"/>
        </w:rPr>
        <w:t>;</w:t>
      </w:r>
    </w:p>
    <w:p w14:paraId="6B871AE2" w14:textId="05965067" w:rsidR="005049E2" w:rsidRPr="00916E21" w:rsidRDefault="00916E21" w:rsidP="00B261DC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Конкурс цифровых плакатов «В цифре»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(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 2 по 24 февраля 2026 г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.) </w:t>
      </w:r>
      <w:hyperlink r:id="rId10" w:history="1">
        <w:r w:rsidRPr="008C2F80">
          <w:rPr>
            <w:rStyle w:val="af4"/>
            <w:rFonts w:ascii="Times New Roman" w:hAnsi="Times New Roman" w:cs="Times New Roman"/>
            <w:b w:val="0"/>
            <w:bCs/>
            <w:szCs w:val="28"/>
          </w:rPr>
          <w:t>https://ставстройтех.рф/index.php/deyatelnost/university-news/item/4129-konkurs-tsifrovykh-plakatov-v-tsifre</w:t>
        </w:r>
      </w:hyperlink>
      <w:r>
        <w:rPr>
          <w:rFonts w:ascii="Times New Roman" w:hAnsi="Times New Roman" w:cs="Times New Roman"/>
          <w:b w:val="0"/>
          <w:bCs/>
          <w:szCs w:val="28"/>
        </w:rPr>
        <w:t>;</w:t>
      </w:r>
    </w:p>
    <w:p w14:paraId="2C9F7757" w14:textId="3C919AE2" w:rsidR="00916E21" w:rsidRPr="002151AF" w:rsidRDefault="00916E21" w:rsidP="00916E21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X межрегиональная научно-практическая конференция «Шаг в науку»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(27.02.2026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val="en-US" w:eastAsia="ru-RU"/>
        </w:rPr>
        <w:t> 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г.)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val="en-US" w:eastAsia="ru-RU"/>
        </w:rPr>
        <w:t> </w:t>
      </w:r>
      <w:hyperlink r:id="rId11" w:history="1"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https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://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ставстройтех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.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рф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index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.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php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deyatelnost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university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news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item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/4130-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x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mezhregionalnaya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nauchno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prakticheskaya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konferentsiya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shag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v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nauku</w:t>
        </w:r>
        <w:proofErr w:type="spellEnd"/>
      </w:hyperlink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</w:p>
    <w:bookmarkEnd w:id="4"/>
    <w:p w14:paraId="40A00C89" w14:textId="694D7192" w:rsidR="009D0282" w:rsidRPr="002151AF" w:rsidRDefault="00F6236E" w:rsidP="00834C3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br w:type="page" w:clear="all"/>
      </w:r>
    </w:p>
    <w:p w14:paraId="5FF04013" w14:textId="77777777" w:rsidR="00F6236E" w:rsidRPr="00B261DC" w:rsidRDefault="00F6236E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391C7E53" w14:textId="77777777" w:rsidR="00F6236E" w:rsidRPr="00B261DC" w:rsidRDefault="00F6236E" w:rsidP="00B261DC">
      <w:pPr>
        <w:tabs>
          <w:tab w:val="left" w:pos="284"/>
        </w:tabs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13309C65" w14:textId="526EB073" w:rsidR="00F6236E" w:rsidRPr="00B261DC" w:rsidRDefault="00F6236E" w:rsidP="00B66CE7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1958EF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Данилова Мария Игоревна</w:t>
      </w:r>
    </w:p>
    <w:p w14:paraId="4AEC78A7" w14:textId="5AF25037" w:rsidR="00F6236E" w:rsidRPr="00B261DC" w:rsidRDefault="00F6236E" w:rsidP="00B66CE7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1958EF"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Усикова Виктория Валерьевна</w:t>
      </w:r>
    </w:p>
    <w:p w14:paraId="6CDD6DB7" w14:textId="77777777" w:rsidR="00F6236E" w:rsidRPr="00B261DC" w:rsidRDefault="00F6236E" w:rsidP="00B66CE7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B261D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05C6F786" w14:textId="02F04D7D" w:rsidR="00F6236E" w:rsidRPr="00B261DC" w:rsidRDefault="00F6236E" w:rsidP="00B261DC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Период наставничества: </w:t>
      </w:r>
      <w:r w:rsid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 «29» августа 2025 г. по «01» июля 2026 г.</w:t>
      </w:r>
    </w:p>
    <w:p w14:paraId="5F3C57DD" w14:textId="5672FBEF" w:rsidR="00E66E56" w:rsidRPr="00916E21" w:rsidRDefault="00916E21" w:rsidP="00B66CE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bookmarkStart w:id="7" w:name="_Hlk233664383"/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Прошедший учебный год стал важным этапом моего профессионального развития, и во многом это заслуга моего наставника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Даниловой Марии Игоревны. Благодаря её поддержке, терпению и методической компетентности я не только успешно подготовилась к проведению открытых мероприятий, но и значительно укрепила уверенность в организации учебного процесса.</w:t>
      </w:r>
      <w:r w:rsidR="00E66E56"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 </w:t>
      </w:r>
    </w:p>
    <w:p w14:paraId="18C3D529" w14:textId="77777777" w:rsidR="00916E21" w:rsidRPr="00916E21" w:rsidRDefault="00916E21" w:rsidP="00916E2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Программа наставничества была системной и состояла из трёх ключевых этапов. На первом этапе Мария Игоревна помогла мне подобрать дисциплину и группу для открытого урока, разобраться в нормативных требованиях и составить чёткий план подготовки; её рекомендации по теме и формату проведения оказались особенно полезными.</w:t>
      </w:r>
    </w:p>
    <w:p w14:paraId="2BD550E6" w14:textId="77777777" w:rsidR="00916E21" w:rsidRPr="00916E21" w:rsidRDefault="00916E21" w:rsidP="00916E2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На втором этапе мы подробно проработали сценарий урока, составили технологическую карту и подготовили все необходимые материалы. Мария Игоревна посещала мои занятия и давала конструктивные советы по совершенствованию методики преподавания.</w:t>
      </w:r>
    </w:p>
    <w:p w14:paraId="015D681C" w14:textId="318D5A94" w:rsidR="00E66E56" w:rsidRPr="00B261DC" w:rsidRDefault="00916E21" w:rsidP="00916E2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На третьем этапе после открытых мероприятий мы совместно проанализировали результаты, выделили удачные моменты и зоны для улучшения, что помогло мне объективно оценить и скорректировать профессиональные компетенции.</w:t>
      </w:r>
      <w:r w:rsidR="00E66E56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 </w:t>
      </w:r>
    </w:p>
    <w:p w14:paraId="1AEB1D5B" w14:textId="6E51ADE7" w:rsidR="00E66E56" w:rsidRPr="00B261DC" w:rsidRDefault="00B66CE7" w:rsidP="00B66CE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Проведенные совместные мероприятия:</w:t>
      </w:r>
    </w:p>
    <w:p w14:paraId="6C9259BD" w14:textId="77777777" w:rsidR="00916E21" w:rsidRPr="002151AF" w:rsidRDefault="00916E21" w:rsidP="00916E21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val="en-US" w:eastAsia="ru-RU"/>
        </w:rPr>
        <w:t>XVI</w:t>
      </w: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региональный фестиваль педагогических идей (03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12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2025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 г.) </w:t>
      </w:r>
      <w:hyperlink r:id="rId12" w:history="1"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https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://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ставстройтех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.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рф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index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.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php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deyatelnost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university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news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item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/4038-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xvi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regionalnyj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festival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pedagogicheskikh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idej</w:t>
        </w:r>
        <w:proofErr w:type="spellEnd"/>
      </w:hyperlink>
    </w:p>
    <w:p w14:paraId="4589926F" w14:textId="77777777" w:rsidR="00916E21" w:rsidRPr="00B261DC" w:rsidRDefault="00916E21" w:rsidP="00916E21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Междисциплинарная интерактивная игра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«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Интуит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(24.02.2026 г.) </w:t>
      </w:r>
      <w:hyperlink r:id="rId13" w:history="1">
        <w:r w:rsidRPr="008C2F80">
          <w:rPr>
            <w:rStyle w:val="af4"/>
            <w:rFonts w:ascii="Times New Roman" w:hAnsi="Times New Roman" w:cs="Times New Roman"/>
            <w:b w:val="0"/>
            <w:bCs/>
            <w:szCs w:val="28"/>
          </w:rPr>
          <w:t>https://ставстройтех.рф/index.php/deyatelnost/university-news/item/4128-mezhdistsiplinarnaya-interaktivnaya-igra-intuit</w:t>
        </w:r>
      </w:hyperlink>
      <w:r>
        <w:rPr>
          <w:rFonts w:ascii="Times New Roman" w:hAnsi="Times New Roman" w:cs="Times New Roman"/>
          <w:b w:val="0"/>
          <w:bCs/>
          <w:szCs w:val="28"/>
        </w:rPr>
        <w:t>;</w:t>
      </w:r>
    </w:p>
    <w:p w14:paraId="49C38005" w14:textId="77777777" w:rsidR="00916E21" w:rsidRPr="00916E21" w:rsidRDefault="00916E21" w:rsidP="00916E21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Конкурс цифровых плакатов «В цифре»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(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 2 по 24 февраля 2026 г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.) </w:t>
      </w:r>
      <w:hyperlink r:id="rId14" w:history="1">
        <w:r w:rsidRPr="008C2F80">
          <w:rPr>
            <w:rStyle w:val="af4"/>
            <w:rFonts w:ascii="Times New Roman" w:hAnsi="Times New Roman" w:cs="Times New Roman"/>
            <w:b w:val="0"/>
            <w:bCs/>
            <w:szCs w:val="28"/>
          </w:rPr>
          <w:t>https://ставстройтех.рф/index.php/deyatelnost/university-news/item/4129-konkurs-tsifrovykh-plakatov-v-tsifre</w:t>
        </w:r>
      </w:hyperlink>
      <w:r>
        <w:rPr>
          <w:rFonts w:ascii="Times New Roman" w:hAnsi="Times New Roman" w:cs="Times New Roman"/>
          <w:b w:val="0"/>
          <w:bCs/>
          <w:szCs w:val="28"/>
        </w:rPr>
        <w:t>;</w:t>
      </w:r>
    </w:p>
    <w:p w14:paraId="6C131588" w14:textId="77777777" w:rsidR="00916E21" w:rsidRPr="002151AF" w:rsidRDefault="00916E21" w:rsidP="00916E21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X межрегиональная научно-практическая конференция «Шаг в науку»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(27.02.2026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val="en-US" w:eastAsia="ru-RU"/>
        </w:rPr>
        <w:t> 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г.)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val="en-US" w:eastAsia="ru-RU"/>
        </w:rPr>
        <w:t> </w:t>
      </w:r>
      <w:hyperlink r:id="rId15" w:history="1"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https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://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ставстройтех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.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рф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index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.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php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deyatelnost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university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news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item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/4130-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x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mezhregionalnaya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nauchno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prakticheskaya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konferentsiya</w:t>
        </w:r>
        <w:proofErr w:type="spellEnd"/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shag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v</w:t>
        </w:r>
        <w:r w:rsidRPr="002151AF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eastAsia="ru-RU"/>
          </w:rPr>
          <w:t>-</w:t>
        </w:r>
        <w:proofErr w:type="spellStart"/>
        <w:r w:rsidRPr="008C2F80">
          <w:rPr>
            <w:rStyle w:val="af4"/>
            <w:rFonts w:ascii="Times New Roman" w:eastAsia="Calibri" w:hAnsi="Times New Roman" w:cs="Times New Roman"/>
            <w:b w:val="0"/>
            <w:bCs/>
            <w:szCs w:val="28"/>
            <w:lang w:val="en-US" w:eastAsia="ru-RU"/>
          </w:rPr>
          <w:t>nauku</w:t>
        </w:r>
        <w:proofErr w:type="spellEnd"/>
      </w:hyperlink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</w:p>
    <w:p w14:paraId="2B4DE130" w14:textId="36BEF929" w:rsidR="00E66E56" w:rsidRPr="00B261DC" w:rsidRDefault="00916E21" w:rsidP="00B66CE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Я искренне благодарна Марии Игоревне за её профессионализм, внимательность к деталям и готовность делиться богатым педагогическим опытом. Наставничество помогло мне достигнуть поставленных целей и вдохновило на </w:t>
      </w:r>
      <w:r w:rsidRPr="00916E2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lastRenderedPageBreak/>
        <w:t>дальнейшее развитие в профессии. Рекомендую такую форму наставничества как эффективный инструмент для профессионального роста начинающих преподавателей.</w:t>
      </w:r>
      <w:r w:rsidR="00E66E56"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</w:t>
      </w:r>
    </w:p>
    <w:bookmarkEnd w:id="7"/>
    <w:p w14:paraId="62319DE1" w14:textId="77777777" w:rsidR="00152D41" w:rsidRPr="00B261DC" w:rsidRDefault="00B66CE7" w:rsidP="00152D41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br w:type="page"/>
      </w:r>
      <w:r w:rsidR="00152D41"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2482B238" w14:textId="77777777" w:rsidR="00152D41" w:rsidRPr="00B261DC" w:rsidRDefault="00152D41" w:rsidP="00152D41">
      <w:pPr>
        <w:numPr>
          <w:ilvl w:val="0"/>
          <w:numId w:val="39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44FBD8AC" w14:textId="0CEE3357" w:rsidR="00152D41" w:rsidRPr="00B261DC" w:rsidRDefault="00152D41" w:rsidP="00152D41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bookmarkStart w:id="8" w:name="_Hlk233664829"/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Шустова Екатерина Сергеевна</w:t>
      </w:r>
      <w:bookmarkEnd w:id="8"/>
    </w:p>
    <w:p w14:paraId="0CB41F85" w14:textId="77777777" w:rsidR="00152D41" w:rsidRPr="00B261DC" w:rsidRDefault="00152D41" w:rsidP="00152D41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наставника: Данилова Мария Игоревна</w:t>
      </w:r>
    </w:p>
    <w:p w14:paraId="7529ED68" w14:textId="77777777" w:rsidR="00152D41" w:rsidRPr="00F35A04" w:rsidRDefault="00152D41" w:rsidP="00152D41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Владимировна, куратор реализации программ наставничества</w:t>
      </w:r>
    </w:p>
    <w:p w14:paraId="6485A28B" w14:textId="77777777" w:rsidR="00152D41" w:rsidRPr="00B261DC" w:rsidRDefault="00152D41" w:rsidP="00152D41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35A04">
        <w:rPr>
          <w:rFonts w:ascii="Times New Roman" w:eastAsia="Calibri" w:hAnsi="Times New Roman" w:cs="Times New Roman"/>
          <w:b w:val="0"/>
          <w:color w:val="auto"/>
          <w:szCs w:val="28"/>
        </w:rPr>
        <w:t>Период наставничества: с «29» августа 2025 г. по «01» июля 2026 г.</w:t>
      </w:r>
    </w:p>
    <w:p w14:paraId="75B9A0C2" w14:textId="77777777" w:rsidR="00152D41" w:rsidRPr="00B261DC" w:rsidRDefault="00152D41" w:rsidP="00152D41">
      <w:pPr>
        <w:numPr>
          <w:ilvl w:val="0"/>
          <w:numId w:val="39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6D5932C0" w14:textId="56655896" w:rsidR="00152D41" w:rsidRPr="00B261DC" w:rsidRDefault="00152D41" w:rsidP="00152D4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информатики </w:t>
      </w:r>
      <w:r>
        <w:rPr>
          <w:rFonts w:ascii="Times New Roman" w:eastAsia="Calibri" w:hAnsi="Times New Roman" w:cs="Times New Roman"/>
          <w:b w:val="0"/>
          <w:iCs/>
          <w:color w:val="auto"/>
          <w:szCs w:val="28"/>
          <w:lang w:eastAsia="ru-RU"/>
        </w:rPr>
        <w:t>Шустовой Екатерины Сергеевны</w:t>
      </w:r>
      <w:r w:rsidRPr="00F35A04">
        <w:rPr>
          <w:rFonts w:ascii="Times New Roman" w:eastAsia="Calibri" w:hAnsi="Times New Roman" w:cs="Times New Roman"/>
          <w:b w:val="0"/>
          <w:iCs/>
          <w:color w:val="auto"/>
          <w:szCs w:val="28"/>
          <w:lang w:eastAsia="ru-RU"/>
        </w:rPr>
        <w:t xml:space="preserve">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определялся на основе консультации к подготовке проведения открытых мероприятий и обретение наставляемым способности к самостоятельным действиям, решению проблем.</w:t>
      </w:r>
    </w:p>
    <w:p w14:paraId="11FCEEC2" w14:textId="77777777" w:rsidR="00152D41" w:rsidRPr="00B261DC" w:rsidRDefault="00152D41" w:rsidP="00152D4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успешное проведение открытых мероприятий в следующем учебном году.</w:t>
      </w:r>
    </w:p>
    <w:p w14:paraId="2F603775" w14:textId="77777777" w:rsidR="00152D41" w:rsidRPr="00B261DC" w:rsidRDefault="00152D41" w:rsidP="00152D4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193C5913" w14:textId="77777777" w:rsidR="00152D41" w:rsidRPr="00B261DC" w:rsidRDefault="00152D41" w:rsidP="00152D41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выбора учебной дисциплины для открытых уроков;</w:t>
      </w:r>
    </w:p>
    <w:p w14:paraId="3B31F203" w14:textId="77777777" w:rsidR="00152D41" w:rsidRPr="00B261DC" w:rsidRDefault="00152D41" w:rsidP="00152D41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выбор дисциплины, группы и темы открытого урока. </w:t>
      </w:r>
    </w:p>
    <w:p w14:paraId="061E3B34" w14:textId="77777777" w:rsidR="00152D41" w:rsidRPr="00B261DC" w:rsidRDefault="00152D41" w:rsidP="00152D41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примерного сценария урока;</w:t>
      </w:r>
    </w:p>
    <w:p w14:paraId="50D1F2C3" w14:textId="77777777" w:rsidR="00152D41" w:rsidRPr="00B261DC" w:rsidRDefault="00152D41" w:rsidP="00152D41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215AF783" w14:textId="77777777" w:rsidR="00152D41" w:rsidRPr="00B261DC" w:rsidRDefault="00152D41" w:rsidP="00152D41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сценария урока, технологической карты урока;</w:t>
      </w:r>
    </w:p>
    <w:p w14:paraId="39D619CF" w14:textId="77777777" w:rsidR="00152D41" w:rsidRPr="00152D41" w:rsidRDefault="00152D41" w:rsidP="00152D41">
      <w:pPr>
        <w:numPr>
          <w:ilvl w:val="0"/>
          <w:numId w:val="2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консультация </w:t>
      </w:r>
      <w:r w:rsidRPr="00152D4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 подготовке к открытому уроку.</w:t>
      </w:r>
    </w:p>
    <w:p w14:paraId="65A8DD09" w14:textId="77777777" w:rsidR="00152D41" w:rsidRPr="00152D41" w:rsidRDefault="00152D41" w:rsidP="00152D4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152D4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работа выстроилась в три этапа:</w:t>
      </w:r>
    </w:p>
    <w:p w14:paraId="6993C98B" w14:textId="70B15A80" w:rsidR="00152D41" w:rsidRPr="00152D41" w:rsidRDefault="00152D41" w:rsidP="00152D4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152D41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Подготовительный этап.</w:t>
      </w:r>
      <w:r w:rsidRPr="00152D4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На этом этапе изучили нормативные документы и выбрали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тему</w:t>
      </w:r>
      <w:r w:rsidRPr="00152D4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для открытого урока.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</w:t>
      </w:r>
      <w:r w:rsidRPr="00152D4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тобрали учебный материал.</w:t>
      </w:r>
    </w:p>
    <w:p w14:paraId="713B1203" w14:textId="145071E2" w:rsidR="00152D41" w:rsidRPr="00152D41" w:rsidRDefault="00152D41" w:rsidP="00152D4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152D41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Этап проведения урока.</w:t>
      </w:r>
      <w:r w:rsidRPr="00152D4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На данном этапе были отработаны сценарии уроков, составлены технологические карты и подготовлены раздаточные и наглядные материалы; проведены открытые занятия с акцентом на применение активных методик и оценивание освоения учебного материала в реальном времени. Во время уроков наставник наблюдал за ходом занятий и давал оперативные рекомендации по методике и взаимодействию с группой.</w:t>
      </w:r>
    </w:p>
    <w:p w14:paraId="06EA8DCF" w14:textId="5B066E0D" w:rsidR="00152D41" w:rsidRPr="00152D41" w:rsidRDefault="00152D41" w:rsidP="00152D41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152D41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Этап анализа.</w:t>
      </w:r>
      <w:r w:rsidRPr="00152D4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По результатам отчётного периода были подведены итоги и проведён самоанализ работы наставника и наставляемого, выявлены сильные стороны и направления для дальнейшего развития.</w:t>
      </w:r>
    </w:p>
    <w:p w14:paraId="6F4EE8D5" w14:textId="77777777" w:rsidR="00152D41" w:rsidRPr="00B261DC" w:rsidRDefault="00152D41" w:rsidP="00152D41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41471AC8" w14:textId="4B60B36D" w:rsidR="00152D41" w:rsidRPr="00B261DC" w:rsidRDefault="00152D41" w:rsidP="00152D41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целевых показателей, следует отметить, что у наставляемого,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Шустовой Екатерины Сергеевны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, успешно прошел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период наставничества. 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lastRenderedPageBreak/>
        <w:t>Методический опыт наставника и наставляемого, который сформировался в рамках реализации программы можно увидеть, перейдя по ссылкам:</w:t>
      </w:r>
    </w:p>
    <w:p w14:paraId="77F1240D" w14:textId="77777777" w:rsidR="00152D41" w:rsidRPr="00B261DC" w:rsidRDefault="00152D41" w:rsidP="00152D41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Междисциплинарная интерактивная игра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«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Интуит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(24.02.2026 г.) </w:t>
      </w:r>
      <w:hyperlink r:id="rId16" w:history="1">
        <w:r w:rsidRPr="008C2F80">
          <w:rPr>
            <w:rStyle w:val="af4"/>
            <w:rFonts w:ascii="Times New Roman" w:hAnsi="Times New Roman" w:cs="Times New Roman"/>
            <w:b w:val="0"/>
            <w:bCs/>
            <w:szCs w:val="28"/>
          </w:rPr>
          <w:t>https://ставстройтех.рф/index.php/deyatelnost/university-news/item/4128-mezhdistsiplinarnaya-interaktivnaya-igra-intuit</w:t>
        </w:r>
      </w:hyperlink>
      <w:r>
        <w:rPr>
          <w:rFonts w:ascii="Times New Roman" w:hAnsi="Times New Roman" w:cs="Times New Roman"/>
          <w:b w:val="0"/>
          <w:bCs/>
          <w:szCs w:val="28"/>
        </w:rPr>
        <w:t>;</w:t>
      </w:r>
    </w:p>
    <w:p w14:paraId="7900F264" w14:textId="3C320B22" w:rsidR="00152D41" w:rsidRPr="00916E21" w:rsidRDefault="00152D41" w:rsidP="00152D41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Конкурс цифровых плакатов «В цифре»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(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 2 по 24 февраля 2026 г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.) </w:t>
      </w:r>
      <w:hyperlink r:id="rId17" w:history="1">
        <w:r w:rsidRPr="008C2F80">
          <w:rPr>
            <w:rStyle w:val="af4"/>
            <w:rFonts w:ascii="Times New Roman" w:hAnsi="Times New Roman" w:cs="Times New Roman"/>
            <w:b w:val="0"/>
            <w:bCs/>
            <w:szCs w:val="28"/>
          </w:rPr>
          <w:t>https://ставстройтех.рф/index.php/deyatelnost/university-news/item/4129-konkurs-tsifrovykh-plakatov-v-tsifre</w:t>
        </w:r>
      </w:hyperlink>
      <w:r>
        <w:rPr>
          <w:rFonts w:ascii="Times New Roman" w:hAnsi="Times New Roman" w:cs="Times New Roman"/>
          <w:b w:val="0"/>
          <w:bCs/>
          <w:szCs w:val="28"/>
        </w:rPr>
        <w:t>.</w:t>
      </w:r>
    </w:p>
    <w:p w14:paraId="5E387FDC" w14:textId="77777777" w:rsidR="00152D41" w:rsidRPr="00152D41" w:rsidRDefault="00152D41" w:rsidP="00152D4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152D4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br w:type="page" w:clear="all"/>
      </w:r>
    </w:p>
    <w:p w14:paraId="388DF86F" w14:textId="77777777" w:rsidR="00152D41" w:rsidRPr="00B261DC" w:rsidRDefault="00152D41" w:rsidP="00152D41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3980882D" w14:textId="77777777" w:rsidR="00152D41" w:rsidRPr="00B261DC" w:rsidRDefault="00152D41" w:rsidP="00152D41">
      <w:pPr>
        <w:tabs>
          <w:tab w:val="left" w:pos="284"/>
        </w:tabs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12F4F5A0" w14:textId="0FEDE4BF" w:rsidR="00152D41" w:rsidRPr="00B261DC" w:rsidRDefault="00152D41" w:rsidP="00152D41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Pr="00152D4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Шустова Екатерина Сергеевна</w:t>
      </w:r>
    </w:p>
    <w:p w14:paraId="5A7FB558" w14:textId="77777777" w:rsidR="00152D41" w:rsidRPr="00B261DC" w:rsidRDefault="00152D41" w:rsidP="00152D41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наставляемого: Усикова Виктория Валерьевна</w:t>
      </w:r>
    </w:p>
    <w:p w14:paraId="705CCFFA" w14:textId="77777777" w:rsidR="00152D41" w:rsidRPr="00B261DC" w:rsidRDefault="00152D41" w:rsidP="00152D41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B261D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33A38FF3" w14:textId="77777777" w:rsidR="00152D41" w:rsidRPr="00B261DC" w:rsidRDefault="00152D41" w:rsidP="00152D41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Период наставничества: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 «29» августа 2025 г. по «01» июля 2026 г.</w:t>
      </w:r>
    </w:p>
    <w:p w14:paraId="24D626EF" w14:textId="77777777" w:rsidR="00152D41" w:rsidRPr="00916E21" w:rsidRDefault="00152D41" w:rsidP="00152D4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Прошедший учебный год стал важным этапом моего профессионального развития, и во многом это заслуга моего наставника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Даниловой Марии Игоревны. Благодаря её поддержке, терпению и методической компетентности я не только успешно подготовилась к проведению открытых мероприятий, но и значительно укрепила уверенность в организации учебного процесса.  </w:t>
      </w:r>
    </w:p>
    <w:p w14:paraId="1B9B4C12" w14:textId="77777777" w:rsidR="00152D41" w:rsidRDefault="00152D41" w:rsidP="00152D4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152D4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Программа наставничества строилась поэтапно и включала три ключевых стадии. На подготовительном этапе мы определили дисциплину и группу для открытого занятия, проанализировали нормативные требования и составили детальный план подготовки. На этапе проведения урока мы отрабатывали сценарии, разрабатывали технологические карты и наглядные материалы, проводили открытые занятия с применением интерактивных приёмов; во время занятий наставник наблюдал и оперативно давал практические рекомендации по методике и взаимодействию с аудиторией. На аналитическом этапе совместно подвели итоги, отметили удачные решения и зоны для развития, а также провели самооценку профессиональных компетенций.</w:t>
      </w:r>
    </w:p>
    <w:p w14:paraId="46429010" w14:textId="745C7FAF" w:rsidR="00152D41" w:rsidRPr="00152D41" w:rsidRDefault="00152D41" w:rsidP="00152D4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261D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Проведенные совместные мероприятия:</w:t>
      </w:r>
    </w:p>
    <w:p w14:paraId="029D88B0" w14:textId="77777777" w:rsidR="00152D41" w:rsidRPr="00B261DC" w:rsidRDefault="00152D41" w:rsidP="00152D41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Междисциплинарная интерактивная игра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«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Интуит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» (24.02.2026 г.) </w:t>
      </w:r>
      <w:hyperlink r:id="rId18" w:history="1">
        <w:r w:rsidRPr="008C2F80">
          <w:rPr>
            <w:rStyle w:val="af4"/>
            <w:rFonts w:ascii="Times New Roman" w:hAnsi="Times New Roman" w:cs="Times New Roman"/>
            <w:b w:val="0"/>
            <w:bCs/>
            <w:szCs w:val="28"/>
          </w:rPr>
          <w:t>https://ставстройтех.рф/index.php/deyatelnost/university-news/item/4128-mezhdistsiplinarnaya-interaktivnaya-igra-intuit</w:t>
        </w:r>
      </w:hyperlink>
      <w:r>
        <w:rPr>
          <w:rFonts w:ascii="Times New Roman" w:hAnsi="Times New Roman" w:cs="Times New Roman"/>
          <w:b w:val="0"/>
          <w:bCs/>
          <w:szCs w:val="28"/>
        </w:rPr>
        <w:t>;</w:t>
      </w:r>
    </w:p>
    <w:p w14:paraId="179D2A2B" w14:textId="589D69D1" w:rsidR="00152D41" w:rsidRPr="00152D41" w:rsidRDefault="00152D41" w:rsidP="00152D41">
      <w:pPr>
        <w:pStyle w:val="af5"/>
        <w:numPr>
          <w:ilvl w:val="0"/>
          <w:numId w:val="7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Конкурс цифровых плакатов «В цифре»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(</w:t>
      </w:r>
      <w:r w:rsidRPr="00916E21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 2 по 24 февраля 2026 г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.) </w:t>
      </w:r>
      <w:hyperlink r:id="rId19" w:history="1">
        <w:r w:rsidRPr="008C2F80">
          <w:rPr>
            <w:rStyle w:val="af4"/>
            <w:rFonts w:ascii="Times New Roman" w:hAnsi="Times New Roman" w:cs="Times New Roman"/>
            <w:b w:val="0"/>
            <w:bCs/>
            <w:szCs w:val="28"/>
          </w:rPr>
          <w:t>https://ставстройтех.рф/index.php/deyatelnost/university-news/item/4129-konkurs-tsifrovykh-plakatov-v-tsifre</w:t>
        </w:r>
      </w:hyperlink>
      <w:r w:rsidRPr="00152D4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</w:p>
    <w:p w14:paraId="2CC8E4F8" w14:textId="0CEC94BA" w:rsidR="00B66CE7" w:rsidRPr="00B261DC" w:rsidRDefault="00152D41" w:rsidP="00152D41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152D41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Благодарю Марию Игоревну за высокий профессионализм, внимательное отношение к деталям и готовность делиться опытом. Наставничество не только помогло мне достичь конкретных целей, но и стало стимулом к дальнейшему профессиональному росту. Рекомендую такой формат поддержки всем начинающим преподавателям.</w:t>
      </w:r>
    </w:p>
    <w:p w14:paraId="381E49D2" w14:textId="77777777" w:rsidR="00152D41" w:rsidRDefault="00152D41">
      <w:pPr>
        <w:spacing w:after="200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br w:type="page"/>
      </w:r>
    </w:p>
    <w:p w14:paraId="0909D9CC" w14:textId="6CB0078B" w:rsidR="00144D52" w:rsidRPr="00C90527" w:rsidRDefault="00144D52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2C379096" w14:textId="77672811" w:rsidR="00144D52" w:rsidRPr="00C90527" w:rsidRDefault="00144D52" w:rsidP="00B261DC">
      <w:pPr>
        <w:numPr>
          <w:ilvl w:val="0"/>
          <w:numId w:val="13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</w:t>
      </w:r>
      <w:r w:rsidR="00B261DC" w:rsidRPr="00C9052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в</w:t>
      </w:r>
      <w:r w:rsidRPr="00C9052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едения</w:t>
      </w:r>
    </w:p>
    <w:p w14:paraId="60AAD5D2" w14:textId="5B773DB5" w:rsidR="00144D52" w:rsidRPr="00C90527" w:rsidRDefault="00144D52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1958EF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Иванова Светлана Васильевна</w:t>
      </w:r>
    </w:p>
    <w:p w14:paraId="14D9B2E8" w14:textId="1E1D83E8" w:rsidR="00144D52" w:rsidRPr="00C90527" w:rsidRDefault="00144D52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1958EF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Побережная Елена Геннадьевна</w:t>
      </w:r>
    </w:p>
    <w:p w14:paraId="7EB12B0B" w14:textId="77777777" w:rsidR="00144D52" w:rsidRPr="00C90527" w:rsidRDefault="00144D52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C90527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6DCD511C" w14:textId="482E9B43" w:rsidR="00144D52" w:rsidRPr="00C90527" w:rsidRDefault="00144D52" w:rsidP="00B261DC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Период наставничества: </w:t>
      </w:r>
      <w:r w:rsidR="00916E21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 «29» августа 2025 г. по «01» июля 2026 г.</w:t>
      </w:r>
    </w:p>
    <w:p w14:paraId="35E50D59" w14:textId="77777777" w:rsidR="00144D52" w:rsidRPr="00C90527" w:rsidRDefault="00144D52" w:rsidP="00B261DC">
      <w:pPr>
        <w:numPr>
          <w:ilvl w:val="0"/>
          <w:numId w:val="13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01EF4BD0" w14:textId="7E919C28" w:rsidR="00AA306C" w:rsidRPr="00C90527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Целевой контур программы наставничества преподавателя биологии, экологических основ природопользования, экологии, Ивановой Светлан</w:t>
      </w:r>
      <w:r w:rsidR="00152D41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ы</w:t>
      </w: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Васильевны определялся </w:t>
      </w:r>
      <w:r w:rsidR="00C90527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на основе консультации к подготовке проведения открытых мероприятий и обретение наставляемым способности к самостоятельным действиям, решению проблем</w:t>
      </w: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.</w:t>
      </w:r>
    </w:p>
    <w:p w14:paraId="543C198B" w14:textId="77777777" w:rsidR="00AA306C" w:rsidRPr="00C90527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Планируемым результатом наставнической деятельности было обозначено: </w:t>
      </w:r>
      <w:bookmarkStart w:id="9" w:name="_Hlk233665592"/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успешное прохождение аттестации</w:t>
      </w:r>
      <w:bookmarkEnd w:id="9"/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.</w:t>
      </w:r>
    </w:p>
    <w:p w14:paraId="20ACBF12" w14:textId="77777777" w:rsidR="00AA306C" w:rsidRPr="00C90527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1E2ACA4A" w14:textId="77777777" w:rsidR="00AA306C" w:rsidRPr="00C90527" w:rsidRDefault="00AA306C" w:rsidP="00AA306C">
      <w:pPr>
        <w:numPr>
          <w:ilvl w:val="0"/>
          <w:numId w:val="10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выбора учебной дисциплины для аттестации;</w:t>
      </w:r>
    </w:p>
    <w:p w14:paraId="4BFF6F12" w14:textId="77777777" w:rsidR="00C90527" w:rsidRDefault="00AA306C" w:rsidP="00C90527">
      <w:pPr>
        <w:numPr>
          <w:ilvl w:val="0"/>
          <w:numId w:val="10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050ADBCD" w14:textId="77777777" w:rsidR="00C90527" w:rsidRDefault="00C90527" w:rsidP="00C90527">
      <w:pPr>
        <w:numPr>
          <w:ilvl w:val="0"/>
          <w:numId w:val="10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сценария урока, технологической карты урока;</w:t>
      </w:r>
    </w:p>
    <w:p w14:paraId="58CE9C0D" w14:textId="0C9F0691" w:rsidR="00C90527" w:rsidRPr="00C90527" w:rsidRDefault="00C90527" w:rsidP="00C90527">
      <w:pPr>
        <w:numPr>
          <w:ilvl w:val="0"/>
          <w:numId w:val="10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по подготовке к открытому уроку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.</w:t>
      </w:r>
    </w:p>
    <w:p w14:paraId="1B11F61A" w14:textId="77777777" w:rsidR="00AA306C" w:rsidRPr="00C90527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работа выстроилась в три этапа:</w:t>
      </w:r>
    </w:p>
    <w:p w14:paraId="1B1AFC65" w14:textId="5421249B" w:rsidR="00AA306C" w:rsidRPr="00C90527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1. </w:t>
      </w:r>
      <w:r w:rsidRPr="00C9052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Диагностико-аналитический этап </w:t>
      </w: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– посещение уроков наставляемого педагога для оценки текущего уровня; совместный анализ профессиональных дефицитов и сильных сторон.</w:t>
      </w:r>
    </w:p>
    <w:p w14:paraId="755163F6" w14:textId="1686289A" w:rsidR="00AA306C" w:rsidRPr="00C90527" w:rsidRDefault="00AA306C" w:rsidP="00AA306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2. </w:t>
      </w:r>
      <w:r w:rsidRPr="00C9052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Документационный этап</w:t>
      </w: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 изучение нормативных документов по аттестации; консультации по структуре и содержанию портфолио; помощь в отборе и оформлении материалов; проверка готового пакета документов.</w:t>
      </w:r>
    </w:p>
    <w:p w14:paraId="4E74DA30" w14:textId="65D6782C" w:rsidR="00AA306C" w:rsidRPr="00C90527" w:rsidRDefault="00AA306C" w:rsidP="00B261DC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3. </w:t>
      </w:r>
      <w:r w:rsidRPr="00C9052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Рефлексивно-оценочный этап</w:t>
      </w: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="00B261DC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результатов аттестации; обсуждение перспектив дальнейшего профессионального роста; разработка рекомендаций для последующего развития.</w:t>
      </w:r>
    </w:p>
    <w:p w14:paraId="3CD79BE0" w14:textId="0C93485E" w:rsidR="00144D52" w:rsidRPr="00C90527" w:rsidRDefault="00144D52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071F3E66" w14:textId="5409AA5C" w:rsidR="00AA306C" w:rsidRPr="00C90527" w:rsidRDefault="00144D52" w:rsidP="00C905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</w:t>
      </w:r>
      <w:r w:rsidR="00AA306C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Ивановой Светланы Васильевны</w:t>
      </w: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</w:t>
      </w:r>
      <w:r w:rsidR="00AA306C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успешно</w:t>
      </w: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прошел период наставничества. </w:t>
      </w:r>
    </w:p>
    <w:p w14:paraId="7937EE28" w14:textId="6D07C5E8" w:rsidR="008A3E91" w:rsidRPr="00C90527" w:rsidRDefault="00144D52" w:rsidP="00144D52">
      <w:pPr>
        <w:spacing w:after="200"/>
        <w:rPr>
          <w:noProof/>
          <w:color w:val="auto"/>
          <w:szCs w:val="28"/>
          <w:lang w:bidi="ru-RU"/>
        </w:rPr>
      </w:pPr>
      <w:r w:rsidRPr="00C90527">
        <w:rPr>
          <w:noProof/>
          <w:color w:val="auto"/>
          <w:szCs w:val="28"/>
          <w:lang w:bidi="ru-RU"/>
        </w:rPr>
        <w:br w:type="page"/>
      </w:r>
    </w:p>
    <w:p w14:paraId="5A81048B" w14:textId="77777777" w:rsidR="004E7744" w:rsidRPr="00C90527" w:rsidRDefault="004E7744" w:rsidP="00B261DC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43A8F50D" w14:textId="77777777" w:rsidR="004E7744" w:rsidRPr="00C90527" w:rsidRDefault="004E7744" w:rsidP="00B261DC">
      <w:pPr>
        <w:tabs>
          <w:tab w:val="left" w:pos="284"/>
        </w:tabs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4679BFD5" w14:textId="6FCD2266" w:rsidR="004E7744" w:rsidRPr="00C90527" w:rsidRDefault="004E7744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EB6CC0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Побережная Елена Ген</w:t>
      </w:r>
      <w:r w:rsidR="00B261DC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</w:t>
      </w:r>
      <w:r w:rsidR="00EB6CC0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адьевна</w:t>
      </w:r>
    </w:p>
    <w:p w14:paraId="3F6AA240" w14:textId="524BB88E" w:rsidR="00BE123A" w:rsidRPr="00C90527" w:rsidRDefault="00BE123A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EB6CC0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Иванова Светлана Васильевна</w:t>
      </w: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</w:p>
    <w:p w14:paraId="59C32BE9" w14:textId="14ACACB7" w:rsidR="004E7744" w:rsidRPr="00C90527" w:rsidRDefault="004E7744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Белоусова Лариса Владимировна, куратор реализации программ наставничества</w:t>
      </w:r>
    </w:p>
    <w:p w14:paraId="2F786189" w14:textId="13E9CA60" w:rsidR="004E7744" w:rsidRPr="00C90527" w:rsidRDefault="00213C43" w:rsidP="003F68B0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Период наставничества: </w:t>
      </w:r>
      <w:r w:rsidR="00916E21" w:rsidRPr="00C9052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 «29» августа 2025 г. по «01» июля 2026 г.</w:t>
      </w:r>
    </w:p>
    <w:p w14:paraId="14A3ED5A" w14:textId="77777777" w:rsidR="003F68B0" w:rsidRPr="003F68B0" w:rsidRDefault="003F68B0" w:rsidP="003F68B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3F68B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 рамках программы наставничества работа с наставником была выстроена системно и поэтапно, что позволило мне существенно продвинуться в подготовке необходимых материалов. Наставник проявил высокий профессионализм, посещая мои учебные занятия и давая ценные рекомендации по совершенствованию педагогической деятельности. Совместный анализ моей работы помог выявить сильные стороны и определить направления для дальнейшего развития, а также выбрать оптимальные темы для открытых уроков в рамках аттестации. Особенно полезными оказались консультации по изучению нормативных требований и подготовке портфолио.</w:t>
      </w:r>
    </w:p>
    <w:p w14:paraId="6FD542BA" w14:textId="77777777" w:rsidR="003F68B0" w:rsidRPr="003F68B0" w:rsidRDefault="003F68B0" w:rsidP="003F68B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3F68B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На завершающем этапе мы проанализировали достигнутые результаты и наметили конкретные шаги для успешного прохождения аттестации: доработка методических материалов, систематизация доказательной базы для портфолио, планирование открытых мероприятий на следующий период и рекомендации по самообразованию (участие в вебинарах, чтение профильной литературы, обмен опытом с коллегами). Эти рекомендации особенно ценны, так как позволяют продолжить работу уже после окончания официального периода наставничества и обеспечивают переход от краткосрочных задач к долгосрочному профессиональному росту.</w:t>
      </w:r>
    </w:p>
    <w:p w14:paraId="636DB9C7" w14:textId="77777777" w:rsidR="003F68B0" w:rsidRPr="003F68B0" w:rsidRDefault="003F68B0" w:rsidP="003F68B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3F68B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В ходе совместной работы также были получены:</w:t>
      </w:r>
    </w:p>
    <w:p w14:paraId="037CE9D4" w14:textId="77777777" w:rsidR="003F68B0" w:rsidRPr="003F68B0" w:rsidRDefault="003F68B0" w:rsidP="003F68B0">
      <w:pPr>
        <w:numPr>
          <w:ilvl w:val="0"/>
          <w:numId w:val="41"/>
        </w:numPr>
        <w:tabs>
          <w:tab w:val="clear" w:pos="720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3F68B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ценные методические рекомендации по разработке уроков и формированию контрольно-оценочных материалов;</w:t>
      </w:r>
    </w:p>
    <w:p w14:paraId="6A231805" w14:textId="77777777" w:rsidR="003F68B0" w:rsidRPr="003F68B0" w:rsidRDefault="003F68B0" w:rsidP="003F68B0">
      <w:pPr>
        <w:numPr>
          <w:ilvl w:val="0"/>
          <w:numId w:val="41"/>
        </w:numPr>
        <w:tabs>
          <w:tab w:val="clear" w:pos="720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3F68B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практические советы по работе с группой и применению активных методик;</w:t>
      </w:r>
    </w:p>
    <w:p w14:paraId="1D1A88CA" w14:textId="77777777" w:rsidR="003F68B0" w:rsidRPr="003F68B0" w:rsidRDefault="003F68B0" w:rsidP="003F68B0">
      <w:pPr>
        <w:numPr>
          <w:ilvl w:val="0"/>
          <w:numId w:val="41"/>
        </w:numPr>
        <w:tabs>
          <w:tab w:val="clear" w:pos="720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3F68B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перечень литературы и ресурсов для продолжения профессионального развития.</w:t>
      </w:r>
    </w:p>
    <w:p w14:paraId="3EF85A51" w14:textId="01C38C9F" w:rsidR="00EB6CC0" w:rsidRPr="003F68B0" w:rsidRDefault="003F68B0" w:rsidP="003F68B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3F68B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Выражаю искреннюю благодарность </w:t>
      </w:r>
      <w:r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Елене Геннадьевне</w:t>
      </w:r>
      <w:r w:rsidRPr="003F68B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за профессиональную поддержку, внимательное отношение и практическую помощь в подготовке к предстоящей аттестации. Полученные знания и навыки безусловно помогут мне в дальнейшей педагогической деятельности.</w:t>
      </w:r>
    </w:p>
    <w:p w14:paraId="1C673EDA" w14:textId="77777777" w:rsidR="006C4455" w:rsidRPr="003F68B0" w:rsidRDefault="006C4455">
      <w:pPr>
        <w:spacing w:after="200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3F68B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br w:type="page"/>
      </w:r>
    </w:p>
    <w:p w14:paraId="7C11C90C" w14:textId="6E06F80F" w:rsidR="008A3E91" w:rsidRPr="006F6340" w:rsidRDefault="008A3E91" w:rsidP="002B7AA8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21B3AF41" w14:textId="77777777" w:rsidR="008A3E91" w:rsidRPr="006F6340" w:rsidRDefault="008A3E91" w:rsidP="002B7AA8">
      <w:pPr>
        <w:numPr>
          <w:ilvl w:val="0"/>
          <w:numId w:val="9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79A5F119" w14:textId="1E5E6F26" w:rsidR="008A3E91" w:rsidRPr="006F6340" w:rsidRDefault="008A3E91" w:rsidP="008A3E91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bookmarkStart w:id="10" w:name="_Hlk202296022"/>
      <w:r w:rsidR="00EB6CC0"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Толстикова Елена Александровна</w:t>
      </w:r>
      <w:bookmarkEnd w:id="10"/>
    </w:p>
    <w:p w14:paraId="6E1F3F05" w14:textId="121AEC89" w:rsidR="008A3E91" w:rsidRPr="006F6340" w:rsidRDefault="008A3E91" w:rsidP="008A3E91">
      <w:pPr>
        <w:spacing w:line="240" w:lineRule="auto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EB6CC0"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Рыбина Татьяна Викторовна</w:t>
      </w:r>
    </w:p>
    <w:p w14:paraId="3FC1953B" w14:textId="77777777" w:rsidR="008A3E91" w:rsidRPr="006F6340" w:rsidRDefault="008A3E91" w:rsidP="008A3E91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6F6340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0086E05D" w14:textId="6D09394E" w:rsidR="008A3E91" w:rsidRPr="006F6340" w:rsidRDefault="008A3E91" w:rsidP="002B7AA8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Период наставничества: </w:t>
      </w:r>
      <w:r w:rsidR="00916E21"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 «29» августа 2025 г. по «01» июля 2026 г.</w:t>
      </w:r>
    </w:p>
    <w:p w14:paraId="04DD1749" w14:textId="77777777" w:rsidR="008A3E91" w:rsidRPr="006F6340" w:rsidRDefault="008A3E91" w:rsidP="002B7AA8">
      <w:pPr>
        <w:numPr>
          <w:ilvl w:val="0"/>
          <w:numId w:val="9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31F6216F" w14:textId="6F766C72" w:rsidR="00EB6CC0" w:rsidRPr="006F6340" w:rsidRDefault="00EB6CC0" w:rsidP="00EB6C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математики Толстиковой Елены Александровны определялся на основе формирования у </w:t>
      </w:r>
      <w:r w:rsidR="002B7AA8"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начинающего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преподавателя</w:t>
      </w:r>
      <w:r w:rsidRPr="006F6340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: методической культуры – разработка рабочих программ дисциплин, профессиональных модулей и контрольно-оценочных средств для текущего и промежуточного контроля, разработка методических указаний и рекомендаций для студентов, составление календарно-тематических и поурочных планов;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6F6340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изучение нормативной документации; умения планировать учебную деятельность, как собственную, так и студенческую, осуществлять контроль и оценку знаний студентов, проектировать воспитательную работу с группой, организовывать индивидуальную работу;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6F6340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работа с журналами групп, организация воспитательно-образовательного процесса.</w:t>
      </w:r>
    </w:p>
    <w:p w14:paraId="4A6D5C17" w14:textId="77777777" w:rsidR="00EB6CC0" w:rsidRPr="006F6340" w:rsidRDefault="00EB6CC0" w:rsidP="00EB6C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сформированные на достаточно высоком уровне профессиональные умения и навыки, необходимые для самостоятельной работы преподавателя профессиональных модулей и дисциплин.</w:t>
      </w:r>
    </w:p>
    <w:p w14:paraId="6072C41B" w14:textId="77777777" w:rsidR="00EB6CC0" w:rsidRPr="006F6340" w:rsidRDefault="00EB6CC0" w:rsidP="00EB6CC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2DDA3346" w14:textId="77777777" w:rsidR="00EB6CC0" w:rsidRPr="006F6340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оказания методической помощи, подбора необходимой литературы;</w:t>
      </w:r>
    </w:p>
    <w:p w14:paraId="26EDDAC0" w14:textId="77777777" w:rsidR="00EB6CC0" w:rsidRPr="006F6340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0DEDB4D2" w14:textId="77777777" w:rsidR="00EB6CC0" w:rsidRPr="006F6340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технологических карт уроков;</w:t>
      </w:r>
    </w:p>
    <w:p w14:paraId="733E9130" w14:textId="77777777" w:rsidR="00EB6CC0" w:rsidRPr="006F6340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при выборе заданий для практических занятий;</w:t>
      </w:r>
    </w:p>
    <w:p w14:paraId="4254C16B" w14:textId="77777777" w:rsidR="00EB6CC0" w:rsidRPr="006F6340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ситуаций;</w:t>
      </w:r>
    </w:p>
    <w:p w14:paraId="488CFDC3" w14:textId="77777777" w:rsidR="00EB6CC0" w:rsidRPr="006F6340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разработка УМК;</w:t>
      </w:r>
    </w:p>
    <w:p w14:paraId="63EFFE26" w14:textId="77777777" w:rsidR="00EB6CC0" w:rsidRPr="006F6340" w:rsidRDefault="00EB6CC0" w:rsidP="00EB6CC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  <w:t>оказание методической помощи в организации и поведении внеурочных мероприятий;</w:t>
      </w:r>
    </w:p>
    <w:p w14:paraId="08F5EF9E" w14:textId="77777777" w:rsidR="00EB6CC0" w:rsidRPr="006F6340" w:rsidRDefault="00EB6CC0" w:rsidP="00EB6CC0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обучение составлению отчетности по окончанию семестра.</w:t>
      </w:r>
    </w:p>
    <w:p w14:paraId="4BBD6CB1" w14:textId="77777777" w:rsidR="00EB6CC0" w:rsidRPr="006F6340" w:rsidRDefault="00EB6CC0" w:rsidP="00EB6CC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Совместная работа была проведена в 4 этапа:</w:t>
      </w:r>
    </w:p>
    <w:p w14:paraId="3CFF8CEE" w14:textId="77777777" w:rsidR="00EB6CC0" w:rsidRPr="006F6340" w:rsidRDefault="00EB6CC0" w:rsidP="00EB6CC0">
      <w:pPr>
        <w:pStyle w:val="af5"/>
        <w:numPr>
          <w:ilvl w:val="0"/>
          <w:numId w:val="3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Аналитико-подготовительный этап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обсуждение целей и задач наставничества; изучение нормативной документации (ФГОС, рабочие программы, требования к отчетности); диагностика профессиональных дефицитов молодого преподавателя.</w:t>
      </w:r>
    </w:p>
    <w:p w14:paraId="32CE5D01" w14:textId="77777777" w:rsidR="00EB6CC0" w:rsidRPr="006F6340" w:rsidRDefault="00EB6CC0" w:rsidP="00EB6CC0">
      <w:pPr>
        <w:pStyle w:val="af5"/>
        <w:numPr>
          <w:ilvl w:val="0"/>
          <w:numId w:val="37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Планирование учебно-методической деятельности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разработка календарно-тематических и поурочных планов; составление технологических карт уроков; подбор заданий для практических занятий и КОС (контрольно-оценочных средств); разработка УМК (учебно-методического комплекса) и методических рекомендаций для студентов.</w:t>
      </w:r>
    </w:p>
    <w:p w14:paraId="31D2C156" w14:textId="77777777" w:rsidR="00EB6CC0" w:rsidRPr="006F6340" w:rsidRDefault="00EB6CC0" w:rsidP="00EB6CC0">
      <w:pPr>
        <w:pStyle w:val="af5"/>
        <w:numPr>
          <w:ilvl w:val="0"/>
          <w:numId w:val="37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Практико-методический этап – 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и анализ уроков наставляемого педагога; консультации по методике преподавания и организации занятий.</w:t>
      </w:r>
    </w:p>
    <w:p w14:paraId="7D4FCF23" w14:textId="77777777" w:rsidR="00EB6CC0" w:rsidRPr="006F6340" w:rsidRDefault="00EB6CC0" w:rsidP="00EB6CC0">
      <w:pPr>
        <w:pStyle w:val="af5"/>
        <w:numPr>
          <w:ilvl w:val="0"/>
          <w:numId w:val="37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Контрольно-рефлексивный этап – 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 и успеваемости студентов; обучение составлению отчётности; оценка достигнутых результатов и корректировка дальнейшей работы.</w:t>
      </w:r>
    </w:p>
    <w:p w14:paraId="79CA7C2E" w14:textId="77777777" w:rsidR="00EB6CC0" w:rsidRPr="006F6340" w:rsidRDefault="00EB6CC0" w:rsidP="00EB6CC0">
      <w:pPr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00000B64" w14:textId="1CC1994D" w:rsidR="00EB6CC0" w:rsidRPr="006F6340" w:rsidRDefault="00EB6CC0" w:rsidP="00B261DC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Толстиковой Елены Александровны, успешно прошел период наставничества. 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br w:type="page"/>
      </w:r>
    </w:p>
    <w:p w14:paraId="39CA192F" w14:textId="77777777" w:rsidR="008A3E91" w:rsidRPr="006F6340" w:rsidRDefault="008A3E91" w:rsidP="006F6340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1FC91EAA" w14:textId="24DEA491" w:rsidR="008A3E91" w:rsidRPr="006F6340" w:rsidRDefault="008A3E91" w:rsidP="006F6340">
      <w:pPr>
        <w:tabs>
          <w:tab w:val="left" w:pos="284"/>
        </w:tabs>
        <w:snapToGrid w:val="0"/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793A0238" w14:textId="6D99593A" w:rsidR="008A3E91" w:rsidRPr="006F6340" w:rsidRDefault="008A3E91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EB6CC0"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Рыбина Татьяна Викторовна</w:t>
      </w:r>
    </w:p>
    <w:p w14:paraId="41740ED0" w14:textId="0046A4C5" w:rsidR="008A3E91" w:rsidRPr="006F6340" w:rsidRDefault="008A3E91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EB6CC0"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Толстикова Елена Александровна</w:t>
      </w:r>
    </w:p>
    <w:p w14:paraId="1C69194E" w14:textId="77777777" w:rsidR="008A3E91" w:rsidRPr="006F6340" w:rsidRDefault="008A3E91" w:rsidP="00144D52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6F6340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06FC93B7" w14:textId="0A9889FE" w:rsidR="008A3E91" w:rsidRPr="006F6340" w:rsidRDefault="008A3E91" w:rsidP="002B7AA8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Период наставничества: </w:t>
      </w:r>
      <w:r w:rsidR="00916E21" w:rsidRPr="006F6340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 «29» августа 2025 г. по «01» июля 2026 г.</w:t>
      </w:r>
    </w:p>
    <w:p w14:paraId="69CC6B64" w14:textId="22DD575E" w:rsidR="00EB6CC0" w:rsidRPr="006F6340" w:rsidRDefault="00EB6CC0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Год работы под руководством наставника Рыбиной Татьяны Викторовны стал для меня настоящей профессиональной мастерской, где каждый этап приносил ценные открытия и практические навыки.</w:t>
      </w:r>
    </w:p>
    <w:p w14:paraId="0A5608B3" w14:textId="412F9A9E" w:rsidR="00EB6CC0" w:rsidRPr="006F6340" w:rsidRDefault="00EB6CC0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Особенно ценным оказался практико-ориентированный подход нашей совместной работы. Татьяна Викторовна не просто объясняла теоретические основы преподавания, а сразу показывала, как применять их в реальных учебных ситуациях. Например, при составлении технологических карт уроков мы параллельно разрабатывали систему заданий разного уровня сложности.</w:t>
      </w:r>
    </w:p>
    <w:p w14:paraId="21986E5B" w14:textId="3378AACB" w:rsidR="00EB6CC0" w:rsidRPr="006F6340" w:rsidRDefault="00EB6CC0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Самой полезной частью программы стало совместное проектирование учебного процесса:  </w:t>
      </w:r>
    </w:p>
    <w:p w14:paraId="6FCE5CCB" w14:textId="3E7949A6" w:rsidR="00EB6CC0" w:rsidRPr="006F6340" w:rsidRDefault="002B7AA8" w:rsidP="00B261DC">
      <w:pPr>
        <w:pStyle w:val="af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м</w:t>
      </w:r>
      <w:r w:rsidR="00EB6CC0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ы создавали </w:t>
      </w: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«</w:t>
      </w:r>
      <w:r w:rsidR="00EB6CC0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гибкие</w:t>
      </w: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» </w:t>
      </w:r>
      <w:r w:rsidR="00EB6CC0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поурочные планы с вариативными сценариями;</w:t>
      </w:r>
    </w:p>
    <w:p w14:paraId="5ACAB960" w14:textId="1FCA4864" w:rsidR="00EB6CC0" w:rsidRPr="006F6340" w:rsidRDefault="002B7AA8" w:rsidP="00B261DC">
      <w:pPr>
        <w:pStyle w:val="af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р</w:t>
      </w:r>
      <w:r w:rsidR="00EB6CC0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азработали систему практических заданий с постепенным усложнением;</w:t>
      </w:r>
    </w:p>
    <w:p w14:paraId="7D9D9E25" w14:textId="16B9DC40" w:rsidR="00EB6CC0" w:rsidRPr="006F6340" w:rsidRDefault="002B7AA8" w:rsidP="00B261DC">
      <w:pPr>
        <w:pStyle w:val="af5"/>
        <w:numPr>
          <w:ilvl w:val="0"/>
          <w:numId w:val="3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а</w:t>
      </w:r>
      <w:r w:rsidR="00EB6CC0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пробировали разные форматы контроля знаний</w:t>
      </w: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</w:p>
    <w:p w14:paraId="0FA672D1" w14:textId="43FB0C89" w:rsidR="00EB6CC0" w:rsidRPr="006F6340" w:rsidRDefault="00EB6CC0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Татьяна Викторовна тактично </w:t>
      </w:r>
      <w:r w:rsidR="00BA13B5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указывала</w:t>
      </w: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на недочёты и пути их исправления. </w:t>
      </w:r>
    </w:p>
    <w:p w14:paraId="3BF0FCC1" w14:textId="10FD50BA" w:rsidR="00EB6CC0" w:rsidRPr="006F6340" w:rsidRDefault="00EB6CC0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Главные достижения года:  </w:t>
      </w:r>
    </w:p>
    <w:p w14:paraId="271D5926" w14:textId="74ED8B5C" w:rsidR="00EB6CC0" w:rsidRPr="006F6340" w:rsidRDefault="00BA13B5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1</w:t>
      </w:r>
      <w:r w:rsidR="00EB6CC0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 Освоены современные методы оценивания</w:t>
      </w:r>
      <w:r w:rsidR="002B7AA8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</w:p>
    <w:p w14:paraId="700E2652" w14:textId="3930610C" w:rsidR="00EB6CC0" w:rsidRPr="006F6340" w:rsidRDefault="00BA13B5" w:rsidP="00BA13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2</w:t>
      </w:r>
      <w:r w:rsidR="00EB6CC0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 Появилась уверенность в организации внеурочной деятельности</w:t>
      </w: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.</w:t>
      </w:r>
    </w:p>
    <w:p w14:paraId="4BE4E8A5" w14:textId="77777777" w:rsidR="006F6340" w:rsidRDefault="00BA13B5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Р</w:t>
      </w:r>
      <w:r w:rsidR="00EB6CC0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екомендую такой формат наставничества как оптимальный способ </w:t>
      </w:r>
      <w:r w:rsidR="002B7AA8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«</w:t>
      </w:r>
      <w:r w:rsidR="00EB6CC0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погружения</w:t>
      </w:r>
      <w:r w:rsidR="002B7AA8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»</w:t>
      </w:r>
      <w:r w:rsidR="00EB6CC0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в профессию для </w:t>
      </w:r>
      <w:r w:rsidR="002B7AA8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начинающий</w:t>
      </w:r>
      <w:r w:rsidR="00EB6CC0"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педагогов. </w:t>
      </w:r>
    </w:p>
    <w:p w14:paraId="383E097F" w14:textId="77777777" w:rsidR="006F6340" w:rsidRDefault="006F6340">
      <w:pPr>
        <w:spacing w:after="200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br w:type="page"/>
      </w:r>
    </w:p>
    <w:p w14:paraId="3EFF1093" w14:textId="77777777" w:rsidR="006F6340" w:rsidRPr="00F10C37" w:rsidRDefault="006F6340" w:rsidP="006F6340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5A2B9D29" w14:textId="77777777" w:rsidR="006F6340" w:rsidRPr="00F10C37" w:rsidRDefault="006F6340" w:rsidP="00F10C37">
      <w:pPr>
        <w:numPr>
          <w:ilvl w:val="0"/>
          <w:numId w:val="42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56390BDB" w14:textId="2359D030" w:rsidR="006F6340" w:rsidRPr="00F10C37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bookmarkStart w:id="11" w:name="_Hlk233666206"/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bookmarkStart w:id="12" w:name="_Hlk233666145"/>
      <w:r w:rsidR="00F10C37"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Умерзакова Алимат Эдуардовна</w:t>
      </w:r>
      <w:bookmarkEnd w:id="12"/>
    </w:p>
    <w:p w14:paraId="6588A1DB" w14:textId="1C191BCA" w:rsidR="006F6340" w:rsidRPr="00F10C37" w:rsidRDefault="006F6340" w:rsidP="006F6340">
      <w:pPr>
        <w:spacing w:line="240" w:lineRule="auto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F10C37"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Катрич Ольга Владимировна</w:t>
      </w:r>
    </w:p>
    <w:bookmarkEnd w:id="11"/>
    <w:p w14:paraId="45B62B78" w14:textId="77777777" w:rsidR="006F6340" w:rsidRPr="00F10C37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F10C37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78AE7D6C" w14:textId="77777777" w:rsidR="006F6340" w:rsidRPr="00F10C37" w:rsidRDefault="006F6340" w:rsidP="006F6340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«29» августа 2025 г. по «01» июля 2026 г.</w:t>
      </w:r>
    </w:p>
    <w:p w14:paraId="590E887A" w14:textId="77777777" w:rsidR="006F6340" w:rsidRPr="00F10C37" w:rsidRDefault="006F6340" w:rsidP="00F10C37">
      <w:pPr>
        <w:numPr>
          <w:ilvl w:val="0"/>
          <w:numId w:val="42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1D968E0F" w14:textId="0B41F1A9" w:rsidR="006F6340" w:rsidRPr="00F10C37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</w:t>
      </w:r>
      <w:r w:rsidR="00F10C37"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Инженерной графики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proofErr w:type="spellStart"/>
      <w:r w:rsidR="00F10C37"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Умерзаковой</w:t>
      </w:r>
      <w:proofErr w:type="spellEnd"/>
      <w:r w:rsidR="00F10C37"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Алимат Эдуардовны 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определялся на основе формирования у начинающего преподавателя</w:t>
      </w:r>
      <w:r w:rsidRPr="00F10C37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: методической культуры – разработка рабочих программ дисциплин, профессиональных модулей и контрольно-оценочных средств для текущего и промежуточного контроля, разработка методических указаний и рекомендаций для студентов, составление календарно-тематических и поурочных планов;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F10C37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изучение нормативной документации; умения планировать учебную деятельность, как собственную, так и студенческую, осуществлять контроль и оценку знаний студентов, проектировать воспитательную работу с группой, организовывать индивидуальную работу;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F10C37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работа с журналами групп, организация воспитательно-образовательного процесса.</w:t>
      </w:r>
    </w:p>
    <w:p w14:paraId="33D491D8" w14:textId="77777777" w:rsidR="006F6340" w:rsidRPr="00F10C37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сформированные на достаточно высоком уровне профессиональные умения и навыки, необходимые для самостоятельной работы преподавателя профессиональных модулей и дисциплин.</w:t>
      </w:r>
    </w:p>
    <w:p w14:paraId="7CEBCE60" w14:textId="77777777" w:rsidR="006F6340" w:rsidRPr="00F10C37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7D5940F1" w14:textId="77777777" w:rsidR="006F6340" w:rsidRPr="00F10C37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оказания методической помощи, подбора необходимой литературы;</w:t>
      </w:r>
    </w:p>
    <w:p w14:paraId="641D585B" w14:textId="77777777" w:rsidR="006F6340" w:rsidRPr="00F10C37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54D3902C" w14:textId="77777777" w:rsidR="006F6340" w:rsidRPr="00F10C37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технологических карт уроков;</w:t>
      </w:r>
    </w:p>
    <w:p w14:paraId="534EBE27" w14:textId="77777777" w:rsidR="006F6340" w:rsidRPr="00F10C37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при выборе заданий для практических занятий;</w:t>
      </w:r>
    </w:p>
    <w:p w14:paraId="0EE1B3AA" w14:textId="77777777" w:rsidR="006F6340" w:rsidRPr="00F10C37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ситуаций;</w:t>
      </w:r>
    </w:p>
    <w:p w14:paraId="03B63DE7" w14:textId="77777777" w:rsidR="006F6340" w:rsidRPr="00F10C37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разработка УМК;</w:t>
      </w:r>
    </w:p>
    <w:p w14:paraId="017182CA" w14:textId="77777777" w:rsidR="006F6340" w:rsidRPr="00F10C37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  <w:t>оказание методической помощи в организации и поведении внеурочных мероприятий;</w:t>
      </w:r>
    </w:p>
    <w:p w14:paraId="7AB337E0" w14:textId="77777777" w:rsidR="006F6340" w:rsidRPr="00F10C37" w:rsidRDefault="006F6340" w:rsidP="006F6340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обучение составлению отчетности по окончанию семестра.</w:t>
      </w:r>
    </w:p>
    <w:p w14:paraId="48738AEE" w14:textId="77777777" w:rsidR="006F6340" w:rsidRPr="00F10C37" w:rsidRDefault="006F6340" w:rsidP="006F63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Совместная работа была проведена в 4 этапа:</w:t>
      </w:r>
    </w:p>
    <w:p w14:paraId="13A5A9E6" w14:textId="77777777" w:rsidR="006F6340" w:rsidRPr="00F10C37" w:rsidRDefault="006F6340" w:rsidP="00F10C37">
      <w:pPr>
        <w:pStyle w:val="af5"/>
        <w:numPr>
          <w:ilvl w:val="0"/>
          <w:numId w:val="4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Аналитико-подготовительный этап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обсуждение целей и задач наставничества; изучение нормативной документации (ФГОС, рабочие программы, требования к отчетности); диагностика профессиональных дефицитов молодого преподавателя.</w:t>
      </w:r>
    </w:p>
    <w:p w14:paraId="5573A370" w14:textId="77777777" w:rsidR="006F6340" w:rsidRPr="00F10C37" w:rsidRDefault="006F6340" w:rsidP="00F10C37">
      <w:pPr>
        <w:pStyle w:val="af5"/>
        <w:numPr>
          <w:ilvl w:val="0"/>
          <w:numId w:val="43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Планирование учебно-методической деятельности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разработка календарно-тематических и поурочных планов; составление технологических карт уроков; подбор заданий для практических занятий и КОС (контрольно-оценочных средств); разработка УМК (учебно-методического комплекса) и методических рекомендаций для студентов.</w:t>
      </w:r>
    </w:p>
    <w:p w14:paraId="5051D315" w14:textId="77777777" w:rsidR="006F6340" w:rsidRPr="00F10C37" w:rsidRDefault="006F6340" w:rsidP="00F10C37">
      <w:pPr>
        <w:pStyle w:val="af5"/>
        <w:numPr>
          <w:ilvl w:val="0"/>
          <w:numId w:val="43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Практико-методический этап – 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и анализ уроков наставляемого педагога; консультации по методике преподавания и организации занятий.</w:t>
      </w:r>
    </w:p>
    <w:p w14:paraId="6E1BACD6" w14:textId="77777777" w:rsidR="006F6340" w:rsidRPr="00F10C37" w:rsidRDefault="006F6340" w:rsidP="00F10C37">
      <w:pPr>
        <w:pStyle w:val="af5"/>
        <w:numPr>
          <w:ilvl w:val="0"/>
          <w:numId w:val="43"/>
        </w:numPr>
        <w:tabs>
          <w:tab w:val="num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Контрольно-рефлексивный этап – 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 и успеваемости студентов; обучение составлению отчётности; оценка достигнутых результатов и корректировка дальнейшей работы.</w:t>
      </w:r>
    </w:p>
    <w:p w14:paraId="36C27046" w14:textId="77777777" w:rsidR="006F6340" w:rsidRPr="00F10C37" w:rsidRDefault="006F6340" w:rsidP="00F10C37">
      <w:pPr>
        <w:spacing w:before="200"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5C5A01DF" w14:textId="77777777" w:rsidR="006F6340" w:rsidRPr="006F6340" w:rsidRDefault="006F6340" w:rsidP="006F634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 w:val="0"/>
          <w:color w:val="auto"/>
          <w:szCs w:val="28"/>
          <w:highlight w:val="yellow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Толстиковой Елены Александровны, успешно прошел период наставничества. 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highlight w:val="yellow"/>
          <w:lang w:eastAsia="ru-RU"/>
        </w:rPr>
        <w:br w:type="page"/>
      </w:r>
    </w:p>
    <w:p w14:paraId="0406BD0E" w14:textId="77777777" w:rsidR="006F6340" w:rsidRPr="00F10C37" w:rsidRDefault="006F6340" w:rsidP="006F6340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118F6AED" w14:textId="77777777" w:rsidR="006F6340" w:rsidRPr="00F10C37" w:rsidRDefault="006F6340" w:rsidP="006F6340">
      <w:pPr>
        <w:tabs>
          <w:tab w:val="left" w:pos="284"/>
        </w:tabs>
        <w:snapToGrid w:val="0"/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69B06956" w14:textId="77777777" w:rsidR="00F10C37" w:rsidRPr="00F10C37" w:rsidRDefault="00F10C37" w:rsidP="00F10C37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наставляемого: Умерзакова Алимат Эдуардовна</w:t>
      </w:r>
    </w:p>
    <w:p w14:paraId="201CB6BB" w14:textId="77777777" w:rsidR="00F10C37" w:rsidRPr="00F10C37" w:rsidRDefault="00F10C37" w:rsidP="00F10C37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наставника: Катрич Ольга Владимировна</w:t>
      </w:r>
    </w:p>
    <w:p w14:paraId="132E8A9F" w14:textId="571A1ECE" w:rsidR="006F6340" w:rsidRPr="00F10C37" w:rsidRDefault="006F6340" w:rsidP="00F10C37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F10C37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7B88C2DC" w14:textId="77777777" w:rsidR="006F6340" w:rsidRPr="00F10C37" w:rsidRDefault="006F6340" w:rsidP="006F6340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F10C37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«29» августа 2025 г. по «01» июля 2026 г.</w:t>
      </w:r>
    </w:p>
    <w:p w14:paraId="77BBE7B3" w14:textId="77777777" w:rsidR="002151AF" w:rsidRPr="002151AF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Хочу выразить искреннюю благодарность своему наставнику, Катрич Ольге Владимировне.</w:t>
      </w:r>
    </w:p>
    <w:p w14:paraId="7EB4B6E1" w14:textId="3BA12A75" w:rsidR="002151AF" w:rsidRPr="002151AF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Когда я только пришла в программу, мне было непросто ориентироваться в новых задачах и требованиях. Ольга Владимировна сразу создала благоприятную атмосферу доверия и профессионализма: внимательно выслушивала мои цели, мягко корректировала ожидания и помогала формулировать достижимый план развития. Благодаря её структурированному подходу я научилась ставить приоритеты, планировать работу и эффективно решать сложные практические задачи.</w:t>
      </w:r>
    </w:p>
    <w:p w14:paraId="75D8C54E" w14:textId="0F62BA7A" w:rsidR="002151AF" w:rsidRPr="002151AF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Особенно ценю её умение объяснять сложные вещи простым языком и давать прикладные рекомендации. Она регулярно предлагала проверенные инструменты и методики, делилась личным опытом и давала полезные материалы, которые сразу можно было применить в работе. Под её руководством я выполнила несколько конкретных проектов 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–</w:t>
      </w: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и в каждом случае чувствовала поддержку, профессиональную обратную связь и мотивацию двигаться дальше.</w:t>
      </w:r>
    </w:p>
    <w:p w14:paraId="18162D03" w14:textId="77777777" w:rsidR="002151AF" w:rsidRPr="002151AF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Отдельно хочу отметить внимание Ольги Владимировны к развитию моих сильных сторон и работе над зонами роста. Она всегда корректно указывала на ошибки и давала конструктивные советы, что помогало мне быстро прогрессировать и уверенно решать новые задачи.</w:t>
      </w:r>
    </w:p>
    <w:p w14:paraId="25C98051" w14:textId="4D92D0A0" w:rsidR="002151AF" w:rsidRPr="002151AF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Благодарю Ольгу Владимировну за то, что она не только передавала знания, но и вдохновляла. Её наставничество стало важной вехой в моём профессиональном росте. Желаю ей дальнейших успехов и благополучия 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–</w:t>
      </w: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и с уверенностью рекомендую её как внимательного, компетентного и отзывчивого наставника.</w:t>
      </w:r>
    </w:p>
    <w:p w14:paraId="634C6150" w14:textId="77777777" w:rsidR="006F6340" w:rsidRPr="002151AF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Рекомендую такой формат наставничества как оптимальный способ «погружения» в профессию для начинающий педагогов. </w:t>
      </w:r>
    </w:p>
    <w:p w14:paraId="5EC1BD3E" w14:textId="77777777" w:rsidR="006F6340" w:rsidRPr="002151AF" w:rsidRDefault="006F6340">
      <w:pPr>
        <w:spacing w:after="200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br w:type="page"/>
      </w:r>
    </w:p>
    <w:p w14:paraId="4985CAD1" w14:textId="77777777" w:rsidR="006F6340" w:rsidRPr="002151AF" w:rsidRDefault="006F6340" w:rsidP="006F6340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2CC27EDB" w14:textId="77777777" w:rsidR="006F6340" w:rsidRPr="002151AF" w:rsidRDefault="006F6340" w:rsidP="002151AF">
      <w:pPr>
        <w:numPr>
          <w:ilvl w:val="0"/>
          <w:numId w:val="44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3C89639D" w14:textId="557350BB" w:rsidR="006F6340" w:rsidRPr="002151AF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bookmarkStart w:id="13" w:name="_Hlk233704585"/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bookmarkStart w:id="14" w:name="_Hlk233704495"/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Устинов Власий Денисович</w:t>
      </w:r>
      <w:bookmarkEnd w:id="14"/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</w:p>
    <w:p w14:paraId="7DBF3F85" w14:textId="6C8BA64F" w:rsidR="006F6340" w:rsidRPr="002151AF" w:rsidRDefault="006F6340" w:rsidP="006F6340">
      <w:pPr>
        <w:spacing w:line="240" w:lineRule="auto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bookmarkEnd w:id="13"/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Герасимова Оксана Сергеевна</w:t>
      </w:r>
    </w:p>
    <w:p w14:paraId="2CF4C814" w14:textId="77777777" w:rsidR="006F6340" w:rsidRPr="002151AF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2151AF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45AC7D5C" w14:textId="77777777" w:rsidR="006F6340" w:rsidRPr="002151AF" w:rsidRDefault="006F6340" w:rsidP="006F6340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«29» августа 2025 г. по «01» июля 2026 г.</w:t>
      </w:r>
    </w:p>
    <w:p w14:paraId="055200F3" w14:textId="77777777" w:rsidR="006F6340" w:rsidRPr="002151AF" w:rsidRDefault="006F6340" w:rsidP="002151AF">
      <w:pPr>
        <w:numPr>
          <w:ilvl w:val="0"/>
          <w:numId w:val="44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35FB2B8A" w14:textId="0FD539AC" w:rsidR="006F6340" w:rsidRPr="002151AF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дисциплины Основы геодезии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Устинов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Власи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я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Денисович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 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определялся на основе формирования у начинающего преподавателя</w:t>
      </w:r>
      <w:r w:rsidRPr="002151AF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: методической культуры – разработка рабочих программ дисциплин, профессиональных модулей и контрольно-оценочных средств для текущего и промежуточного контроля, разработка методических указаний и рекомендаций для студентов, составление календарно-тематических и поурочных планов;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2151AF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изучение нормативной документации; умения планировать учебную деятельность, как собственную, так и студенческую, осуществлять контроль и оценку знаний студентов, проектировать воспитательную работу с группой, организовывать индивидуальную работу;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2151AF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работа с журналами групп, организация воспитательно-образовательного процесса.</w:t>
      </w:r>
    </w:p>
    <w:p w14:paraId="7FC22EFC" w14:textId="77777777" w:rsidR="006F6340" w:rsidRPr="002151AF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сформированные на достаточно высоком уровне профессиональные умения и навыки, необходимые для самостоятельной работы преподавателя профессиональных модулей и дисциплин.</w:t>
      </w:r>
    </w:p>
    <w:p w14:paraId="5791824A" w14:textId="77777777" w:rsidR="006F6340" w:rsidRPr="002151AF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04403DC2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оказания методической помощи, подбора необходимой литературы;</w:t>
      </w:r>
    </w:p>
    <w:p w14:paraId="2F8DEC08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72A4BD5A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технологических карт уроков;</w:t>
      </w:r>
    </w:p>
    <w:p w14:paraId="35012CB8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при выборе заданий для практических занятий;</w:t>
      </w:r>
    </w:p>
    <w:p w14:paraId="091D4E9D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ситуаций;</w:t>
      </w:r>
    </w:p>
    <w:p w14:paraId="445D8040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разработка УМК;</w:t>
      </w:r>
    </w:p>
    <w:p w14:paraId="520DFF53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  <w:t>оказание методической помощи в организации и поведении внеурочных мероприятий;</w:t>
      </w:r>
    </w:p>
    <w:p w14:paraId="7E08F874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обучение составлению отчетности по окончанию семестра.</w:t>
      </w:r>
    </w:p>
    <w:p w14:paraId="39306A29" w14:textId="77777777" w:rsidR="006F6340" w:rsidRPr="002151AF" w:rsidRDefault="006F6340" w:rsidP="006F63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Совместная работа была проведена в 4 этапа:</w:t>
      </w:r>
    </w:p>
    <w:p w14:paraId="11656FA7" w14:textId="77777777" w:rsidR="006F6340" w:rsidRPr="002151AF" w:rsidRDefault="006F6340" w:rsidP="002151AF">
      <w:pPr>
        <w:pStyle w:val="af5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Аналитико-подготовительный этап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обсуждение целей и задач наставничества; изучение нормативной документации (ФГОС, рабочие программы, требования к отчетности); диагностика профессиональных дефицитов молодого преподавателя.</w:t>
      </w:r>
    </w:p>
    <w:p w14:paraId="7B791B74" w14:textId="77777777" w:rsidR="006F6340" w:rsidRPr="002151AF" w:rsidRDefault="006F6340" w:rsidP="002151AF">
      <w:pPr>
        <w:pStyle w:val="af5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Планирование учебно-методической деятельности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разработка календарно-тематических и поурочных планов; составление технологических карт уроков; подбор заданий для практических занятий и КОС (контрольно-оценочных средств); разработка УМК (учебно-методического комплекса) и методических рекомендаций для студентов.</w:t>
      </w:r>
    </w:p>
    <w:p w14:paraId="701F1D69" w14:textId="77777777" w:rsidR="006F6340" w:rsidRPr="002151AF" w:rsidRDefault="006F6340" w:rsidP="002151AF">
      <w:pPr>
        <w:pStyle w:val="af5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Практико-методический этап – 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и анализ уроков наставляемого педагога; консультации по методике преподавания и организации занятий.</w:t>
      </w:r>
    </w:p>
    <w:p w14:paraId="74B8311D" w14:textId="77777777" w:rsidR="006F6340" w:rsidRPr="002151AF" w:rsidRDefault="006F6340" w:rsidP="002151AF">
      <w:pPr>
        <w:pStyle w:val="af5"/>
        <w:numPr>
          <w:ilvl w:val="0"/>
          <w:numId w:val="4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Контрольно-рефлексивный этап – 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 и успеваемости студентов; обучение составлению отчётности; оценка достигнутых результатов и корректировка дальнейшей работы.</w:t>
      </w:r>
    </w:p>
    <w:p w14:paraId="59411BFF" w14:textId="77777777" w:rsidR="006F6340" w:rsidRPr="002151AF" w:rsidRDefault="006F6340" w:rsidP="002151AF">
      <w:pPr>
        <w:spacing w:before="200"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31DBE638" w14:textId="636AE3F6" w:rsidR="006F6340" w:rsidRPr="006F6340" w:rsidRDefault="006F6340" w:rsidP="006F634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 w:val="0"/>
          <w:color w:val="auto"/>
          <w:szCs w:val="28"/>
          <w:highlight w:val="yellow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Устинов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Власи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я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Денисович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успешно прошел период наставничества. 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highlight w:val="yellow"/>
          <w:lang w:eastAsia="ru-RU"/>
        </w:rPr>
        <w:br w:type="page"/>
      </w:r>
    </w:p>
    <w:p w14:paraId="5C1BD15A" w14:textId="77777777" w:rsidR="006F6340" w:rsidRPr="002151AF" w:rsidRDefault="006F6340" w:rsidP="006F6340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323B4FD3" w14:textId="77777777" w:rsidR="006F6340" w:rsidRPr="002151AF" w:rsidRDefault="006F6340" w:rsidP="006F6340">
      <w:pPr>
        <w:tabs>
          <w:tab w:val="left" w:pos="284"/>
        </w:tabs>
        <w:snapToGrid w:val="0"/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2D261C82" w14:textId="719A0BE6" w:rsidR="002151AF" w:rsidRPr="002151AF" w:rsidRDefault="002151AF" w:rsidP="002151AF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наставляемого: Устинов Власий Денисович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</w:p>
    <w:p w14:paraId="3C8B8E82" w14:textId="3DC7642D" w:rsidR="006F6340" w:rsidRPr="002151AF" w:rsidRDefault="002151AF" w:rsidP="002151AF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наставника: Герасимова Оксана Сергеевна</w:t>
      </w:r>
    </w:p>
    <w:p w14:paraId="50E6F687" w14:textId="77777777" w:rsidR="006F6340" w:rsidRPr="002151AF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2151AF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478C8910" w14:textId="77777777" w:rsidR="006F6340" w:rsidRPr="002151AF" w:rsidRDefault="006F6340" w:rsidP="006F6340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«29» августа 2025 г. по «01» июля 2026 г.</w:t>
      </w:r>
    </w:p>
    <w:p w14:paraId="01B1A656" w14:textId="77777777" w:rsidR="002151AF" w:rsidRPr="002151AF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Хочу выразить глубокую признательность своему наставнику, Герасимовой Оксане Сергеевне.</w:t>
      </w:r>
    </w:p>
    <w:p w14:paraId="15A199F2" w14:textId="77777777" w:rsidR="002151AF" w:rsidRPr="002151AF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С первых встреч Оксана Сергеевна проявила высокий профессионализм и внимание к деталям: ясно определяла приоритеты, помогала формировать реальные цели и предлагала практичные шаги для их достижения. Её методичный подход и способность подбирать индивидуальные задания позволили мне быстро закрывать пробелы в знаниях и уверенно применять новые навыки на практике.</w:t>
      </w:r>
    </w:p>
    <w:p w14:paraId="30127943" w14:textId="2A170E86" w:rsidR="002151AF" w:rsidRPr="002151AF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Особенно ценю её постоянную обратную связь и искреннюю заинтересованность в моём развитии. Оксана Сергеевна умела мотивировать, мягко корректировать ошибки и подмечать прогресс 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–</w:t>
      </w: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это вселяло уверенность и поддерживало рабочий темп. Благодаря её рекомендациям я освоил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</w:t>
      </w: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эффективные рабочие инструменты и улучшил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</w:t>
      </w: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качество своей учебной и профессиональной деятельности.</w:t>
      </w:r>
    </w:p>
    <w:p w14:paraId="7F2421A0" w14:textId="77777777" w:rsidR="002151AF" w:rsidRPr="002151AF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Отдельно отмечу её умение работать в команде и делиться опытом: её советы всегда были конкретными, релевантными и легко применимыми. Наставничество Оксаны Сергеевны стало для меня источником вдохновения и устойчивого профессионального роста.</w:t>
      </w:r>
    </w:p>
    <w:p w14:paraId="34B240BE" w14:textId="58ADE419" w:rsidR="006F6340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highlight w:val="yellow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Благодарю вас, Оксана Сергеевна, за терпение, профессионализм и поддержку. Рекомендую вас как внимательного, компетентного и надёжного наставника.</w:t>
      </w:r>
    </w:p>
    <w:p w14:paraId="59358D03" w14:textId="77777777" w:rsidR="002151AF" w:rsidRPr="002151AF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Рекомендую такой формат наставничества как оптимальный способ «погружения» в профессию для начинающий педагогов. </w:t>
      </w:r>
    </w:p>
    <w:p w14:paraId="0458AEC6" w14:textId="77777777" w:rsidR="002151AF" w:rsidRPr="006F6340" w:rsidRDefault="002151AF" w:rsidP="002151A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highlight w:val="yellow"/>
          <w:lang w:eastAsia="ru-RU"/>
        </w:rPr>
      </w:pPr>
    </w:p>
    <w:p w14:paraId="52E1CD5B" w14:textId="77777777" w:rsidR="006F6340" w:rsidRPr="006F6340" w:rsidRDefault="006F6340">
      <w:pPr>
        <w:spacing w:after="200"/>
        <w:rPr>
          <w:rFonts w:ascii="Times New Roman" w:eastAsia="Calibri" w:hAnsi="Times New Roman" w:cs="Times New Roman"/>
          <w:b w:val="0"/>
          <w:bCs/>
          <w:color w:val="auto"/>
          <w:szCs w:val="28"/>
          <w:highlight w:val="yellow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highlight w:val="yellow"/>
          <w:lang w:eastAsia="ru-RU"/>
        </w:rPr>
        <w:br w:type="page"/>
      </w:r>
    </w:p>
    <w:p w14:paraId="3B8FF9CB" w14:textId="77777777" w:rsidR="006F6340" w:rsidRPr="002151AF" w:rsidRDefault="006F6340" w:rsidP="006F6340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1D6EC381" w14:textId="77777777" w:rsidR="006F6340" w:rsidRPr="002151AF" w:rsidRDefault="006F6340" w:rsidP="002151AF">
      <w:pPr>
        <w:numPr>
          <w:ilvl w:val="0"/>
          <w:numId w:val="46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3D4EEEC6" w14:textId="03133B2B" w:rsidR="006F6340" w:rsidRPr="002151AF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bookmarkStart w:id="15" w:name="_Hlk233704807"/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Кофанова Юлия Николаевна</w:t>
      </w:r>
      <w:bookmarkEnd w:id="15"/>
    </w:p>
    <w:p w14:paraId="182B03A4" w14:textId="4CC26D5F" w:rsidR="006F6340" w:rsidRPr="002151AF" w:rsidRDefault="006F6340" w:rsidP="006F6340">
      <w:pPr>
        <w:spacing w:line="240" w:lineRule="auto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Москаленко Татьяна Алексеевна</w:t>
      </w:r>
    </w:p>
    <w:p w14:paraId="453758A9" w14:textId="77777777" w:rsidR="006F6340" w:rsidRPr="002151AF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2151AF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77511A11" w14:textId="77777777" w:rsidR="006F6340" w:rsidRPr="002151AF" w:rsidRDefault="006F6340" w:rsidP="006F6340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«29» августа 2025 г. по «01» июля 2026 г.</w:t>
      </w:r>
    </w:p>
    <w:p w14:paraId="7D61F3BC" w14:textId="77777777" w:rsidR="006F6340" w:rsidRPr="002151AF" w:rsidRDefault="006F6340" w:rsidP="002151AF">
      <w:pPr>
        <w:numPr>
          <w:ilvl w:val="0"/>
          <w:numId w:val="46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31D0735A" w14:textId="4B609BB7" w:rsidR="006F6340" w:rsidRPr="002151AF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</w:t>
      </w:r>
      <w:r w:rsid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географии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Кофанов</w:t>
      </w:r>
      <w:r w:rsid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ой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Юли</w:t>
      </w:r>
      <w:r w:rsid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Николаевн</w:t>
      </w:r>
      <w:r w:rsid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ы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определялся на основе формирования у начинающего преподавателя</w:t>
      </w:r>
      <w:r w:rsidRPr="002151AF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: методической культуры – разработка рабочих программ дисциплин, профессиональных модулей и контрольно-оценочных средств для текущего и промежуточного контроля, разработка методических указаний и рекомендаций для студентов, составление календарно-тематических и поурочных планов;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2151AF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изучение нормативной документации; умения планировать учебную деятельность, как собственную, так и студенческую, осуществлять контроль и оценку знаний студентов, проектировать воспитательную работу с группой, организовывать индивидуальную работу;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2151AF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работа с журналами групп, организация воспитательно-образовательного процесса.</w:t>
      </w:r>
    </w:p>
    <w:p w14:paraId="24E60782" w14:textId="77777777" w:rsidR="006F6340" w:rsidRPr="002151AF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сформированные на достаточно высоком уровне профессиональные умения и навыки, необходимые для самостоятельной работы преподавателя профессиональных модулей и дисциплин.</w:t>
      </w:r>
    </w:p>
    <w:p w14:paraId="27BAC877" w14:textId="77777777" w:rsidR="006F6340" w:rsidRPr="002151AF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43A94696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оказания методической помощи, подбора необходимой литературы;</w:t>
      </w:r>
    </w:p>
    <w:p w14:paraId="5005BBA9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06FD3411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технологических карт уроков;</w:t>
      </w:r>
    </w:p>
    <w:p w14:paraId="3AC31258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при выборе заданий для практических занятий;</w:t>
      </w:r>
    </w:p>
    <w:p w14:paraId="68A38D36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ситуаций;</w:t>
      </w:r>
    </w:p>
    <w:p w14:paraId="656D4940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разработка УМК;</w:t>
      </w:r>
    </w:p>
    <w:p w14:paraId="2CA00706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  <w:t>оказание методической помощи в организации и поведении внеурочных мероприятий;</w:t>
      </w:r>
    </w:p>
    <w:p w14:paraId="123A44CE" w14:textId="77777777" w:rsidR="006F6340" w:rsidRPr="002151AF" w:rsidRDefault="006F6340" w:rsidP="006F6340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обучение составлению отчетности по окончанию семестра.</w:t>
      </w:r>
    </w:p>
    <w:p w14:paraId="606E3B38" w14:textId="77777777" w:rsidR="006F6340" w:rsidRPr="002151AF" w:rsidRDefault="006F6340" w:rsidP="006F63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Совместная работа была проведена в 4 этапа:</w:t>
      </w:r>
    </w:p>
    <w:p w14:paraId="7FE2CFDF" w14:textId="77777777" w:rsidR="006F6340" w:rsidRPr="002151AF" w:rsidRDefault="006F6340" w:rsidP="002151AF">
      <w:pPr>
        <w:pStyle w:val="af5"/>
        <w:numPr>
          <w:ilvl w:val="0"/>
          <w:numId w:val="4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Аналитико-подготовительный этап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обсуждение целей и задач наставничества; изучение нормативной документации (ФГОС, рабочие программы, требования к отчетности); диагностика профессиональных дефицитов молодого преподавателя.</w:t>
      </w:r>
    </w:p>
    <w:p w14:paraId="3B4D99DE" w14:textId="77777777" w:rsidR="006F6340" w:rsidRPr="002151AF" w:rsidRDefault="006F6340" w:rsidP="002151AF">
      <w:pPr>
        <w:pStyle w:val="af5"/>
        <w:numPr>
          <w:ilvl w:val="0"/>
          <w:numId w:val="4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Планирование учебно-методической деятельности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разработка календарно-тематических и поурочных планов; составление технологических карт уроков; подбор заданий для практических занятий и КОС (контрольно-оценочных средств); разработка УМК (учебно-методического комплекса) и методических рекомендаций для студентов.</w:t>
      </w:r>
    </w:p>
    <w:p w14:paraId="2B14BD3B" w14:textId="77777777" w:rsidR="006F6340" w:rsidRPr="002151AF" w:rsidRDefault="006F6340" w:rsidP="002151AF">
      <w:pPr>
        <w:pStyle w:val="af5"/>
        <w:numPr>
          <w:ilvl w:val="0"/>
          <w:numId w:val="4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Практико-методический этап – 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и анализ уроков наставляемого педагога; консультации по методике преподавания и организации занятий.</w:t>
      </w:r>
    </w:p>
    <w:p w14:paraId="55AC4345" w14:textId="77777777" w:rsidR="006F6340" w:rsidRPr="002151AF" w:rsidRDefault="006F6340" w:rsidP="002151AF">
      <w:pPr>
        <w:pStyle w:val="af5"/>
        <w:numPr>
          <w:ilvl w:val="0"/>
          <w:numId w:val="4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Контрольно-рефлексивный этап – 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 и успеваемости студентов; обучение составлению отчётности; оценка достигнутых результатов и корректировка дальнейшей работы.</w:t>
      </w:r>
    </w:p>
    <w:p w14:paraId="4C9D88CE" w14:textId="77777777" w:rsidR="006F6340" w:rsidRPr="002151AF" w:rsidRDefault="006F6340" w:rsidP="002151AF">
      <w:pPr>
        <w:spacing w:before="200"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2151A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52961F66" w14:textId="76E0F1F8" w:rsidR="006F6340" w:rsidRPr="006F6340" w:rsidRDefault="006F6340" w:rsidP="006F634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 w:val="0"/>
          <w:color w:val="auto"/>
          <w:szCs w:val="28"/>
          <w:highlight w:val="yellow"/>
          <w:lang w:eastAsia="ru-RU"/>
        </w:rPr>
      </w:pP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Кофанов</w:t>
      </w:r>
      <w:r w:rsid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ой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Юли</w:t>
      </w:r>
      <w:r w:rsid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</w:t>
      </w:r>
      <w:r w:rsidR="002151AF"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Николаевн</w:t>
      </w:r>
      <w:r w:rsid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ы</w:t>
      </w:r>
      <w:r w:rsidRPr="002151A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успешно прошел период наставничества. 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highlight w:val="yellow"/>
          <w:lang w:eastAsia="ru-RU"/>
        </w:rPr>
        <w:br w:type="page"/>
      </w:r>
    </w:p>
    <w:p w14:paraId="643F80B7" w14:textId="77777777" w:rsidR="006F6340" w:rsidRPr="00A664BC" w:rsidRDefault="006F6340" w:rsidP="006F6340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7339E590" w14:textId="77777777" w:rsidR="006F6340" w:rsidRPr="00A664BC" w:rsidRDefault="006F6340" w:rsidP="006F6340">
      <w:pPr>
        <w:tabs>
          <w:tab w:val="left" w:pos="284"/>
        </w:tabs>
        <w:snapToGrid w:val="0"/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7EB1E55F" w14:textId="77777777" w:rsidR="00A664BC" w:rsidRPr="00A664BC" w:rsidRDefault="00A664BC" w:rsidP="00A664BC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наставляемого: Кофанова Юлия Николаевна</w:t>
      </w:r>
    </w:p>
    <w:p w14:paraId="277C49BD" w14:textId="09B968EC" w:rsidR="006F6340" w:rsidRPr="00A664BC" w:rsidRDefault="00A664BC" w:rsidP="00A664BC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наставника: Москаленко Татьяна Алексеевна</w:t>
      </w:r>
    </w:p>
    <w:p w14:paraId="6625AFA0" w14:textId="77777777" w:rsidR="006F6340" w:rsidRPr="00A664BC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A664B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4ECF7068" w14:textId="77777777" w:rsidR="006F6340" w:rsidRPr="00A664BC" w:rsidRDefault="006F6340" w:rsidP="006F6340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«29» августа 2025 г. по «01» июля 2026 г.</w:t>
      </w:r>
    </w:p>
    <w:p w14:paraId="20BEA57D" w14:textId="70A40F9A" w:rsidR="00A664BC" w:rsidRPr="00A664BC" w:rsidRDefault="00A664BC" w:rsidP="00A664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Хочу выразить глубокую благодарность моему наставнику, Москаленко Татьяне Алексеевне.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Когда я стала участником программы, передо мной стояла непростая задача: адаптироваться к новым профессиональным требованиям и одновременно развивать несколько навыков, в которых у меня были заметные пробелы. Татьяна Алексеевна подошла к этому с четкой стратегией: мы вместе составили пошаговый план работы, определили приоритеты и согласовали критерии успеха для каждого этапа. Это сразу придало моим действиям структуру и снизило уровень неопределённости.</w:t>
      </w:r>
    </w:p>
    <w:p w14:paraId="4CDF6BB9" w14:textId="0F7DA27A" w:rsidR="00A664BC" w:rsidRPr="00A664BC" w:rsidRDefault="00A664BC" w:rsidP="00A664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Особо хочу отметить её индивидуальный подход. Татьяна Алексеевна не навязывала универсальных схем 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–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она внимательно изучала мои сильные стороны и зоны роста, а затем подбирала упражнения и задания, которые максимально соответствовали моему уровню и задачам. Благодаря этому обмену я стала быстрее овладевать необходимыми навыками и получила несколько рабочих решений, которые сразу применила в повседневной практике.</w:t>
      </w:r>
    </w:p>
    <w:p w14:paraId="323484B4" w14:textId="787B1E71" w:rsidR="00A664BC" w:rsidRPr="00A664BC" w:rsidRDefault="00A664BC" w:rsidP="00A664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Её обратная связь всегда была своевременной, конкретной и конструктивной. Вместо общих замечаний я получала чёткие рекомендации: что исправить, почему это важно и как лучше отработать навык. Татьяна Алексеевна также уделяла внимание не только техническим аспектам работы, но и развитию коммуникативных компетенций 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–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умению презентовать результаты, аргументировать решения и работать в команде. Это помогло мне повысить эффективность взаимодействия с коллегами и увереннее выступать на внутренних встречах.</w:t>
      </w:r>
    </w:p>
    <w:p w14:paraId="0EA5F313" w14:textId="24893A53" w:rsidR="00A664BC" w:rsidRPr="00A664BC" w:rsidRDefault="00A664BC" w:rsidP="00A664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Под её наставничеством я достигла нескольких конкретных результатов: улучшила качество выполняемых задач, сократила время на рутину за счёт внедрения новых инструментов и методик, а также 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стала 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успешно 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проводить уроки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что привело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к положительным отзывам руководства. Но важнее для меня </w:t>
      </w:r>
      <w:r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–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это устойчивое чувство профессионального роста и уверенности в своих силах.</w:t>
      </w:r>
    </w:p>
    <w:p w14:paraId="277C60F9" w14:textId="22F74996" w:rsidR="006F6340" w:rsidRPr="00A664BC" w:rsidRDefault="00A664BC" w:rsidP="00A664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Благодарю Татьяну Алексеевну за высокий уровень профессионализма, внимательное отношение и искреннюю заинтересованность в моём развитии. Рекомендую её как вдумчивого, грамотного и надёжного наставника, способного не только обучить, но и вдохновить.</w:t>
      </w:r>
    </w:p>
    <w:p w14:paraId="6096887B" w14:textId="77777777" w:rsidR="006F6340" w:rsidRPr="00A664BC" w:rsidRDefault="006F6340">
      <w:pPr>
        <w:spacing w:after="200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br w:type="page"/>
      </w:r>
    </w:p>
    <w:p w14:paraId="09FEBB17" w14:textId="77777777" w:rsidR="006F6340" w:rsidRPr="00A664BC" w:rsidRDefault="006F6340" w:rsidP="006F6340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0C5C241F" w14:textId="77777777" w:rsidR="006F6340" w:rsidRPr="00A664BC" w:rsidRDefault="006F6340" w:rsidP="00A664BC">
      <w:pPr>
        <w:numPr>
          <w:ilvl w:val="0"/>
          <w:numId w:val="48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45E266AB" w14:textId="1832EC2A" w:rsidR="006F6340" w:rsidRPr="00A664BC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bookmarkStart w:id="16" w:name="_Hlk233705210"/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Носков Евгений Дмитриевич</w:t>
      </w:r>
    </w:p>
    <w:p w14:paraId="19898ACF" w14:textId="1496F1A8" w:rsidR="006F6340" w:rsidRPr="00A664BC" w:rsidRDefault="006F6340" w:rsidP="006F6340">
      <w:pPr>
        <w:spacing w:line="240" w:lineRule="auto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A664BC"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Картамышев Александр Владимирович</w:t>
      </w:r>
      <w:bookmarkEnd w:id="16"/>
    </w:p>
    <w:p w14:paraId="4C9EF520" w14:textId="77777777" w:rsidR="006F6340" w:rsidRPr="00A664BC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A664B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092EA2DF" w14:textId="77777777" w:rsidR="006F6340" w:rsidRPr="00A664BC" w:rsidRDefault="006F6340" w:rsidP="006F6340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«29» августа 2025 г. по «01» июля 2026 г.</w:t>
      </w:r>
    </w:p>
    <w:p w14:paraId="5D2AFB1C" w14:textId="77777777" w:rsidR="006F6340" w:rsidRPr="00A664BC" w:rsidRDefault="006F6340" w:rsidP="00A664BC">
      <w:pPr>
        <w:numPr>
          <w:ilvl w:val="0"/>
          <w:numId w:val="48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54F0408E" w14:textId="6859CD3F" w:rsidR="006F6340" w:rsidRPr="00A664BC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дисциплины Основы безопасности и защиты Родины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Носков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Евгени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я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Дмитриевич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 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определялся на основе формирования у начинающего преподавателя</w:t>
      </w:r>
      <w:r w:rsidRPr="00A664B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: методической культуры – разработка рабочих программ дисциплин, профессиональных модулей и контрольно-оценочных средств для текущего и промежуточного контроля, разработка методических указаний и рекомендаций для студентов, составление календарно-тематических и поурочных планов;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A664B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изучение нормативной документации; умения планировать учебную деятельность, как собственную, так и студенческую, осуществлять контроль и оценку знаний студентов, проектировать воспитательную работу с группой, организовывать индивидуальную работу;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A664BC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работа с журналами групп, организация воспитательно-образовательного процесса.</w:t>
      </w:r>
    </w:p>
    <w:p w14:paraId="1FE96A32" w14:textId="77777777" w:rsidR="006F6340" w:rsidRPr="00A664BC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сформированные на достаточно высоком уровне профессиональные умения и навыки, необходимые для самостоятельной работы преподавателя профессиональных модулей и дисциплин.</w:t>
      </w:r>
    </w:p>
    <w:p w14:paraId="589BB523" w14:textId="77777777" w:rsidR="006F6340" w:rsidRPr="00A664BC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6880E9A9" w14:textId="77777777" w:rsidR="006F6340" w:rsidRPr="00A664BC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оказания методической помощи, подбора необходимой литературы;</w:t>
      </w:r>
    </w:p>
    <w:p w14:paraId="3490F274" w14:textId="77777777" w:rsidR="006F6340" w:rsidRPr="00A664BC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37B221DC" w14:textId="77777777" w:rsidR="006F6340" w:rsidRPr="00A664BC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технологических карт уроков;</w:t>
      </w:r>
    </w:p>
    <w:p w14:paraId="47C9C6F8" w14:textId="77777777" w:rsidR="006F6340" w:rsidRPr="00A664BC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при выборе заданий для практических занятий;</w:t>
      </w:r>
    </w:p>
    <w:p w14:paraId="22E2EDF7" w14:textId="77777777" w:rsidR="006F6340" w:rsidRPr="00A664BC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ситуаций;</w:t>
      </w:r>
    </w:p>
    <w:p w14:paraId="76CFD659" w14:textId="77777777" w:rsidR="006F6340" w:rsidRPr="00A664BC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разработка УМК;</w:t>
      </w:r>
    </w:p>
    <w:p w14:paraId="1E5F0853" w14:textId="77777777" w:rsidR="006F6340" w:rsidRPr="00A664BC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  <w:t>оказание методической помощи в организации и поведении внеурочных мероприятий;</w:t>
      </w:r>
    </w:p>
    <w:p w14:paraId="3ECF1286" w14:textId="77777777" w:rsidR="006F6340" w:rsidRPr="00A664BC" w:rsidRDefault="006F6340" w:rsidP="006F6340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обучение составлению отчетности по окончанию семестра.</w:t>
      </w:r>
    </w:p>
    <w:p w14:paraId="29066544" w14:textId="77777777" w:rsidR="006F6340" w:rsidRPr="00A664BC" w:rsidRDefault="006F6340" w:rsidP="006F63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Совместная работа была проведена в 4 этапа:</w:t>
      </w:r>
    </w:p>
    <w:p w14:paraId="75679939" w14:textId="77777777" w:rsidR="006F6340" w:rsidRPr="00A664BC" w:rsidRDefault="006F6340" w:rsidP="00A664BC">
      <w:pPr>
        <w:pStyle w:val="af5"/>
        <w:numPr>
          <w:ilvl w:val="0"/>
          <w:numId w:val="4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Аналитико-подготовительный этап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обсуждение целей и задач наставничества; изучение нормативной документации (ФГОС, рабочие программы, требования к отчетности); диагностика профессиональных дефицитов молодого преподавателя.</w:t>
      </w:r>
    </w:p>
    <w:p w14:paraId="226E1067" w14:textId="77777777" w:rsidR="006F6340" w:rsidRPr="00A664BC" w:rsidRDefault="006F6340" w:rsidP="00A664BC">
      <w:pPr>
        <w:pStyle w:val="af5"/>
        <w:numPr>
          <w:ilvl w:val="0"/>
          <w:numId w:val="4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Планирование учебно-методической деятельности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разработка календарно-тематических и поурочных планов; составление технологических карт уроков; подбор заданий для практических занятий и КОС (контрольно-оценочных средств); разработка УМК (учебно-методического комплекса) и методических рекомендаций для студентов.</w:t>
      </w:r>
    </w:p>
    <w:p w14:paraId="7377FA16" w14:textId="77777777" w:rsidR="006F6340" w:rsidRPr="00A664BC" w:rsidRDefault="006F6340" w:rsidP="00A664BC">
      <w:pPr>
        <w:pStyle w:val="af5"/>
        <w:numPr>
          <w:ilvl w:val="0"/>
          <w:numId w:val="4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Практико-методический этап – 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и анализ уроков наставляемого педагога; консультации по методике преподавания и организации занятий.</w:t>
      </w:r>
    </w:p>
    <w:p w14:paraId="5CC20072" w14:textId="77777777" w:rsidR="006F6340" w:rsidRPr="00A664BC" w:rsidRDefault="006F6340" w:rsidP="00A664BC">
      <w:pPr>
        <w:pStyle w:val="af5"/>
        <w:numPr>
          <w:ilvl w:val="0"/>
          <w:numId w:val="49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Контрольно-рефлексивный этап – 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 и успеваемости студентов; обучение составлению отчётности; оценка достигнутых результатов и корректировка дальнейшей работы.</w:t>
      </w:r>
    </w:p>
    <w:p w14:paraId="19980955" w14:textId="77777777" w:rsidR="006F6340" w:rsidRPr="00A664BC" w:rsidRDefault="006F6340" w:rsidP="00A664BC">
      <w:pPr>
        <w:spacing w:before="200"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78AAB547" w14:textId="41DD3415" w:rsidR="006F6340" w:rsidRPr="006F6340" w:rsidRDefault="006F6340" w:rsidP="006F634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 w:val="0"/>
          <w:color w:val="auto"/>
          <w:szCs w:val="28"/>
          <w:highlight w:val="yellow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Носков</w:t>
      </w:r>
      <w:r w:rsid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Евгени</w:t>
      </w:r>
      <w:r w:rsid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я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Дмитриевич</w:t>
      </w:r>
      <w:r w:rsid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успешно прошел период наставничества. 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highlight w:val="yellow"/>
          <w:lang w:eastAsia="ru-RU"/>
        </w:rPr>
        <w:br w:type="page"/>
      </w:r>
    </w:p>
    <w:p w14:paraId="47F955DC" w14:textId="77777777" w:rsidR="006F6340" w:rsidRPr="00A664BC" w:rsidRDefault="006F6340" w:rsidP="006F6340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435FB682" w14:textId="77777777" w:rsidR="006F6340" w:rsidRPr="00A664BC" w:rsidRDefault="006F6340" w:rsidP="006F6340">
      <w:pPr>
        <w:tabs>
          <w:tab w:val="left" w:pos="284"/>
        </w:tabs>
        <w:snapToGrid w:val="0"/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478B4663" w14:textId="77777777" w:rsidR="00A664BC" w:rsidRPr="00A664BC" w:rsidRDefault="00A664BC" w:rsidP="00A664BC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наставляемого: Носков Евгений Дмитриевич</w:t>
      </w:r>
    </w:p>
    <w:p w14:paraId="1B2F8D84" w14:textId="45181A5B" w:rsidR="006F6340" w:rsidRPr="00A664BC" w:rsidRDefault="00A664BC" w:rsidP="00A664BC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наставника: Картамышев Александр Владимирович</w:t>
      </w:r>
    </w:p>
    <w:p w14:paraId="0A54BB8D" w14:textId="77777777" w:rsidR="006F6340" w:rsidRPr="00A664BC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A664B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6FABC558" w14:textId="77777777" w:rsidR="006F6340" w:rsidRPr="00A664BC" w:rsidRDefault="006F6340" w:rsidP="006F6340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«29» августа 2025 г. по «01» июля 2026 г.</w:t>
      </w:r>
    </w:p>
    <w:p w14:paraId="26F12445" w14:textId="77777777" w:rsidR="00A664BC" w:rsidRPr="00A664BC" w:rsidRDefault="00A664BC" w:rsidP="00A664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Хочу поблагодарить моего наставника, Картамышева Александра Владимировича, за неоценимую поддержку и профессиональное руководство в течение всего периода наставничества.</w:t>
      </w:r>
    </w:p>
    <w:p w14:paraId="0C092F8E" w14:textId="5097D92F" w:rsidR="00A664BC" w:rsidRPr="00A664BC" w:rsidRDefault="00A664BC" w:rsidP="00A664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С первых встреч Александр Владимирович показал высокий уровень 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профессионализма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и умение быстро диагностировать ключевые проблемы в моей работе. Его точные вопросы и аналитический подход помогли мне увидеть слабые места в процессах и принять системные решения, которые существенно улучшили качество выполняемых задач. Особенно ценю его практическую направленность 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–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советы были не теоретическими, а конкретными шагами, которые сразу давали результат.</w:t>
      </w:r>
    </w:p>
    <w:p w14:paraId="57720ECF" w14:textId="61BD2280" w:rsidR="00A664BC" w:rsidRPr="00A664BC" w:rsidRDefault="00A664BC" w:rsidP="00A664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Отдельно отмечаю умение Александра Владимировича мотивировать и расширять профессиональные горизонты. Он не только помогал отрабатывать текущие навыки, но и предлагал новые направления для развития, давал ссылки на полезные ресурсы и рекомендовал литературу, соответствующую моим целям. Благодаря этому я освоил несколько инструментов, которые повысили мою продуктивность и упростили рутинные операции.</w:t>
      </w:r>
    </w:p>
    <w:p w14:paraId="4DAF0C31" w14:textId="7791723A" w:rsidR="00A664BC" w:rsidRPr="00A664BC" w:rsidRDefault="00A664BC" w:rsidP="00A664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Ещё одна сильная сторона наставника 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–</w:t>
      </w: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корректная, но честная обратная связь. Даже в непростых разговорах Александр Владимирович умел сохранять уважительный тон, ясно формулировать замечания и предлагать пути исправления. Это создавало атмосферу доверия и позволяло не бояться обсуждать ошибки и пробовать новые подходы.</w:t>
      </w:r>
    </w:p>
    <w:p w14:paraId="4F738A58" w14:textId="0E41B9D2" w:rsidR="00A664BC" w:rsidRPr="00A664BC" w:rsidRDefault="00A664BC" w:rsidP="00A664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Под его руководством я достиг конкретных результатов: улучшил планирование и подготовку учебных занятий, внедрил эффективные методики оценивания и повысил качество учебных материалов. Я стал увереннее проводить занятия, легче взаимодействовать с группой студентов и аргументированно защищать свои педагогические решения перед коллегами.</w:t>
      </w:r>
    </w:p>
    <w:p w14:paraId="1E8F23F1" w14:textId="77777777" w:rsidR="00A664BC" w:rsidRPr="00A664BC" w:rsidRDefault="00A664BC" w:rsidP="00A664B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Благодарю Александра Владимировича за внимательное сопровождение, практический подход и мотивирующую поддержку. Рекомендую его как компетентного, ответственного и вдохновляющего наставника.</w:t>
      </w:r>
    </w:p>
    <w:p w14:paraId="6C517CB0" w14:textId="5D948CF9" w:rsidR="006F6340" w:rsidRPr="006F6340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highlight w:val="yellow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highlight w:val="yellow"/>
          <w:lang w:eastAsia="ru-RU"/>
        </w:rPr>
        <w:t xml:space="preserve"> </w:t>
      </w:r>
    </w:p>
    <w:p w14:paraId="08C4B73A" w14:textId="77777777" w:rsidR="006F6340" w:rsidRPr="006F6340" w:rsidRDefault="006F6340">
      <w:pPr>
        <w:spacing w:after="200"/>
        <w:rPr>
          <w:rFonts w:ascii="Times New Roman" w:eastAsia="Calibri" w:hAnsi="Times New Roman" w:cs="Times New Roman"/>
          <w:b w:val="0"/>
          <w:bCs/>
          <w:color w:val="auto"/>
          <w:szCs w:val="28"/>
          <w:highlight w:val="yellow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highlight w:val="yellow"/>
          <w:lang w:eastAsia="ru-RU"/>
        </w:rPr>
        <w:br w:type="page"/>
      </w:r>
    </w:p>
    <w:p w14:paraId="7DB5D8B9" w14:textId="77777777" w:rsidR="006F6340" w:rsidRPr="00A664BC" w:rsidRDefault="006F6340" w:rsidP="006F6340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наставника</w:t>
      </w:r>
    </w:p>
    <w:p w14:paraId="44483B4D" w14:textId="77777777" w:rsidR="006F6340" w:rsidRPr="00A664BC" w:rsidRDefault="006F6340" w:rsidP="00A664BC">
      <w:pPr>
        <w:numPr>
          <w:ilvl w:val="0"/>
          <w:numId w:val="50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2217C9D3" w14:textId="4A0DEF68" w:rsidR="006F6340" w:rsidRPr="00A664BC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Озолиньш Анастасия Евгеньевна</w:t>
      </w:r>
    </w:p>
    <w:p w14:paraId="05A656C2" w14:textId="368071C0" w:rsidR="006F6340" w:rsidRPr="00A664BC" w:rsidRDefault="006F6340" w:rsidP="006F6340">
      <w:pPr>
        <w:spacing w:line="240" w:lineRule="auto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наставника: </w:t>
      </w:r>
      <w:r w:rsidR="00A664BC"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Иванова Наталья Николаевна</w:t>
      </w:r>
    </w:p>
    <w:p w14:paraId="595AFF4E" w14:textId="77777777" w:rsidR="006F6340" w:rsidRPr="00A664BC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A664BC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13014155" w14:textId="77777777" w:rsidR="006F6340" w:rsidRPr="009D6CE6" w:rsidRDefault="006F6340" w:rsidP="006F6340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A664BC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Период наставничества: с «29» 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августа 2025 г. по «01» июля 2026 г.</w:t>
      </w:r>
    </w:p>
    <w:p w14:paraId="3234263B" w14:textId="77777777" w:rsidR="006F6340" w:rsidRPr="009D6CE6" w:rsidRDefault="006F6340" w:rsidP="00A664BC">
      <w:pPr>
        <w:numPr>
          <w:ilvl w:val="0"/>
          <w:numId w:val="50"/>
        </w:numPr>
        <w:tabs>
          <w:tab w:val="left" w:pos="284"/>
        </w:tabs>
        <w:spacing w:after="200" w:line="240" w:lineRule="auto"/>
        <w:ind w:left="0" w:firstLine="0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Рефлексивный анализ </w:t>
      </w:r>
    </w:p>
    <w:p w14:paraId="15AB82CC" w14:textId="58F997AA" w:rsidR="006F6340" w:rsidRPr="009D6CE6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Целевой контур программы наставничества преподавателя </w:t>
      </w:r>
      <w:r w:rsidR="00A664BC"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русского языка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="009D6CE6"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и литературы </w:t>
      </w:r>
      <w:r w:rsidR="009D6CE6"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Озолиньш Анастаси</w:t>
      </w:r>
      <w:r w:rsidR="009D6CE6"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</w:t>
      </w:r>
      <w:r w:rsidR="009D6CE6"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Евгеньевн</w:t>
      </w:r>
      <w:r w:rsidR="009D6CE6"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ы 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определялся на основе формирования у начинающего преподавателя</w:t>
      </w:r>
      <w:r w:rsidRPr="009D6CE6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: методической культуры – разработка рабочих программ дисциплин, профессиональных модулей и контрольно-оценочных средств для текущего и промежуточного контроля, разработка методических указаний и рекомендаций для студентов, составление календарно-тематических и поурочных планов;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9D6CE6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изучение нормативной документации; умения планировать учебную деятельность, как собственную, так и студенческую, осуществлять контроль и оценку знаний студентов, проектировать воспитательную работу с группой, организовывать индивидуальную работу;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</w:t>
      </w:r>
      <w:r w:rsidRPr="009D6CE6">
        <w:rPr>
          <w:rFonts w:ascii="Times New Roman" w:eastAsia="Times New Roman" w:hAnsi="Times New Roman" w:cs="Times New Roman"/>
          <w:b w:val="0"/>
          <w:color w:val="auto"/>
          <w:szCs w:val="28"/>
          <w:lang w:eastAsia="ru-RU"/>
        </w:rPr>
        <w:t>работа с журналами групп, организация воспитательно-образовательного процесса.</w:t>
      </w:r>
    </w:p>
    <w:p w14:paraId="6FC58C05" w14:textId="77777777" w:rsidR="006F6340" w:rsidRPr="009D6CE6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Планируемым результатом наставнической деятельности было обозначено: сформированные на достаточно высоком уровне профессиональные умения и навыки, необходимые для самостоятельной работы преподавателя профессиональных модулей и дисциплин.</w:t>
      </w:r>
    </w:p>
    <w:p w14:paraId="089999B3" w14:textId="77777777" w:rsidR="006F6340" w:rsidRPr="009D6CE6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Достижение плановых показателей достигалось с помощью следующих действий:</w:t>
      </w:r>
    </w:p>
    <w:p w14:paraId="07AA2180" w14:textId="77777777" w:rsidR="006F6340" w:rsidRPr="009D6CE6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уроков наставляемого педагога с целью оказания методической помощи, подбора необходимой литературы;</w:t>
      </w:r>
    </w:p>
    <w:p w14:paraId="24D3EB31" w14:textId="77777777" w:rsidR="006F6340" w:rsidRPr="009D6CE6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рассмотрение нормативных документов;</w:t>
      </w:r>
    </w:p>
    <w:p w14:paraId="70F27969" w14:textId="77777777" w:rsidR="006F6340" w:rsidRPr="009D6CE6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составление технологических карт уроков;</w:t>
      </w:r>
    </w:p>
    <w:p w14:paraId="21289D58" w14:textId="77777777" w:rsidR="006F6340" w:rsidRPr="009D6CE6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консультация при выборе заданий для практических занятий;</w:t>
      </w:r>
    </w:p>
    <w:p w14:paraId="2E28F789" w14:textId="77777777" w:rsidR="006F6340" w:rsidRPr="009D6CE6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ситуаций;</w:t>
      </w:r>
    </w:p>
    <w:p w14:paraId="74AD0FF1" w14:textId="77777777" w:rsidR="006F6340" w:rsidRPr="009D6CE6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разработка УМК;</w:t>
      </w:r>
    </w:p>
    <w:p w14:paraId="2E499434" w14:textId="77777777" w:rsidR="006F6340" w:rsidRPr="009D6CE6" w:rsidRDefault="006F6340" w:rsidP="006F6340">
      <w:pPr>
        <w:numPr>
          <w:ilvl w:val="0"/>
          <w:numId w:val="5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Times New Roman" w:hAnsi="Times New Roman" w:cs="Times New Roman"/>
          <w:b w:val="0"/>
          <w:color w:val="auto"/>
          <w:szCs w:val="28"/>
          <w:lang w:eastAsia="zh-CN"/>
        </w:rPr>
        <w:t>оказание методической помощи в организации и поведении внеурочных мероприятий;</w:t>
      </w:r>
    </w:p>
    <w:p w14:paraId="57C747E9" w14:textId="77777777" w:rsidR="006F6340" w:rsidRPr="009D6CE6" w:rsidRDefault="006F6340" w:rsidP="006F6340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обучение составлению отчетности по окончанию семестра.</w:t>
      </w:r>
    </w:p>
    <w:p w14:paraId="131E9841" w14:textId="77777777" w:rsidR="006F6340" w:rsidRPr="009D6CE6" w:rsidRDefault="006F6340" w:rsidP="006F634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bCs/>
          <w:color w:val="auto"/>
          <w:szCs w:val="28"/>
          <w:lang w:eastAsia="zh-CN"/>
        </w:rPr>
        <w:t>Совместная работа была проведена в 4 этапа:</w:t>
      </w:r>
    </w:p>
    <w:p w14:paraId="17C3AA97" w14:textId="77777777" w:rsidR="006F6340" w:rsidRPr="009D6CE6" w:rsidRDefault="006F6340" w:rsidP="009D6CE6">
      <w:pPr>
        <w:pStyle w:val="af5"/>
        <w:numPr>
          <w:ilvl w:val="0"/>
          <w:numId w:val="5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Аналитико-подготовительный этап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9D6CE6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обсуждение целей и задач наставничества; изучение нормативной документации (ФГОС, рабочие программы, требования к отчетности); диагностика профессиональных дефицитов молодого преподавателя.</w:t>
      </w:r>
    </w:p>
    <w:p w14:paraId="48742671" w14:textId="77777777" w:rsidR="006F6340" w:rsidRPr="009D6CE6" w:rsidRDefault="006F6340" w:rsidP="009D6CE6">
      <w:pPr>
        <w:pStyle w:val="af5"/>
        <w:numPr>
          <w:ilvl w:val="0"/>
          <w:numId w:val="5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Планирование учебно-методической деятельности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–</w:t>
      </w:r>
      <w:r w:rsidRPr="009D6CE6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 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совместная разработка календарно-тематических и поурочных планов; составление технологических карт уроков; подбор заданий для практических занятий и КОС (контрольно-оценочных средств); разработка УМК (учебно-методического комплекса) и методических рекомендаций для студентов.</w:t>
      </w:r>
    </w:p>
    <w:p w14:paraId="2AF390BF" w14:textId="77777777" w:rsidR="006F6340" w:rsidRPr="009D6CE6" w:rsidRDefault="006F6340" w:rsidP="009D6CE6">
      <w:pPr>
        <w:pStyle w:val="af5"/>
        <w:numPr>
          <w:ilvl w:val="0"/>
          <w:numId w:val="5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Практико-методический этап – 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посещение и анализ уроков наставляемого педагога; консультации по методике преподавания и организации занятий.</w:t>
      </w:r>
    </w:p>
    <w:p w14:paraId="5D04C51A" w14:textId="77777777" w:rsidR="006F6340" w:rsidRPr="009D6CE6" w:rsidRDefault="006F6340" w:rsidP="009D6CE6">
      <w:pPr>
        <w:pStyle w:val="af5"/>
        <w:numPr>
          <w:ilvl w:val="0"/>
          <w:numId w:val="5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 xml:space="preserve">Контрольно-рефлексивный этап – 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анализ педагогических ситуаций и успеваемости студентов; обучение составлению отчётности; оценка достигнутых результатов и корректировка дальнейшей работы.</w:t>
      </w:r>
    </w:p>
    <w:p w14:paraId="1B0A6EDC" w14:textId="77777777" w:rsidR="006F6340" w:rsidRPr="009D6CE6" w:rsidRDefault="006F6340" w:rsidP="009D6CE6">
      <w:pPr>
        <w:spacing w:before="200"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9D6CE6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Резюме</w:t>
      </w:r>
    </w:p>
    <w:p w14:paraId="7A4B9D6C" w14:textId="0945F0E4" w:rsidR="006F6340" w:rsidRPr="006F6340" w:rsidRDefault="006F6340" w:rsidP="006F634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 w:val="0"/>
          <w:color w:val="auto"/>
          <w:szCs w:val="28"/>
          <w:highlight w:val="yellow"/>
          <w:lang w:eastAsia="ru-RU"/>
        </w:rPr>
      </w:pP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Анализируя процесс и результативность наставнической деятельности, с точки зрения целевых показателей, следует отметить, что у наставляемого, </w:t>
      </w:r>
      <w:r w:rsidR="009D6CE6"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Озолиньш Анастаси</w:t>
      </w:r>
      <w:r w:rsid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и</w:t>
      </w:r>
      <w:r w:rsidR="009D6CE6"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 Евгеньевн</w:t>
      </w:r>
      <w:r w:rsid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ы</w:t>
      </w:r>
      <w:r w:rsidRPr="009D6CE6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успешно прошел период наставничества. </w:t>
      </w:r>
      <w:r w:rsidRPr="006F6340">
        <w:rPr>
          <w:rFonts w:ascii="Times New Roman" w:eastAsia="Calibri" w:hAnsi="Times New Roman" w:cs="Times New Roman"/>
          <w:b w:val="0"/>
          <w:color w:val="auto"/>
          <w:szCs w:val="28"/>
          <w:highlight w:val="yellow"/>
          <w:lang w:eastAsia="ru-RU"/>
        </w:rPr>
        <w:br w:type="page"/>
      </w:r>
    </w:p>
    <w:p w14:paraId="41E33E95" w14:textId="77777777" w:rsidR="006F6340" w:rsidRPr="00B50FBF" w:rsidRDefault="006F6340" w:rsidP="006F6340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lastRenderedPageBreak/>
        <w:t>Кейс-отзыв наставляемого</w:t>
      </w:r>
    </w:p>
    <w:p w14:paraId="45E4A7D4" w14:textId="77777777" w:rsidR="006F6340" w:rsidRPr="00B50FBF" w:rsidRDefault="006F6340" w:rsidP="006F6340">
      <w:pPr>
        <w:tabs>
          <w:tab w:val="left" w:pos="284"/>
        </w:tabs>
        <w:snapToGrid w:val="0"/>
        <w:spacing w:after="200" w:line="240" w:lineRule="auto"/>
        <w:jc w:val="center"/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Cs/>
          <w:color w:val="auto"/>
          <w:szCs w:val="28"/>
          <w:lang w:eastAsia="ru-RU"/>
        </w:rPr>
        <w:t>Общие сведения</w:t>
      </w:r>
    </w:p>
    <w:p w14:paraId="4F8F96FF" w14:textId="77777777" w:rsidR="00A664BC" w:rsidRPr="00B50FBF" w:rsidRDefault="00A664BC" w:rsidP="00A664BC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Ф.И.О. наставляемого: </w:t>
      </w:r>
      <w:bookmarkStart w:id="17" w:name="_Hlk233705500"/>
      <w:r w:rsidRPr="00B50FB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Озолиньш Анастасия Евгеньевна</w:t>
      </w:r>
      <w:bookmarkEnd w:id="17"/>
    </w:p>
    <w:p w14:paraId="64BCF04E" w14:textId="52A09EF6" w:rsidR="006F6340" w:rsidRPr="00B50FBF" w:rsidRDefault="00A664BC" w:rsidP="00A664BC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Ф.И.О. наставника: Иванова Наталья Николаевна</w:t>
      </w:r>
    </w:p>
    <w:p w14:paraId="3F5BBEAC" w14:textId="77777777" w:rsidR="006F6340" w:rsidRPr="00B50FBF" w:rsidRDefault="006F6340" w:rsidP="006F6340">
      <w:pPr>
        <w:spacing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 w:val="0"/>
          <w:color w:val="auto"/>
          <w:szCs w:val="28"/>
        </w:rPr>
        <w:t>Белоусова Лариса Владимировна</w:t>
      </w:r>
      <w:r w:rsidRPr="00B50FB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 xml:space="preserve">, куратор </w:t>
      </w:r>
      <w:r w:rsidRPr="00B50FBF">
        <w:rPr>
          <w:rFonts w:ascii="Times New Roman" w:eastAsia="Calibri" w:hAnsi="Times New Roman" w:cs="Times New Roman"/>
          <w:b w:val="0"/>
          <w:iCs/>
          <w:color w:val="auto"/>
          <w:szCs w:val="28"/>
        </w:rPr>
        <w:t>реализации программ наставничества</w:t>
      </w:r>
    </w:p>
    <w:p w14:paraId="3DAE9A43" w14:textId="77777777" w:rsidR="006F6340" w:rsidRPr="00B50FBF" w:rsidRDefault="006F6340" w:rsidP="006F6340">
      <w:pPr>
        <w:spacing w:after="200" w:line="240" w:lineRule="auto"/>
        <w:jc w:val="both"/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 w:val="0"/>
          <w:color w:val="auto"/>
          <w:szCs w:val="28"/>
          <w:lang w:eastAsia="ru-RU"/>
        </w:rPr>
        <w:t>Период наставничества: с «29» августа 2025 г. по «01» июля 2026 г.</w:t>
      </w:r>
    </w:p>
    <w:p w14:paraId="7E6F6A56" w14:textId="77777777" w:rsidR="00B50FBF" w:rsidRPr="00B50FBF" w:rsidRDefault="00B50FBF" w:rsidP="00B50FB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Хочу выразить искреннюю благодарность моему наставнику, Ивановой Наталье Николаевне.</w:t>
      </w:r>
    </w:p>
    <w:p w14:paraId="134F6E24" w14:textId="77777777" w:rsidR="00B50FBF" w:rsidRPr="00B50FBF" w:rsidRDefault="00B50FBF" w:rsidP="00B50FB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С первых встреч Наталья Николаевна проявила глубокое понимание методики преподавания русского языка и литературы, а также чуткое отношение к моим профессиональным потребностям. Она помогла мне выстроить понятную структуру уроков, адаптировать материалы под разные возрастные группы и внедрить приёмы, которые оживляют учебный процесс и повышают мотивацию учащихся.</w:t>
      </w:r>
    </w:p>
    <w:p w14:paraId="69410928" w14:textId="77777777" w:rsidR="00B50FBF" w:rsidRPr="00B50FBF" w:rsidRDefault="00B50FBF" w:rsidP="00B50FB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Особенно ценю её практическую поддержку в разработке оценочных материалов и заданий: благодаря рекомендациям Натальи Николаевны мои контрольные и тесты стали более объективными и информационно насыщенными. Она также показала способы работы с трудными текстами и приёмами формирования навыков аналитического чтения и аргументированного письма, которые заметно повысили учебные результаты учеников.</w:t>
      </w:r>
    </w:p>
    <w:p w14:paraId="7F093891" w14:textId="77777777" w:rsidR="00B50FBF" w:rsidRPr="00B50FBF" w:rsidRDefault="00B50FBF" w:rsidP="00B50FB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Отдельно отмечу её внимание к классному руководству и взаимодействию с родителями: Наталья Николаевна дала ценные советы по коммуникации, оформлению обратной связи и ведению документации, что помогло мне лучше организовать внеурочную работу и укрепить доверие родителей.</w:t>
      </w:r>
    </w:p>
    <w:p w14:paraId="1FCC083E" w14:textId="4423B38A" w:rsidR="00B50FBF" w:rsidRPr="00B50FBF" w:rsidRDefault="00B50FBF" w:rsidP="00B50FB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Под её руководством я достигла конкретных изменений: улучшила</w:t>
      </w:r>
      <w:r w:rsidRPr="00B50FB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</w:t>
      </w:r>
      <w:r w:rsidRPr="00B50FB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планирование уроков, внедрила новые методики формирования навыков устной и письменной речи, повысила вовлечённость класса и стала увереннее защищать свои педагогические решения перед коллегами. Главное для меня </w:t>
      </w:r>
      <w:r w:rsidRPr="00B50FB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–</w:t>
      </w:r>
      <w:r w:rsidRPr="00B50FB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ощутимый профессиональный рост и зарождение педагогической самостоятельности.</w:t>
      </w:r>
    </w:p>
    <w:p w14:paraId="7164E5D9" w14:textId="77777777" w:rsidR="00B50FBF" w:rsidRPr="00B50FBF" w:rsidRDefault="00B50FBF" w:rsidP="00B50FB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B50FBF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>Благодарю Наталью Николаевну за её терпение, профессионализм и вдохновляющую поддержку. Рекомендую её как внимательного, компетентного и надёжного наставника для молодых преподавателей.</w:t>
      </w:r>
    </w:p>
    <w:p w14:paraId="471D59BB" w14:textId="1C6F8C8B" w:rsidR="009D0282" w:rsidRPr="006F6340" w:rsidRDefault="006F6340" w:rsidP="006F634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</w:pPr>
      <w:r w:rsidRPr="006F6340">
        <w:rPr>
          <w:rFonts w:ascii="Times New Roman" w:eastAsia="Calibri" w:hAnsi="Times New Roman" w:cs="Times New Roman"/>
          <w:b w:val="0"/>
          <w:bCs/>
          <w:color w:val="auto"/>
          <w:szCs w:val="28"/>
          <w:lang w:eastAsia="ru-RU"/>
        </w:rPr>
        <w:t xml:space="preserve"> </w:t>
      </w:r>
      <w:r w:rsidR="008A3E91" w:rsidRPr="006F6340">
        <w:rPr>
          <w:rFonts w:ascii="Times New Roman" w:eastAsia="Calibri" w:hAnsi="Times New Roman" w:cs="Times New Roman"/>
          <w:bCs/>
          <w:noProof/>
          <w:color w:val="EE0000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275A91" wp14:editId="49A2DF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7" name="Прямоугольник 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447D1" id="Прямоугольник 37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</w:p>
    <w:sectPr w:rsidR="009D0282" w:rsidRPr="006F6340" w:rsidSect="00152D41">
      <w:headerReference w:type="default" r:id="rId20"/>
      <w:footerReference w:type="default" r:id="rId21"/>
      <w:pgSz w:w="11906" w:h="16838" w:code="9"/>
      <w:pgMar w:top="755" w:right="936" w:bottom="1276" w:left="936" w:header="0" w:footer="49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05F1" w14:textId="77777777" w:rsidR="00C22CF7" w:rsidRDefault="00C22CF7">
      <w:r>
        <w:separator/>
      </w:r>
    </w:p>
    <w:p w14:paraId="1469C52C" w14:textId="77777777" w:rsidR="00C22CF7" w:rsidRDefault="00C22CF7"/>
  </w:endnote>
  <w:endnote w:type="continuationSeparator" w:id="0">
    <w:p w14:paraId="669CEE17" w14:textId="77777777" w:rsidR="00C22CF7" w:rsidRDefault="00C22CF7">
      <w:r>
        <w:continuationSeparator/>
      </w:r>
    </w:p>
    <w:p w14:paraId="2D66CCD6" w14:textId="77777777" w:rsidR="00C22CF7" w:rsidRDefault="00C22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robat">
    <w:panose1 w:val="00000600000000000000"/>
    <w:charset w:val="CC"/>
    <w:family w:val="auto"/>
    <w:pitch w:val="variable"/>
    <w:sig w:usb0="00000207" w:usb1="00000000" w:usb2="00000000" w:usb3="00000000" w:csb0="00000097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8901943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bCs/>
        <w:color w:val="auto"/>
        <w:sz w:val="24"/>
        <w:szCs w:val="21"/>
      </w:rPr>
    </w:sdtEndPr>
    <w:sdtContent>
      <w:p w14:paraId="424DE9A5" w14:textId="34C972E2" w:rsidR="00144D52" w:rsidRPr="00152D41" w:rsidRDefault="00144D52" w:rsidP="00152D41">
        <w:pPr>
          <w:pStyle w:val="ab"/>
          <w:jc w:val="center"/>
          <w:rPr>
            <w:rFonts w:ascii="Times New Roman" w:hAnsi="Times New Roman" w:cs="Times New Roman"/>
            <w:b w:val="0"/>
            <w:bCs/>
            <w:noProof/>
            <w:color w:val="auto"/>
            <w:sz w:val="24"/>
            <w:szCs w:val="21"/>
          </w:rPr>
        </w:pPr>
        <w:r w:rsidRPr="00F35A04">
          <w:rPr>
            <w:rFonts w:ascii="Times New Roman" w:hAnsi="Times New Roman" w:cs="Times New Roman"/>
            <w:b w:val="0"/>
            <w:bCs/>
            <w:noProof/>
            <w:color w:val="auto"/>
            <w:sz w:val="24"/>
            <w:szCs w:val="21"/>
            <w:lang w:bidi="ru-RU"/>
          </w:rPr>
          <w:fldChar w:fldCharType="begin"/>
        </w:r>
        <w:r w:rsidRPr="00F35A04">
          <w:rPr>
            <w:rFonts w:ascii="Times New Roman" w:hAnsi="Times New Roman" w:cs="Times New Roman"/>
            <w:b w:val="0"/>
            <w:bCs/>
            <w:noProof/>
            <w:color w:val="auto"/>
            <w:sz w:val="24"/>
            <w:szCs w:val="21"/>
            <w:lang w:bidi="ru-RU"/>
          </w:rPr>
          <w:instrText xml:space="preserve"> PAGE   \* MERGEFORMAT </w:instrText>
        </w:r>
        <w:r w:rsidRPr="00F35A04">
          <w:rPr>
            <w:rFonts w:ascii="Times New Roman" w:hAnsi="Times New Roman" w:cs="Times New Roman"/>
            <w:b w:val="0"/>
            <w:bCs/>
            <w:noProof/>
            <w:color w:val="auto"/>
            <w:sz w:val="24"/>
            <w:szCs w:val="21"/>
            <w:lang w:bidi="ru-RU"/>
          </w:rPr>
          <w:fldChar w:fldCharType="separate"/>
        </w:r>
        <w:r w:rsidR="004B01E6" w:rsidRPr="00F35A04">
          <w:rPr>
            <w:rFonts w:ascii="Times New Roman" w:hAnsi="Times New Roman" w:cs="Times New Roman"/>
            <w:b w:val="0"/>
            <w:bCs/>
            <w:noProof/>
            <w:color w:val="auto"/>
            <w:sz w:val="24"/>
            <w:szCs w:val="21"/>
            <w:lang w:bidi="ru-RU"/>
          </w:rPr>
          <w:t>21</w:t>
        </w:r>
        <w:r w:rsidRPr="00F35A04">
          <w:rPr>
            <w:rFonts w:ascii="Times New Roman" w:hAnsi="Times New Roman" w:cs="Times New Roman"/>
            <w:b w:val="0"/>
            <w:bCs/>
            <w:noProof/>
            <w:color w:val="auto"/>
            <w:sz w:val="24"/>
            <w:szCs w:val="21"/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792C" w14:textId="77777777" w:rsidR="00C22CF7" w:rsidRDefault="00C22CF7">
      <w:r>
        <w:separator/>
      </w:r>
    </w:p>
    <w:p w14:paraId="31E367F3" w14:textId="77777777" w:rsidR="00C22CF7" w:rsidRDefault="00C22CF7"/>
  </w:footnote>
  <w:footnote w:type="continuationSeparator" w:id="0">
    <w:p w14:paraId="30D743E7" w14:textId="77777777" w:rsidR="00C22CF7" w:rsidRDefault="00C22CF7">
      <w:r>
        <w:continuationSeparator/>
      </w:r>
    </w:p>
    <w:p w14:paraId="4D54C8C3" w14:textId="77777777" w:rsidR="00C22CF7" w:rsidRDefault="00C22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144D52" w14:paraId="11E5358F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4F051AE2" w14:textId="5D470D1F" w:rsidR="00144D52" w:rsidRDefault="00144D52">
          <w:pPr>
            <w:pStyle w:val="a9"/>
            <w:rPr>
              <w:noProof/>
            </w:rPr>
          </w:pPr>
        </w:p>
      </w:tc>
    </w:tr>
  </w:tbl>
  <w:p w14:paraId="3585307A" w14:textId="3CB094BE" w:rsidR="00144D52" w:rsidRDefault="00144D52" w:rsidP="00152D4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1B7"/>
    <w:multiLevelType w:val="hybridMultilevel"/>
    <w:tmpl w:val="5C34BDF6"/>
    <w:lvl w:ilvl="0" w:tplc="EAD0C78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C96D44"/>
    <w:multiLevelType w:val="multilevel"/>
    <w:tmpl w:val="0E52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C6CED"/>
    <w:multiLevelType w:val="hybridMultilevel"/>
    <w:tmpl w:val="FBC0B6FC"/>
    <w:lvl w:ilvl="0" w:tplc="A7C81D6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A12ABF"/>
    <w:multiLevelType w:val="hybridMultilevel"/>
    <w:tmpl w:val="903A88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CF5FB1"/>
    <w:multiLevelType w:val="hybridMultilevel"/>
    <w:tmpl w:val="903A88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D34D5"/>
    <w:multiLevelType w:val="hybridMultilevel"/>
    <w:tmpl w:val="0BF288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4353E3"/>
    <w:multiLevelType w:val="hybridMultilevel"/>
    <w:tmpl w:val="903A88F0"/>
    <w:lvl w:ilvl="0" w:tplc="EAD0C7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EC252C"/>
    <w:multiLevelType w:val="hybridMultilevel"/>
    <w:tmpl w:val="28222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F3BF1"/>
    <w:multiLevelType w:val="hybridMultilevel"/>
    <w:tmpl w:val="903A88F0"/>
    <w:lvl w:ilvl="0" w:tplc="EAD0C7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D42B99"/>
    <w:multiLevelType w:val="hybridMultilevel"/>
    <w:tmpl w:val="94C4B6BC"/>
    <w:lvl w:ilvl="0" w:tplc="FCCA76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45625F"/>
    <w:multiLevelType w:val="hybridMultilevel"/>
    <w:tmpl w:val="B9BC106C"/>
    <w:lvl w:ilvl="0" w:tplc="DB5AC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19700D"/>
    <w:multiLevelType w:val="multilevel"/>
    <w:tmpl w:val="F52E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26328C"/>
    <w:multiLevelType w:val="hybridMultilevel"/>
    <w:tmpl w:val="CFDA88C4"/>
    <w:lvl w:ilvl="0" w:tplc="5548F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65910">
      <w:start w:val="1"/>
      <w:numFmt w:val="lowerLetter"/>
      <w:lvlText w:val="%2."/>
      <w:lvlJc w:val="left"/>
      <w:pPr>
        <w:ind w:left="1440" w:hanging="360"/>
      </w:pPr>
    </w:lvl>
    <w:lvl w:ilvl="2" w:tplc="26F2838E">
      <w:start w:val="1"/>
      <w:numFmt w:val="lowerRoman"/>
      <w:lvlText w:val="%3."/>
      <w:lvlJc w:val="right"/>
      <w:pPr>
        <w:ind w:left="2160" w:hanging="180"/>
      </w:pPr>
    </w:lvl>
    <w:lvl w:ilvl="3" w:tplc="6E0C353E">
      <w:start w:val="1"/>
      <w:numFmt w:val="decimal"/>
      <w:lvlText w:val="%4."/>
      <w:lvlJc w:val="left"/>
      <w:pPr>
        <w:ind w:left="2880" w:hanging="360"/>
      </w:pPr>
    </w:lvl>
    <w:lvl w:ilvl="4" w:tplc="09706A70">
      <w:start w:val="1"/>
      <w:numFmt w:val="lowerLetter"/>
      <w:lvlText w:val="%5."/>
      <w:lvlJc w:val="left"/>
      <w:pPr>
        <w:ind w:left="3600" w:hanging="360"/>
      </w:pPr>
    </w:lvl>
    <w:lvl w:ilvl="5" w:tplc="BBD0B354">
      <w:start w:val="1"/>
      <w:numFmt w:val="lowerRoman"/>
      <w:lvlText w:val="%6."/>
      <w:lvlJc w:val="right"/>
      <w:pPr>
        <w:ind w:left="4320" w:hanging="180"/>
      </w:pPr>
    </w:lvl>
    <w:lvl w:ilvl="6" w:tplc="502E4E8E">
      <w:start w:val="1"/>
      <w:numFmt w:val="decimal"/>
      <w:lvlText w:val="%7."/>
      <w:lvlJc w:val="left"/>
      <w:pPr>
        <w:ind w:left="5040" w:hanging="360"/>
      </w:pPr>
    </w:lvl>
    <w:lvl w:ilvl="7" w:tplc="F37A3620">
      <w:start w:val="1"/>
      <w:numFmt w:val="lowerLetter"/>
      <w:lvlText w:val="%8."/>
      <w:lvlJc w:val="left"/>
      <w:pPr>
        <w:ind w:left="5760" w:hanging="360"/>
      </w:pPr>
    </w:lvl>
    <w:lvl w:ilvl="8" w:tplc="CFDEFF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C7CAD"/>
    <w:multiLevelType w:val="multilevel"/>
    <w:tmpl w:val="8446DE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FD70A43"/>
    <w:multiLevelType w:val="hybridMultilevel"/>
    <w:tmpl w:val="CFDA88C4"/>
    <w:lvl w:ilvl="0" w:tplc="5548F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65910">
      <w:start w:val="1"/>
      <w:numFmt w:val="lowerLetter"/>
      <w:lvlText w:val="%2."/>
      <w:lvlJc w:val="left"/>
      <w:pPr>
        <w:ind w:left="1440" w:hanging="360"/>
      </w:pPr>
    </w:lvl>
    <w:lvl w:ilvl="2" w:tplc="26F2838E">
      <w:start w:val="1"/>
      <w:numFmt w:val="lowerRoman"/>
      <w:lvlText w:val="%3."/>
      <w:lvlJc w:val="right"/>
      <w:pPr>
        <w:ind w:left="2160" w:hanging="180"/>
      </w:pPr>
    </w:lvl>
    <w:lvl w:ilvl="3" w:tplc="6E0C353E">
      <w:start w:val="1"/>
      <w:numFmt w:val="decimal"/>
      <w:lvlText w:val="%4."/>
      <w:lvlJc w:val="left"/>
      <w:pPr>
        <w:ind w:left="2880" w:hanging="360"/>
      </w:pPr>
    </w:lvl>
    <w:lvl w:ilvl="4" w:tplc="09706A70">
      <w:start w:val="1"/>
      <w:numFmt w:val="lowerLetter"/>
      <w:lvlText w:val="%5."/>
      <w:lvlJc w:val="left"/>
      <w:pPr>
        <w:ind w:left="3600" w:hanging="360"/>
      </w:pPr>
    </w:lvl>
    <w:lvl w:ilvl="5" w:tplc="BBD0B354">
      <w:start w:val="1"/>
      <w:numFmt w:val="lowerRoman"/>
      <w:lvlText w:val="%6."/>
      <w:lvlJc w:val="right"/>
      <w:pPr>
        <w:ind w:left="4320" w:hanging="180"/>
      </w:pPr>
    </w:lvl>
    <w:lvl w:ilvl="6" w:tplc="502E4E8E">
      <w:start w:val="1"/>
      <w:numFmt w:val="decimal"/>
      <w:lvlText w:val="%7."/>
      <w:lvlJc w:val="left"/>
      <w:pPr>
        <w:ind w:left="5040" w:hanging="360"/>
      </w:pPr>
    </w:lvl>
    <w:lvl w:ilvl="7" w:tplc="F37A3620">
      <w:start w:val="1"/>
      <w:numFmt w:val="lowerLetter"/>
      <w:lvlText w:val="%8."/>
      <w:lvlJc w:val="left"/>
      <w:pPr>
        <w:ind w:left="5760" w:hanging="360"/>
      </w:pPr>
    </w:lvl>
    <w:lvl w:ilvl="8" w:tplc="CFDEFFF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A0706"/>
    <w:multiLevelType w:val="hybridMultilevel"/>
    <w:tmpl w:val="57E6690E"/>
    <w:lvl w:ilvl="0" w:tplc="FCCA7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13590"/>
    <w:multiLevelType w:val="multilevel"/>
    <w:tmpl w:val="0D5C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33F74"/>
    <w:multiLevelType w:val="hybridMultilevel"/>
    <w:tmpl w:val="28222870"/>
    <w:lvl w:ilvl="0" w:tplc="CDCED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529EDA">
      <w:start w:val="1"/>
      <w:numFmt w:val="lowerLetter"/>
      <w:lvlText w:val="%2."/>
      <w:lvlJc w:val="left"/>
      <w:pPr>
        <w:ind w:left="1440" w:hanging="360"/>
      </w:pPr>
    </w:lvl>
    <w:lvl w:ilvl="2" w:tplc="AED4AE5E">
      <w:start w:val="1"/>
      <w:numFmt w:val="lowerRoman"/>
      <w:lvlText w:val="%3."/>
      <w:lvlJc w:val="right"/>
      <w:pPr>
        <w:ind w:left="2160" w:hanging="180"/>
      </w:pPr>
    </w:lvl>
    <w:lvl w:ilvl="3" w:tplc="F7A4FCBE">
      <w:start w:val="1"/>
      <w:numFmt w:val="decimal"/>
      <w:lvlText w:val="%4."/>
      <w:lvlJc w:val="left"/>
      <w:pPr>
        <w:ind w:left="2880" w:hanging="360"/>
      </w:pPr>
    </w:lvl>
    <w:lvl w:ilvl="4" w:tplc="ACC234A6">
      <w:start w:val="1"/>
      <w:numFmt w:val="lowerLetter"/>
      <w:lvlText w:val="%5."/>
      <w:lvlJc w:val="left"/>
      <w:pPr>
        <w:ind w:left="3600" w:hanging="360"/>
      </w:pPr>
    </w:lvl>
    <w:lvl w:ilvl="5" w:tplc="2002651E">
      <w:start w:val="1"/>
      <w:numFmt w:val="lowerRoman"/>
      <w:lvlText w:val="%6."/>
      <w:lvlJc w:val="right"/>
      <w:pPr>
        <w:ind w:left="4320" w:hanging="180"/>
      </w:pPr>
    </w:lvl>
    <w:lvl w:ilvl="6" w:tplc="B51A2A44">
      <w:start w:val="1"/>
      <w:numFmt w:val="decimal"/>
      <w:lvlText w:val="%7."/>
      <w:lvlJc w:val="left"/>
      <w:pPr>
        <w:ind w:left="5040" w:hanging="360"/>
      </w:pPr>
    </w:lvl>
    <w:lvl w:ilvl="7" w:tplc="F858FA82">
      <w:start w:val="1"/>
      <w:numFmt w:val="lowerLetter"/>
      <w:lvlText w:val="%8."/>
      <w:lvlJc w:val="left"/>
      <w:pPr>
        <w:ind w:left="5760" w:hanging="360"/>
      </w:pPr>
    </w:lvl>
    <w:lvl w:ilvl="8" w:tplc="D632B3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D3393"/>
    <w:multiLevelType w:val="hybridMultilevel"/>
    <w:tmpl w:val="B0E014C0"/>
    <w:lvl w:ilvl="0" w:tplc="A7C81D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02692"/>
    <w:multiLevelType w:val="hybridMultilevel"/>
    <w:tmpl w:val="28222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625A2"/>
    <w:multiLevelType w:val="multilevel"/>
    <w:tmpl w:val="F9F2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63064F"/>
    <w:multiLevelType w:val="hybridMultilevel"/>
    <w:tmpl w:val="8D1ABB2C"/>
    <w:lvl w:ilvl="0" w:tplc="3930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FC75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9E0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88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6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E5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EB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C9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08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11722"/>
    <w:multiLevelType w:val="multilevel"/>
    <w:tmpl w:val="5152076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9944C7"/>
    <w:multiLevelType w:val="hybridMultilevel"/>
    <w:tmpl w:val="28222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90E"/>
    <w:multiLevelType w:val="hybridMultilevel"/>
    <w:tmpl w:val="C03672F6"/>
    <w:lvl w:ilvl="0" w:tplc="A7C81D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65333"/>
    <w:multiLevelType w:val="hybridMultilevel"/>
    <w:tmpl w:val="1AAA6C00"/>
    <w:lvl w:ilvl="0" w:tplc="96304D86">
      <w:start w:val="1"/>
      <w:numFmt w:val="decimal"/>
      <w:lvlText w:val="%1."/>
      <w:lvlJc w:val="left"/>
      <w:pPr>
        <w:ind w:left="720" w:hanging="360"/>
      </w:pPr>
    </w:lvl>
    <w:lvl w:ilvl="1" w:tplc="7F54517A">
      <w:start w:val="1"/>
      <w:numFmt w:val="lowerLetter"/>
      <w:lvlText w:val="%2."/>
      <w:lvlJc w:val="left"/>
      <w:pPr>
        <w:ind w:left="1440" w:hanging="360"/>
      </w:pPr>
    </w:lvl>
    <w:lvl w:ilvl="2" w:tplc="11CADCD4">
      <w:start w:val="1"/>
      <w:numFmt w:val="lowerRoman"/>
      <w:lvlText w:val="%3."/>
      <w:lvlJc w:val="right"/>
      <w:pPr>
        <w:ind w:left="2160" w:hanging="180"/>
      </w:pPr>
    </w:lvl>
    <w:lvl w:ilvl="3" w:tplc="56264828">
      <w:start w:val="1"/>
      <w:numFmt w:val="decimal"/>
      <w:lvlText w:val="%4."/>
      <w:lvlJc w:val="left"/>
      <w:pPr>
        <w:ind w:left="2880" w:hanging="360"/>
      </w:pPr>
    </w:lvl>
    <w:lvl w:ilvl="4" w:tplc="B2BE9F1C">
      <w:start w:val="1"/>
      <w:numFmt w:val="lowerLetter"/>
      <w:lvlText w:val="%5."/>
      <w:lvlJc w:val="left"/>
      <w:pPr>
        <w:ind w:left="3600" w:hanging="360"/>
      </w:pPr>
    </w:lvl>
    <w:lvl w:ilvl="5" w:tplc="64488362">
      <w:start w:val="1"/>
      <w:numFmt w:val="lowerRoman"/>
      <w:lvlText w:val="%6."/>
      <w:lvlJc w:val="right"/>
      <w:pPr>
        <w:ind w:left="4320" w:hanging="180"/>
      </w:pPr>
    </w:lvl>
    <w:lvl w:ilvl="6" w:tplc="E37CBCA8">
      <w:start w:val="1"/>
      <w:numFmt w:val="decimal"/>
      <w:lvlText w:val="%7."/>
      <w:lvlJc w:val="left"/>
      <w:pPr>
        <w:ind w:left="5040" w:hanging="360"/>
      </w:pPr>
    </w:lvl>
    <w:lvl w:ilvl="7" w:tplc="EB8CE9D4">
      <w:start w:val="1"/>
      <w:numFmt w:val="lowerLetter"/>
      <w:lvlText w:val="%8."/>
      <w:lvlJc w:val="left"/>
      <w:pPr>
        <w:ind w:left="5760" w:hanging="360"/>
      </w:pPr>
    </w:lvl>
    <w:lvl w:ilvl="8" w:tplc="FDA8D31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F5929"/>
    <w:multiLevelType w:val="hybridMultilevel"/>
    <w:tmpl w:val="903A88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9C5B42"/>
    <w:multiLevelType w:val="hybridMultilevel"/>
    <w:tmpl w:val="EE329C70"/>
    <w:lvl w:ilvl="0" w:tplc="C8DAD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5A4FE5"/>
    <w:multiLevelType w:val="hybridMultilevel"/>
    <w:tmpl w:val="28222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7E4D"/>
    <w:multiLevelType w:val="hybridMultilevel"/>
    <w:tmpl w:val="CFDA88C4"/>
    <w:lvl w:ilvl="0" w:tplc="5548F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65910">
      <w:start w:val="1"/>
      <w:numFmt w:val="lowerLetter"/>
      <w:lvlText w:val="%2."/>
      <w:lvlJc w:val="left"/>
      <w:pPr>
        <w:ind w:left="1440" w:hanging="360"/>
      </w:pPr>
    </w:lvl>
    <w:lvl w:ilvl="2" w:tplc="26F2838E">
      <w:start w:val="1"/>
      <w:numFmt w:val="lowerRoman"/>
      <w:lvlText w:val="%3."/>
      <w:lvlJc w:val="right"/>
      <w:pPr>
        <w:ind w:left="2160" w:hanging="180"/>
      </w:pPr>
    </w:lvl>
    <w:lvl w:ilvl="3" w:tplc="6E0C353E">
      <w:start w:val="1"/>
      <w:numFmt w:val="decimal"/>
      <w:lvlText w:val="%4."/>
      <w:lvlJc w:val="left"/>
      <w:pPr>
        <w:ind w:left="2880" w:hanging="360"/>
      </w:pPr>
    </w:lvl>
    <w:lvl w:ilvl="4" w:tplc="09706A70">
      <w:start w:val="1"/>
      <w:numFmt w:val="lowerLetter"/>
      <w:lvlText w:val="%5."/>
      <w:lvlJc w:val="left"/>
      <w:pPr>
        <w:ind w:left="3600" w:hanging="360"/>
      </w:pPr>
    </w:lvl>
    <w:lvl w:ilvl="5" w:tplc="BBD0B354">
      <w:start w:val="1"/>
      <w:numFmt w:val="lowerRoman"/>
      <w:lvlText w:val="%6."/>
      <w:lvlJc w:val="right"/>
      <w:pPr>
        <w:ind w:left="4320" w:hanging="180"/>
      </w:pPr>
    </w:lvl>
    <w:lvl w:ilvl="6" w:tplc="502E4E8E">
      <w:start w:val="1"/>
      <w:numFmt w:val="decimal"/>
      <w:lvlText w:val="%7."/>
      <w:lvlJc w:val="left"/>
      <w:pPr>
        <w:ind w:left="5040" w:hanging="360"/>
      </w:pPr>
    </w:lvl>
    <w:lvl w:ilvl="7" w:tplc="F37A3620">
      <w:start w:val="1"/>
      <w:numFmt w:val="lowerLetter"/>
      <w:lvlText w:val="%8."/>
      <w:lvlJc w:val="left"/>
      <w:pPr>
        <w:ind w:left="5760" w:hanging="360"/>
      </w:pPr>
    </w:lvl>
    <w:lvl w:ilvl="8" w:tplc="CFDEFFF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B46D5"/>
    <w:multiLevelType w:val="hybridMultilevel"/>
    <w:tmpl w:val="28222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D1972"/>
    <w:multiLevelType w:val="hybridMultilevel"/>
    <w:tmpl w:val="DA4660B6"/>
    <w:lvl w:ilvl="0" w:tplc="B32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C842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62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27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853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5CE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6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99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48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365B2"/>
    <w:multiLevelType w:val="multilevel"/>
    <w:tmpl w:val="A41EB6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E95451"/>
    <w:multiLevelType w:val="hybridMultilevel"/>
    <w:tmpl w:val="F0209E5E"/>
    <w:lvl w:ilvl="0" w:tplc="FA4CF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71798"/>
    <w:multiLevelType w:val="multilevel"/>
    <w:tmpl w:val="9272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384444"/>
    <w:multiLevelType w:val="hybridMultilevel"/>
    <w:tmpl w:val="E086FC42"/>
    <w:lvl w:ilvl="0" w:tplc="FB88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CEC34">
      <w:start w:val="1"/>
      <w:numFmt w:val="lowerLetter"/>
      <w:lvlText w:val="%2."/>
      <w:lvlJc w:val="left"/>
      <w:pPr>
        <w:ind w:left="1440" w:hanging="360"/>
      </w:pPr>
    </w:lvl>
    <w:lvl w:ilvl="2" w:tplc="1410ED54">
      <w:start w:val="1"/>
      <w:numFmt w:val="lowerRoman"/>
      <w:lvlText w:val="%3."/>
      <w:lvlJc w:val="right"/>
      <w:pPr>
        <w:ind w:left="2160" w:hanging="180"/>
      </w:pPr>
    </w:lvl>
    <w:lvl w:ilvl="3" w:tplc="4CB0592E">
      <w:start w:val="1"/>
      <w:numFmt w:val="decimal"/>
      <w:lvlText w:val="%4."/>
      <w:lvlJc w:val="left"/>
      <w:pPr>
        <w:ind w:left="2880" w:hanging="360"/>
      </w:pPr>
    </w:lvl>
    <w:lvl w:ilvl="4" w:tplc="C0725D04">
      <w:start w:val="1"/>
      <w:numFmt w:val="lowerLetter"/>
      <w:lvlText w:val="%5."/>
      <w:lvlJc w:val="left"/>
      <w:pPr>
        <w:ind w:left="3600" w:hanging="360"/>
      </w:pPr>
    </w:lvl>
    <w:lvl w:ilvl="5" w:tplc="DE1C91D6">
      <w:start w:val="1"/>
      <w:numFmt w:val="lowerRoman"/>
      <w:lvlText w:val="%6."/>
      <w:lvlJc w:val="right"/>
      <w:pPr>
        <w:ind w:left="4320" w:hanging="180"/>
      </w:pPr>
    </w:lvl>
    <w:lvl w:ilvl="6" w:tplc="40F0C4C2">
      <w:start w:val="1"/>
      <w:numFmt w:val="decimal"/>
      <w:lvlText w:val="%7."/>
      <w:lvlJc w:val="left"/>
      <w:pPr>
        <w:ind w:left="5040" w:hanging="360"/>
      </w:pPr>
    </w:lvl>
    <w:lvl w:ilvl="7" w:tplc="C584D086">
      <w:start w:val="1"/>
      <w:numFmt w:val="lowerLetter"/>
      <w:lvlText w:val="%8."/>
      <w:lvlJc w:val="left"/>
      <w:pPr>
        <w:ind w:left="5760" w:hanging="360"/>
      </w:pPr>
    </w:lvl>
    <w:lvl w:ilvl="8" w:tplc="4DAE93C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676C6"/>
    <w:multiLevelType w:val="hybridMultilevel"/>
    <w:tmpl w:val="CFDA8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411D3"/>
    <w:multiLevelType w:val="hybridMultilevel"/>
    <w:tmpl w:val="E6AE4FC6"/>
    <w:lvl w:ilvl="0" w:tplc="FA4CF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67ADE"/>
    <w:multiLevelType w:val="hybridMultilevel"/>
    <w:tmpl w:val="E086FC42"/>
    <w:lvl w:ilvl="0" w:tplc="FB88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CEC34">
      <w:start w:val="1"/>
      <w:numFmt w:val="lowerLetter"/>
      <w:lvlText w:val="%2."/>
      <w:lvlJc w:val="left"/>
      <w:pPr>
        <w:ind w:left="1440" w:hanging="360"/>
      </w:pPr>
    </w:lvl>
    <w:lvl w:ilvl="2" w:tplc="1410ED54">
      <w:start w:val="1"/>
      <w:numFmt w:val="lowerRoman"/>
      <w:lvlText w:val="%3."/>
      <w:lvlJc w:val="right"/>
      <w:pPr>
        <w:ind w:left="2160" w:hanging="180"/>
      </w:pPr>
    </w:lvl>
    <w:lvl w:ilvl="3" w:tplc="4CB0592E">
      <w:start w:val="1"/>
      <w:numFmt w:val="decimal"/>
      <w:lvlText w:val="%4."/>
      <w:lvlJc w:val="left"/>
      <w:pPr>
        <w:ind w:left="2880" w:hanging="360"/>
      </w:pPr>
    </w:lvl>
    <w:lvl w:ilvl="4" w:tplc="C0725D04">
      <w:start w:val="1"/>
      <w:numFmt w:val="lowerLetter"/>
      <w:lvlText w:val="%5."/>
      <w:lvlJc w:val="left"/>
      <w:pPr>
        <w:ind w:left="3600" w:hanging="360"/>
      </w:pPr>
    </w:lvl>
    <w:lvl w:ilvl="5" w:tplc="DE1C91D6">
      <w:start w:val="1"/>
      <w:numFmt w:val="lowerRoman"/>
      <w:lvlText w:val="%6."/>
      <w:lvlJc w:val="right"/>
      <w:pPr>
        <w:ind w:left="4320" w:hanging="180"/>
      </w:pPr>
    </w:lvl>
    <w:lvl w:ilvl="6" w:tplc="40F0C4C2">
      <w:start w:val="1"/>
      <w:numFmt w:val="decimal"/>
      <w:lvlText w:val="%7."/>
      <w:lvlJc w:val="left"/>
      <w:pPr>
        <w:ind w:left="5040" w:hanging="360"/>
      </w:pPr>
    </w:lvl>
    <w:lvl w:ilvl="7" w:tplc="C584D086">
      <w:start w:val="1"/>
      <w:numFmt w:val="lowerLetter"/>
      <w:lvlText w:val="%8."/>
      <w:lvlJc w:val="left"/>
      <w:pPr>
        <w:ind w:left="5760" w:hanging="360"/>
      </w:pPr>
    </w:lvl>
    <w:lvl w:ilvl="8" w:tplc="4DAE93C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F6FE8"/>
    <w:multiLevelType w:val="hybridMultilevel"/>
    <w:tmpl w:val="B6DA829E"/>
    <w:lvl w:ilvl="0" w:tplc="FA4CFA9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96099"/>
    <w:multiLevelType w:val="multilevel"/>
    <w:tmpl w:val="4458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3161F2"/>
    <w:multiLevelType w:val="hybridMultilevel"/>
    <w:tmpl w:val="935E1604"/>
    <w:lvl w:ilvl="0" w:tplc="A7C81D6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C3752A2"/>
    <w:multiLevelType w:val="hybridMultilevel"/>
    <w:tmpl w:val="28222870"/>
    <w:lvl w:ilvl="0" w:tplc="CDCED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529EDA">
      <w:start w:val="1"/>
      <w:numFmt w:val="lowerLetter"/>
      <w:lvlText w:val="%2."/>
      <w:lvlJc w:val="left"/>
      <w:pPr>
        <w:ind w:left="1440" w:hanging="360"/>
      </w:pPr>
    </w:lvl>
    <w:lvl w:ilvl="2" w:tplc="AED4AE5E">
      <w:start w:val="1"/>
      <w:numFmt w:val="lowerRoman"/>
      <w:lvlText w:val="%3."/>
      <w:lvlJc w:val="right"/>
      <w:pPr>
        <w:ind w:left="2160" w:hanging="180"/>
      </w:pPr>
    </w:lvl>
    <w:lvl w:ilvl="3" w:tplc="F7A4FCBE">
      <w:start w:val="1"/>
      <w:numFmt w:val="decimal"/>
      <w:lvlText w:val="%4."/>
      <w:lvlJc w:val="left"/>
      <w:pPr>
        <w:ind w:left="2880" w:hanging="360"/>
      </w:pPr>
    </w:lvl>
    <w:lvl w:ilvl="4" w:tplc="ACC234A6">
      <w:start w:val="1"/>
      <w:numFmt w:val="lowerLetter"/>
      <w:lvlText w:val="%5."/>
      <w:lvlJc w:val="left"/>
      <w:pPr>
        <w:ind w:left="3600" w:hanging="360"/>
      </w:pPr>
    </w:lvl>
    <w:lvl w:ilvl="5" w:tplc="2002651E">
      <w:start w:val="1"/>
      <w:numFmt w:val="lowerRoman"/>
      <w:lvlText w:val="%6."/>
      <w:lvlJc w:val="right"/>
      <w:pPr>
        <w:ind w:left="4320" w:hanging="180"/>
      </w:pPr>
    </w:lvl>
    <w:lvl w:ilvl="6" w:tplc="B51A2A44">
      <w:start w:val="1"/>
      <w:numFmt w:val="decimal"/>
      <w:lvlText w:val="%7."/>
      <w:lvlJc w:val="left"/>
      <w:pPr>
        <w:ind w:left="5040" w:hanging="360"/>
      </w:pPr>
    </w:lvl>
    <w:lvl w:ilvl="7" w:tplc="F858FA82">
      <w:start w:val="1"/>
      <w:numFmt w:val="lowerLetter"/>
      <w:lvlText w:val="%8."/>
      <w:lvlJc w:val="left"/>
      <w:pPr>
        <w:ind w:left="5760" w:hanging="360"/>
      </w:pPr>
    </w:lvl>
    <w:lvl w:ilvl="8" w:tplc="D632B32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D787A"/>
    <w:multiLevelType w:val="hybridMultilevel"/>
    <w:tmpl w:val="1AAA6C00"/>
    <w:lvl w:ilvl="0" w:tplc="96304D86">
      <w:start w:val="1"/>
      <w:numFmt w:val="decimal"/>
      <w:lvlText w:val="%1."/>
      <w:lvlJc w:val="left"/>
      <w:pPr>
        <w:ind w:left="720" w:hanging="360"/>
      </w:pPr>
    </w:lvl>
    <w:lvl w:ilvl="1" w:tplc="7F54517A">
      <w:start w:val="1"/>
      <w:numFmt w:val="lowerLetter"/>
      <w:lvlText w:val="%2."/>
      <w:lvlJc w:val="left"/>
      <w:pPr>
        <w:ind w:left="1440" w:hanging="360"/>
      </w:pPr>
    </w:lvl>
    <w:lvl w:ilvl="2" w:tplc="11CADCD4">
      <w:start w:val="1"/>
      <w:numFmt w:val="lowerRoman"/>
      <w:lvlText w:val="%3."/>
      <w:lvlJc w:val="right"/>
      <w:pPr>
        <w:ind w:left="2160" w:hanging="180"/>
      </w:pPr>
    </w:lvl>
    <w:lvl w:ilvl="3" w:tplc="56264828">
      <w:start w:val="1"/>
      <w:numFmt w:val="decimal"/>
      <w:lvlText w:val="%4."/>
      <w:lvlJc w:val="left"/>
      <w:pPr>
        <w:ind w:left="2880" w:hanging="360"/>
      </w:pPr>
    </w:lvl>
    <w:lvl w:ilvl="4" w:tplc="B2BE9F1C">
      <w:start w:val="1"/>
      <w:numFmt w:val="lowerLetter"/>
      <w:lvlText w:val="%5."/>
      <w:lvlJc w:val="left"/>
      <w:pPr>
        <w:ind w:left="3600" w:hanging="360"/>
      </w:pPr>
    </w:lvl>
    <w:lvl w:ilvl="5" w:tplc="64488362">
      <w:start w:val="1"/>
      <w:numFmt w:val="lowerRoman"/>
      <w:lvlText w:val="%6."/>
      <w:lvlJc w:val="right"/>
      <w:pPr>
        <w:ind w:left="4320" w:hanging="180"/>
      </w:pPr>
    </w:lvl>
    <w:lvl w:ilvl="6" w:tplc="E37CBCA8">
      <w:start w:val="1"/>
      <w:numFmt w:val="decimal"/>
      <w:lvlText w:val="%7."/>
      <w:lvlJc w:val="left"/>
      <w:pPr>
        <w:ind w:left="5040" w:hanging="360"/>
      </w:pPr>
    </w:lvl>
    <w:lvl w:ilvl="7" w:tplc="EB8CE9D4">
      <w:start w:val="1"/>
      <w:numFmt w:val="lowerLetter"/>
      <w:lvlText w:val="%8."/>
      <w:lvlJc w:val="left"/>
      <w:pPr>
        <w:ind w:left="5760" w:hanging="360"/>
      </w:pPr>
    </w:lvl>
    <w:lvl w:ilvl="8" w:tplc="FDA8D31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265F1"/>
    <w:multiLevelType w:val="hybridMultilevel"/>
    <w:tmpl w:val="903A88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0C17368"/>
    <w:multiLevelType w:val="hybridMultilevel"/>
    <w:tmpl w:val="43B84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68E0929"/>
    <w:multiLevelType w:val="hybridMultilevel"/>
    <w:tmpl w:val="903A88F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8477E9A"/>
    <w:multiLevelType w:val="hybridMultilevel"/>
    <w:tmpl w:val="E086FC42"/>
    <w:lvl w:ilvl="0" w:tplc="FB882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ECEC34">
      <w:start w:val="1"/>
      <w:numFmt w:val="lowerLetter"/>
      <w:lvlText w:val="%2."/>
      <w:lvlJc w:val="left"/>
      <w:pPr>
        <w:ind w:left="1440" w:hanging="360"/>
      </w:pPr>
    </w:lvl>
    <w:lvl w:ilvl="2" w:tplc="1410ED54">
      <w:start w:val="1"/>
      <w:numFmt w:val="lowerRoman"/>
      <w:lvlText w:val="%3."/>
      <w:lvlJc w:val="right"/>
      <w:pPr>
        <w:ind w:left="2160" w:hanging="180"/>
      </w:pPr>
    </w:lvl>
    <w:lvl w:ilvl="3" w:tplc="4CB0592E">
      <w:start w:val="1"/>
      <w:numFmt w:val="decimal"/>
      <w:lvlText w:val="%4."/>
      <w:lvlJc w:val="left"/>
      <w:pPr>
        <w:ind w:left="2880" w:hanging="360"/>
      </w:pPr>
    </w:lvl>
    <w:lvl w:ilvl="4" w:tplc="C0725D04">
      <w:start w:val="1"/>
      <w:numFmt w:val="lowerLetter"/>
      <w:lvlText w:val="%5."/>
      <w:lvlJc w:val="left"/>
      <w:pPr>
        <w:ind w:left="3600" w:hanging="360"/>
      </w:pPr>
    </w:lvl>
    <w:lvl w:ilvl="5" w:tplc="DE1C91D6">
      <w:start w:val="1"/>
      <w:numFmt w:val="lowerRoman"/>
      <w:lvlText w:val="%6."/>
      <w:lvlJc w:val="right"/>
      <w:pPr>
        <w:ind w:left="4320" w:hanging="180"/>
      </w:pPr>
    </w:lvl>
    <w:lvl w:ilvl="6" w:tplc="40F0C4C2">
      <w:start w:val="1"/>
      <w:numFmt w:val="decimal"/>
      <w:lvlText w:val="%7."/>
      <w:lvlJc w:val="left"/>
      <w:pPr>
        <w:ind w:left="5040" w:hanging="360"/>
      </w:pPr>
    </w:lvl>
    <w:lvl w:ilvl="7" w:tplc="C584D086">
      <w:start w:val="1"/>
      <w:numFmt w:val="lowerLetter"/>
      <w:lvlText w:val="%8."/>
      <w:lvlJc w:val="left"/>
      <w:pPr>
        <w:ind w:left="5760" w:hanging="360"/>
      </w:pPr>
    </w:lvl>
    <w:lvl w:ilvl="8" w:tplc="4DAE93C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4557D"/>
    <w:multiLevelType w:val="hybridMultilevel"/>
    <w:tmpl w:val="EB50F0C8"/>
    <w:lvl w:ilvl="0" w:tplc="F3580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08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2A6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0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E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69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44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86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E4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847172"/>
    <w:multiLevelType w:val="hybridMultilevel"/>
    <w:tmpl w:val="056EA36E"/>
    <w:lvl w:ilvl="0" w:tplc="445AB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C8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20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E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46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61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A88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23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715594">
    <w:abstractNumId w:val="12"/>
  </w:num>
  <w:num w:numId="2" w16cid:durableId="1579052802">
    <w:abstractNumId w:val="21"/>
  </w:num>
  <w:num w:numId="3" w16cid:durableId="816144185">
    <w:abstractNumId w:val="14"/>
  </w:num>
  <w:num w:numId="4" w16cid:durableId="1288245310">
    <w:abstractNumId w:val="29"/>
  </w:num>
  <w:num w:numId="5" w16cid:durableId="394283091">
    <w:abstractNumId w:val="49"/>
  </w:num>
  <w:num w:numId="6" w16cid:durableId="1768188984">
    <w:abstractNumId w:val="10"/>
  </w:num>
  <w:num w:numId="7" w16cid:durableId="1153369566">
    <w:abstractNumId w:val="9"/>
  </w:num>
  <w:num w:numId="8" w16cid:durableId="188493306">
    <w:abstractNumId w:val="15"/>
  </w:num>
  <w:num w:numId="9" w16cid:durableId="1927378653">
    <w:abstractNumId w:val="17"/>
  </w:num>
  <w:num w:numId="10" w16cid:durableId="444930339">
    <w:abstractNumId w:val="48"/>
  </w:num>
  <w:num w:numId="11" w16cid:durableId="1408725466">
    <w:abstractNumId w:val="33"/>
  </w:num>
  <w:num w:numId="12" w16cid:durableId="1530491421">
    <w:abstractNumId w:val="42"/>
  </w:num>
  <w:num w:numId="13" w16cid:durableId="692658691">
    <w:abstractNumId w:val="38"/>
  </w:num>
  <w:num w:numId="14" w16cid:durableId="1388917140">
    <w:abstractNumId w:val="37"/>
  </w:num>
  <w:num w:numId="15" w16cid:durableId="1074938173">
    <w:abstractNumId w:val="35"/>
  </w:num>
  <w:num w:numId="16" w16cid:durableId="1145853258">
    <w:abstractNumId w:val="47"/>
  </w:num>
  <w:num w:numId="17" w16cid:durableId="886182042">
    <w:abstractNumId w:val="13"/>
  </w:num>
  <w:num w:numId="18" w16cid:durableId="450242694">
    <w:abstractNumId w:val="22"/>
  </w:num>
  <w:num w:numId="19" w16cid:durableId="1114787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2689368">
    <w:abstractNumId w:val="31"/>
  </w:num>
  <w:num w:numId="21" w16cid:durableId="1087582619">
    <w:abstractNumId w:val="39"/>
  </w:num>
  <w:num w:numId="22" w16cid:durableId="604456684">
    <w:abstractNumId w:val="25"/>
  </w:num>
  <w:num w:numId="23" w16cid:durableId="1171019005">
    <w:abstractNumId w:val="43"/>
  </w:num>
  <w:num w:numId="24" w16cid:durableId="134414895">
    <w:abstractNumId w:val="20"/>
  </w:num>
  <w:num w:numId="25" w16cid:durableId="646863622">
    <w:abstractNumId w:val="1"/>
  </w:num>
  <w:num w:numId="26" w16cid:durableId="200828861">
    <w:abstractNumId w:val="34"/>
  </w:num>
  <w:num w:numId="27" w16cid:durableId="415202931">
    <w:abstractNumId w:val="16"/>
  </w:num>
  <w:num w:numId="28" w16cid:durableId="292636247">
    <w:abstractNumId w:val="40"/>
  </w:num>
  <w:num w:numId="29" w16cid:durableId="388774704">
    <w:abstractNumId w:val="5"/>
  </w:num>
  <w:num w:numId="30" w16cid:durableId="571935261">
    <w:abstractNumId w:val="6"/>
  </w:num>
  <w:num w:numId="31" w16cid:durableId="1333610330">
    <w:abstractNumId w:val="0"/>
  </w:num>
  <w:num w:numId="32" w16cid:durableId="15422699">
    <w:abstractNumId w:val="27"/>
  </w:num>
  <w:num w:numId="33" w16cid:durableId="1760101196">
    <w:abstractNumId w:val="45"/>
  </w:num>
  <w:num w:numId="34" w16cid:durableId="1600722210">
    <w:abstractNumId w:val="41"/>
  </w:num>
  <w:num w:numId="35" w16cid:durableId="804742046">
    <w:abstractNumId w:val="18"/>
  </w:num>
  <w:num w:numId="36" w16cid:durableId="1599095291">
    <w:abstractNumId w:val="2"/>
  </w:num>
  <w:num w:numId="37" w16cid:durableId="1706371675">
    <w:abstractNumId w:val="8"/>
  </w:num>
  <w:num w:numId="38" w16cid:durableId="1910727576">
    <w:abstractNumId w:val="24"/>
  </w:num>
  <w:num w:numId="39" w16cid:durableId="1635867763">
    <w:abstractNumId w:val="36"/>
  </w:num>
  <w:num w:numId="40" w16cid:durableId="1356805446">
    <w:abstractNumId w:val="11"/>
  </w:num>
  <w:num w:numId="41" w16cid:durableId="746880637">
    <w:abstractNumId w:val="32"/>
  </w:num>
  <w:num w:numId="42" w16cid:durableId="1449549948">
    <w:abstractNumId w:val="19"/>
  </w:num>
  <w:num w:numId="43" w16cid:durableId="820148256">
    <w:abstractNumId w:val="26"/>
  </w:num>
  <w:num w:numId="44" w16cid:durableId="1333535001">
    <w:abstractNumId w:val="7"/>
  </w:num>
  <w:num w:numId="45" w16cid:durableId="716053669">
    <w:abstractNumId w:val="44"/>
  </w:num>
  <w:num w:numId="46" w16cid:durableId="289239658">
    <w:abstractNumId w:val="30"/>
  </w:num>
  <w:num w:numId="47" w16cid:durableId="1654790705">
    <w:abstractNumId w:val="4"/>
  </w:num>
  <w:num w:numId="48" w16cid:durableId="1307706831">
    <w:abstractNumId w:val="23"/>
  </w:num>
  <w:num w:numId="49" w16cid:durableId="621033164">
    <w:abstractNumId w:val="3"/>
  </w:num>
  <w:num w:numId="50" w16cid:durableId="1004281025">
    <w:abstractNumId w:val="28"/>
  </w:num>
  <w:num w:numId="51" w16cid:durableId="16837682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45"/>
    <w:rsid w:val="0002482E"/>
    <w:rsid w:val="00050324"/>
    <w:rsid w:val="00094711"/>
    <w:rsid w:val="000A0150"/>
    <w:rsid w:val="000D52B9"/>
    <w:rsid w:val="000E63C9"/>
    <w:rsid w:val="00130E9D"/>
    <w:rsid w:val="00135DDC"/>
    <w:rsid w:val="00144D52"/>
    <w:rsid w:val="00150A6D"/>
    <w:rsid w:val="00150DEE"/>
    <w:rsid w:val="00152D41"/>
    <w:rsid w:val="00185B35"/>
    <w:rsid w:val="001958EF"/>
    <w:rsid w:val="001D442B"/>
    <w:rsid w:val="001F2BC8"/>
    <w:rsid w:val="001F5F6B"/>
    <w:rsid w:val="002051B3"/>
    <w:rsid w:val="00213C43"/>
    <w:rsid w:val="002151AF"/>
    <w:rsid w:val="00243EBC"/>
    <w:rsid w:val="00246A35"/>
    <w:rsid w:val="002564A1"/>
    <w:rsid w:val="00277F19"/>
    <w:rsid w:val="00282EF3"/>
    <w:rsid w:val="00284348"/>
    <w:rsid w:val="002B7AA8"/>
    <w:rsid w:val="002D6DDC"/>
    <w:rsid w:val="002F51F5"/>
    <w:rsid w:val="00312137"/>
    <w:rsid w:val="00330359"/>
    <w:rsid w:val="0033762F"/>
    <w:rsid w:val="0035010B"/>
    <w:rsid w:val="00360494"/>
    <w:rsid w:val="00366C7E"/>
    <w:rsid w:val="00384EA3"/>
    <w:rsid w:val="003A39A1"/>
    <w:rsid w:val="003C2191"/>
    <w:rsid w:val="003D3863"/>
    <w:rsid w:val="003F68B0"/>
    <w:rsid w:val="004110DE"/>
    <w:rsid w:val="004150AC"/>
    <w:rsid w:val="0044085A"/>
    <w:rsid w:val="004A1A23"/>
    <w:rsid w:val="004B01E6"/>
    <w:rsid w:val="004B21A5"/>
    <w:rsid w:val="004E7744"/>
    <w:rsid w:val="005037F0"/>
    <w:rsid w:val="005049E2"/>
    <w:rsid w:val="00516A86"/>
    <w:rsid w:val="005275F6"/>
    <w:rsid w:val="00540B45"/>
    <w:rsid w:val="005678E7"/>
    <w:rsid w:val="00572102"/>
    <w:rsid w:val="005C2202"/>
    <w:rsid w:val="005C53FD"/>
    <w:rsid w:val="005F1BB0"/>
    <w:rsid w:val="00656C4D"/>
    <w:rsid w:val="006C4455"/>
    <w:rsid w:val="006E5716"/>
    <w:rsid w:val="006F6340"/>
    <w:rsid w:val="00704B90"/>
    <w:rsid w:val="007302B3"/>
    <w:rsid w:val="00730733"/>
    <w:rsid w:val="00730E3A"/>
    <w:rsid w:val="00736AAF"/>
    <w:rsid w:val="00765B2A"/>
    <w:rsid w:val="00783A34"/>
    <w:rsid w:val="007C6B52"/>
    <w:rsid w:val="007D16C5"/>
    <w:rsid w:val="00834C3B"/>
    <w:rsid w:val="00840E9F"/>
    <w:rsid w:val="00862336"/>
    <w:rsid w:val="00862FE4"/>
    <w:rsid w:val="0086389A"/>
    <w:rsid w:val="0087605E"/>
    <w:rsid w:val="008A3E91"/>
    <w:rsid w:val="008A5F05"/>
    <w:rsid w:val="008B1FEE"/>
    <w:rsid w:val="008E6BA0"/>
    <w:rsid w:val="00903C32"/>
    <w:rsid w:val="009062B8"/>
    <w:rsid w:val="00916B16"/>
    <w:rsid w:val="00916E21"/>
    <w:rsid w:val="009173B9"/>
    <w:rsid w:val="0093335D"/>
    <w:rsid w:val="0093613E"/>
    <w:rsid w:val="00943026"/>
    <w:rsid w:val="00966B81"/>
    <w:rsid w:val="009C7720"/>
    <w:rsid w:val="009D0282"/>
    <w:rsid w:val="009D6CE6"/>
    <w:rsid w:val="00A23AFA"/>
    <w:rsid w:val="00A31B3E"/>
    <w:rsid w:val="00A532F3"/>
    <w:rsid w:val="00A610C3"/>
    <w:rsid w:val="00A664BC"/>
    <w:rsid w:val="00A8489E"/>
    <w:rsid w:val="00A869A0"/>
    <w:rsid w:val="00AA306C"/>
    <w:rsid w:val="00AB02A7"/>
    <w:rsid w:val="00AC29F3"/>
    <w:rsid w:val="00B134EB"/>
    <w:rsid w:val="00B231E5"/>
    <w:rsid w:val="00B261DC"/>
    <w:rsid w:val="00B3523A"/>
    <w:rsid w:val="00B42653"/>
    <w:rsid w:val="00B50FBF"/>
    <w:rsid w:val="00B66CE7"/>
    <w:rsid w:val="00B70A4F"/>
    <w:rsid w:val="00BA13B5"/>
    <w:rsid w:val="00BE123A"/>
    <w:rsid w:val="00BF1617"/>
    <w:rsid w:val="00C02B87"/>
    <w:rsid w:val="00C22CF7"/>
    <w:rsid w:val="00C4086D"/>
    <w:rsid w:val="00C84781"/>
    <w:rsid w:val="00C90527"/>
    <w:rsid w:val="00CA1896"/>
    <w:rsid w:val="00CB5B28"/>
    <w:rsid w:val="00CE2D3B"/>
    <w:rsid w:val="00CF5371"/>
    <w:rsid w:val="00D0323A"/>
    <w:rsid w:val="00D0559F"/>
    <w:rsid w:val="00D077E9"/>
    <w:rsid w:val="00D07A35"/>
    <w:rsid w:val="00D15FE8"/>
    <w:rsid w:val="00D21B89"/>
    <w:rsid w:val="00D42CB7"/>
    <w:rsid w:val="00D43A8E"/>
    <w:rsid w:val="00D5413D"/>
    <w:rsid w:val="00D570A9"/>
    <w:rsid w:val="00D575BB"/>
    <w:rsid w:val="00D70D02"/>
    <w:rsid w:val="00D770C7"/>
    <w:rsid w:val="00D86945"/>
    <w:rsid w:val="00D90290"/>
    <w:rsid w:val="00DB3EAE"/>
    <w:rsid w:val="00DD152F"/>
    <w:rsid w:val="00DD454B"/>
    <w:rsid w:val="00DE213F"/>
    <w:rsid w:val="00DF027C"/>
    <w:rsid w:val="00E00A32"/>
    <w:rsid w:val="00E11155"/>
    <w:rsid w:val="00E15F25"/>
    <w:rsid w:val="00E22ACD"/>
    <w:rsid w:val="00E24E47"/>
    <w:rsid w:val="00E620B0"/>
    <w:rsid w:val="00E66E56"/>
    <w:rsid w:val="00E81B40"/>
    <w:rsid w:val="00E9728C"/>
    <w:rsid w:val="00EA6D70"/>
    <w:rsid w:val="00EB3710"/>
    <w:rsid w:val="00EB6CC0"/>
    <w:rsid w:val="00EF555B"/>
    <w:rsid w:val="00F027BB"/>
    <w:rsid w:val="00F10C37"/>
    <w:rsid w:val="00F11DCF"/>
    <w:rsid w:val="00F162EA"/>
    <w:rsid w:val="00F35A04"/>
    <w:rsid w:val="00F52D27"/>
    <w:rsid w:val="00F6236E"/>
    <w:rsid w:val="00F83527"/>
    <w:rsid w:val="00F94183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2B49F"/>
  <w15:docId w15:val="{F97127BC-2EF6-4117-A228-9E27EE33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4BC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1">
    <w:name w:val="heading 1"/>
    <w:basedOn w:val="a"/>
    <w:link w:val="10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2">
    <w:name w:val="heading 2"/>
    <w:basedOn w:val="a"/>
    <w:next w:val="a"/>
    <w:link w:val="20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3">
    <w:name w:val="heading 3"/>
    <w:basedOn w:val="a"/>
    <w:next w:val="a"/>
    <w:link w:val="30"/>
    <w:uiPriority w:val="5"/>
    <w:semiHidden/>
    <w:unhideWhenUsed/>
    <w:qFormat/>
    <w:rsid w:val="00EA6D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a6">
    <w:name w:val="Заголовок Знак"/>
    <w:basedOn w:val="a0"/>
    <w:link w:val="a5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a7">
    <w:name w:val="Subtitle"/>
    <w:basedOn w:val="a"/>
    <w:link w:val="a8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8">
    <w:name w:val="Подзаголовок Знак"/>
    <w:basedOn w:val="a0"/>
    <w:link w:val="a7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10">
    <w:name w:val="Заголовок 1 Знак"/>
    <w:basedOn w:val="a0"/>
    <w:link w:val="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a9">
    <w:name w:val="header"/>
    <w:basedOn w:val="a"/>
    <w:link w:val="aa"/>
    <w:uiPriority w:val="8"/>
    <w:unhideWhenUsed/>
    <w:rsid w:val="005037F0"/>
  </w:style>
  <w:style w:type="character" w:customStyle="1" w:styleId="aa">
    <w:name w:val="Верхний колонтитул Знак"/>
    <w:basedOn w:val="a0"/>
    <w:link w:val="a9"/>
    <w:uiPriority w:val="8"/>
    <w:rsid w:val="0093335D"/>
  </w:style>
  <w:style w:type="paragraph" w:styleId="ab">
    <w:name w:val="footer"/>
    <w:basedOn w:val="a"/>
    <w:link w:val="ac"/>
    <w:uiPriority w:val="99"/>
    <w:unhideWhenUsed/>
    <w:rsid w:val="005037F0"/>
  </w:style>
  <w:style w:type="character" w:customStyle="1" w:styleId="ac">
    <w:name w:val="Нижний колонтитул Знак"/>
    <w:basedOn w:val="a0"/>
    <w:link w:val="ab"/>
    <w:uiPriority w:val="99"/>
    <w:rsid w:val="005037F0"/>
    <w:rPr>
      <w:sz w:val="24"/>
      <w:szCs w:val="24"/>
    </w:rPr>
  </w:style>
  <w:style w:type="paragraph" w:customStyle="1" w:styleId="ad">
    <w:name w:val="Имя"/>
    <w:basedOn w:val="a"/>
    <w:uiPriority w:val="3"/>
    <w:qFormat/>
    <w:rsid w:val="00B231E5"/>
    <w:pPr>
      <w:spacing w:line="240" w:lineRule="auto"/>
      <w:jc w:val="right"/>
    </w:pPr>
  </w:style>
  <w:style w:type="character" w:customStyle="1" w:styleId="20">
    <w:name w:val="Заголовок 2 Знак"/>
    <w:basedOn w:val="a0"/>
    <w:link w:val="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ae">
    <w:name w:val="Table Grid"/>
    <w:basedOn w:val="a1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unhideWhenUsed/>
    <w:rsid w:val="00D86945"/>
    <w:rPr>
      <w:color w:val="808080"/>
    </w:rPr>
  </w:style>
  <w:style w:type="paragraph" w:customStyle="1" w:styleId="af0">
    <w:name w:val="Содержимое"/>
    <w:basedOn w:val="a"/>
    <w:link w:val="af1"/>
    <w:qFormat/>
    <w:rsid w:val="00DF027C"/>
    <w:rPr>
      <w:b w:val="0"/>
    </w:rPr>
  </w:style>
  <w:style w:type="paragraph" w:customStyle="1" w:styleId="af2">
    <w:name w:val="Выделенный текст"/>
    <w:basedOn w:val="a"/>
    <w:link w:val="af3"/>
    <w:qFormat/>
    <w:rsid w:val="00DF027C"/>
  </w:style>
  <w:style w:type="character" w:customStyle="1" w:styleId="af1">
    <w:name w:val="Содержимое (знак)"/>
    <w:basedOn w:val="a0"/>
    <w:link w:val="af0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af3">
    <w:name w:val="Выделенный текст (знак)"/>
    <w:basedOn w:val="a0"/>
    <w:link w:val="af2"/>
    <w:rsid w:val="00DF027C"/>
    <w:rPr>
      <w:rFonts w:eastAsiaTheme="minorEastAsia"/>
      <w:b/>
      <w:color w:val="082A75" w:themeColor="text2"/>
      <w:sz w:val="28"/>
      <w:szCs w:val="22"/>
    </w:rPr>
  </w:style>
  <w:style w:type="character" w:styleId="af4">
    <w:name w:val="Hyperlink"/>
    <w:basedOn w:val="a0"/>
    <w:uiPriority w:val="99"/>
    <w:unhideWhenUsed/>
    <w:rsid w:val="004E7744"/>
    <w:rPr>
      <w:color w:val="3592C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E7744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unhideWhenUsed/>
    <w:qFormat/>
    <w:rsid w:val="00834C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5"/>
    <w:semiHidden/>
    <w:rsid w:val="00EA6D70"/>
    <w:rPr>
      <w:rFonts w:asciiTheme="majorHAnsi" w:eastAsiaTheme="majorEastAsia" w:hAnsiTheme="majorHAnsi" w:cstheme="majorBidi"/>
      <w:b/>
      <w:color w:val="012639" w:themeColor="accent1" w:themeShade="7F"/>
    </w:rPr>
  </w:style>
  <w:style w:type="character" w:styleId="af6">
    <w:name w:val="Unresolved Mention"/>
    <w:basedOn w:val="a0"/>
    <w:uiPriority w:val="99"/>
    <w:semiHidden/>
    <w:unhideWhenUsed/>
    <w:rsid w:val="00504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90;&#1072;&#1074;&#1089;&#1090;&#1088;&#1086;&#1081;&#1090;&#1077;&#1093;.&#1088;&#1092;/index.php/deyatelnost/university-news/item/4038-xvi-regionalnyj-festival-pedagogicheskikh-idej" TargetMode="External"/><Relationship Id="rId13" Type="http://schemas.openxmlformats.org/officeDocument/2006/relationships/hyperlink" Target="https://&#1089;&#1090;&#1072;&#1074;&#1089;&#1090;&#1088;&#1086;&#1081;&#1090;&#1077;&#1093;.&#1088;&#1092;/index.php/deyatelnost/university-news/item/4128-mezhdistsiplinarnaya-interaktivnaya-igra-intuit" TargetMode="External"/><Relationship Id="rId18" Type="http://schemas.openxmlformats.org/officeDocument/2006/relationships/hyperlink" Target="https://&#1089;&#1090;&#1072;&#1074;&#1089;&#1090;&#1088;&#1086;&#1081;&#1090;&#1077;&#1093;.&#1088;&#1092;/index.php/deyatelnost/university-news/item/4128-mezhdistsiplinarnaya-interaktivnaya-igra-intui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&#1089;&#1090;&#1072;&#1074;&#1089;&#1090;&#1088;&#1086;&#1081;&#1090;&#1077;&#1093;.&#1088;&#1092;/index.php/deyatelnost/university-news/item/4038-xvi-regionalnyj-festival-pedagogicheskikh-idej" TargetMode="External"/><Relationship Id="rId17" Type="http://schemas.openxmlformats.org/officeDocument/2006/relationships/hyperlink" Target="https://&#1089;&#1090;&#1072;&#1074;&#1089;&#1090;&#1088;&#1086;&#1081;&#1090;&#1077;&#1093;.&#1088;&#1092;/index.php/deyatelnost/university-news/item/4129-konkurs-tsifrovykh-plakatov-v-tsif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9;&#1090;&#1072;&#1074;&#1089;&#1090;&#1088;&#1086;&#1081;&#1090;&#1077;&#1093;.&#1088;&#1092;/index.php/deyatelnost/university-news/item/4128-mezhdistsiplinarnaya-interaktivnaya-igra-intu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9;&#1090;&#1072;&#1074;&#1089;&#1090;&#1088;&#1086;&#1081;&#1090;&#1077;&#1093;.&#1088;&#1092;/index.php/deyatelnost/university-news/item/4130-x-mezhregionalnaya-nauchno-prakticheskaya-konferentsiya-shag-v-nauk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&#1089;&#1090;&#1072;&#1074;&#1089;&#1090;&#1088;&#1086;&#1081;&#1090;&#1077;&#1093;.&#1088;&#1092;/index.php/deyatelnost/university-news/item/4130-x-mezhregionalnaya-nauchno-prakticheskaya-konferentsiya-shag-v-nauk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&#1089;&#1090;&#1072;&#1074;&#1089;&#1090;&#1088;&#1086;&#1081;&#1090;&#1077;&#1093;.&#1088;&#1092;/index.php/deyatelnost/university-news/item/4129-konkurs-tsifrovykh-plakatov-v-tsifre" TargetMode="External"/><Relationship Id="rId19" Type="http://schemas.openxmlformats.org/officeDocument/2006/relationships/hyperlink" Target="https://&#1089;&#1090;&#1072;&#1074;&#1089;&#1090;&#1088;&#1086;&#1081;&#1090;&#1077;&#1093;.&#1088;&#1092;/index.php/deyatelnost/university-news/item/4129-konkurs-tsifrovykh-plakatov-v-tsif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9;&#1090;&#1072;&#1074;&#1089;&#1090;&#1088;&#1086;&#1081;&#1090;&#1077;&#1093;.&#1088;&#1092;/index.php/deyatelnost/university-news/item/4128-mezhdistsiplinarnaya-interaktivnaya-igra-intuit" TargetMode="External"/><Relationship Id="rId14" Type="http://schemas.openxmlformats.org/officeDocument/2006/relationships/hyperlink" Target="https://&#1089;&#1090;&#1072;&#1074;&#1089;&#1090;&#1088;&#1086;&#1081;&#1090;&#1077;&#1093;.&#1088;&#1092;/index.php/deyatelnost/university-news/item/4129-konkurs-tsifrovykh-plakatov-v-tsifre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u\AppData\Local\Microsoft\Office\16.0\DTS\ru-RU%7bB92026EA-1B98-4FAF-8268-46E9B103F801%7d\%7b6DC55440-24E1-4720-99F2-CEA213B6C375%7dtf1639285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67912A91E643D0B3EA68B3B5F35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FC27B0-FFAE-42B1-BF52-B95C3C64FCCD}"/>
      </w:docPartPr>
      <w:docPartBody>
        <w:p w:rsidR="00430F79" w:rsidRDefault="00430F79">
          <w:pPr>
            <w:pStyle w:val="B967912A91E643D0B3EA68B3B5F35CC6"/>
          </w:pPr>
          <w:r w:rsidRPr="00D86945">
            <w:rPr>
              <w:rStyle w:val="a4"/>
              <w:b/>
              <w:lang w:bidi="ru-RU"/>
            </w:rPr>
            <w:fldChar w:fldCharType="begin"/>
          </w:r>
          <w:r w:rsidRPr="00D86945">
            <w:rPr>
              <w:rStyle w:val="a4"/>
              <w:lang w:bidi="ru-RU"/>
            </w:rPr>
            <w:instrText xml:space="preserve"> DATE  \@ "MMMM d"  \* MERGEFORMAT </w:instrText>
          </w:r>
          <w:r w:rsidRPr="00D86945">
            <w:rPr>
              <w:rStyle w:val="a4"/>
              <w:b/>
              <w:lang w:bidi="ru-RU"/>
            </w:rPr>
            <w:fldChar w:fldCharType="separate"/>
          </w:r>
          <w:r>
            <w:rPr>
              <w:rStyle w:val="a4"/>
              <w:lang w:bidi="ru-RU"/>
            </w:rPr>
            <w:t>июнь 29</w:t>
          </w:r>
          <w:r w:rsidRPr="00D86945">
            <w:rPr>
              <w:rStyle w:val="a4"/>
              <w:b/>
              <w:lang w:bidi="ru-RU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robat">
    <w:panose1 w:val="00000600000000000000"/>
    <w:charset w:val="CC"/>
    <w:family w:val="auto"/>
    <w:pitch w:val="variable"/>
    <w:sig w:usb0="00000207" w:usb1="00000000" w:usb2="00000000" w:usb3="00000000" w:csb0="00000097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79"/>
    <w:rsid w:val="00094711"/>
    <w:rsid w:val="001D442B"/>
    <w:rsid w:val="001D4BE8"/>
    <w:rsid w:val="00250D29"/>
    <w:rsid w:val="00282EF3"/>
    <w:rsid w:val="002A2D3B"/>
    <w:rsid w:val="002E52DC"/>
    <w:rsid w:val="00430F79"/>
    <w:rsid w:val="00581E98"/>
    <w:rsid w:val="005E18A8"/>
    <w:rsid w:val="0076222B"/>
    <w:rsid w:val="008A5F05"/>
    <w:rsid w:val="008C7E50"/>
    <w:rsid w:val="009D1E51"/>
    <w:rsid w:val="00C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eastAsia="en-US"/>
    </w:rPr>
  </w:style>
  <w:style w:type="character" w:customStyle="1" w:styleId="a4">
    <w:name w:val="Подзаголовок Знак"/>
    <w:basedOn w:val="a0"/>
    <w:link w:val="a3"/>
    <w:uiPriority w:val="2"/>
    <w:rPr>
      <w:caps/>
      <w:color w:val="44546A" w:themeColor="text2"/>
      <w:spacing w:val="20"/>
      <w:sz w:val="32"/>
      <w:lang w:eastAsia="en-US"/>
    </w:rPr>
  </w:style>
  <w:style w:type="paragraph" w:customStyle="1" w:styleId="B967912A91E643D0B3EA68B3B5F35CC6">
    <w:name w:val="B967912A91E643D0B3EA68B3B5F35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4DD94-3FB7-4162-A186-A4C89B71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{6DC55440-24E1-4720-99F2-CEA213B6C375}tf16392850_win32.dotx</Template>
  <TotalTime>244</TotalTime>
  <Pages>31</Pages>
  <Words>7351</Words>
  <Characters>41903</Characters>
  <Application>Microsoft Office Word</Application>
  <DocSecurity>0</DocSecurity>
  <Lines>349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Iru</dc:creator>
  <cp:keywords/>
  <cp:lastModifiedBy>Мария Данилова</cp:lastModifiedBy>
  <cp:revision>7</cp:revision>
  <cp:lastPrinted>2023-07-04T08:00:00Z</cp:lastPrinted>
  <dcterms:created xsi:type="dcterms:W3CDTF">2026-06-28T21:22:00Z</dcterms:created>
  <dcterms:modified xsi:type="dcterms:W3CDTF">2026-06-30T06:54:00Z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315853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  <property fmtid="{D5CDD505-2E9C-101B-9397-08002B2CF9AE}" pid="5" name="_TemplateID">
    <vt:lpwstr>TC100670409990</vt:lpwstr>
  </property>
</Properties>
</file>